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1EE4" w:rsidRPr="00E41EE4" w:rsidRDefault="00E41EE4" w:rsidP="00F66F7F">
      <w:pPr>
        <w:pStyle w:val="Heading1"/>
      </w:pPr>
      <w:r w:rsidRPr="00E41EE4">
        <w:t>Chapter 10: Planning for the Future</w:t>
      </w:r>
    </w:p>
    <w:p w:rsidR="00E41EE4" w:rsidRPr="00E41EE4" w:rsidRDefault="00E41EE4" w:rsidP="00E41EE4">
      <w:pPr>
        <w:rPr>
          <w:rFonts w:ascii="Arial" w:hAnsi="Arial" w:cs="Arial"/>
          <w:sz w:val="24"/>
          <w:szCs w:val="24"/>
        </w:rPr>
      </w:pPr>
    </w:p>
    <w:p w:rsidR="00E41EE4" w:rsidRPr="00E41EE4" w:rsidRDefault="00E41EE4" w:rsidP="00F66F7F">
      <w:pPr>
        <w:pStyle w:val="Heading2"/>
      </w:pPr>
      <w:r w:rsidRPr="00E41EE4">
        <w:t>Section 1: Basics of Investing: Small-Scale Options like SIPs and Mutual Funds</w:t>
      </w:r>
    </w:p>
    <w:p w:rsidR="00E41EE4" w:rsidRPr="00E41EE4" w:rsidRDefault="00E41EE4" w:rsidP="00E41EE4">
      <w:pPr>
        <w:rPr>
          <w:rFonts w:ascii="Arial" w:hAnsi="Arial" w:cs="Arial"/>
          <w:sz w:val="24"/>
          <w:szCs w:val="24"/>
        </w:rPr>
      </w:pPr>
      <w:r w:rsidRPr="00E41EE4">
        <w:rPr>
          <w:rFonts w:ascii="Arial" w:hAnsi="Arial" w:cs="Arial"/>
          <w:b/>
          <w:bCs/>
          <w:sz w:val="24"/>
          <w:szCs w:val="24"/>
        </w:rPr>
        <w:t>Why Investing Matters for Teens</w:t>
      </w:r>
      <w:r w:rsidRPr="00E41EE4">
        <w:rPr>
          <w:rFonts w:ascii="Arial" w:hAnsi="Arial" w:cs="Arial"/>
          <w:sz w:val="24"/>
          <w:szCs w:val="24"/>
        </w:rPr>
        <w:br/>
      </w:r>
      <w:proofErr w:type="gramStart"/>
      <w:r w:rsidRPr="00E41EE4">
        <w:rPr>
          <w:rFonts w:ascii="Arial" w:hAnsi="Arial" w:cs="Arial"/>
          <w:sz w:val="24"/>
          <w:szCs w:val="24"/>
        </w:rPr>
        <w:t>Investing</w:t>
      </w:r>
      <w:proofErr w:type="gramEnd"/>
      <w:r w:rsidRPr="00E41EE4">
        <w:rPr>
          <w:rFonts w:ascii="Arial" w:hAnsi="Arial" w:cs="Arial"/>
          <w:sz w:val="24"/>
          <w:szCs w:val="24"/>
        </w:rPr>
        <w:t xml:space="preserve"> might sound like something only adults with lots of money do, but starting early—even as a teenager—can give you a huge head start. The earlier you begin, the more time your money has to grow through the magic of compound interest (a concept where your earnings generate more earnings over time). As high school students, you might not have a lot of money to spare, but even small amounts can make a difference if invested wisely. This section introduces you to beginner-friendly, low-risk options like Systematic Investment Plans (SIPs) and mutual funds, which are perfect for teens just starting out.</w:t>
      </w:r>
    </w:p>
    <w:p w:rsidR="00E41EE4" w:rsidRDefault="00E41EE4" w:rsidP="00E41EE4">
      <w:pPr>
        <w:rPr>
          <w:rFonts w:ascii="Arial" w:hAnsi="Arial" w:cs="Arial"/>
          <w:b/>
          <w:bCs/>
          <w:sz w:val="24"/>
          <w:szCs w:val="24"/>
        </w:rPr>
      </w:pPr>
    </w:p>
    <w:p w:rsidR="00E41EE4" w:rsidRPr="00E41EE4" w:rsidRDefault="00E41EE4" w:rsidP="00E41EE4">
      <w:pPr>
        <w:rPr>
          <w:rFonts w:ascii="Arial" w:hAnsi="Arial" w:cs="Arial"/>
          <w:sz w:val="24"/>
          <w:szCs w:val="24"/>
        </w:rPr>
      </w:pPr>
      <w:r w:rsidRPr="00E41EE4">
        <w:rPr>
          <w:rFonts w:ascii="Arial" w:hAnsi="Arial" w:cs="Arial"/>
          <w:b/>
          <w:bCs/>
          <w:sz w:val="24"/>
          <w:szCs w:val="24"/>
        </w:rPr>
        <w:t>What Are SIPs and Mutual Funds?</w:t>
      </w:r>
    </w:p>
    <w:p w:rsidR="00E41EE4" w:rsidRPr="00E41EE4" w:rsidRDefault="00E41EE4" w:rsidP="00E41EE4">
      <w:pPr>
        <w:numPr>
          <w:ilvl w:val="0"/>
          <w:numId w:val="1"/>
        </w:numPr>
        <w:rPr>
          <w:rFonts w:ascii="Arial" w:hAnsi="Arial" w:cs="Arial"/>
          <w:sz w:val="24"/>
          <w:szCs w:val="24"/>
        </w:rPr>
      </w:pPr>
      <w:r w:rsidRPr="00E41EE4">
        <w:rPr>
          <w:rFonts w:ascii="Arial" w:hAnsi="Arial" w:cs="Arial"/>
          <w:b/>
          <w:bCs/>
          <w:sz w:val="24"/>
          <w:szCs w:val="24"/>
        </w:rPr>
        <w:t>Systematic Investment Plans (SIPs):</w:t>
      </w:r>
      <w:r w:rsidRPr="00E41EE4">
        <w:rPr>
          <w:rFonts w:ascii="Arial" w:hAnsi="Arial" w:cs="Arial"/>
          <w:sz w:val="24"/>
          <w:szCs w:val="24"/>
        </w:rPr>
        <w:t> Think of an SIP as a way to save and invest regularly with small amounts. It’s like setting aside a part of your allowance every month (as little as $10 or ₹500 in some countries) to buy units in a mutual fund. Over time, these small investments add up, and because you’re investing consistently, you reduce the risk of losing money due to market ups and downs.</w:t>
      </w:r>
    </w:p>
    <w:p w:rsidR="00E41EE4" w:rsidRPr="00E41EE4" w:rsidRDefault="00E41EE4" w:rsidP="00E41EE4">
      <w:pPr>
        <w:numPr>
          <w:ilvl w:val="1"/>
          <w:numId w:val="1"/>
        </w:numPr>
        <w:rPr>
          <w:rFonts w:ascii="Arial" w:hAnsi="Arial" w:cs="Arial"/>
          <w:sz w:val="24"/>
          <w:szCs w:val="24"/>
        </w:rPr>
      </w:pPr>
      <w:r w:rsidRPr="00E41EE4">
        <w:rPr>
          <w:rFonts w:ascii="Arial" w:hAnsi="Arial" w:cs="Arial"/>
          <w:b/>
          <w:bCs/>
          <w:sz w:val="24"/>
          <w:szCs w:val="24"/>
        </w:rPr>
        <w:t>Example for Teens:</w:t>
      </w:r>
      <w:r w:rsidRPr="00E41EE4">
        <w:rPr>
          <w:rFonts w:ascii="Arial" w:hAnsi="Arial" w:cs="Arial"/>
          <w:sz w:val="24"/>
          <w:szCs w:val="24"/>
        </w:rPr>
        <w:t> Imagine you get $20 as pocket money each month. If you invest $5 of it into an SIP, after a year, you’ve saved $60, and with some growth, it could be worth even more!</w:t>
      </w:r>
    </w:p>
    <w:p w:rsidR="00E41EE4" w:rsidRPr="00E41EE4" w:rsidRDefault="00E41EE4" w:rsidP="00E41EE4">
      <w:pPr>
        <w:numPr>
          <w:ilvl w:val="0"/>
          <w:numId w:val="1"/>
        </w:numPr>
        <w:rPr>
          <w:rFonts w:ascii="Arial" w:hAnsi="Arial" w:cs="Arial"/>
          <w:sz w:val="24"/>
          <w:szCs w:val="24"/>
        </w:rPr>
      </w:pPr>
      <w:r w:rsidRPr="00E41EE4">
        <w:rPr>
          <w:rFonts w:ascii="Arial" w:hAnsi="Arial" w:cs="Arial"/>
          <w:b/>
          <w:bCs/>
          <w:sz w:val="24"/>
          <w:szCs w:val="24"/>
        </w:rPr>
        <w:t>Mutual Funds:</w:t>
      </w:r>
      <w:r w:rsidRPr="00E41EE4">
        <w:rPr>
          <w:rFonts w:ascii="Arial" w:hAnsi="Arial" w:cs="Arial"/>
          <w:sz w:val="24"/>
          <w:szCs w:val="24"/>
        </w:rPr>
        <w:t> A mutual fund is a pool of money collected from many people (like you and your friends) that’s managed by professionals who invest it in stocks, bonds, or other assets. Instead of buying individual stocks (which can be risky and expensive), you buy a small share of this fund. It’s safer for beginners because your money is spread across different investments.</w:t>
      </w:r>
    </w:p>
    <w:p w:rsidR="00E41EE4" w:rsidRPr="00E41EE4" w:rsidRDefault="00E41EE4" w:rsidP="00E41EE4">
      <w:pPr>
        <w:numPr>
          <w:ilvl w:val="1"/>
          <w:numId w:val="1"/>
        </w:numPr>
        <w:rPr>
          <w:rFonts w:ascii="Arial" w:hAnsi="Arial" w:cs="Arial"/>
          <w:sz w:val="24"/>
          <w:szCs w:val="24"/>
        </w:rPr>
      </w:pPr>
      <w:r w:rsidRPr="00E41EE4">
        <w:rPr>
          <w:rFonts w:ascii="Arial" w:hAnsi="Arial" w:cs="Arial"/>
          <w:b/>
          <w:bCs/>
          <w:sz w:val="24"/>
          <w:szCs w:val="24"/>
        </w:rPr>
        <w:t>Example for Teens:</w:t>
      </w:r>
      <w:r w:rsidRPr="00E41EE4">
        <w:rPr>
          <w:rFonts w:ascii="Arial" w:hAnsi="Arial" w:cs="Arial"/>
          <w:sz w:val="24"/>
          <w:szCs w:val="24"/>
        </w:rPr>
        <w:t> If you and 10 friends each put in $10, that’s $110 to invest. A mutual fund manager uses that money to buy a mix of safe and growth options, reducing the chance of losing everything if one investment fails.</w:t>
      </w:r>
    </w:p>
    <w:p w:rsidR="00E41EE4" w:rsidRDefault="00E41EE4" w:rsidP="00E41EE4">
      <w:pPr>
        <w:rPr>
          <w:rFonts w:ascii="Arial" w:hAnsi="Arial" w:cs="Arial"/>
          <w:b/>
          <w:bCs/>
          <w:sz w:val="24"/>
          <w:szCs w:val="24"/>
        </w:rPr>
      </w:pPr>
    </w:p>
    <w:p w:rsidR="00E41EE4" w:rsidRPr="00E41EE4" w:rsidRDefault="00E41EE4" w:rsidP="00E41EE4">
      <w:pPr>
        <w:rPr>
          <w:rFonts w:ascii="Arial" w:hAnsi="Arial" w:cs="Arial"/>
          <w:sz w:val="24"/>
          <w:szCs w:val="24"/>
        </w:rPr>
      </w:pPr>
      <w:r w:rsidRPr="00E41EE4">
        <w:rPr>
          <w:rFonts w:ascii="Arial" w:hAnsi="Arial" w:cs="Arial"/>
          <w:b/>
          <w:bCs/>
          <w:sz w:val="24"/>
          <w:szCs w:val="24"/>
        </w:rPr>
        <w:t>Benefits of Starting Small</w:t>
      </w:r>
    </w:p>
    <w:p w:rsidR="00E41EE4" w:rsidRPr="00E41EE4" w:rsidRDefault="00E41EE4" w:rsidP="00E41EE4">
      <w:pPr>
        <w:numPr>
          <w:ilvl w:val="0"/>
          <w:numId w:val="2"/>
        </w:numPr>
        <w:rPr>
          <w:rFonts w:ascii="Arial" w:hAnsi="Arial" w:cs="Arial"/>
          <w:sz w:val="24"/>
          <w:szCs w:val="24"/>
        </w:rPr>
      </w:pPr>
      <w:r w:rsidRPr="00E41EE4">
        <w:rPr>
          <w:rFonts w:ascii="Arial" w:hAnsi="Arial" w:cs="Arial"/>
          <w:b/>
          <w:bCs/>
          <w:sz w:val="24"/>
          <w:szCs w:val="24"/>
        </w:rPr>
        <w:lastRenderedPageBreak/>
        <w:t>Low Entry Point:</w:t>
      </w:r>
      <w:r w:rsidRPr="00E41EE4">
        <w:rPr>
          <w:rFonts w:ascii="Arial" w:hAnsi="Arial" w:cs="Arial"/>
          <w:sz w:val="24"/>
          <w:szCs w:val="24"/>
        </w:rPr>
        <w:t> SIPs and mutual funds often allow you to start with very little money, making them accessible even if you’re just saving from your allowance or part-time job.</w:t>
      </w:r>
    </w:p>
    <w:p w:rsidR="00E41EE4" w:rsidRPr="00E41EE4" w:rsidRDefault="00E41EE4" w:rsidP="00E41EE4">
      <w:pPr>
        <w:numPr>
          <w:ilvl w:val="0"/>
          <w:numId w:val="2"/>
        </w:numPr>
        <w:rPr>
          <w:rFonts w:ascii="Arial" w:hAnsi="Arial" w:cs="Arial"/>
          <w:sz w:val="24"/>
          <w:szCs w:val="24"/>
        </w:rPr>
      </w:pPr>
      <w:r w:rsidRPr="00E41EE4">
        <w:rPr>
          <w:rFonts w:ascii="Arial" w:hAnsi="Arial" w:cs="Arial"/>
          <w:b/>
          <w:bCs/>
          <w:sz w:val="24"/>
          <w:szCs w:val="24"/>
        </w:rPr>
        <w:t>Discipline:</w:t>
      </w:r>
      <w:r w:rsidRPr="00E41EE4">
        <w:rPr>
          <w:rFonts w:ascii="Arial" w:hAnsi="Arial" w:cs="Arial"/>
          <w:sz w:val="24"/>
          <w:szCs w:val="24"/>
        </w:rPr>
        <w:t> Investing regularly through SIPs teaches you the habit of setting money aside before spending.</w:t>
      </w:r>
    </w:p>
    <w:p w:rsidR="00E41EE4" w:rsidRPr="00E41EE4" w:rsidRDefault="00E41EE4" w:rsidP="00E41EE4">
      <w:pPr>
        <w:numPr>
          <w:ilvl w:val="0"/>
          <w:numId w:val="2"/>
        </w:numPr>
        <w:rPr>
          <w:rFonts w:ascii="Arial" w:hAnsi="Arial" w:cs="Arial"/>
          <w:sz w:val="24"/>
          <w:szCs w:val="24"/>
        </w:rPr>
      </w:pPr>
      <w:r w:rsidRPr="00E41EE4">
        <w:rPr>
          <w:rFonts w:ascii="Arial" w:hAnsi="Arial" w:cs="Arial"/>
          <w:b/>
          <w:bCs/>
          <w:sz w:val="24"/>
          <w:szCs w:val="24"/>
        </w:rPr>
        <w:t xml:space="preserve">Growth </w:t>
      </w:r>
      <w:proofErr w:type="gramStart"/>
      <w:r w:rsidRPr="00E41EE4">
        <w:rPr>
          <w:rFonts w:ascii="Arial" w:hAnsi="Arial" w:cs="Arial"/>
          <w:b/>
          <w:bCs/>
          <w:sz w:val="24"/>
          <w:szCs w:val="24"/>
        </w:rPr>
        <w:t>Over</w:t>
      </w:r>
      <w:proofErr w:type="gramEnd"/>
      <w:r w:rsidRPr="00E41EE4">
        <w:rPr>
          <w:rFonts w:ascii="Arial" w:hAnsi="Arial" w:cs="Arial"/>
          <w:b/>
          <w:bCs/>
          <w:sz w:val="24"/>
          <w:szCs w:val="24"/>
        </w:rPr>
        <w:t xml:space="preserve"> Time:</w:t>
      </w:r>
      <w:r w:rsidRPr="00E41EE4">
        <w:rPr>
          <w:rFonts w:ascii="Arial" w:hAnsi="Arial" w:cs="Arial"/>
          <w:sz w:val="24"/>
          <w:szCs w:val="24"/>
        </w:rPr>
        <w:t> Even small investments grow with compound interest. For instance, $100 invested at age 15 could grow significantly by the time you’re 25 if left untouched.</w:t>
      </w:r>
    </w:p>
    <w:p w:rsidR="00E41EE4" w:rsidRPr="00E41EE4" w:rsidRDefault="00E41EE4" w:rsidP="00E41EE4">
      <w:pPr>
        <w:numPr>
          <w:ilvl w:val="0"/>
          <w:numId w:val="2"/>
        </w:numPr>
        <w:rPr>
          <w:rFonts w:ascii="Arial" w:hAnsi="Arial" w:cs="Arial"/>
          <w:sz w:val="24"/>
          <w:szCs w:val="24"/>
        </w:rPr>
      </w:pPr>
      <w:r w:rsidRPr="00E41EE4">
        <w:rPr>
          <w:rFonts w:ascii="Arial" w:hAnsi="Arial" w:cs="Arial"/>
          <w:b/>
          <w:bCs/>
          <w:sz w:val="24"/>
          <w:szCs w:val="24"/>
        </w:rPr>
        <w:t>Learning Opportunity:</w:t>
      </w:r>
      <w:r w:rsidRPr="00E41EE4">
        <w:rPr>
          <w:rFonts w:ascii="Arial" w:hAnsi="Arial" w:cs="Arial"/>
          <w:sz w:val="24"/>
          <w:szCs w:val="24"/>
        </w:rPr>
        <w:t> Starting now helps you understand how money markets work without risking large sums.</w:t>
      </w:r>
    </w:p>
    <w:p w:rsidR="00E41EE4" w:rsidRDefault="00E41EE4" w:rsidP="00E41EE4">
      <w:pPr>
        <w:rPr>
          <w:rFonts w:ascii="Arial" w:hAnsi="Arial" w:cs="Arial"/>
          <w:b/>
          <w:bCs/>
          <w:sz w:val="24"/>
          <w:szCs w:val="24"/>
        </w:rPr>
      </w:pPr>
    </w:p>
    <w:p w:rsidR="00E41EE4" w:rsidRPr="00E41EE4" w:rsidRDefault="00E41EE4" w:rsidP="00E41EE4">
      <w:pPr>
        <w:rPr>
          <w:rFonts w:ascii="Arial" w:hAnsi="Arial" w:cs="Arial"/>
          <w:sz w:val="24"/>
          <w:szCs w:val="24"/>
        </w:rPr>
      </w:pPr>
      <w:r w:rsidRPr="00E41EE4">
        <w:rPr>
          <w:rFonts w:ascii="Arial" w:hAnsi="Arial" w:cs="Arial"/>
          <w:b/>
          <w:bCs/>
          <w:sz w:val="24"/>
          <w:szCs w:val="24"/>
        </w:rPr>
        <w:t>How to Get Started as a Teen</w:t>
      </w:r>
    </w:p>
    <w:p w:rsidR="00E41EE4" w:rsidRPr="00E41EE4" w:rsidRDefault="00E41EE4" w:rsidP="00E41EE4">
      <w:pPr>
        <w:numPr>
          <w:ilvl w:val="0"/>
          <w:numId w:val="3"/>
        </w:numPr>
        <w:rPr>
          <w:rFonts w:ascii="Arial" w:hAnsi="Arial" w:cs="Arial"/>
          <w:sz w:val="24"/>
          <w:szCs w:val="24"/>
        </w:rPr>
      </w:pPr>
      <w:r w:rsidRPr="00E41EE4">
        <w:rPr>
          <w:rFonts w:ascii="Arial" w:hAnsi="Arial" w:cs="Arial"/>
          <w:b/>
          <w:bCs/>
          <w:sz w:val="24"/>
          <w:szCs w:val="24"/>
        </w:rPr>
        <w:t>Talk to Your Parents or Guardians:</w:t>
      </w:r>
      <w:r w:rsidRPr="00E41EE4">
        <w:rPr>
          <w:rFonts w:ascii="Arial" w:hAnsi="Arial" w:cs="Arial"/>
          <w:sz w:val="24"/>
          <w:szCs w:val="24"/>
        </w:rPr>
        <w:t> Since you’re under 18, most investment accounts will need to be opened in a parent’s name or as a joint account. Discuss your interest in investing and ask for their guidance.</w:t>
      </w:r>
    </w:p>
    <w:p w:rsidR="00E41EE4" w:rsidRPr="00E41EE4" w:rsidRDefault="00E41EE4" w:rsidP="00E41EE4">
      <w:pPr>
        <w:numPr>
          <w:ilvl w:val="0"/>
          <w:numId w:val="3"/>
        </w:numPr>
        <w:rPr>
          <w:rFonts w:ascii="Arial" w:hAnsi="Arial" w:cs="Arial"/>
          <w:sz w:val="24"/>
          <w:szCs w:val="24"/>
        </w:rPr>
      </w:pPr>
      <w:r w:rsidRPr="00E41EE4">
        <w:rPr>
          <w:rFonts w:ascii="Arial" w:hAnsi="Arial" w:cs="Arial"/>
          <w:b/>
          <w:bCs/>
          <w:sz w:val="24"/>
          <w:szCs w:val="24"/>
        </w:rPr>
        <w:t>Research Simple Options:</w:t>
      </w:r>
      <w:r w:rsidRPr="00E41EE4">
        <w:rPr>
          <w:rFonts w:ascii="Arial" w:hAnsi="Arial" w:cs="Arial"/>
          <w:sz w:val="24"/>
          <w:szCs w:val="24"/>
        </w:rPr>
        <w:t> Look for SIPs or mutual funds designed for beginners. Many banks and apps offer “minor accounts” or educational resources for teens.</w:t>
      </w:r>
    </w:p>
    <w:p w:rsidR="00E41EE4" w:rsidRPr="00E41EE4" w:rsidRDefault="00E41EE4" w:rsidP="00E41EE4">
      <w:pPr>
        <w:numPr>
          <w:ilvl w:val="0"/>
          <w:numId w:val="3"/>
        </w:numPr>
        <w:rPr>
          <w:rFonts w:ascii="Arial" w:hAnsi="Arial" w:cs="Arial"/>
          <w:sz w:val="24"/>
          <w:szCs w:val="24"/>
        </w:rPr>
      </w:pPr>
      <w:r w:rsidRPr="00E41EE4">
        <w:rPr>
          <w:rFonts w:ascii="Arial" w:hAnsi="Arial" w:cs="Arial"/>
          <w:b/>
          <w:bCs/>
          <w:sz w:val="24"/>
          <w:szCs w:val="24"/>
        </w:rPr>
        <w:t>Start Small:</w:t>
      </w:r>
      <w:r w:rsidRPr="00E41EE4">
        <w:rPr>
          <w:rFonts w:ascii="Arial" w:hAnsi="Arial" w:cs="Arial"/>
          <w:sz w:val="24"/>
          <w:szCs w:val="24"/>
        </w:rPr>
        <w:t> Commit to a tiny amount each month—maybe $5 or ₹500—and treat it like a non-negotiable expense.</w:t>
      </w:r>
    </w:p>
    <w:p w:rsidR="00E41EE4" w:rsidRPr="00E41EE4" w:rsidRDefault="00E41EE4" w:rsidP="00E41EE4">
      <w:pPr>
        <w:numPr>
          <w:ilvl w:val="0"/>
          <w:numId w:val="3"/>
        </w:numPr>
        <w:rPr>
          <w:rFonts w:ascii="Arial" w:hAnsi="Arial" w:cs="Arial"/>
          <w:sz w:val="24"/>
          <w:szCs w:val="24"/>
        </w:rPr>
      </w:pPr>
      <w:r w:rsidRPr="00E41EE4">
        <w:rPr>
          <w:rFonts w:ascii="Arial" w:hAnsi="Arial" w:cs="Arial"/>
          <w:b/>
          <w:bCs/>
          <w:sz w:val="24"/>
          <w:szCs w:val="24"/>
        </w:rPr>
        <w:t>Track Your Growth:</w:t>
      </w:r>
      <w:r w:rsidRPr="00E41EE4">
        <w:rPr>
          <w:rFonts w:ascii="Arial" w:hAnsi="Arial" w:cs="Arial"/>
          <w:sz w:val="24"/>
          <w:szCs w:val="24"/>
        </w:rPr>
        <w:t> Use free apps or statements to see how your investment is doing. Don’t worry about short-term ups and downs; focus on the long-term trend.</w:t>
      </w:r>
    </w:p>
    <w:p w:rsidR="00E41EE4" w:rsidRPr="00E41EE4" w:rsidRDefault="00E41EE4" w:rsidP="00E41EE4">
      <w:pPr>
        <w:rPr>
          <w:rFonts w:ascii="Arial" w:hAnsi="Arial" w:cs="Arial"/>
          <w:sz w:val="24"/>
          <w:szCs w:val="24"/>
        </w:rPr>
      </w:pPr>
      <w:r w:rsidRPr="00E41EE4">
        <w:rPr>
          <w:rFonts w:ascii="Arial" w:hAnsi="Arial" w:cs="Arial"/>
          <w:b/>
          <w:bCs/>
          <w:sz w:val="24"/>
          <w:szCs w:val="24"/>
        </w:rPr>
        <w:t>Key Takeaway for Teens:</w:t>
      </w:r>
      <w:r w:rsidRPr="00E41EE4">
        <w:rPr>
          <w:rFonts w:ascii="Arial" w:hAnsi="Arial" w:cs="Arial"/>
          <w:sz w:val="24"/>
          <w:szCs w:val="24"/>
        </w:rPr>
        <w:t xml:space="preserve"> Investing isn’t just for the rich or the old—it’s for anyone with a vision for the future. Starting with small-scale options like SIPs and mutual funds builds a habit that can turn pocket change into a meaningful nest egg over time.</w:t>
      </w:r>
    </w:p>
    <w:p w:rsidR="00E41EE4" w:rsidRPr="00E41EE4" w:rsidRDefault="00E41EE4" w:rsidP="00E41EE4">
      <w:pPr>
        <w:rPr>
          <w:rFonts w:ascii="Arial" w:hAnsi="Arial" w:cs="Arial"/>
          <w:sz w:val="24"/>
          <w:szCs w:val="24"/>
        </w:rPr>
      </w:pPr>
      <w:r w:rsidRPr="00E41EE4">
        <w:rPr>
          <w:rFonts w:ascii="Arial" w:hAnsi="Arial" w:cs="Arial"/>
          <w:b/>
          <w:bCs/>
          <w:sz w:val="24"/>
          <w:szCs w:val="24"/>
        </w:rPr>
        <w:t>Activity:</w:t>
      </w:r>
      <w:r w:rsidRPr="00E41EE4">
        <w:rPr>
          <w:rFonts w:ascii="Arial" w:hAnsi="Arial" w:cs="Arial"/>
          <w:sz w:val="24"/>
          <w:szCs w:val="24"/>
        </w:rPr>
        <w:t xml:space="preserve"> Calculate how much you could save in 5 years if you invest $10 (or ₹500) monthly into an SIP with an average annual return of 8%. (Hint: Use an online compound interest calculator or ask a parent/teacher for help.) Write down how this money could help with a future goal, like buying a laptop for college.</w:t>
      </w:r>
    </w:p>
    <w:p w:rsidR="00E41EE4" w:rsidRPr="00E41EE4" w:rsidRDefault="00F66F7F" w:rsidP="00E41EE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41EE4" w:rsidRPr="00E41EE4" w:rsidRDefault="00E41EE4" w:rsidP="00F66F7F">
      <w:pPr>
        <w:pStyle w:val="Heading2"/>
      </w:pPr>
      <w:r w:rsidRPr="00E41EE4">
        <w:t>Section 2: Budgeting for Competitive Exams and Higher Education Costs</w:t>
      </w:r>
    </w:p>
    <w:p w:rsidR="00E41EE4" w:rsidRPr="00E41EE4" w:rsidRDefault="00E41EE4" w:rsidP="00E41EE4">
      <w:pPr>
        <w:rPr>
          <w:rFonts w:ascii="Arial" w:hAnsi="Arial" w:cs="Arial"/>
          <w:sz w:val="24"/>
          <w:szCs w:val="24"/>
        </w:rPr>
      </w:pPr>
      <w:r w:rsidRPr="00E41EE4">
        <w:rPr>
          <w:rFonts w:ascii="Arial" w:hAnsi="Arial" w:cs="Arial"/>
          <w:b/>
          <w:bCs/>
          <w:sz w:val="24"/>
          <w:szCs w:val="24"/>
        </w:rPr>
        <w:t>Why Budgeting for Education Matters</w:t>
      </w:r>
      <w:r w:rsidRPr="00E41EE4">
        <w:rPr>
          <w:rFonts w:ascii="Arial" w:hAnsi="Arial" w:cs="Arial"/>
          <w:sz w:val="24"/>
          <w:szCs w:val="24"/>
        </w:rPr>
        <w:br/>
        <w:t xml:space="preserve">As high school students, many of you are already thinking about competitive exams </w:t>
      </w:r>
      <w:r w:rsidRPr="00E41EE4">
        <w:rPr>
          <w:rFonts w:ascii="Arial" w:hAnsi="Arial" w:cs="Arial"/>
          <w:sz w:val="24"/>
          <w:szCs w:val="24"/>
        </w:rPr>
        <w:lastRenderedPageBreak/>
        <w:t>(</w:t>
      </w:r>
      <w:proofErr w:type="gramStart"/>
      <w:r w:rsidRPr="00E41EE4">
        <w:rPr>
          <w:rFonts w:ascii="Arial" w:hAnsi="Arial" w:cs="Arial"/>
          <w:sz w:val="24"/>
          <w:szCs w:val="24"/>
        </w:rPr>
        <w:t>like</w:t>
      </w:r>
      <w:proofErr w:type="gramEnd"/>
      <w:r w:rsidRPr="00E41EE4">
        <w:rPr>
          <w:rFonts w:ascii="Arial" w:hAnsi="Arial" w:cs="Arial"/>
          <w:sz w:val="24"/>
          <w:szCs w:val="24"/>
        </w:rPr>
        <w:t xml:space="preserve"> SAT, ACT, JEE, or NEET) and higher education (college or vocational training). These milestones are exciting, but they come with significant costs—application fees, coaching classes, study materials, and eventually tuition. Planning and budgeting now can reduce stress later and ensure you’re not caught off guard by these expenses. This section teaches you how to prepare financially for these goals, even if your resources are limited.</w:t>
      </w:r>
    </w:p>
    <w:p w:rsidR="00E41EE4" w:rsidRDefault="00E41EE4" w:rsidP="00E41EE4">
      <w:pPr>
        <w:rPr>
          <w:rFonts w:ascii="Arial" w:hAnsi="Arial" w:cs="Arial"/>
          <w:b/>
          <w:bCs/>
          <w:sz w:val="24"/>
          <w:szCs w:val="24"/>
        </w:rPr>
      </w:pPr>
    </w:p>
    <w:p w:rsidR="00E41EE4" w:rsidRPr="00E41EE4" w:rsidRDefault="00E41EE4" w:rsidP="00E41EE4">
      <w:pPr>
        <w:rPr>
          <w:rFonts w:ascii="Arial" w:hAnsi="Arial" w:cs="Arial"/>
          <w:sz w:val="24"/>
          <w:szCs w:val="24"/>
        </w:rPr>
      </w:pPr>
      <w:r w:rsidRPr="00E41EE4">
        <w:rPr>
          <w:rFonts w:ascii="Arial" w:hAnsi="Arial" w:cs="Arial"/>
          <w:b/>
          <w:bCs/>
          <w:sz w:val="24"/>
          <w:szCs w:val="24"/>
        </w:rPr>
        <w:t>Understanding the Costs</w:t>
      </w:r>
    </w:p>
    <w:p w:rsidR="00E41EE4" w:rsidRPr="00E41EE4" w:rsidRDefault="00E41EE4" w:rsidP="00E41EE4">
      <w:pPr>
        <w:numPr>
          <w:ilvl w:val="0"/>
          <w:numId w:val="4"/>
        </w:numPr>
        <w:rPr>
          <w:rFonts w:ascii="Arial" w:hAnsi="Arial" w:cs="Arial"/>
          <w:sz w:val="24"/>
          <w:szCs w:val="24"/>
        </w:rPr>
      </w:pPr>
      <w:r w:rsidRPr="00E41EE4">
        <w:rPr>
          <w:rFonts w:ascii="Arial" w:hAnsi="Arial" w:cs="Arial"/>
          <w:b/>
          <w:bCs/>
          <w:sz w:val="24"/>
          <w:szCs w:val="24"/>
        </w:rPr>
        <w:t>Competitive Exams:</w:t>
      </w:r>
      <w:r w:rsidRPr="00E41EE4">
        <w:rPr>
          <w:rFonts w:ascii="Arial" w:hAnsi="Arial" w:cs="Arial"/>
          <w:sz w:val="24"/>
          <w:szCs w:val="24"/>
        </w:rPr>
        <w:t xml:space="preserve"> Fees for exams like the SAT ($60-$100) or JEE (₹650-₹1,600 in India) might seem small, but add in coaching classes ($100-$1,000+), books, and travel to test </w:t>
      </w:r>
      <w:proofErr w:type="spellStart"/>
      <w:r w:rsidRPr="00E41EE4">
        <w:rPr>
          <w:rFonts w:ascii="Arial" w:hAnsi="Arial" w:cs="Arial"/>
          <w:sz w:val="24"/>
          <w:szCs w:val="24"/>
        </w:rPr>
        <w:t>centers</w:t>
      </w:r>
      <w:proofErr w:type="spellEnd"/>
      <w:r w:rsidRPr="00E41EE4">
        <w:rPr>
          <w:rFonts w:ascii="Arial" w:hAnsi="Arial" w:cs="Arial"/>
          <w:sz w:val="24"/>
          <w:szCs w:val="24"/>
        </w:rPr>
        <w:t>, and the costs pile up.</w:t>
      </w:r>
    </w:p>
    <w:p w:rsidR="00E41EE4" w:rsidRPr="00E41EE4" w:rsidRDefault="00E41EE4" w:rsidP="00E41EE4">
      <w:pPr>
        <w:numPr>
          <w:ilvl w:val="0"/>
          <w:numId w:val="4"/>
        </w:numPr>
        <w:rPr>
          <w:rFonts w:ascii="Arial" w:hAnsi="Arial" w:cs="Arial"/>
          <w:sz w:val="24"/>
          <w:szCs w:val="24"/>
        </w:rPr>
      </w:pPr>
      <w:r w:rsidRPr="00E41EE4">
        <w:rPr>
          <w:rFonts w:ascii="Arial" w:hAnsi="Arial" w:cs="Arial"/>
          <w:b/>
          <w:bCs/>
          <w:sz w:val="24"/>
          <w:szCs w:val="24"/>
        </w:rPr>
        <w:t>Higher Education:</w:t>
      </w:r>
      <w:r w:rsidRPr="00E41EE4">
        <w:rPr>
          <w:rFonts w:ascii="Arial" w:hAnsi="Arial" w:cs="Arial"/>
          <w:sz w:val="24"/>
          <w:szCs w:val="24"/>
        </w:rPr>
        <w:t> College tuition varies widely—community colleges might cost $3,000-$5,000 per year in the US, while private universities can be $30,000+ annually. In India, government colleges might cost ₹10,000-₹50,000 per year, while private institutions can exceed ₹5</w:t>
      </w:r>
      <w:proofErr w:type="gramStart"/>
      <w:r w:rsidRPr="00E41EE4">
        <w:rPr>
          <w:rFonts w:ascii="Arial" w:hAnsi="Arial" w:cs="Arial"/>
          <w:sz w:val="24"/>
          <w:szCs w:val="24"/>
        </w:rPr>
        <w:t>,00,000</w:t>
      </w:r>
      <w:proofErr w:type="gramEnd"/>
      <w:r w:rsidRPr="00E41EE4">
        <w:rPr>
          <w:rFonts w:ascii="Arial" w:hAnsi="Arial" w:cs="Arial"/>
          <w:sz w:val="24"/>
          <w:szCs w:val="24"/>
        </w:rPr>
        <w:t>. Then there are living expenses, books, and laptops.</w:t>
      </w:r>
    </w:p>
    <w:p w:rsidR="00E41EE4" w:rsidRPr="00E41EE4" w:rsidRDefault="00E41EE4" w:rsidP="00E41EE4">
      <w:pPr>
        <w:numPr>
          <w:ilvl w:val="0"/>
          <w:numId w:val="4"/>
        </w:numPr>
        <w:rPr>
          <w:rFonts w:ascii="Arial" w:hAnsi="Arial" w:cs="Arial"/>
          <w:sz w:val="24"/>
          <w:szCs w:val="24"/>
        </w:rPr>
      </w:pPr>
      <w:r w:rsidRPr="00E41EE4">
        <w:rPr>
          <w:rFonts w:ascii="Arial" w:hAnsi="Arial" w:cs="Arial"/>
          <w:b/>
          <w:bCs/>
          <w:sz w:val="24"/>
          <w:szCs w:val="24"/>
        </w:rPr>
        <w:t>Other Costs:</w:t>
      </w:r>
      <w:r w:rsidRPr="00E41EE4">
        <w:rPr>
          <w:rFonts w:ascii="Arial" w:hAnsi="Arial" w:cs="Arial"/>
          <w:sz w:val="24"/>
          <w:szCs w:val="24"/>
        </w:rPr>
        <w:t xml:space="preserve"> Don’t forget smaller but important expenses like application fees ($50-$100 per college) or entrance </w:t>
      </w:r>
      <w:proofErr w:type="spellStart"/>
      <w:r w:rsidRPr="00E41EE4">
        <w:rPr>
          <w:rFonts w:ascii="Arial" w:hAnsi="Arial" w:cs="Arial"/>
          <w:sz w:val="24"/>
          <w:szCs w:val="24"/>
        </w:rPr>
        <w:t>counseling</w:t>
      </w:r>
      <w:proofErr w:type="spellEnd"/>
      <w:r w:rsidRPr="00E41EE4">
        <w:rPr>
          <w:rFonts w:ascii="Arial" w:hAnsi="Arial" w:cs="Arial"/>
          <w:sz w:val="24"/>
          <w:szCs w:val="24"/>
        </w:rPr>
        <w:t>.</w:t>
      </w:r>
    </w:p>
    <w:p w:rsidR="00E41EE4" w:rsidRDefault="00E41EE4" w:rsidP="00E41EE4">
      <w:pPr>
        <w:rPr>
          <w:rFonts w:ascii="Arial" w:hAnsi="Arial" w:cs="Arial"/>
          <w:b/>
          <w:bCs/>
          <w:sz w:val="24"/>
          <w:szCs w:val="24"/>
        </w:rPr>
      </w:pPr>
    </w:p>
    <w:p w:rsidR="00E41EE4" w:rsidRPr="00E41EE4" w:rsidRDefault="00E41EE4" w:rsidP="00E41EE4">
      <w:pPr>
        <w:rPr>
          <w:rFonts w:ascii="Arial" w:hAnsi="Arial" w:cs="Arial"/>
          <w:sz w:val="24"/>
          <w:szCs w:val="24"/>
        </w:rPr>
      </w:pPr>
      <w:r w:rsidRPr="00E41EE4">
        <w:rPr>
          <w:rFonts w:ascii="Arial" w:hAnsi="Arial" w:cs="Arial"/>
          <w:b/>
          <w:bCs/>
          <w:sz w:val="24"/>
          <w:szCs w:val="24"/>
        </w:rPr>
        <w:t>Steps to Budget for Education as a Teen</w:t>
      </w:r>
    </w:p>
    <w:p w:rsidR="00E41EE4" w:rsidRPr="00E41EE4" w:rsidRDefault="00E41EE4" w:rsidP="00E41EE4">
      <w:pPr>
        <w:numPr>
          <w:ilvl w:val="0"/>
          <w:numId w:val="5"/>
        </w:numPr>
        <w:rPr>
          <w:rFonts w:ascii="Arial" w:hAnsi="Arial" w:cs="Arial"/>
          <w:sz w:val="24"/>
          <w:szCs w:val="24"/>
        </w:rPr>
      </w:pPr>
      <w:r w:rsidRPr="00E41EE4">
        <w:rPr>
          <w:rFonts w:ascii="Arial" w:hAnsi="Arial" w:cs="Arial"/>
          <w:b/>
          <w:bCs/>
          <w:sz w:val="24"/>
          <w:szCs w:val="24"/>
        </w:rPr>
        <w:t>Identify Your Goals and Costs:</w:t>
      </w:r>
      <w:r w:rsidRPr="00E41EE4">
        <w:rPr>
          <w:rFonts w:ascii="Arial" w:hAnsi="Arial" w:cs="Arial"/>
          <w:sz w:val="24"/>
          <w:szCs w:val="24"/>
        </w:rPr>
        <w:t> Decide which exams or colleges you’re aiming for. Research their fees and related expenses using school resources, websites, or by asking seniors. Write down a rough total.</w:t>
      </w:r>
    </w:p>
    <w:p w:rsidR="00E41EE4" w:rsidRPr="00E41EE4" w:rsidRDefault="00E41EE4" w:rsidP="00E41EE4">
      <w:pPr>
        <w:numPr>
          <w:ilvl w:val="1"/>
          <w:numId w:val="5"/>
        </w:numPr>
        <w:rPr>
          <w:rFonts w:ascii="Arial" w:hAnsi="Arial" w:cs="Arial"/>
          <w:sz w:val="24"/>
          <w:szCs w:val="24"/>
        </w:rPr>
      </w:pPr>
      <w:r w:rsidRPr="00E41EE4">
        <w:rPr>
          <w:rFonts w:ascii="Arial" w:hAnsi="Arial" w:cs="Arial"/>
          <w:b/>
          <w:bCs/>
          <w:sz w:val="24"/>
          <w:szCs w:val="24"/>
        </w:rPr>
        <w:t>Example:</w:t>
      </w:r>
      <w:r w:rsidRPr="00E41EE4">
        <w:rPr>
          <w:rFonts w:ascii="Arial" w:hAnsi="Arial" w:cs="Arial"/>
          <w:sz w:val="24"/>
          <w:szCs w:val="24"/>
        </w:rPr>
        <w:t> If you’re preparing for the SAT, estimate costs for the test ($60), a prep course ($200), and books ($40) = $300 total.</w:t>
      </w:r>
    </w:p>
    <w:p w:rsidR="00E41EE4" w:rsidRPr="00E41EE4" w:rsidRDefault="00E41EE4" w:rsidP="00E41EE4">
      <w:pPr>
        <w:numPr>
          <w:ilvl w:val="0"/>
          <w:numId w:val="5"/>
        </w:numPr>
        <w:rPr>
          <w:rFonts w:ascii="Arial" w:hAnsi="Arial" w:cs="Arial"/>
          <w:sz w:val="24"/>
          <w:szCs w:val="24"/>
        </w:rPr>
      </w:pPr>
      <w:r w:rsidRPr="00E41EE4">
        <w:rPr>
          <w:rFonts w:ascii="Arial" w:hAnsi="Arial" w:cs="Arial"/>
          <w:b/>
          <w:bCs/>
          <w:sz w:val="24"/>
          <w:szCs w:val="24"/>
        </w:rPr>
        <w:t>Set a Timeline:</w:t>
      </w:r>
      <w:r w:rsidRPr="00E41EE4">
        <w:rPr>
          <w:rFonts w:ascii="Arial" w:hAnsi="Arial" w:cs="Arial"/>
          <w:sz w:val="24"/>
          <w:szCs w:val="24"/>
        </w:rPr>
        <w:t> Break down when you need the money. If your exam is in 12 months, divide the total cost by 12 to know how much to save monthly.</w:t>
      </w:r>
    </w:p>
    <w:p w:rsidR="00E41EE4" w:rsidRPr="00E41EE4" w:rsidRDefault="00E41EE4" w:rsidP="00E41EE4">
      <w:pPr>
        <w:numPr>
          <w:ilvl w:val="1"/>
          <w:numId w:val="5"/>
        </w:numPr>
        <w:rPr>
          <w:rFonts w:ascii="Arial" w:hAnsi="Arial" w:cs="Arial"/>
          <w:sz w:val="24"/>
          <w:szCs w:val="24"/>
        </w:rPr>
      </w:pPr>
      <w:r w:rsidRPr="00E41EE4">
        <w:rPr>
          <w:rFonts w:ascii="Arial" w:hAnsi="Arial" w:cs="Arial"/>
          <w:b/>
          <w:bCs/>
          <w:sz w:val="24"/>
          <w:szCs w:val="24"/>
        </w:rPr>
        <w:t>Example:</w:t>
      </w:r>
      <w:r w:rsidRPr="00E41EE4">
        <w:rPr>
          <w:rFonts w:ascii="Arial" w:hAnsi="Arial" w:cs="Arial"/>
          <w:sz w:val="24"/>
          <w:szCs w:val="24"/>
        </w:rPr>
        <w:t> For $300 over 12 months, save $25 per month.</w:t>
      </w:r>
    </w:p>
    <w:p w:rsidR="00E41EE4" w:rsidRPr="00E41EE4" w:rsidRDefault="00E41EE4" w:rsidP="00E41EE4">
      <w:pPr>
        <w:numPr>
          <w:ilvl w:val="0"/>
          <w:numId w:val="5"/>
        </w:numPr>
        <w:rPr>
          <w:rFonts w:ascii="Arial" w:hAnsi="Arial" w:cs="Arial"/>
          <w:sz w:val="24"/>
          <w:szCs w:val="24"/>
        </w:rPr>
      </w:pPr>
      <w:r w:rsidRPr="00E41EE4">
        <w:rPr>
          <w:rFonts w:ascii="Arial" w:hAnsi="Arial" w:cs="Arial"/>
          <w:b/>
          <w:bCs/>
          <w:sz w:val="24"/>
          <w:szCs w:val="24"/>
        </w:rPr>
        <w:t>Create a Mini-Budget:</w:t>
      </w:r>
      <w:r w:rsidRPr="00E41EE4">
        <w:rPr>
          <w:rFonts w:ascii="Arial" w:hAnsi="Arial" w:cs="Arial"/>
          <w:sz w:val="24"/>
          <w:szCs w:val="24"/>
        </w:rPr>
        <w:t> Look at your allowance or earnings from chores/part-time work. Decide how much you can set aside each month for your education fund after covering essentials.</w:t>
      </w:r>
    </w:p>
    <w:p w:rsidR="00E41EE4" w:rsidRPr="00E41EE4" w:rsidRDefault="00E41EE4" w:rsidP="00E41EE4">
      <w:pPr>
        <w:numPr>
          <w:ilvl w:val="1"/>
          <w:numId w:val="5"/>
        </w:numPr>
        <w:rPr>
          <w:rFonts w:ascii="Arial" w:hAnsi="Arial" w:cs="Arial"/>
          <w:sz w:val="24"/>
          <w:szCs w:val="24"/>
        </w:rPr>
      </w:pPr>
      <w:r w:rsidRPr="00E41EE4">
        <w:rPr>
          <w:rFonts w:ascii="Arial" w:hAnsi="Arial" w:cs="Arial"/>
          <w:b/>
          <w:bCs/>
          <w:sz w:val="24"/>
          <w:szCs w:val="24"/>
        </w:rPr>
        <w:t>Tip:</w:t>
      </w:r>
      <w:r w:rsidRPr="00E41EE4">
        <w:rPr>
          <w:rFonts w:ascii="Arial" w:hAnsi="Arial" w:cs="Arial"/>
          <w:sz w:val="24"/>
          <w:szCs w:val="24"/>
        </w:rPr>
        <w:t> Use the 50/30/20 rule—50% needs, 30% wants, 20% savings. If you get $50 monthly, save $10 for education.</w:t>
      </w:r>
    </w:p>
    <w:p w:rsidR="00E41EE4" w:rsidRPr="00E41EE4" w:rsidRDefault="00E41EE4" w:rsidP="00E41EE4">
      <w:pPr>
        <w:numPr>
          <w:ilvl w:val="0"/>
          <w:numId w:val="5"/>
        </w:numPr>
        <w:rPr>
          <w:rFonts w:ascii="Arial" w:hAnsi="Arial" w:cs="Arial"/>
          <w:sz w:val="24"/>
          <w:szCs w:val="24"/>
        </w:rPr>
      </w:pPr>
      <w:r w:rsidRPr="00E41EE4">
        <w:rPr>
          <w:rFonts w:ascii="Arial" w:hAnsi="Arial" w:cs="Arial"/>
          <w:b/>
          <w:bCs/>
          <w:sz w:val="24"/>
          <w:szCs w:val="24"/>
        </w:rPr>
        <w:t>Cut Unnecessary Expenses:</w:t>
      </w:r>
      <w:r w:rsidRPr="00E41EE4">
        <w:rPr>
          <w:rFonts w:ascii="Arial" w:hAnsi="Arial" w:cs="Arial"/>
          <w:sz w:val="24"/>
          <w:szCs w:val="24"/>
        </w:rPr>
        <w:t> Skip that extra snack or app purchase. Redirect small amounts to your education fund.</w:t>
      </w:r>
    </w:p>
    <w:p w:rsidR="00E41EE4" w:rsidRPr="00E41EE4" w:rsidRDefault="00E41EE4" w:rsidP="00E41EE4">
      <w:pPr>
        <w:numPr>
          <w:ilvl w:val="0"/>
          <w:numId w:val="5"/>
        </w:numPr>
        <w:rPr>
          <w:rFonts w:ascii="Arial" w:hAnsi="Arial" w:cs="Arial"/>
          <w:sz w:val="24"/>
          <w:szCs w:val="24"/>
        </w:rPr>
      </w:pPr>
      <w:r w:rsidRPr="00E41EE4">
        <w:rPr>
          <w:rFonts w:ascii="Arial" w:hAnsi="Arial" w:cs="Arial"/>
          <w:b/>
          <w:bCs/>
          <w:sz w:val="24"/>
          <w:szCs w:val="24"/>
        </w:rPr>
        <w:lastRenderedPageBreak/>
        <w:t>Explore Free or Low-Cost Resources:</w:t>
      </w:r>
      <w:r w:rsidRPr="00E41EE4">
        <w:rPr>
          <w:rFonts w:ascii="Arial" w:hAnsi="Arial" w:cs="Arial"/>
          <w:sz w:val="24"/>
          <w:szCs w:val="24"/>
        </w:rPr>
        <w:t> Use free online study materials (like Khan Academy for SAT) or borrow books instead of buying them.</w:t>
      </w:r>
    </w:p>
    <w:p w:rsidR="00E41EE4" w:rsidRPr="00E41EE4" w:rsidRDefault="00E41EE4" w:rsidP="00E41EE4">
      <w:pPr>
        <w:numPr>
          <w:ilvl w:val="0"/>
          <w:numId w:val="5"/>
        </w:numPr>
        <w:rPr>
          <w:rFonts w:ascii="Arial" w:hAnsi="Arial" w:cs="Arial"/>
          <w:sz w:val="24"/>
          <w:szCs w:val="24"/>
        </w:rPr>
      </w:pPr>
      <w:r w:rsidRPr="00E41EE4">
        <w:rPr>
          <w:rFonts w:ascii="Arial" w:hAnsi="Arial" w:cs="Arial"/>
          <w:b/>
          <w:bCs/>
          <w:sz w:val="24"/>
          <w:szCs w:val="24"/>
        </w:rPr>
        <w:t>Talk to Family:</w:t>
      </w:r>
      <w:r w:rsidRPr="00E41EE4">
        <w:rPr>
          <w:rFonts w:ascii="Arial" w:hAnsi="Arial" w:cs="Arial"/>
          <w:sz w:val="24"/>
          <w:szCs w:val="24"/>
        </w:rPr>
        <w:t> Be open with parents about costs. They might help or suggest ways to save together.</w:t>
      </w:r>
    </w:p>
    <w:p w:rsidR="00E41EE4" w:rsidRPr="00E41EE4" w:rsidRDefault="00E41EE4" w:rsidP="00E41EE4">
      <w:pPr>
        <w:numPr>
          <w:ilvl w:val="0"/>
          <w:numId w:val="5"/>
        </w:numPr>
        <w:rPr>
          <w:rFonts w:ascii="Arial" w:hAnsi="Arial" w:cs="Arial"/>
          <w:sz w:val="24"/>
          <w:szCs w:val="24"/>
        </w:rPr>
      </w:pPr>
      <w:r w:rsidRPr="00E41EE4">
        <w:rPr>
          <w:rFonts w:ascii="Arial" w:hAnsi="Arial" w:cs="Arial"/>
          <w:b/>
          <w:bCs/>
          <w:sz w:val="24"/>
          <w:szCs w:val="24"/>
        </w:rPr>
        <w:t>Look for Scholarships or Aid:</w:t>
      </w:r>
      <w:r w:rsidRPr="00E41EE4">
        <w:rPr>
          <w:rFonts w:ascii="Arial" w:hAnsi="Arial" w:cs="Arial"/>
          <w:sz w:val="24"/>
          <w:szCs w:val="24"/>
        </w:rPr>
        <w:t xml:space="preserve"> Even as a high </w:t>
      </w:r>
      <w:proofErr w:type="spellStart"/>
      <w:r w:rsidRPr="00E41EE4">
        <w:rPr>
          <w:rFonts w:ascii="Arial" w:hAnsi="Arial" w:cs="Arial"/>
          <w:sz w:val="24"/>
          <w:szCs w:val="24"/>
        </w:rPr>
        <w:t>schooler</w:t>
      </w:r>
      <w:proofErr w:type="spellEnd"/>
      <w:r w:rsidRPr="00E41EE4">
        <w:rPr>
          <w:rFonts w:ascii="Arial" w:hAnsi="Arial" w:cs="Arial"/>
          <w:sz w:val="24"/>
          <w:szCs w:val="24"/>
        </w:rPr>
        <w:t>, start researching scholarships, grants, or fee waivers for exams and colleges. Many are based on merit or financial need.</w:t>
      </w:r>
    </w:p>
    <w:p w:rsidR="00E41EE4" w:rsidRDefault="00E41EE4" w:rsidP="00E41EE4">
      <w:pPr>
        <w:rPr>
          <w:rFonts w:ascii="Arial" w:hAnsi="Arial" w:cs="Arial"/>
          <w:b/>
          <w:bCs/>
          <w:sz w:val="24"/>
          <w:szCs w:val="24"/>
        </w:rPr>
      </w:pPr>
    </w:p>
    <w:p w:rsidR="00E41EE4" w:rsidRPr="00E41EE4" w:rsidRDefault="00E41EE4" w:rsidP="00E41EE4">
      <w:pPr>
        <w:rPr>
          <w:rFonts w:ascii="Arial" w:hAnsi="Arial" w:cs="Arial"/>
          <w:sz w:val="24"/>
          <w:szCs w:val="24"/>
        </w:rPr>
      </w:pPr>
      <w:r w:rsidRPr="00E41EE4">
        <w:rPr>
          <w:rFonts w:ascii="Arial" w:hAnsi="Arial" w:cs="Arial"/>
          <w:b/>
          <w:bCs/>
          <w:sz w:val="24"/>
          <w:szCs w:val="24"/>
        </w:rPr>
        <w:t>Real-Life Teen Scenario:</w:t>
      </w:r>
      <w:r w:rsidRPr="00E41EE4">
        <w:rPr>
          <w:rFonts w:ascii="Arial" w:hAnsi="Arial" w:cs="Arial"/>
          <w:sz w:val="24"/>
          <w:szCs w:val="24"/>
        </w:rPr>
        <w:t xml:space="preserve"> </w:t>
      </w:r>
      <w:proofErr w:type="spellStart"/>
      <w:r w:rsidRPr="00E41EE4">
        <w:rPr>
          <w:rFonts w:ascii="Arial" w:hAnsi="Arial" w:cs="Arial"/>
          <w:sz w:val="24"/>
          <w:szCs w:val="24"/>
        </w:rPr>
        <w:t>Priya</w:t>
      </w:r>
      <w:proofErr w:type="spellEnd"/>
      <w:r w:rsidRPr="00E41EE4">
        <w:rPr>
          <w:rFonts w:ascii="Arial" w:hAnsi="Arial" w:cs="Arial"/>
          <w:sz w:val="24"/>
          <w:szCs w:val="24"/>
        </w:rPr>
        <w:t xml:space="preserve">, a 10th grader, wants to take the JEE in two years. Coaching costs ₹50,000, and the exam fee is ₹1,000. She saves ₹2,000 monthly from her allowance and holiday gifts, putting it in a separate jar </w:t>
      </w:r>
      <w:proofErr w:type="spellStart"/>
      <w:r w:rsidRPr="00E41EE4">
        <w:rPr>
          <w:rFonts w:ascii="Arial" w:hAnsi="Arial" w:cs="Arial"/>
          <w:sz w:val="24"/>
          <w:szCs w:val="24"/>
        </w:rPr>
        <w:t>labeled</w:t>
      </w:r>
      <w:proofErr w:type="spellEnd"/>
      <w:r w:rsidRPr="00E41EE4">
        <w:rPr>
          <w:rFonts w:ascii="Arial" w:hAnsi="Arial" w:cs="Arial"/>
          <w:sz w:val="24"/>
          <w:szCs w:val="24"/>
        </w:rPr>
        <w:t xml:space="preserve"> “JEE Fund.” By cutting back on online shopping, she adds an extra ₹500 monthly. In two years, she saves ₹54,000—enough to cover her costs without stress.</w:t>
      </w:r>
    </w:p>
    <w:p w:rsidR="00E41EE4" w:rsidRPr="00E41EE4" w:rsidRDefault="00E41EE4" w:rsidP="00E41EE4">
      <w:pPr>
        <w:rPr>
          <w:rFonts w:ascii="Arial" w:hAnsi="Arial" w:cs="Arial"/>
          <w:sz w:val="24"/>
          <w:szCs w:val="24"/>
        </w:rPr>
      </w:pPr>
      <w:r w:rsidRPr="00E41EE4">
        <w:rPr>
          <w:rFonts w:ascii="Arial" w:hAnsi="Arial" w:cs="Arial"/>
          <w:b/>
          <w:bCs/>
          <w:sz w:val="24"/>
          <w:szCs w:val="24"/>
        </w:rPr>
        <w:t>Key Takeaway for Teens:</w:t>
      </w:r>
      <w:r w:rsidRPr="00E41EE4">
        <w:rPr>
          <w:rFonts w:ascii="Arial" w:hAnsi="Arial" w:cs="Arial"/>
          <w:sz w:val="24"/>
          <w:szCs w:val="24"/>
        </w:rPr>
        <w:t xml:space="preserve"> Budgeting for education isn’t about having a lot of money; it’s about planning ahead with what you have. Small savings today can prevent big worries tomorrow when it’s time for exams or college.</w:t>
      </w:r>
    </w:p>
    <w:p w:rsidR="00E41EE4" w:rsidRPr="00E41EE4" w:rsidRDefault="00E41EE4" w:rsidP="00E41EE4">
      <w:pPr>
        <w:rPr>
          <w:rFonts w:ascii="Arial" w:hAnsi="Arial" w:cs="Arial"/>
          <w:sz w:val="24"/>
          <w:szCs w:val="24"/>
        </w:rPr>
      </w:pPr>
      <w:r w:rsidRPr="00E41EE4">
        <w:rPr>
          <w:rFonts w:ascii="Arial" w:hAnsi="Arial" w:cs="Arial"/>
          <w:b/>
          <w:bCs/>
          <w:sz w:val="24"/>
          <w:szCs w:val="24"/>
        </w:rPr>
        <w:t>Activity:</w:t>
      </w:r>
      <w:r w:rsidRPr="00E41EE4">
        <w:rPr>
          <w:rFonts w:ascii="Arial" w:hAnsi="Arial" w:cs="Arial"/>
          <w:sz w:val="24"/>
          <w:szCs w:val="24"/>
        </w:rPr>
        <w:t xml:space="preserve"> Pick one exam or college you’re interested in. Research its costs (fees, materials, etc.) and create a 6-month savings plan to cover at least part of it. List three things you can cut back on to save more.</w:t>
      </w:r>
    </w:p>
    <w:p w:rsidR="00E41EE4" w:rsidRPr="00E41EE4" w:rsidRDefault="00F66F7F" w:rsidP="00E41EE4">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41EE4" w:rsidRPr="00E41EE4" w:rsidRDefault="00E41EE4" w:rsidP="00F66F7F">
      <w:pPr>
        <w:pStyle w:val="Heading2"/>
      </w:pPr>
      <w:r w:rsidRPr="00E41EE4">
        <w:t>Section 3: Financial Independence: Balancing Personal Goals with Family Responsibilities</w:t>
      </w:r>
    </w:p>
    <w:p w:rsidR="00E41EE4" w:rsidRPr="00E41EE4" w:rsidRDefault="00E41EE4" w:rsidP="00E41EE4">
      <w:pPr>
        <w:rPr>
          <w:rFonts w:ascii="Arial" w:hAnsi="Arial" w:cs="Arial"/>
          <w:sz w:val="24"/>
          <w:szCs w:val="24"/>
        </w:rPr>
      </w:pPr>
      <w:r w:rsidRPr="00E41EE4">
        <w:rPr>
          <w:rFonts w:ascii="Arial" w:hAnsi="Arial" w:cs="Arial"/>
          <w:b/>
          <w:bCs/>
          <w:sz w:val="24"/>
          <w:szCs w:val="24"/>
        </w:rPr>
        <w:t>What Is Financial Independence for Teens?</w:t>
      </w:r>
      <w:r w:rsidRPr="00E41EE4">
        <w:rPr>
          <w:rFonts w:ascii="Arial" w:hAnsi="Arial" w:cs="Arial"/>
          <w:sz w:val="24"/>
          <w:szCs w:val="24"/>
        </w:rPr>
        <w:br/>
        <w:t>Financial independence doesn’t mean moving out or earning a full salary right now. For high school students, it’s about taking small steps to manage your money, make thoughtful decisions, and contribute to your family while working toward personal goals. This balance is crucial because, as teens, you often rely on family for support, yet you also want freedom to chase your dreams. This section helps you navigate both with maturity and respect.</w:t>
      </w:r>
    </w:p>
    <w:p w:rsidR="00E41EE4" w:rsidRDefault="00E41EE4" w:rsidP="00E41EE4">
      <w:pPr>
        <w:rPr>
          <w:rFonts w:ascii="Arial" w:hAnsi="Arial" w:cs="Arial"/>
          <w:b/>
          <w:bCs/>
          <w:sz w:val="24"/>
          <w:szCs w:val="24"/>
        </w:rPr>
      </w:pPr>
    </w:p>
    <w:p w:rsidR="00E41EE4" w:rsidRPr="00E41EE4" w:rsidRDefault="00E41EE4" w:rsidP="00E41EE4">
      <w:pPr>
        <w:rPr>
          <w:rFonts w:ascii="Arial" w:hAnsi="Arial" w:cs="Arial"/>
          <w:sz w:val="24"/>
          <w:szCs w:val="24"/>
        </w:rPr>
      </w:pPr>
      <w:r w:rsidRPr="00E41EE4">
        <w:rPr>
          <w:rFonts w:ascii="Arial" w:hAnsi="Arial" w:cs="Arial"/>
          <w:b/>
          <w:bCs/>
          <w:sz w:val="24"/>
          <w:szCs w:val="24"/>
        </w:rPr>
        <w:t>Why Balance Matters</w:t>
      </w:r>
    </w:p>
    <w:p w:rsidR="00E41EE4" w:rsidRPr="00E41EE4" w:rsidRDefault="00E41EE4" w:rsidP="00E41EE4">
      <w:pPr>
        <w:numPr>
          <w:ilvl w:val="0"/>
          <w:numId w:val="6"/>
        </w:numPr>
        <w:rPr>
          <w:rFonts w:ascii="Arial" w:hAnsi="Arial" w:cs="Arial"/>
          <w:sz w:val="24"/>
          <w:szCs w:val="24"/>
        </w:rPr>
      </w:pPr>
      <w:r w:rsidRPr="00E41EE4">
        <w:rPr>
          <w:rFonts w:ascii="Arial" w:hAnsi="Arial" w:cs="Arial"/>
          <w:b/>
          <w:bCs/>
          <w:sz w:val="24"/>
          <w:szCs w:val="24"/>
        </w:rPr>
        <w:t>Personal Goals:</w:t>
      </w:r>
      <w:r w:rsidRPr="00E41EE4">
        <w:rPr>
          <w:rFonts w:ascii="Arial" w:hAnsi="Arial" w:cs="Arial"/>
          <w:sz w:val="24"/>
          <w:szCs w:val="24"/>
        </w:rPr>
        <w:t> You might dream of studying abroad, buying a gadget, or starting a side hustle. These goals require money, time, and planning.</w:t>
      </w:r>
    </w:p>
    <w:p w:rsidR="00E41EE4" w:rsidRPr="00E41EE4" w:rsidRDefault="00E41EE4" w:rsidP="00E41EE4">
      <w:pPr>
        <w:numPr>
          <w:ilvl w:val="0"/>
          <w:numId w:val="6"/>
        </w:numPr>
        <w:rPr>
          <w:rFonts w:ascii="Arial" w:hAnsi="Arial" w:cs="Arial"/>
          <w:sz w:val="24"/>
          <w:szCs w:val="24"/>
        </w:rPr>
      </w:pPr>
      <w:r w:rsidRPr="00E41EE4">
        <w:rPr>
          <w:rFonts w:ascii="Arial" w:hAnsi="Arial" w:cs="Arial"/>
          <w:b/>
          <w:bCs/>
          <w:sz w:val="24"/>
          <w:szCs w:val="24"/>
        </w:rPr>
        <w:t>Family Responsibilities:</w:t>
      </w:r>
      <w:r w:rsidRPr="00E41EE4">
        <w:rPr>
          <w:rFonts w:ascii="Arial" w:hAnsi="Arial" w:cs="Arial"/>
          <w:sz w:val="24"/>
          <w:szCs w:val="24"/>
        </w:rPr>
        <w:t> In many cultures, teens are expected to help at home—whether by saving resources, contributing to expenses, or supporting younger siblings. Ignoring these can strain family relationships.</w:t>
      </w:r>
    </w:p>
    <w:p w:rsidR="00E41EE4" w:rsidRPr="00E41EE4" w:rsidRDefault="00E41EE4" w:rsidP="00E41EE4">
      <w:pPr>
        <w:numPr>
          <w:ilvl w:val="0"/>
          <w:numId w:val="6"/>
        </w:numPr>
        <w:rPr>
          <w:rFonts w:ascii="Arial" w:hAnsi="Arial" w:cs="Arial"/>
          <w:sz w:val="24"/>
          <w:szCs w:val="24"/>
        </w:rPr>
      </w:pPr>
      <w:r w:rsidRPr="00E41EE4">
        <w:rPr>
          <w:rFonts w:ascii="Arial" w:hAnsi="Arial" w:cs="Arial"/>
          <w:b/>
          <w:bCs/>
          <w:sz w:val="24"/>
          <w:szCs w:val="24"/>
        </w:rPr>
        <w:lastRenderedPageBreak/>
        <w:t>Building Trust:</w:t>
      </w:r>
      <w:r w:rsidRPr="00E41EE4">
        <w:rPr>
          <w:rFonts w:ascii="Arial" w:hAnsi="Arial" w:cs="Arial"/>
          <w:sz w:val="24"/>
          <w:szCs w:val="24"/>
        </w:rPr>
        <w:t> Balancing both shows your family you’re responsible, earning you more freedom to pursue personal aspirations.</w:t>
      </w:r>
    </w:p>
    <w:p w:rsidR="00E41EE4" w:rsidRDefault="00E41EE4" w:rsidP="00E41EE4">
      <w:pPr>
        <w:rPr>
          <w:rFonts w:ascii="Arial" w:hAnsi="Arial" w:cs="Arial"/>
          <w:b/>
          <w:bCs/>
          <w:sz w:val="24"/>
          <w:szCs w:val="24"/>
        </w:rPr>
      </w:pPr>
    </w:p>
    <w:p w:rsidR="00E41EE4" w:rsidRPr="00E41EE4" w:rsidRDefault="00E41EE4" w:rsidP="00E41EE4">
      <w:pPr>
        <w:rPr>
          <w:rFonts w:ascii="Arial" w:hAnsi="Arial" w:cs="Arial"/>
          <w:sz w:val="24"/>
          <w:szCs w:val="24"/>
        </w:rPr>
      </w:pPr>
      <w:r w:rsidRPr="00E41EE4">
        <w:rPr>
          <w:rFonts w:ascii="Arial" w:hAnsi="Arial" w:cs="Arial"/>
          <w:b/>
          <w:bCs/>
          <w:sz w:val="24"/>
          <w:szCs w:val="24"/>
        </w:rPr>
        <w:t>Steps to Balance Personal Goals and Family Responsibilities</w:t>
      </w:r>
    </w:p>
    <w:p w:rsidR="00E41EE4" w:rsidRPr="00E41EE4" w:rsidRDefault="00E41EE4" w:rsidP="00E41EE4">
      <w:pPr>
        <w:numPr>
          <w:ilvl w:val="0"/>
          <w:numId w:val="7"/>
        </w:numPr>
        <w:rPr>
          <w:rFonts w:ascii="Arial" w:hAnsi="Arial" w:cs="Arial"/>
          <w:sz w:val="24"/>
          <w:szCs w:val="24"/>
        </w:rPr>
      </w:pPr>
      <w:r w:rsidRPr="00E41EE4">
        <w:rPr>
          <w:rFonts w:ascii="Arial" w:hAnsi="Arial" w:cs="Arial"/>
          <w:b/>
          <w:bCs/>
          <w:sz w:val="24"/>
          <w:szCs w:val="24"/>
        </w:rPr>
        <w:t>Define Your Personal Goals:</w:t>
      </w:r>
      <w:r w:rsidRPr="00E41EE4">
        <w:rPr>
          <w:rFonts w:ascii="Arial" w:hAnsi="Arial" w:cs="Arial"/>
          <w:sz w:val="24"/>
          <w:szCs w:val="24"/>
        </w:rPr>
        <w:t> Write down one or two things you want to achieve in the next 1-3 years (e.g., saving for a course, buying a phone). Estimate the cost and timeline.</w:t>
      </w:r>
    </w:p>
    <w:p w:rsidR="00E41EE4" w:rsidRPr="00E41EE4" w:rsidRDefault="00E41EE4" w:rsidP="00E41EE4">
      <w:pPr>
        <w:numPr>
          <w:ilvl w:val="1"/>
          <w:numId w:val="7"/>
        </w:numPr>
        <w:rPr>
          <w:rFonts w:ascii="Arial" w:hAnsi="Arial" w:cs="Arial"/>
          <w:sz w:val="24"/>
          <w:szCs w:val="24"/>
        </w:rPr>
      </w:pPr>
      <w:r w:rsidRPr="00E41EE4">
        <w:rPr>
          <w:rFonts w:ascii="Arial" w:hAnsi="Arial" w:cs="Arial"/>
          <w:b/>
          <w:bCs/>
          <w:sz w:val="24"/>
          <w:szCs w:val="24"/>
        </w:rPr>
        <w:t>Example:</w:t>
      </w:r>
      <w:r w:rsidRPr="00E41EE4">
        <w:rPr>
          <w:rFonts w:ascii="Arial" w:hAnsi="Arial" w:cs="Arial"/>
          <w:sz w:val="24"/>
          <w:szCs w:val="24"/>
        </w:rPr>
        <w:t> Saving $200 for a new phone in 10 months = $20 per month.</w:t>
      </w:r>
    </w:p>
    <w:p w:rsidR="00E41EE4" w:rsidRPr="00E41EE4" w:rsidRDefault="00E41EE4" w:rsidP="00E41EE4">
      <w:pPr>
        <w:numPr>
          <w:ilvl w:val="0"/>
          <w:numId w:val="7"/>
        </w:numPr>
        <w:rPr>
          <w:rFonts w:ascii="Arial" w:hAnsi="Arial" w:cs="Arial"/>
          <w:sz w:val="24"/>
          <w:szCs w:val="24"/>
        </w:rPr>
      </w:pPr>
      <w:r w:rsidRPr="00E41EE4">
        <w:rPr>
          <w:rFonts w:ascii="Arial" w:hAnsi="Arial" w:cs="Arial"/>
          <w:b/>
          <w:bCs/>
          <w:sz w:val="24"/>
          <w:szCs w:val="24"/>
        </w:rPr>
        <w:t>Understand Family Needs:</w:t>
      </w:r>
      <w:r w:rsidRPr="00E41EE4">
        <w:rPr>
          <w:rFonts w:ascii="Arial" w:hAnsi="Arial" w:cs="Arial"/>
          <w:sz w:val="24"/>
          <w:szCs w:val="24"/>
        </w:rPr>
        <w:t> Talk to your parents or guardians. Are there ways you can help financially or otherwise? Maybe it’s saving electricity, buying fewer snacks, or contributing a small amount to household expenses.</w:t>
      </w:r>
    </w:p>
    <w:p w:rsidR="00E41EE4" w:rsidRPr="00E41EE4" w:rsidRDefault="00E41EE4" w:rsidP="00E41EE4">
      <w:pPr>
        <w:numPr>
          <w:ilvl w:val="1"/>
          <w:numId w:val="7"/>
        </w:numPr>
        <w:rPr>
          <w:rFonts w:ascii="Arial" w:hAnsi="Arial" w:cs="Arial"/>
          <w:sz w:val="24"/>
          <w:szCs w:val="24"/>
        </w:rPr>
      </w:pPr>
      <w:r w:rsidRPr="00E41EE4">
        <w:rPr>
          <w:rFonts w:ascii="Arial" w:hAnsi="Arial" w:cs="Arial"/>
          <w:b/>
          <w:bCs/>
          <w:sz w:val="24"/>
          <w:szCs w:val="24"/>
        </w:rPr>
        <w:t>Example:</w:t>
      </w:r>
      <w:r w:rsidRPr="00E41EE4">
        <w:rPr>
          <w:rFonts w:ascii="Arial" w:hAnsi="Arial" w:cs="Arial"/>
          <w:sz w:val="24"/>
          <w:szCs w:val="24"/>
        </w:rPr>
        <w:t> Agree to give $5 monthly from your allowance to help with groceries.</w:t>
      </w:r>
    </w:p>
    <w:p w:rsidR="00E41EE4" w:rsidRPr="00E41EE4" w:rsidRDefault="00E41EE4" w:rsidP="00E41EE4">
      <w:pPr>
        <w:numPr>
          <w:ilvl w:val="0"/>
          <w:numId w:val="7"/>
        </w:numPr>
        <w:rPr>
          <w:rFonts w:ascii="Arial" w:hAnsi="Arial" w:cs="Arial"/>
          <w:sz w:val="24"/>
          <w:szCs w:val="24"/>
        </w:rPr>
      </w:pPr>
      <w:r w:rsidRPr="00E41EE4">
        <w:rPr>
          <w:rFonts w:ascii="Arial" w:hAnsi="Arial" w:cs="Arial"/>
          <w:b/>
          <w:bCs/>
          <w:sz w:val="24"/>
          <w:szCs w:val="24"/>
        </w:rPr>
        <w:t>Create a Split Budget:</w:t>
      </w:r>
      <w:r w:rsidRPr="00E41EE4">
        <w:rPr>
          <w:rFonts w:ascii="Arial" w:hAnsi="Arial" w:cs="Arial"/>
          <w:sz w:val="24"/>
          <w:szCs w:val="24"/>
        </w:rPr>
        <w:t xml:space="preserve"> Divide your money (allowance, gifts, </w:t>
      </w:r>
      <w:proofErr w:type="gramStart"/>
      <w:r w:rsidRPr="00E41EE4">
        <w:rPr>
          <w:rFonts w:ascii="Arial" w:hAnsi="Arial" w:cs="Arial"/>
          <w:sz w:val="24"/>
          <w:szCs w:val="24"/>
        </w:rPr>
        <w:t>earnings</w:t>
      </w:r>
      <w:proofErr w:type="gramEnd"/>
      <w:r w:rsidRPr="00E41EE4">
        <w:rPr>
          <w:rFonts w:ascii="Arial" w:hAnsi="Arial" w:cs="Arial"/>
          <w:sz w:val="24"/>
          <w:szCs w:val="24"/>
        </w:rPr>
        <w:t>) between personal goals and family contributions. Be realistic—if you can’t contribute money, offer time or effort (like helping with chores to save on hired help).</w:t>
      </w:r>
    </w:p>
    <w:p w:rsidR="00E41EE4" w:rsidRPr="00E41EE4" w:rsidRDefault="00E41EE4" w:rsidP="00E41EE4">
      <w:pPr>
        <w:numPr>
          <w:ilvl w:val="1"/>
          <w:numId w:val="7"/>
        </w:numPr>
        <w:rPr>
          <w:rFonts w:ascii="Arial" w:hAnsi="Arial" w:cs="Arial"/>
          <w:sz w:val="24"/>
          <w:szCs w:val="24"/>
        </w:rPr>
      </w:pPr>
      <w:r w:rsidRPr="00E41EE4">
        <w:rPr>
          <w:rFonts w:ascii="Arial" w:hAnsi="Arial" w:cs="Arial"/>
          <w:b/>
          <w:bCs/>
          <w:sz w:val="24"/>
          <w:szCs w:val="24"/>
        </w:rPr>
        <w:t>Example Split:</w:t>
      </w:r>
      <w:r w:rsidRPr="00E41EE4">
        <w:rPr>
          <w:rFonts w:ascii="Arial" w:hAnsi="Arial" w:cs="Arial"/>
          <w:sz w:val="24"/>
          <w:szCs w:val="24"/>
        </w:rPr>
        <w:t> $50 allowance = $20 personal savings, $5 family contribution, $25 for daily needs/wants.</w:t>
      </w:r>
    </w:p>
    <w:p w:rsidR="00E41EE4" w:rsidRPr="00E41EE4" w:rsidRDefault="00E41EE4" w:rsidP="00E41EE4">
      <w:pPr>
        <w:numPr>
          <w:ilvl w:val="0"/>
          <w:numId w:val="7"/>
        </w:numPr>
        <w:rPr>
          <w:rFonts w:ascii="Arial" w:hAnsi="Arial" w:cs="Arial"/>
          <w:sz w:val="24"/>
          <w:szCs w:val="24"/>
        </w:rPr>
      </w:pPr>
      <w:r w:rsidRPr="00E41EE4">
        <w:rPr>
          <w:rFonts w:ascii="Arial" w:hAnsi="Arial" w:cs="Arial"/>
          <w:b/>
          <w:bCs/>
          <w:sz w:val="24"/>
          <w:szCs w:val="24"/>
        </w:rPr>
        <w:t>Communicate Openly:</w:t>
      </w:r>
      <w:r w:rsidRPr="00E41EE4">
        <w:rPr>
          <w:rFonts w:ascii="Arial" w:hAnsi="Arial" w:cs="Arial"/>
          <w:sz w:val="24"/>
          <w:szCs w:val="24"/>
        </w:rPr>
        <w:t> Tell your family about your goals and how you plan to balance them with responsibilities. This builds trust and might even get you their support.</w:t>
      </w:r>
    </w:p>
    <w:p w:rsidR="00E41EE4" w:rsidRPr="00E41EE4" w:rsidRDefault="00E41EE4" w:rsidP="00E41EE4">
      <w:pPr>
        <w:numPr>
          <w:ilvl w:val="0"/>
          <w:numId w:val="7"/>
        </w:numPr>
        <w:rPr>
          <w:rFonts w:ascii="Arial" w:hAnsi="Arial" w:cs="Arial"/>
          <w:sz w:val="24"/>
          <w:szCs w:val="24"/>
        </w:rPr>
      </w:pPr>
      <w:r w:rsidRPr="00E41EE4">
        <w:rPr>
          <w:rFonts w:ascii="Arial" w:hAnsi="Arial" w:cs="Arial"/>
          <w:b/>
          <w:bCs/>
          <w:sz w:val="24"/>
          <w:szCs w:val="24"/>
        </w:rPr>
        <w:t>Stay Flexible:</w:t>
      </w:r>
      <w:r w:rsidRPr="00E41EE4">
        <w:rPr>
          <w:rFonts w:ascii="Arial" w:hAnsi="Arial" w:cs="Arial"/>
          <w:sz w:val="24"/>
          <w:szCs w:val="24"/>
        </w:rPr>
        <w:t xml:space="preserve"> If a family emergency arises, be ready to adjust your personal savings temporarily. Showing maturity in tough </w:t>
      </w:r>
      <w:proofErr w:type="gramStart"/>
      <w:r w:rsidRPr="00E41EE4">
        <w:rPr>
          <w:rFonts w:ascii="Arial" w:hAnsi="Arial" w:cs="Arial"/>
          <w:sz w:val="24"/>
          <w:szCs w:val="24"/>
        </w:rPr>
        <w:t>times</w:t>
      </w:r>
      <w:proofErr w:type="gramEnd"/>
      <w:r w:rsidRPr="00E41EE4">
        <w:rPr>
          <w:rFonts w:ascii="Arial" w:hAnsi="Arial" w:cs="Arial"/>
          <w:sz w:val="24"/>
          <w:szCs w:val="24"/>
        </w:rPr>
        <w:t xml:space="preserve"> matters more than sticking rigidly to a plan.</w:t>
      </w:r>
    </w:p>
    <w:p w:rsidR="00E41EE4" w:rsidRPr="00E41EE4" w:rsidRDefault="00E41EE4" w:rsidP="00E41EE4">
      <w:pPr>
        <w:rPr>
          <w:rFonts w:ascii="Arial" w:hAnsi="Arial" w:cs="Arial"/>
          <w:sz w:val="24"/>
          <w:szCs w:val="24"/>
        </w:rPr>
      </w:pPr>
      <w:r w:rsidRPr="00E41EE4">
        <w:rPr>
          <w:rFonts w:ascii="Arial" w:hAnsi="Arial" w:cs="Arial"/>
          <w:b/>
          <w:bCs/>
          <w:sz w:val="24"/>
          <w:szCs w:val="24"/>
        </w:rPr>
        <w:t>Real-Life Teen Scenario:</w:t>
      </w:r>
      <w:r w:rsidRPr="00E41EE4">
        <w:rPr>
          <w:rFonts w:ascii="Arial" w:hAnsi="Arial" w:cs="Arial"/>
          <w:sz w:val="24"/>
          <w:szCs w:val="24"/>
        </w:rPr>
        <w:t xml:space="preserve"> </w:t>
      </w:r>
      <w:proofErr w:type="spellStart"/>
      <w:r w:rsidRPr="00E41EE4">
        <w:rPr>
          <w:rFonts w:ascii="Arial" w:hAnsi="Arial" w:cs="Arial"/>
          <w:sz w:val="24"/>
          <w:szCs w:val="24"/>
        </w:rPr>
        <w:t>Arjun</w:t>
      </w:r>
      <w:proofErr w:type="spellEnd"/>
      <w:r w:rsidRPr="00E41EE4">
        <w:rPr>
          <w:rFonts w:ascii="Arial" w:hAnsi="Arial" w:cs="Arial"/>
          <w:sz w:val="24"/>
          <w:szCs w:val="24"/>
        </w:rPr>
        <w:t xml:space="preserve">, </w:t>
      </w:r>
      <w:proofErr w:type="gramStart"/>
      <w:r w:rsidRPr="00E41EE4">
        <w:rPr>
          <w:rFonts w:ascii="Arial" w:hAnsi="Arial" w:cs="Arial"/>
          <w:sz w:val="24"/>
          <w:szCs w:val="24"/>
        </w:rPr>
        <w:t>a</w:t>
      </w:r>
      <w:proofErr w:type="gramEnd"/>
      <w:r w:rsidRPr="00E41EE4">
        <w:rPr>
          <w:rFonts w:ascii="Arial" w:hAnsi="Arial" w:cs="Arial"/>
          <w:sz w:val="24"/>
          <w:szCs w:val="24"/>
        </w:rPr>
        <w:t xml:space="preserve"> 11th grader, wants to save ₹10,000 for a graphic design course. He gets ₹2,000 monthly as allowance. His family struggles with utility bills, so he commits ₹500 monthly to help while saving ₹1,000 for his course. He also cuts back on eating out to save more. After 10 months, he reaches his goal and earns his parents’ respect for helping at home too.</w:t>
      </w:r>
    </w:p>
    <w:p w:rsidR="00E41EE4" w:rsidRDefault="00E41EE4" w:rsidP="00E41EE4">
      <w:pPr>
        <w:rPr>
          <w:rFonts w:ascii="Arial" w:hAnsi="Arial" w:cs="Arial"/>
          <w:b/>
          <w:bCs/>
          <w:sz w:val="24"/>
          <w:szCs w:val="24"/>
        </w:rPr>
      </w:pPr>
    </w:p>
    <w:p w:rsidR="00E41EE4" w:rsidRPr="00E41EE4" w:rsidRDefault="00E41EE4" w:rsidP="00E41EE4">
      <w:pPr>
        <w:rPr>
          <w:rFonts w:ascii="Arial" w:hAnsi="Arial" w:cs="Arial"/>
          <w:sz w:val="24"/>
          <w:szCs w:val="24"/>
        </w:rPr>
      </w:pPr>
      <w:r w:rsidRPr="00E41EE4">
        <w:rPr>
          <w:rFonts w:ascii="Arial" w:hAnsi="Arial" w:cs="Arial"/>
          <w:b/>
          <w:bCs/>
          <w:sz w:val="24"/>
          <w:szCs w:val="24"/>
        </w:rPr>
        <w:t>Challenges Teens Face and How to Overcome Them</w:t>
      </w:r>
    </w:p>
    <w:p w:rsidR="00E41EE4" w:rsidRPr="00E41EE4" w:rsidRDefault="00E41EE4" w:rsidP="00E41EE4">
      <w:pPr>
        <w:numPr>
          <w:ilvl w:val="0"/>
          <w:numId w:val="8"/>
        </w:numPr>
        <w:rPr>
          <w:rFonts w:ascii="Arial" w:hAnsi="Arial" w:cs="Arial"/>
          <w:sz w:val="24"/>
          <w:szCs w:val="24"/>
        </w:rPr>
      </w:pPr>
      <w:r w:rsidRPr="00E41EE4">
        <w:rPr>
          <w:rFonts w:ascii="Arial" w:hAnsi="Arial" w:cs="Arial"/>
          <w:b/>
          <w:bCs/>
          <w:sz w:val="24"/>
          <w:szCs w:val="24"/>
        </w:rPr>
        <w:t>Challenge 1: Peer Pressure to Spend:</w:t>
      </w:r>
      <w:r w:rsidRPr="00E41EE4">
        <w:rPr>
          <w:rFonts w:ascii="Arial" w:hAnsi="Arial" w:cs="Arial"/>
          <w:sz w:val="24"/>
          <w:szCs w:val="24"/>
        </w:rPr>
        <w:t> Friends might push you to spend on trends, leaving less for goals or family. </w:t>
      </w:r>
      <w:r w:rsidRPr="00E41EE4">
        <w:rPr>
          <w:rFonts w:ascii="Arial" w:hAnsi="Arial" w:cs="Arial"/>
          <w:b/>
          <w:bCs/>
          <w:sz w:val="24"/>
          <w:szCs w:val="24"/>
        </w:rPr>
        <w:t>Solution:</w:t>
      </w:r>
      <w:r w:rsidRPr="00E41EE4">
        <w:rPr>
          <w:rFonts w:ascii="Arial" w:hAnsi="Arial" w:cs="Arial"/>
          <w:sz w:val="24"/>
          <w:szCs w:val="24"/>
        </w:rPr>
        <w:t> Politely say no or suggest free hangout ideas like parks over cafes.</w:t>
      </w:r>
    </w:p>
    <w:p w:rsidR="00E41EE4" w:rsidRPr="00E41EE4" w:rsidRDefault="00E41EE4" w:rsidP="00E41EE4">
      <w:pPr>
        <w:numPr>
          <w:ilvl w:val="0"/>
          <w:numId w:val="8"/>
        </w:numPr>
        <w:rPr>
          <w:rFonts w:ascii="Arial" w:hAnsi="Arial" w:cs="Arial"/>
          <w:sz w:val="24"/>
          <w:szCs w:val="24"/>
        </w:rPr>
      </w:pPr>
      <w:r w:rsidRPr="00E41EE4">
        <w:rPr>
          <w:rFonts w:ascii="Arial" w:hAnsi="Arial" w:cs="Arial"/>
          <w:b/>
          <w:bCs/>
          <w:sz w:val="24"/>
          <w:szCs w:val="24"/>
        </w:rPr>
        <w:lastRenderedPageBreak/>
        <w:t>Challenge 2: Limited Income:</w:t>
      </w:r>
      <w:r w:rsidRPr="00E41EE4">
        <w:rPr>
          <w:rFonts w:ascii="Arial" w:hAnsi="Arial" w:cs="Arial"/>
          <w:sz w:val="24"/>
          <w:szCs w:val="24"/>
        </w:rPr>
        <w:t> Allowance or part-time earnings might feel too small to split. </w:t>
      </w:r>
      <w:r w:rsidRPr="00E41EE4">
        <w:rPr>
          <w:rFonts w:ascii="Arial" w:hAnsi="Arial" w:cs="Arial"/>
          <w:b/>
          <w:bCs/>
          <w:sz w:val="24"/>
          <w:szCs w:val="24"/>
        </w:rPr>
        <w:t>Solution:</w:t>
      </w:r>
      <w:r w:rsidRPr="00E41EE4">
        <w:rPr>
          <w:rFonts w:ascii="Arial" w:hAnsi="Arial" w:cs="Arial"/>
          <w:sz w:val="24"/>
          <w:szCs w:val="24"/>
        </w:rPr>
        <w:t> Focus on non-monetary contributions to family (like chores) and save tiny amounts for personal goals.</w:t>
      </w:r>
    </w:p>
    <w:p w:rsidR="00E41EE4" w:rsidRPr="00E41EE4" w:rsidRDefault="00E41EE4" w:rsidP="00E41EE4">
      <w:pPr>
        <w:numPr>
          <w:ilvl w:val="0"/>
          <w:numId w:val="8"/>
        </w:numPr>
        <w:rPr>
          <w:rFonts w:ascii="Arial" w:hAnsi="Arial" w:cs="Arial"/>
          <w:sz w:val="24"/>
          <w:szCs w:val="24"/>
        </w:rPr>
      </w:pPr>
      <w:r w:rsidRPr="00E41EE4">
        <w:rPr>
          <w:rFonts w:ascii="Arial" w:hAnsi="Arial" w:cs="Arial"/>
          <w:b/>
          <w:bCs/>
          <w:sz w:val="24"/>
          <w:szCs w:val="24"/>
        </w:rPr>
        <w:t>Challenge 3: Guilt or Conflict:</w:t>
      </w:r>
      <w:r w:rsidRPr="00E41EE4">
        <w:rPr>
          <w:rFonts w:ascii="Arial" w:hAnsi="Arial" w:cs="Arial"/>
          <w:sz w:val="24"/>
          <w:szCs w:val="24"/>
        </w:rPr>
        <w:t> You might feel torn between buying something for yourself and helping family. </w:t>
      </w:r>
      <w:r w:rsidRPr="00E41EE4">
        <w:rPr>
          <w:rFonts w:ascii="Arial" w:hAnsi="Arial" w:cs="Arial"/>
          <w:b/>
          <w:bCs/>
          <w:sz w:val="24"/>
          <w:szCs w:val="24"/>
        </w:rPr>
        <w:t>Solution:</w:t>
      </w:r>
      <w:r w:rsidRPr="00E41EE4">
        <w:rPr>
          <w:rFonts w:ascii="Arial" w:hAnsi="Arial" w:cs="Arial"/>
          <w:sz w:val="24"/>
          <w:szCs w:val="24"/>
        </w:rPr>
        <w:t> Set clear boundaries in your budget and discuss feelings with a trusted adult for perspective.</w:t>
      </w:r>
    </w:p>
    <w:p w:rsidR="00E41EE4" w:rsidRPr="00E41EE4" w:rsidRDefault="00E41EE4" w:rsidP="00E41EE4">
      <w:pPr>
        <w:rPr>
          <w:rFonts w:ascii="Arial" w:hAnsi="Arial" w:cs="Arial"/>
          <w:sz w:val="24"/>
          <w:szCs w:val="24"/>
        </w:rPr>
      </w:pPr>
      <w:r w:rsidRPr="00E41EE4">
        <w:rPr>
          <w:rFonts w:ascii="Arial" w:hAnsi="Arial" w:cs="Arial"/>
          <w:b/>
          <w:bCs/>
          <w:sz w:val="24"/>
          <w:szCs w:val="24"/>
        </w:rPr>
        <w:t>Key Takeaway for Teens:</w:t>
      </w:r>
      <w:r w:rsidRPr="00E41EE4">
        <w:rPr>
          <w:rFonts w:ascii="Arial" w:hAnsi="Arial" w:cs="Arial"/>
          <w:sz w:val="24"/>
          <w:szCs w:val="24"/>
        </w:rPr>
        <w:t xml:space="preserve"> Financial independence starts with small, intentional steps. Balancing personal goals with family responsibilities isn’t easy, but it builds skills, trust, and maturity that prepare you for adulthood.</w:t>
      </w:r>
    </w:p>
    <w:p w:rsidR="00E41EE4" w:rsidRPr="00E41EE4" w:rsidRDefault="00E41EE4" w:rsidP="00E41EE4">
      <w:pPr>
        <w:rPr>
          <w:rFonts w:ascii="Arial" w:hAnsi="Arial" w:cs="Arial"/>
          <w:sz w:val="24"/>
          <w:szCs w:val="24"/>
        </w:rPr>
      </w:pPr>
      <w:r w:rsidRPr="00E41EE4">
        <w:rPr>
          <w:rFonts w:ascii="Arial" w:hAnsi="Arial" w:cs="Arial"/>
          <w:b/>
          <w:bCs/>
          <w:sz w:val="24"/>
          <w:szCs w:val="24"/>
        </w:rPr>
        <w:t>Activity:</w:t>
      </w:r>
      <w:r w:rsidRPr="00E41EE4">
        <w:rPr>
          <w:rFonts w:ascii="Arial" w:hAnsi="Arial" w:cs="Arial"/>
          <w:sz w:val="24"/>
          <w:szCs w:val="24"/>
        </w:rPr>
        <w:t xml:space="preserve"> List one personal financial goal (e.g., saving for something) and one way you can contribute to your family (monetary or non-monetary). Create a simple monthly plan to balance both using your current allowance or earnings. Share this plan with a parent or classmate for feedback.</w:t>
      </w:r>
    </w:p>
    <w:p w:rsidR="00F66F7F" w:rsidRDefault="00F66F7F" w:rsidP="00F66F7F">
      <w:pPr>
        <w:rPr>
          <w:rFonts w:ascii="Arial" w:hAnsi="Arial" w:cs="Arial"/>
          <w:b/>
          <w:bCs/>
          <w:sz w:val="24"/>
          <w:szCs w:val="24"/>
        </w:rPr>
      </w:pPr>
    </w:p>
    <w:p w:rsidR="00F66F7F" w:rsidRDefault="00F66F7F" w:rsidP="00F66F7F">
      <w:pPr>
        <w:pStyle w:val="Heading2"/>
      </w:pPr>
      <w:r>
        <w:t>Chapter Wrap-up</w:t>
      </w:r>
    </w:p>
    <w:p w:rsidR="00E41EE4" w:rsidRPr="00E41EE4" w:rsidRDefault="00E41EE4" w:rsidP="00E41EE4">
      <w:pPr>
        <w:rPr>
          <w:rFonts w:ascii="Arial" w:hAnsi="Arial" w:cs="Arial"/>
          <w:sz w:val="24"/>
          <w:szCs w:val="24"/>
        </w:rPr>
      </w:pPr>
      <w:r w:rsidRPr="00E41EE4">
        <w:rPr>
          <w:rFonts w:ascii="Arial" w:hAnsi="Arial" w:cs="Arial"/>
          <w:sz w:val="24"/>
          <w:szCs w:val="24"/>
        </w:rPr>
        <w:t xml:space="preserve">Chapter 10: </w:t>
      </w:r>
      <w:r w:rsidRPr="00E41EE4">
        <w:rPr>
          <w:rFonts w:ascii="Arial" w:hAnsi="Arial" w:cs="Arial"/>
          <w:i/>
          <w:iCs/>
          <w:sz w:val="24"/>
          <w:szCs w:val="24"/>
        </w:rPr>
        <w:t>Planning for the Future</w:t>
      </w:r>
      <w:r w:rsidRPr="00E41EE4">
        <w:rPr>
          <w:rFonts w:ascii="Arial" w:hAnsi="Arial" w:cs="Arial"/>
          <w:sz w:val="24"/>
          <w:szCs w:val="24"/>
        </w:rPr>
        <w:t xml:space="preserve"> is your stepping stone to a financially secure and fulfilling life. By understanding the basics of investing with SIPs and mutual funds, budgeting for critical milestones like exams and higher education, and balancing personal goals with family responsibilities, you’re not just preparing for tomorrow—you’re taking control of it today. These lessons are tailored for high school students like you, proving that financial planning isn’t reserved for adults; it’s a skill you can master now. Use the activities, examples, and strategies in this chapter to build habits of foresight and responsibility. Remember, every small step—whether it’s saving $5, cutting a needless expense, or helping at home—brings you closer to a future where your dreams are within reach. Turn these pages into action, and let’s shape a brighter tomorrow together!</w:t>
      </w:r>
    </w:p>
    <w:p w:rsidR="00E41EE4" w:rsidRPr="00E41EE4" w:rsidRDefault="00E41EE4">
      <w:pPr>
        <w:rPr>
          <w:rFonts w:ascii="Arial" w:hAnsi="Arial" w:cs="Arial"/>
          <w:sz w:val="24"/>
          <w:szCs w:val="24"/>
        </w:rPr>
      </w:pPr>
    </w:p>
    <w:sectPr w:rsidR="00E41EE4" w:rsidRPr="00E41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E6EE6"/>
    <w:multiLevelType w:val="multilevel"/>
    <w:tmpl w:val="8990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0E72A9"/>
    <w:multiLevelType w:val="multilevel"/>
    <w:tmpl w:val="10D04F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0C4F89"/>
    <w:multiLevelType w:val="multilevel"/>
    <w:tmpl w:val="188622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20523B"/>
    <w:multiLevelType w:val="multilevel"/>
    <w:tmpl w:val="D00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512371B"/>
    <w:multiLevelType w:val="multilevel"/>
    <w:tmpl w:val="6920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E43C9B"/>
    <w:multiLevelType w:val="multilevel"/>
    <w:tmpl w:val="9C3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EBC067A"/>
    <w:multiLevelType w:val="multilevel"/>
    <w:tmpl w:val="398043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09D0A93"/>
    <w:multiLevelType w:val="multilevel"/>
    <w:tmpl w:val="BC6AC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B10363"/>
    <w:multiLevelType w:val="multilevel"/>
    <w:tmpl w:val="248C8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AC66FE"/>
    <w:multiLevelType w:val="multilevel"/>
    <w:tmpl w:val="BC8E44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A83BED"/>
    <w:multiLevelType w:val="multilevel"/>
    <w:tmpl w:val="422E2A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56B30E3"/>
    <w:multiLevelType w:val="multilevel"/>
    <w:tmpl w:val="5438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9003AE6"/>
    <w:multiLevelType w:val="multilevel"/>
    <w:tmpl w:val="764E26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BB05D45"/>
    <w:multiLevelType w:val="multilevel"/>
    <w:tmpl w:val="C66CD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5"/>
  </w:num>
  <w:num w:numId="3">
    <w:abstractNumId w:val="13"/>
  </w:num>
  <w:num w:numId="4">
    <w:abstractNumId w:val="3"/>
  </w:num>
  <w:num w:numId="5">
    <w:abstractNumId w:val="6"/>
  </w:num>
  <w:num w:numId="6">
    <w:abstractNumId w:val="11"/>
  </w:num>
  <w:num w:numId="7">
    <w:abstractNumId w:val="10"/>
  </w:num>
  <w:num w:numId="8">
    <w:abstractNumId w:val="0"/>
  </w:num>
  <w:num w:numId="9">
    <w:abstractNumId w:val="4"/>
  </w:num>
  <w:num w:numId="10">
    <w:abstractNumId w:val="8"/>
  </w:num>
  <w:num w:numId="11">
    <w:abstractNumId w:val="7"/>
  </w:num>
  <w:num w:numId="12">
    <w:abstractNumId w:val="2"/>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03BD"/>
    <w:rsid w:val="001F2925"/>
    <w:rsid w:val="003C03BD"/>
    <w:rsid w:val="00E41EE4"/>
    <w:rsid w:val="00F66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6F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66F7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F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66F7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6F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66F7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F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66F7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816963">
      <w:bodyDiv w:val="1"/>
      <w:marLeft w:val="0"/>
      <w:marRight w:val="0"/>
      <w:marTop w:val="0"/>
      <w:marBottom w:val="0"/>
      <w:divBdr>
        <w:top w:val="none" w:sz="0" w:space="0" w:color="auto"/>
        <w:left w:val="none" w:sz="0" w:space="0" w:color="auto"/>
        <w:bottom w:val="none" w:sz="0" w:space="0" w:color="auto"/>
        <w:right w:val="none" w:sz="0" w:space="0" w:color="auto"/>
      </w:divBdr>
    </w:div>
    <w:div w:id="360130150">
      <w:bodyDiv w:val="1"/>
      <w:marLeft w:val="0"/>
      <w:marRight w:val="0"/>
      <w:marTop w:val="0"/>
      <w:marBottom w:val="0"/>
      <w:divBdr>
        <w:top w:val="none" w:sz="0" w:space="0" w:color="auto"/>
        <w:left w:val="none" w:sz="0" w:space="0" w:color="auto"/>
        <w:bottom w:val="none" w:sz="0" w:space="0" w:color="auto"/>
        <w:right w:val="none" w:sz="0" w:space="0" w:color="auto"/>
      </w:divBdr>
      <w:divsChild>
        <w:div w:id="133258233">
          <w:marLeft w:val="0"/>
          <w:marRight w:val="0"/>
          <w:marTop w:val="0"/>
          <w:marBottom w:val="0"/>
          <w:divBdr>
            <w:top w:val="none" w:sz="0" w:space="0" w:color="auto"/>
            <w:left w:val="none" w:sz="0" w:space="0" w:color="auto"/>
            <w:bottom w:val="none" w:sz="0" w:space="0" w:color="auto"/>
            <w:right w:val="none" w:sz="0" w:space="0" w:color="auto"/>
          </w:divBdr>
          <w:divsChild>
            <w:div w:id="1040203360">
              <w:marLeft w:val="0"/>
              <w:marRight w:val="0"/>
              <w:marTop w:val="0"/>
              <w:marBottom w:val="0"/>
              <w:divBdr>
                <w:top w:val="none" w:sz="0" w:space="0" w:color="auto"/>
                <w:left w:val="none" w:sz="0" w:space="0" w:color="auto"/>
                <w:bottom w:val="none" w:sz="0" w:space="0" w:color="auto"/>
                <w:right w:val="none" w:sz="0" w:space="0" w:color="auto"/>
              </w:divBdr>
              <w:divsChild>
                <w:div w:id="1223641048">
                  <w:marLeft w:val="0"/>
                  <w:marRight w:val="0"/>
                  <w:marTop w:val="0"/>
                  <w:marBottom w:val="0"/>
                  <w:divBdr>
                    <w:top w:val="none" w:sz="0" w:space="0" w:color="auto"/>
                    <w:left w:val="none" w:sz="0" w:space="0" w:color="auto"/>
                    <w:bottom w:val="none" w:sz="0" w:space="0" w:color="auto"/>
                    <w:right w:val="none" w:sz="0" w:space="0" w:color="auto"/>
                  </w:divBdr>
                  <w:divsChild>
                    <w:div w:id="1259172784">
                      <w:marLeft w:val="0"/>
                      <w:marRight w:val="0"/>
                      <w:marTop w:val="0"/>
                      <w:marBottom w:val="0"/>
                      <w:divBdr>
                        <w:top w:val="none" w:sz="0" w:space="0" w:color="auto"/>
                        <w:left w:val="none" w:sz="0" w:space="0" w:color="auto"/>
                        <w:bottom w:val="none" w:sz="0" w:space="0" w:color="auto"/>
                        <w:right w:val="none" w:sz="0" w:space="0" w:color="auto"/>
                      </w:divBdr>
                      <w:divsChild>
                        <w:div w:id="748159391">
                          <w:marLeft w:val="0"/>
                          <w:marRight w:val="0"/>
                          <w:marTop w:val="0"/>
                          <w:marBottom w:val="0"/>
                          <w:divBdr>
                            <w:top w:val="none" w:sz="0" w:space="0" w:color="auto"/>
                            <w:left w:val="none" w:sz="0" w:space="0" w:color="auto"/>
                            <w:bottom w:val="none" w:sz="0" w:space="0" w:color="auto"/>
                            <w:right w:val="none" w:sz="0" w:space="0" w:color="auto"/>
                          </w:divBdr>
                          <w:divsChild>
                            <w:div w:id="17822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196283">
      <w:bodyDiv w:val="1"/>
      <w:marLeft w:val="0"/>
      <w:marRight w:val="0"/>
      <w:marTop w:val="0"/>
      <w:marBottom w:val="0"/>
      <w:divBdr>
        <w:top w:val="none" w:sz="0" w:space="0" w:color="auto"/>
        <w:left w:val="none" w:sz="0" w:space="0" w:color="auto"/>
        <w:bottom w:val="none" w:sz="0" w:space="0" w:color="auto"/>
        <w:right w:val="none" w:sz="0" w:space="0" w:color="auto"/>
      </w:divBdr>
    </w:div>
    <w:div w:id="654453419">
      <w:bodyDiv w:val="1"/>
      <w:marLeft w:val="0"/>
      <w:marRight w:val="0"/>
      <w:marTop w:val="0"/>
      <w:marBottom w:val="0"/>
      <w:divBdr>
        <w:top w:val="none" w:sz="0" w:space="0" w:color="auto"/>
        <w:left w:val="none" w:sz="0" w:space="0" w:color="auto"/>
        <w:bottom w:val="none" w:sz="0" w:space="0" w:color="auto"/>
        <w:right w:val="none" w:sz="0" w:space="0" w:color="auto"/>
      </w:divBdr>
      <w:divsChild>
        <w:div w:id="284122323">
          <w:marLeft w:val="0"/>
          <w:marRight w:val="0"/>
          <w:marTop w:val="0"/>
          <w:marBottom w:val="0"/>
          <w:divBdr>
            <w:top w:val="none" w:sz="0" w:space="0" w:color="auto"/>
            <w:left w:val="none" w:sz="0" w:space="0" w:color="auto"/>
            <w:bottom w:val="none" w:sz="0" w:space="0" w:color="auto"/>
            <w:right w:val="none" w:sz="0" w:space="0" w:color="auto"/>
          </w:divBdr>
          <w:divsChild>
            <w:div w:id="563834648">
              <w:marLeft w:val="0"/>
              <w:marRight w:val="0"/>
              <w:marTop w:val="0"/>
              <w:marBottom w:val="0"/>
              <w:divBdr>
                <w:top w:val="none" w:sz="0" w:space="0" w:color="auto"/>
                <w:left w:val="none" w:sz="0" w:space="0" w:color="auto"/>
                <w:bottom w:val="none" w:sz="0" w:space="0" w:color="auto"/>
                <w:right w:val="none" w:sz="0" w:space="0" w:color="auto"/>
              </w:divBdr>
              <w:divsChild>
                <w:div w:id="2110348435">
                  <w:marLeft w:val="0"/>
                  <w:marRight w:val="0"/>
                  <w:marTop w:val="0"/>
                  <w:marBottom w:val="0"/>
                  <w:divBdr>
                    <w:top w:val="none" w:sz="0" w:space="0" w:color="auto"/>
                    <w:left w:val="none" w:sz="0" w:space="0" w:color="auto"/>
                    <w:bottom w:val="none" w:sz="0" w:space="0" w:color="auto"/>
                    <w:right w:val="none" w:sz="0" w:space="0" w:color="auto"/>
                  </w:divBdr>
                  <w:divsChild>
                    <w:div w:id="1269770853">
                      <w:marLeft w:val="0"/>
                      <w:marRight w:val="0"/>
                      <w:marTop w:val="0"/>
                      <w:marBottom w:val="0"/>
                      <w:divBdr>
                        <w:top w:val="none" w:sz="0" w:space="0" w:color="auto"/>
                        <w:left w:val="none" w:sz="0" w:space="0" w:color="auto"/>
                        <w:bottom w:val="none" w:sz="0" w:space="0" w:color="auto"/>
                        <w:right w:val="none" w:sz="0" w:space="0" w:color="auto"/>
                      </w:divBdr>
                      <w:divsChild>
                        <w:div w:id="786777558">
                          <w:marLeft w:val="0"/>
                          <w:marRight w:val="0"/>
                          <w:marTop w:val="0"/>
                          <w:marBottom w:val="0"/>
                          <w:divBdr>
                            <w:top w:val="none" w:sz="0" w:space="0" w:color="auto"/>
                            <w:left w:val="none" w:sz="0" w:space="0" w:color="auto"/>
                            <w:bottom w:val="none" w:sz="0" w:space="0" w:color="auto"/>
                            <w:right w:val="none" w:sz="0" w:space="0" w:color="auto"/>
                          </w:divBdr>
                          <w:divsChild>
                            <w:div w:id="181915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65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2154</Words>
  <Characters>12278</Characters>
  <Application>Microsoft Office Word</Application>
  <DocSecurity>0</DocSecurity>
  <Lines>102</Lines>
  <Paragraphs>28</Paragraphs>
  <ScaleCrop>false</ScaleCrop>
  <Company/>
  <LinksUpToDate>false</LinksUpToDate>
  <CharactersWithSpaces>14404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2025-07-10T06:14:00Z</dcterms:created>
  <dcterms:modified xsi:type="dcterms:W3CDTF">2026-01-24T06:09:00Z</dcterms:modified>
</cp:coreProperties>
</file>