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1. What is a key feature of a Savings Account for Minors?</w:t>
      </w:r>
      <w:r>
        <w:rPr>
          <w:sz w:val="24"/>
        </w:rPr>
        <w:br/>
        <w:t>a) It requires a high minimum balance of ₹10,000.</w:t>
      </w:r>
      <w:r>
        <w:rPr>
          <w:sz w:val="24"/>
        </w:rPr>
        <w:br/>
        <w:t>b) It can only be operated by the teen without any parental involvement.</w:t>
      </w:r>
      <w:r>
        <w:rPr>
          <w:sz w:val="24"/>
        </w:rPr>
        <w:br/>
        <w:t>c) It often has low or no minimum balance requirements and earns interest.</w:t>
      </w:r>
      <w:r>
        <w:rPr>
          <w:sz w:val="24"/>
        </w:rPr>
        <w:br/>
        <w:t>d) It allows unlimited withdrawals without any restrictions.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It often has low or no minimum balance requirements and earns interest.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Which document is most commonly accepted as proof of identity when opening a bank account as a teen in India?</w:t>
      </w:r>
      <w:r>
        <w:rPr>
          <w:sz w:val="24"/>
        </w:rPr>
        <w:br/>
        <w:t>a) School report card</w:t>
      </w:r>
      <w:r>
        <w:rPr>
          <w:sz w:val="24"/>
        </w:rPr>
        <w:br/>
        <w:t xml:space="preserve">b) </w:t>
      </w:r>
      <w:r>
        <w:rPr>
          <w:sz w:val="24"/>
        </w:rPr>
        <w:t>Aadhaar</w:t>
      </w:r>
      <w:r>
        <w:rPr>
          <w:sz w:val="24"/>
        </w:rPr>
        <w:t xml:space="preserve"> Card</w:t>
      </w:r>
      <w:r>
        <w:rPr>
          <w:sz w:val="24"/>
        </w:rPr>
        <w:br/>
        <w:t>c) Library card</w:t>
      </w:r>
      <w:r>
        <w:rPr>
          <w:sz w:val="24"/>
        </w:rPr>
        <w:br/>
        <w:t>d) Social media profile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 xml:space="preserve">: b) </w:t>
      </w:r>
      <w:r>
        <w:rPr>
          <w:sz w:val="24"/>
        </w:rPr>
        <w:t>Aadhaar</w:t>
      </w:r>
      <w:r>
        <w:rPr>
          <w:sz w:val="24"/>
        </w:rPr>
        <w:t xml:space="preserve"> Card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What is a Joint Account with Parents, as described in the chapter?</w:t>
      </w:r>
      <w:r>
        <w:rPr>
          <w:sz w:val="24"/>
        </w:rPr>
        <w:br/>
        <w:t>a) An account that only the teen can access without parental oversight.</w:t>
      </w:r>
      <w:r>
        <w:rPr>
          <w:sz w:val="24"/>
        </w:rPr>
        <w:br/>
        <w:t>b) An account shared between a teen and a parent, allowing both to manage funds.</w:t>
      </w:r>
      <w:r>
        <w:rPr>
          <w:sz w:val="24"/>
        </w:rPr>
        <w:br/>
        <w:t>c) An account that requires no identity documents to open.</w:t>
      </w:r>
      <w:r>
        <w:rPr>
          <w:sz w:val="24"/>
        </w:rPr>
        <w:br/>
        <w:t>d) An account that does not earn any interest.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An account shared between a teen and a parent, allowing both to manage funds.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How can a teen avoid a minimum balance fee on their bank account?</w:t>
      </w:r>
      <w:r>
        <w:rPr>
          <w:sz w:val="24"/>
        </w:rPr>
        <w:br/>
        <w:t xml:space="preserve">a) By making frequent withdrawals from any </w:t>
      </w:r>
      <w:r>
        <w:rPr>
          <w:sz w:val="24"/>
        </w:rPr>
        <w:t>ATM.</w:t>
      </w:r>
      <w:r>
        <w:rPr>
          <w:sz w:val="24"/>
        </w:rPr>
        <w:br/>
        <w:t>b) By choosing a zero-balance account or maintaining the required balance.</w:t>
      </w:r>
      <w:r>
        <w:rPr>
          <w:sz w:val="24"/>
        </w:rPr>
        <w:br/>
        <w:t>c) By ignoring the bank’s rules and notifications.</w:t>
      </w:r>
      <w:r>
        <w:rPr>
          <w:sz w:val="24"/>
        </w:rPr>
        <w:br/>
        <w:t>d) By closing the account every month.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By choosing a zero-balance account or maintaining the required balance.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What is a critical safety tip for using digital banking apps as a teen?</w:t>
      </w:r>
      <w:r>
        <w:rPr>
          <w:sz w:val="24"/>
        </w:rPr>
        <w:br/>
        <w:t>a) Share your password with friends for easy access.</w:t>
      </w:r>
      <w:r>
        <w:rPr>
          <w:sz w:val="24"/>
        </w:rPr>
        <w:br/>
        <w:t>b) Use public Wi-Fi to log into your banking app for convenience.</w:t>
      </w:r>
      <w:r>
        <w:rPr>
          <w:sz w:val="24"/>
        </w:rPr>
        <w:br/>
        <w:t>c) Keep your login details private and never share OTPs with anyone.</w:t>
      </w:r>
      <w:r>
        <w:rPr>
          <w:sz w:val="24"/>
        </w:rPr>
        <w:br/>
        <w:t>d) Ignore suspicious messages since they are always harmless.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Keep your login details private and never share OTPs with anyone.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6. What is one benefit of digital banking for teens, as mentioned in the chapter?</w:t>
      </w:r>
      <w:r>
        <w:rPr>
          <w:sz w:val="24"/>
        </w:rPr>
        <w:br/>
        <w:t>a) It allows unlimited spending without any limits.</w:t>
      </w:r>
      <w:r>
        <w:rPr>
          <w:sz w:val="24"/>
        </w:rPr>
        <w:br/>
        <w:t>b) It provides convenience by letting you check your balance anytime, anywhere.</w:t>
      </w:r>
      <w:r>
        <w:rPr>
          <w:sz w:val="24"/>
        </w:rPr>
        <w:br/>
        <w:t>c) It guarantees that you will never lose money.</w:t>
      </w:r>
      <w:r>
        <w:rPr>
          <w:sz w:val="24"/>
        </w:rPr>
        <w:br/>
      </w:r>
      <w:r>
        <w:rPr>
          <w:sz w:val="24"/>
        </w:rPr>
        <w:t>d) It requires no internet connection to work.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provides convenience by letting you check your balance anytime, anywhere.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