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3BD6" w:rsidRPr="00663BD6" w:rsidRDefault="00663BD6" w:rsidP="005E09B7">
      <w:pPr>
        <w:pStyle w:val="Heading1"/>
      </w:pPr>
      <w:r w:rsidRPr="00663BD6">
        <w:t>Chapter 9: Building Good Financial Habits</w:t>
      </w:r>
    </w:p>
    <w:p w:rsidR="00663BD6" w:rsidRPr="00663BD6" w:rsidRDefault="00663BD6" w:rsidP="00663BD6">
      <w:pPr>
        <w:rPr>
          <w:rFonts w:ascii="Arial" w:hAnsi="Arial" w:cs="Arial"/>
          <w:sz w:val="24"/>
          <w:szCs w:val="24"/>
          <w:u w:val="single"/>
        </w:rPr>
      </w:pPr>
    </w:p>
    <w:p w:rsidR="00663BD6" w:rsidRPr="00663BD6" w:rsidRDefault="00663BD6" w:rsidP="005E09B7">
      <w:pPr>
        <w:pStyle w:val="Heading2"/>
      </w:pPr>
      <w:r w:rsidRPr="00663BD6">
        <w:t>Section 1: Saving as a Habit: Lessons from Traditional Practices</w:t>
      </w:r>
    </w:p>
    <w:p w:rsidR="00663BD6" w:rsidRPr="00663BD6" w:rsidRDefault="00663BD6" w:rsidP="00663BD6">
      <w:pPr>
        <w:rPr>
          <w:rFonts w:ascii="Arial" w:hAnsi="Arial" w:cs="Arial"/>
          <w:sz w:val="24"/>
          <w:szCs w:val="24"/>
        </w:rPr>
      </w:pPr>
      <w:r w:rsidRPr="00663BD6">
        <w:rPr>
          <w:rFonts w:ascii="Arial" w:hAnsi="Arial" w:cs="Arial"/>
          <w:sz w:val="24"/>
          <w:szCs w:val="24"/>
        </w:rPr>
        <w:br/>
        <w:t>Saving money isn’t just about putting aside a few rupees or dollars—it’s about creating a mindset that prioritizes your future over instant gratification. For high school students like you, saving might seem challenging with limited income from allowances, part-time jobs, or gifts. However, starting small can build a powerful habit that grows with you into adulthood. In this section, we’ll explore how saving is more than a financial act; it’s a way of thinking and living that has been valued across cultures and generations.</w:t>
      </w:r>
    </w:p>
    <w:p w:rsidR="00663BD6" w:rsidRDefault="00663BD6" w:rsidP="00663BD6">
      <w:pPr>
        <w:rPr>
          <w:rFonts w:ascii="Arial" w:hAnsi="Arial" w:cs="Arial"/>
          <w:b/>
          <w:bCs/>
          <w:sz w:val="24"/>
          <w:szCs w:val="24"/>
        </w:rPr>
      </w:pPr>
    </w:p>
    <w:p w:rsidR="00663BD6" w:rsidRPr="00663BD6" w:rsidRDefault="00663BD6" w:rsidP="00663BD6">
      <w:pPr>
        <w:rPr>
          <w:rFonts w:ascii="Arial" w:hAnsi="Arial" w:cs="Arial"/>
          <w:sz w:val="24"/>
          <w:szCs w:val="24"/>
        </w:rPr>
      </w:pPr>
      <w:r w:rsidRPr="00663BD6">
        <w:rPr>
          <w:rFonts w:ascii="Arial" w:hAnsi="Arial" w:cs="Arial"/>
          <w:b/>
          <w:bCs/>
          <w:sz w:val="24"/>
          <w:szCs w:val="24"/>
        </w:rPr>
        <w:t>Lessons from Traditional Practices</w:t>
      </w:r>
      <w:r w:rsidRPr="00663BD6">
        <w:rPr>
          <w:rFonts w:ascii="Arial" w:hAnsi="Arial" w:cs="Arial"/>
          <w:sz w:val="24"/>
          <w:szCs w:val="24"/>
        </w:rPr>
        <w:br/>
      </w:r>
      <w:proofErr w:type="gramStart"/>
      <w:r w:rsidRPr="00663BD6">
        <w:rPr>
          <w:rFonts w:ascii="Arial" w:hAnsi="Arial" w:cs="Arial"/>
          <w:sz w:val="24"/>
          <w:szCs w:val="24"/>
        </w:rPr>
        <w:t>Many</w:t>
      </w:r>
      <w:proofErr w:type="gramEnd"/>
      <w:r w:rsidRPr="00663BD6">
        <w:rPr>
          <w:rFonts w:ascii="Arial" w:hAnsi="Arial" w:cs="Arial"/>
          <w:sz w:val="24"/>
          <w:szCs w:val="24"/>
        </w:rPr>
        <w:t xml:space="preserve"> cultures around the world have long-standing traditions that emphasize saving, often rooted in the idea of preparing for uncertainties or family needs. Let’s look at a few examples:</w:t>
      </w:r>
    </w:p>
    <w:p w:rsidR="00663BD6" w:rsidRPr="00663BD6" w:rsidRDefault="00663BD6" w:rsidP="00663BD6">
      <w:pPr>
        <w:numPr>
          <w:ilvl w:val="0"/>
          <w:numId w:val="1"/>
        </w:numPr>
        <w:rPr>
          <w:rFonts w:ascii="Arial" w:hAnsi="Arial" w:cs="Arial"/>
          <w:sz w:val="24"/>
          <w:szCs w:val="24"/>
        </w:rPr>
      </w:pPr>
      <w:r w:rsidRPr="00663BD6">
        <w:rPr>
          <w:rFonts w:ascii="Arial" w:hAnsi="Arial" w:cs="Arial"/>
          <w:b/>
          <w:bCs/>
          <w:sz w:val="24"/>
          <w:szCs w:val="24"/>
        </w:rPr>
        <w:t>Indian Tradition of the “</w:t>
      </w:r>
      <w:proofErr w:type="spellStart"/>
      <w:r w:rsidRPr="00663BD6">
        <w:rPr>
          <w:rFonts w:ascii="Arial" w:hAnsi="Arial" w:cs="Arial"/>
          <w:b/>
          <w:bCs/>
          <w:sz w:val="24"/>
          <w:szCs w:val="24"/>
        </w:rPr>
        <w:t>Gullak</w:t>
      </w:r>
      <w:proofErr w:type="spellEnd"/>
      <w:r w:rsidRPr="00663BD6">
        <w:rPr>
          <w:rFonts w:ascii="Arial" w:hAnsi="Arial" w:cs="Arial"/>
          <w:b/>
          <w:bCs/>
          <w:sz w:val="24"/>
          <w:szCs w:val="24"/>
        </w:rPr>
        <w:t>” (Piggy Bank)</w:t>
      </w:r>
      <w:r w:rsidRPr="00663BD6">
        <w:rPr>
          <w:rFonts w:ascii="Arial" w:hAnsi="Arial" w:cs="Arial"/>
          <w:sz w:val="24"/>
          <w:szCs w:val="24"/>
        </w:rPr>
        <w:t>: In many Indian households, children are given a small clay or metal piggy bank called a “</w:t>
      </w:r>
      <w:proofErr w:type="spellStart"/>
      <w:r w:rsidRPr="00663BD6">
        <w:rPr>
          <w:rFonts w:ascii="Arial" w:hAnsi="Arial" w:cs="Arial"/>
          <w:sz w:val="24"/>
          <w:szCs w:val="24"/>
        </w:rPr>
        <w:t>gullak</w:t>
      </w:r>
      <w:proofErr w:type="spellEnd"/>
      <w:r w:rsidRPr="00663BD6">
        <w:rPr>
          <w:rFonts w:ascii="Arial" w:hAnsi="Arial" w:cs="Arial"/>
          <w:sz w:val="24"/>
          <w:szCs w:val="24"/>
        </w:rPr>
        <w:t>” to save coins and small notes. This practice teaches patience and the joy of watching savings grow over time, often for festivals or emergencies.</w:t>
      </w:r>
    </w:p>
    <w:p w:rsidR="00663BD6" w:rsidRPr="00663BD6" w:rsidRDefault="00663BD6" w:rsidP="00663BD6">
      <w:pPr>
        <w:numPr>
          <w:ilvl w:val="0"/>
          <w:numId w:val="1"/>
        </w:numPr>
        <w:rPr>
          <w:rFonts w:ascii="Arial" w:hAnsi="Arial" w:cs="Arial"/>
          <w:sz w:val="24"/>
          <w:szCs w:val="24"/>
        </w:rPr>
      </w:pPr>
      <w:r w:rsidRPr="00663BD6">
        <w:rPr>
          <w:rFonts w:ascii="Arial" w:hAnsi="Arial" w:cs="Arial"/>
          <w:b/>
          <w:bCs/>
          <w:sz w:val="24"/>
          <w:szCs w:val="24"/>
        </w:rPr>
        <w:t>Western “Rainy Day Fund” Concept</w:t>
      </w:r>
      <w:r w:rsidRPr="00663BD6">
        <w:rPr>
          <w:rFonts w:ascii="Arial" w:hAnsi="Arial" w:cs="Arial"/>
          <w:sz w:val="24"/>
          <w:szCs w:val="24"/>
        </w:rPr>
        <w:t>: In Western cultures, the idea of saving for a “rainy day” emphasizes setting aside money for unexpected events, like medical emergencies or sudden expenses. This mindset encourages planning ahead rather than relying on loans.</w:t>
      </w:r>
    </w:p>
    <w:p w:rsidR="00663BD6" w:rsidRPr="00663BD6" w:rsidRDefault="00663BD6" w:rsidP="00663BD6">
      <w:pPr>
        <w:numPr>
          <w:ilvl w:val="0"/>
          <w:numId w:val="1"/>
        </w:numPr>
        <w:rPr>
          <w:rFonts w:ascii="Arial" w:hAnsi="Arial" w:cs="Arial"/>
          <w:sz w:val="24"/>
          <w:szCs w:val="24"/>
        </w:rPr>
      </w:pPr>
      <w:r w:rsidRPr="00663BD6">
        <w:rPr>
          <w:rFonts w:ascii="Arial" w:hAnsi="Arial" w:cs="Arial"/>
          <w:b/>
          <w:bCs/>
          <w:sz w:val="24"/>
          <w:szCs w:val="24"/>
        </w:rPr>
        <w:t>Japanese “</w:t>
      </w:r>
      <w:proofErr w:type="spellStart"/>
      <w:r w:rsidRPr="00663BD6">
        <w:rPr>
          <w:rFonts w:ascii="Arial" w:hAnsi="Arial" w:cs="Arial"/>
          <w:b/>
          <w:bCs/>
          <w:sz w:val="24"/>
          <w:szCs w:val="24"/>
        </w:rPr>
        <w:t>Kakeibo</w:t>
      </w:r>
      <w:proofErr w:type="spellEnd"/>
      <w:r w:rsidRPr="00663BD6">
        <w:rPr>
          <w:rFonts w:ascii="Arial" w:hAnsi="Arial" w:cs="Arial"/>
          <w:b/>
          <w:bCs/>
          <w:sz w:val="24"/>
          <w:szCs w:val="24"/>
        </w:rPr>
        <w:t>” Method</w:t>
      </w:r>
      <w:r w:rsidRPr="00663BD6">
        <w:rPr>
          <w:rFonts w:ascii="Arial" w:hAnsi="Arial" w:cs="Arial"/>
          <w:sz w:val="24"/>
          <w:szCs w:val="24"/>
        </w:rPr>
        <w:t>: In Japan, the “</w:t>
      </w:r>
      <w:proofErr w:type="spellStart"/>
      <w:r w:rsidRPr="00663BD6">
        <w:rPr>
          <w:rFonts w:ascii="Arial" w:hAnsi="Arial" w:cs="Arial"/>
          <w:sz w:val="24"/>
          <w:szCs w:val="24"/>
        </w:rPr>
        <w:t>kakeibo</w:t>
      </w:r>
      <w:proofErr w:type="spellEnd"/>
      <w:r w:rsidRPr="00663BD6">
        <w:rPr>
          <w:rFonts w:ascii="Arial" w:hAnsi="Arial" w:cs="Arial"/>
          <w:sz w:val="24"/>
          <w:szCs w:val="24"/>
        </w:rPr>
        <w:t>” is a traditional budgeting journal used to track income, expenses, and savings. It promotes mindfulness by asking users to reflect on their spending habits and set monthly saving goals.</w:t>
      </w:r>
    </w:p>
    <w:p w:rsidR="00663BD6" w:rsidRPr="00663BD6" w:rsidRDefault="00663BD6" w:rsidP="00663BD6">
      <w:pPr>
        <w:rPr>
          <w:rFonts w:ascii="Arial" w:hAnsi="Arial" w:cs="Arial"/>
          <w:sz w:val="24"/>
          <w:szCs w:val="24"/>
        </w:rPr>
      </w:pPr>
      <w:r w:rsidRPr="00663BD6">
        <w:rPr>
          <w:rFonts w:ascii="Arial" w:hAnsi="Arial" w:cs="Arial"/>
          <w:sz w:val="24"/>
          <w:szCs w:val="24"/>
        </w:rPr>
        <w:t>These practices show that saving isn’t a new idea—it’s a universal value that transcends borders. As a teen, you can adopt similar habits by starting with something as simple as a jar for spare change or a dedicated savings account if you have access to one.</w:t>
      </w:r>
    </w:p>
    <w:p w:rsidR="00663BD6" w:rsidRDefault="00663BD6" w:rsidP="00663BD6">
      <w:pPr>
        <w:rPr>
          <w:rFonts w:ascii="Arial" w:hAnsi="Arial" w:cs="Arial"/>
          <w:b/>
          <w:bCs/>
          <w:sz w:val="24"/>
          <w:szCs w:val="24"/>
        </w:rPr>
      </w:pPr>
    </w:p>
    <w:p w:rsidR="00663BD6" w:rsidRPr="00663BD6" w:rsidRDefault="00663BD6" w:rsidP="00663BD6">
      <w:pPr>
        <w:rPr>
          <w:rFonts w:ascii="Arial" w:hAnsi="Arial" w:cs="Arial"/>
          <w:sz w:val="24"/>
          <w:szCs w:val="24"/>
        </w:rPr>
      </w:pPr>
      <w:r w:rsidRPr="00663BD6">
        <w:rPr>
          <w:rFonts w:ascii="Arial" w:hAnsi="Arial" w:cs="Arial"/>
          <w:b/>
          <w:bCs/>
          <w:sz w:val="24"/>
          <w:szCs w:val="24"/>
        </w:rPr>
        <w:t>Practical Tips for Teens to Start Saving</w:t>
      </w:r>
    </w:p>
    <w:p w:rsidR="00663BD6" w:rsidRPr="00663BD6" w:rsidRDefault="00663BD6" w:rsidP="00663BD6">
      <w:pPr>
        <w:numPr>
          <w:ilvl w:val="0"/>
          <w:numId w:val="2"/>
        </w:numPr>
        <w:rPr>
          <w:rFonts w:ascii="Arial" w:hAnsi="Arial" w:cs="Arial"/>
          <w:sz w:val="24"/>
          <w:szCs w:val="24"/>
        </w:rPr>
      </w:pPr>
      <w:r w:rsidRPr="00663BD6">
        <w:rPr>
          <w:rFonts w:ascii="Arial" w:hAnsi="Arial" w:cs="Arial"/>
          <w:b/>
          <w:bCs/>
          <w:sz w:val="24"/>
          <w:szCs w:val="24"/>
        </w:rPr>
        <w:t>Set a Small Goal</w:t>
      </w:r>
      <w:r w:rsidRPr="00663BD6">
        <w:rPr>
          <w:rFonts w:ascii="Arial" w:hAnsi="Arial" w:cs="Arial"/>
          <w:sz w:val="24"/>
          <w:szCs w:val="24"/>
        </w:rPr>
        <w:t>: Start by saving for something meaningful, like a new gadget or a gift for someone. Even ₹50 or $1 a week adds up over time.</w:t>
      </w:r>
    </w:p>
    <w:p w:rsidR="00663BD6" w:rsidRPr="00663BD6" w:rsidRDefault="00663BD6" w:rsidP="00663BD6">
      <w:pPr>
        <w:numPr>
          <w:ilvl w:val="0"/>
          <w:numId w:val="2"/>
        </w:numPr>
        <w:rPr>
          <w:rFonts w:ascii="Arial" w:hAnsi="Arial" w:cs="Arial"/>
          <w:sz w:val="24"/>
          <w:szCs w:val="24"/>
        </w:rPr>
      </w:pPr>
      <w:r w:rsidRPr="00663BD6">
        <w:rPr>
          <w:rFonts w:ascii="Arial" w:hAnsi="Arial" w:cs="Arial"/>
          <w:b/>
          <w:bCs/>
          <w:sz w:val="24"/>
          <w:szCs w:val="24"/>
        </w:rPr>
        <w:lastRenderedPageBreak/>
        <w:t>Use the 50-30-20 Rule</w:t>
      </w:r>
      <w:r w:rsidRPr="00663BD6">
        <w:rPr>
          <w:rFonts w:ascii="Arial" w:hAnsi="Arial" w:cs="Arial"/>
          <w:sz w:val="24"/>
          <w:szCs w:val="24"/>
        </w:rPr>
        <w:t>: If you get an allowance or earn money, try allocating 50% to needs (like school supplies), 30% to wants (like snacks or entertainment), and 20% to savings. Adjust based on your income.</w:t>
      </w:r>
    </w:p>
    <w:p w:rsidR="00663BD6" w:rsidRPr="00663BD6" w:rsidRDefault="00663BD6" w:rsidP="00663BD6">
      <w:pPr>
        <w:numPr>
          <w:ilvl w:val="0"/>
          <w:numId w:val="2"/>
        </w:numPr>
        <w:rPr>
          <w:rFonts w:ascii="Arial" w:hAnsi="Arial" w:cs="Arial"/>
          <w:sz w:val="24"/>
          <w:szCs w:val="24"/>
        </w:rPr>
      </w:pPr>
      <w:r w:rsidRPr="00663BD6">
        <w:rPr>
          <w:rFonts w:ascii="Arial" w:hAnsi="Arial" w:cs="Arial"/>
          <w:b/>
          <w:bCs/>
          <w:sz w:val="24"/>
          <w:szCs w:val="24"/>
        </w:rPr>
        <w:t>Automate Savings</w:t>
      </w:r>
      <w:r w:rsidRPr="00663BD6">
        <w:rPr>
          <w:rFonts w:ascii="Arial" w:hAnsi="Arial" w:cs="Arial"/>
          <w:sz w:val="24"/>
          <w:szCs w:val="24"/>
        </w:rPr>
        <w:t>: If you have a bank account, ask your parents to help set up a small automatic transfer to a savings account each month. If not, physically separate your savings in a jar or envelope.</w:t>
      </w:r>
    </w:p>
    <w:p w:rsidR="00663BD6" w:rsidRPr="00663BD6" w:rsidRDefault="00663BD6" w:rsidP="00663BD6">
      <w:pPr>
        <w:numPr>
          <w:ilvl w:val="0"/>
          <w:numId w:val="2"/>
        </w:numPr>
        <w:rPr>
          <w:rFonts w:ascii="Arial" w:hAnsi="Arial" w:cs="Arial"/>
          <w:sz w:val="24"/>
          <w:szCs w:val="24"/>
        </w:rPr>
      </w:pPr>
      <w:r w:rsidRPr="00663BD6">
        <w:rPr>
          <w:rFonts w:ascii="Arial" w:hAnsi="Arial" w:cs="Arial"/>
          <w:b/>
          <w:bCs/>
          <w:sz w:val="24"/>
          <w:szCs w:val="24"/>
        </w:rPr>
        <w:t>Track Your Progress</w:t>
      </w:r>
      <w:r w:rsidRPr="00663BD6">
        <w:rPr>
          <w:rFonts w:ascii="Arial" w:hAnsi="Arial" w:cs="Arial"/>
          <w:sz w:val="24"/>
          <w:szCs w:val="24"/>
        </w:rPr>
        <w:t>: Keep a notebook or use a free app to note how much you’ve saved. Seeing the number grow can be motivating!</w:t>
      </w:r>
    </w:p>
    <w:p w:rsidR="00663BD6" w:rsidRPr="00663BD6" w:rsidRDefault="00663BD6" w:rsidP="00663BD6">
      <w:pPr>
        <w:numPr>
          <w:ilvl w:val="0"/>
          <w:numId w:val="2"/>
        </w:numPr>
        <w:rPr>
          <w:rFonts w:ascii="Arial" w:hAnsi="Arial" w:cs="Arial"/>
          <w:sz w:val="24"/>
          <w:szCs w:val="24"/>
        </w:rPr>
      </w:pPr>
      <w:r w:rsidRPr="00663BD6">
        <w:rPr>
          <w:rFonts w:ascii="Arial" w:hAnsi="Arial" w:cs="Arial"/>
          <w:b/>
          <w:bCs/>
          <w:sz w:val="24"/>
          <w:szCs w:val="24"/>
        </w:rPr>
        <w:t>Learn from Family</w:t>
      </w:r>
      <w:r w:rsidRPr="00663BD6">
        <w:rPr>
          <w:rFonts w:ascii="Arial" w:hAnsi="Arial" w:cs="Arial"/>
          <w:sz w:val="24"/>
          <w:szCs w:val="24"/>
        </w:rPr>
        <w:t>: Ask your parents or grandparents how they saved when they were young. Their stories might inspire creative ways to save.</w:t>
      </w:r>
    </w:p>
    <w:p w:rsidR="00663BD6" w:rsidRDefault="00663BD6" w:rsidP="00663BD6">
      <w:pPr>
        <w:rPr>
          <w:rFonts w:ascii="Arial" w:hAnsi="Arial" w:cs="Arial"/>
          <w:b/>
          <w:bCs/>
          <w:sz w:val="24"/>
          <w:szCs w:val="24"/>
        </w:rPr>
      </w:pPr>
    </w:p>
    <w:p w:rsidR="00663BD6" w:rsidRPr="00663BD6" w:rsidRDefault="00663BD6" w:rsidP="00663BD6">
      <w:pPr>
        <w:rPr>
          <w:rFonts w:ascii="Arial" w:hAnsi="Arial" w:cs="Arial"/>
          <w:sz w:val="24"/>
          <w:szCs w:val="24"/>
        </w:rPr>
      </w:pPr>
      <w:r w:rsidRPr="00663BD6">
        <w:rPr>
          <w:rFonts w:ascii="Arial" w:hAnsi="Arial" w:cs="Arial"/>
          <w:b/>
          <w:bCs/>
          <w:sz w:val="24"/>
          <w:szCs w:val="24"/>
        </w:rPr>
        <w:t xml:space="preserve">Why Saving Matters </w:t>
      </w:r>
      <w:proofErr w:type="gramStart"/>
      <w:r w:rsidRPr="00663BD6">
        <w:rPr>
          <w:rFonts w:ascii="Arial" w:hAnsi="Arial" w:cs="Arial"/>
          <w:b/>
          <w:bCs/>
          <w:sz w:val="24"/>
          <w:szCs w:val="24"/>
        </w:rPr>
        <w:t>Now</w:t>
      </w:r>
      <w:proofErr w:type="gramEnd"/>
      <w:r w:rsidRPr="00663BD6">
        <w:rPr>
          <w:rFonts w:ascii="Arial" w:hAnsi="Arial" w:cs="Arial"/>
          <w:sz w:val="24"/>
          <w:szCs w:val="24"/>
        </w:rPr>
        <w:br/>
        <w:t>Saving as a teen isn’t just about money—it builds discipline, patience, and responsibility. Imagine saving ₹500 or $6 over a few months to buy something you really want instead of asking for it. That sense of achievement is priceless! Plus, having even a small amount saved can help in emergencies, reducing stress for you and your family.</w:t>
      </w:r>
    </w:p>
    <w:p w:rsidR="00663BD6" w:rsidRPr="00663BD6" w:rsidRDefault="00663BD6" w:rsidP="00663BD6">
      <w:pPr>
        <w:rPr>
          <w:rFonts w:ascii="Arial" w:hAnsi="Arial" w:cs="Arial"/>
          <w:sz w:val="24"/>
          <w:szCs w:val="24"/>
        </w:rPr>
      </w:pPr>
      <w:r w:rsidRPr="00663BD6">
        <w:rPr>
          <w:rFonts w:ascii="Arial" w:hAnsi="Arial" w:cs="Arial"/>
          <w:b/>
          <w:bCs/>
          <w:sz w:val="24"/>
          <w:szCs w:val="24"/>
        </w:rPr>
        <w:t>Activity: Start Your Own “</w:t>
      </w:r>
      <w:proofErr w:type="spellStart"/>
      <w:r w:rsidRPr="00663BD6">
        <w:rPr>
          <w:rFonts w:ascii="Arial" w:hAnsi="Arial" w:cs="Arial"/>
          <w:b/>
          <w:bCs/>
          <w:sz w:val="24"/>
          <w:szCs w:val="24"/>
        </w:rPr>
        <w:t>Gullak</w:t>
      </w:r>
      <w:proofErr w:type="spellEnd"/>
      <w:r w:rsidRPr="00663BD6">
        <w:rPr>
          <w:rFonts w:ascii="Arial" w:hAnsi="Arial" w:cs="Arial"/>
          <w:b/>
          <w:bCs/>
          <w:sz w:val="24"/>
          <w:szCs w:val="24"/>
        </w:rPr>
        <w:t>” or Savings Jar</w:t>
      </w:r>
      <w:r w:rsidRPr="00663BD6">
        <w:rPr>
          <w:rFonts w:ascii="Arial" w:hAnsi="Arial" w:cs="Arial"/>
          <w:sz w:val="24"/>
          <w:szCs w:val="24"/>
        </w:rPr>
        <w:br/>
        <w:t>Take a jar, box, or old container and label it “My Future Fund.” Commit to putting in at least ₹10 or $0.50 every week (or whatever you can afford). At the end of each month, count your savings and write down one thing you’re saving for. Share your progress with a friend or family member to stay motivated.</w:t>
      </w:r>
    </w:p>
    <w:p w:rsidR="00663BD6" w:rsidRPr="00663BD6" w:rsidRDefault="005E09B7" w:rsidP="00663BD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63BD6" w:rsidRPr="00663BD6" w:rsidRDefault="00663BD6" w:rsidP="005E09B7">
      <w:pPr>
        <w:pStyle w:val="Heading2"/>
      </w:pPr>
      <w:r w:rsidRPr="00663BD6">
        <w:t>Section 2: Avoiding Common Money Mistakes Teens Make</w:t>
      </w:r>
    </w:p>
    <w:p w:rsidR="00663BD6" w:rsidRPr="00663BD6" w:rsidRDefault="00663BD6" w:rsidP="00663BD6">
      <w:pPr>
        <w:rPr>
          <w:rFonts w:ascii="Arial" w:hAnsi="Arial" w:cs="Arial"/>
          <w:sz w:val="24"/>
          <w:szCs w:val="24"/>
        </w:rPr>
      </w:pPr>
      <w:r w:rsidRPr="00663BD6">
        <w:rPr>
          <w:rFonts w:ascii="Arial" w:hAnsi="Arial" w:cs="Arial"/>
          <w:sz w:val="24"/>
          <w:szCs w:val="24"/>
        </w:rPr>
        <w:br/>
        <w:t xml:space="preserve">As a high school student, managing money can be tricky, especially when you’re surrounded by temptations like the latest trends, fast food, or online purchases. Many teens make financial mistakes without even realizing </w:t>
      </w:r>
      <w:proofErr w:type="gramStart"/>
      <w:r w:rsidRPr="00663BD6">
        <w:rPr>
          <w:rFonts w:ascii="Arial" w:hAnsi="Arial" w:cs="Arial"/>
          <w:sz w:val="24"/>
          <w:szCs w:val="24"/>
        </w:rPr>
        <w:t>it,</w:t>
      </w:r>
      <w:proofErr w:type="gramEnd"/>
      <w:r w:rsidRPr="00663BD6">
        <w:rPr>
          <w:rFonts w:ascii="Arial" w:hAnsi="Arial" w:cs="Arial"/>
          <w:sz w:val="24"/>
          <w:szCs w:val="24"/>
        </w:rPr>
        <w:t xml:space="preserve"> and these small errors can add up over time. In this section, we’ll identify the most common money mistakes teens make and provide practical strategies to avoid them, helping you stay on track with your financial goals.</w:t>
      </w:r>
    </w:p>
    <w:p w:rsidR="00663BD6" w:rsidRDefault="00663BD6" w:rsidP="00663BD6">
      <w:pPr>
        <w:rPr>
          <w:rFonts w:ascii="Arial" w:hAnsi="Arial" w:cs="Arial"/>
          <w:b/>
          <w:bCs/>
          <w:sz w:val="24"/>
          <w:szCs w:val="24"/>
        </w:rPr>
      </w:pPr>
    </w:p>
    <w:p w:rsidR="00663BD6" w:rsidRPr="00663BD6" w:rsidRDefault="00663BD6" w:rsidP="00663BD6">
      <w:pPr>
        <w:rPr>
          <w:rFonts w:ascii="Arial" w:hAnsi="Arial" w:cs="Arial"/>
          <w:sz w:val="24"/>
          <w:szCs w:val="24"/>
        </w:rPr>
      </w:pPr>
      <w:r w:rsidRPr="00663BD6">
        <w:rPr>
          <w:rFonts w:ascii="Arial" w:hAnsi="Arial" w:cs="Arial"/>
          <w:b/>
          <w:bCs/>
          <w:sz w:val="24"/>
          <w:szCs w:val="24"/>
        </w:rPr>
        <w:t>Common Money Mistakes Teens Make</w:t>
      </w:r>
    </w:p>
    <w:p w:rsidR="00663BD6" w:rsidRPr="00663BD6" w:rsidRDefault="00663BD6" w:rsidP="00663BD6">
      <w:pPr>
        <w:numPr>
          <w:ilvl w:val="0"/>
          <w:numId w:val="3"/>
        </w:numPr>
        <w:rPr>
          <w:rFonts w:ascii="Arial" w:hAnsi="Arial" w:cs="Arial"/>
          <w:sz w:val="24"/>
          <w:szCs w:val="24"/>
        </w:rPr>
      </w:pPr>
      <w:r w:rsidRPr="00663BD6">
        <w:rPr>
          <w:rFonts w:ascii="Arial" w:hAnsi="Arial" w:cs="Arial"/>
          <w:b/>
          <w:bCs/>
          <w:sz w:val="24"/>
          <w:szCs w:val="24"/>
        </w:rPr>
        <w:t>Overspending on Trends</w:t>
      </w:r>
      <w:r w:rsidRPr="00663BD6">
        <w:rPr>
          <w:rFonts w:ascii="Arial" w:hAnsi="Arial" w:cs="Arial"/>
          <w:sz w:val="24"/>
          <w:szCs w:val="24"/>
        </w:rPr>
        <w:t>: Whether it’s buying branded clothes, the latest phone accessories, or expensive sneakers to fit in, teens often spend on things they don’t need just to impress others.</w:t>
      </w:r>
    </w:p>
    <w:p w:rsidR="00663BD6" w:rsidRPr="00663BD6" w:rsidRDefault="00663BD6" w:rsidP="00663BD6">
      <w:pPr>
        <w:numPr>
          <w:ilvl w:val="1"/>
          <w:numId w:val="3"/>
        </w:numPr>
        <w:rPr>
          <w:rFonts w:ascii="Arial" w:hAnsi="Arial" w:cs="Arial"/>
          <w:sz w:val="24"/>
          <w:szCs w:val="24"/>
        </w:rPr>
      </w:pPr>
      <w:r w:rsidRPr="00663BD6">
        <w:rPr>
          <w:rFonts w:ascii="Arial" w:hAnsi="Arial" w:cs="Arial"/>
          <w:b/>
          <w:bCs/>
          <w:sz w:val="24"/>
          <w:szCs w:val="24"/>
        </w:rPr>
        <w:lastRenderedPageBreak/>
        <w:t>Impact</w:t>
      </w:r>
      <w:r w:rsidRPr="00663BD6">
        <w:rPr>
          <w:rFonts w:ascii="Arial" w:hAnsi="Arial" w:cs="Arial"/>
          <w:sz w:val="24"/>
          <w:szCs w:val="24"/>
        </w:rPr>
        <w:t>: This drains your money quickly, leaving little for savings or emergencies.</w:t>
      </w:r>
    </w:p>
    <w:p w:rsidR="00663BD6" w:rsidRPr="00663BD6" w:rsidRDefault="00663BD6" w:rsidP="00663BD6">
      <w:pPr>
        <w:numPr>
          <w:ilvl w:val="1"/>
          <w:numId w:val="3"/>
        </w:numPr>
        <w:rPr>
          <w:rFonts w:ascii="Arial" w:hAnsi="Arial" w:cs="Arial"/>
          <w:sz w:val="24"/>
          <w:szCs w:val="24"/>
        </w:rPr>
      </w:pPr>
      <w:r w:rsidRPr="00663BD6">
        <w:rPr>
          <w:rFonts w:ascii="Arial" w:hAnsi="Arial" w:cs="Arial"/>
          <w:b/>
          <w:bCs/>
          <w:sz w:val="24"/>
          <w:szCs w:val="24"/>
        </w:rPr>
        <w:t>Example</w:t>
      </w:r>
      <w:r w:rsidRPr="00663BD6">
        <w:rPr>
          <w:rFonts w:ascii="Arial" w:hAnsi="Arial" w:cs="Arial"/>
          <w:sz w:val="24"/>
          <w:szCs w:val="24"/>
        </w:rPr>
        <w:t>: Spending ₹2,000 or $25 on a trendy item when a similar, cheaper option costs half as much.</w:t>
      </w:r>
    </w:p>
    <w:p w:rsidR="00663BD6" w:rsidRPr="00663BD6" w:rsidRDefault="00663BD6" w:rsidP="00663BD6">
      <w:pPr>
        <w:numPr>
          <w:ilvl w:val="0"/>
          <w:numId w:val="3"/>
        </w:numPr>
        <w:rPr>
          <w:rFonts w:ascii="Arial" w:hAnsi="Arial" w:cs="Arial"/>
          <w:sz w:val="24"/>
          <w:szCs w:val="24"/>
        </w:rPr>
      </w:pPr>
      <w:r w:rsidRPr="00663BD6">
        <w:rPr>
          <w:rFonts w:ascii="Arial" w:hAnsi="Arial" w:cs="Arial"/>
          <w:b/>
          <w:bCs/>
          <w:sz w:val="24"/>
          <w:szCs w:val="24"/>
        </w:rPr>
        <w:t>Ignoring Small Expenses</w:t>
      </w:r>
      <w:r w:rsidRPr="00663BD6">
        <w:rPr>
          <w:rFonts w:ascii="Arial" w:hAnsi="Arial" w:cs="Arial"/>
          <w:sz w:val="24"/>
          <w:szCs w:val="24"/>
        </w:rPr>
        <w:t>: Buying a ₹50 or $1 snack daily might seem harmless, but over a month, that’s ₹1,500 or $30 gone without notice.</w:t>
      </w:r>
    </w:p>
    <w:p w:rsidR="00663BD6" w:rsidRPr="00663BD6" w:rsidRDefault="00663BD6" w:rsidP="00663BD6">
      <w:pPr>
        <w:numPr>
          <w:ilvl w:val="1"/>
          <w:numId w:val="3"/>
        </w:numPr>
        <w:rPr>
          <w:rFonts w:ascii="Arial" w:hAnsi="Arial" w:cs="Arial"/>
          <w:sz w:val="24"/>
          <w:szCs w:val="24"/>
        </w:rPr>
      </w:pPr>
      <w:r w:rsidRPr="00663BD6">
        <w:rPr>
          <w:rFonts w:ascii="Arial" w:hAnsi="Arial" w:cs="Arial"/>
          <w:b/>
          <w:bCs/>
          <w:sz w:val="24"/>
          <w:szCs w:val="24"/>
        </w:rPr>
        <w:t>Impact</w:t>
      </w:r>
      <w:r w:rsidRPr="00663BD6">
        <w:rPr>
          <w:rFonts w:ascii="Arial" w:hAnsi="Arial" w:cs="Arial"/>
          <w:sz w:val="24"/>
          <w:szCs w:val="24"/>
        </w:rPr>
        <w:t>: Small, frequent purchases add up, reducing your ability to save or spend on something meaningful.</w:t>
      </w:r>
    </w:p>
    <w:p w:rsidR="00663BD6" w:rsidRPr="00663BD6" w:rsidRDefault="00663BD6" w:rsidP="00663BD6">
      <w:pPr>
        <w:numPr>
          <w:ilvl w:val="1"/>
          <w:numId w:val="3"/>
        </w:numPr>
        <w:rPr>
          <w:rFonts w:ascii="Arial" w:hAnsi="Arial" w:cs="Arial"/>
          <w:sz w:val="24"/>
          <w:szCs w:val="24"/>
        </w:rPr>
      </w:pPr>
      <w:r w:rsidRPr="00663BD6">
        <w:rPr>
          <w:rFonts w:ascii="Arial" w:hAnsi="Arial" w:cs="Arial"/>
          <w:b/>
          <w:bCs/>
          <w:sz w:val="24"/>
          <w:szCs w:val="24"/>
        </w:rPr>
        <w:t>Example</w:t>
      </w:r>
      <w:r w:rsidRPr="00663BD6">
        <w:rPr>
          <w:rFonts w:ascii="Arial" w:hAnsi="Arial" w:cs="Arial"/>
          <w:sz w:val="24"/>
          <w:szCs w:val="24"/>
        </w:rPr>
        <w:t>: Daily chai, coffee, or app purchases that slip under the radar.</w:t>
      </w:r>
    </w:p>
    <w:p w:rsidR="00663BD6" w:rsidRPr="00663BD6" w:rsidRDefault="00663BD6" w:rsidP="00663BD6">
      <w:pPr>
        <w:numPr>
          <w:ilvl w:val="0"/>
          <w:numId w:val="3"/>
        </w:numPr>
        <w:rPr>
          <w:rFonts w:ascii="Arial" w:hAnsi="Arial" w:cs="Arial"/>
          <w:sz w:val="24"/>
          <w:szCs w:val="24"/>
        </w:rPr>
      </w:pPr>
      <w:r w:rsidRPr="00663BD6">
        <w:rPr>
          <w:rFonts w:ascii="Arial" w:hAnsi="Arial" w:cs="Arial"/>
          <w:b/>
          <w:bCs/>
          <w:sz w:val="24"/>
          <w:szCs w:val="24"/>
        </w:rPr>
        <w:t>Not Budgeting Allowance or Earnings</w:t>
      </w:r>
      <w:r w:rsidRPr="00663BD6">
        <w:rPr>
          <w:rFonts w:ascii="Arial" w:hAnsi="Arial" w:cs="Arial"/>
          <w:sz w:val="24"/>
          <w:szCs w:val="24"/>
        </w:rPr>
        <w:t>: Many teens spend their allowance or part-time job money as soon as they get it, without a plan.</w:t>
      </w:r>
    </w:p>
    <w:p w:rsidR="00663BD6" w:rsidRPr="00663BD6" w:rsidRDefault="00663BD6" w:rsidP="00663BD6">
      <w:pPr>
        <w:numPr>
          <w:ilvl w:val="1"/>
          <w:numId w:val="3"/>
        </w:numPr>
        <w:rPr>
          <w:rFonts w:ascii="Arial" w:hAnsi="Arial" w:cs="Arial"/>
          <w:sz w:val="24"/>
          <w:szCs w:val="24"/>
        </w:rPr>
      </w:pPr>
      <w:r w:rsidRPr="00663BD6">
        <w:rPr>
          <w:rFonts w:ascii="Arial" w:hAnsi="Arial" w:cs="Arial"/>
          <w:b/>
          <w:bCs/>
          <w:sz w:val="24"/>
          <w:szCs w:val="24"/>
        </w:rPr>
        <w:t>Impact</w:t>
      </w:r>
      <w:r w:rsidRPr="00663BD6">
        <w:rPr>
          <w:rFonts w:ascii="Arial" w:hAnsi="Arial" w:cs="Arial"/>
          <w:sz w:val="24"/>
          <w:szCs w:val="24"/>
        </w:rPr>
        <w:t>: You run out of money mid-month and might need to borrow or miss out on important expenses.</w:t>
      </w:r>
    </w:p>
    <w:p w:rsidR="00663BD6" w:rsidRPr="00663BD6" w:rsidRDefault="00663BD6" w:rsidP="00663BD6">
      <w:pPr>
        <w:numPr>
          <w:ilvl w:val="1"/>
          <w:numId w:val="3"/>
        </w:numPr>
        <w:rPr>
          <w:rFonts w:ascii="Arial" w:hAnsi="Arial" w:cs="Arial"/>
          <w:sz w:val="24"/>
          <w:szCs w:val="24"/>
        </w:rPr>
      </w:pPr>
      <w:r w:rsidRPr="00663BD6">
        <w:rPr>
          <w:rFonts w:ascii="Arial" w:hAnsi="Arial" w:cs="Arial"/>
          <w:b/>
          <w:bCs/>
          <w:sz w:val="24"/>
          <w:szCs w:val="24"/>
        </w:rPr>
        <w:t>Example</w:t>
      </w:r>
      <w:r w:rsidRPr="00663BD6">
        <w:rPr>
          <w:rFonts w:ascii="Arial" w:hAnsi="Arial" w:cs="Arial"/>
          <w:sz w:val="24"/>
          <w:szCs w:val="24"/>
        </w:rPr>
        <w:t>: Spending all your ₹1,000 or $12 allowance in the first week on entertainment.</w:t>
      </w:r>
    </w:p>
    <w:p w:rsidR="00663BD6" w:rsidRPr="00663BD6" w:rsidRDefault="00663BD6" w:rsidP="00663BD6">
      <w:pPr>
        <w:numPr>
          <w:ilvl w:val="0"/>
          <w:numId w:val="3"/>
        </w:numPr>
        <w:rPr>
          <w:rFonts w:ascii="Arial" w:hAnsi="Arial" w:cs="Arial"/>
          <w:sz w:val="24"/>
          <w:szCs w:val="24"/>
        </w:rPr>
      </w:pPr>
      <w:r w:rsidRPr="00663BD6">
        <w:rPr>
          <w:rFonts w:ascii="Arial" w:hAnsi="Arial" w:cs="Arial"/>
          <w:b/>
          <w:bCs/>
          <w:sz w:val="24"/>
          <w:szCs w:val="24"/>
        </w:rPr>
        <w:t>Falling for Peer Pressure</w:t>
      </w:r>
      <w:r w:rsidRPr="00663BD6">
        <w:rPr>
          <w:rFonts w:ascii="Arial" w:hAnsi="Arial" w:cs="Arial"/>
          <w:sz w:val="24"/>
          <w:szCs w:val="24"/>
        </w:rPr>
        <w:t>: Friends might push you to split costs for outings, movies, or group purchases, even when you can’t afford it.</w:t>
      </w:r>
    </w:p>
    <w:p w:rsidR="00663BD6" w:rsidRPr="00663BD6" w:rsidRDefault="00663BD6" w:rsidP="00663BD6">
      <w:pPr>
        <w:numPr>
          <w:ilvl w:val="1"/>
          <w:numId w:val="3"/>
        </w:numPr>
        <w:rPr>
          <w:rFonts w:ascii="Arial" w:hAnsi="Arial" w:cs="Arial"/>
          <w:sz w:val="24"/>
          <w:szCs w:val="24"/>
        </w:rPr>
      </w:pPr>
      <w:r w:rsidRPr="00663BD6">
        <w:rPr>
          <w:rFonts w:ascii="Arial" w:hAnsi="Arial" w:cs="Arial"/>
          <w:b/>
          <w:bCs/>
          <w:sz w:val="24"/>
          <w:szCs w:val="24"/>
        </w:rPr>
        <w:t>Impact</w:t>
      </w:r>
      <w:r w:rsidRPr="00663BD6">
        <w:rPr>
          <w:rFonts w:ascii="Arial" w:hAnsi="Arial" w:cs="Arial"/>
          <w:sz w:val="24"/>
          <w:szCs w:val="24"/>
        </w:rPr>
        <w:t>: You spend beyond your means, feeling guilty or stressed later.</w:t>
      </w:r>
    </w:p>
    <w:p w:rsidR="00663BD6" w:rsidRPr="00663BD6" w:rsidRDefault="00663BD6" w:rsidP="00663BD6">
      <w:pPr>
        <w:numPr>
          <w:ilvl w:val="1"/>
          <w:numId w:val="3"/>
        </w:numPr>
        <w:rPr>
          <w:rFonts w:ascii="Arial" w:hAnsi="Arial" w:cs="Arial"/>
          <w:sz w:val="24"/>
          <w:szCs w:val="24"/>
        </w:rPr>
      </w:pPr>
      <w:r w:rsidRPr="00663BD6">
        <w:rPr>
          <w:rFonts w:ascii="Arial" w:hAnsi="Arial" w:cs="Arial"/>
          <w:b/>
          <w:bCs/>
          <w:sz w:val="24"/>
          <w:szCs w:val="24"/>
        </w:rPr>
        <w:t>Example</w:t>
      </w:r>
      <w:r w:rsidRPr="00663BD6">
        <w:rPr>
          <w:rFonts w:ascii="Arial" w:hAnsi="Arial" w:cs="Arial"/>
          <w:sz w:val="24"/>
          <w:szCs w:val="24"/>
        </w:rPr>
        <w:t>: Agreeing to chip in ₹500 or $6 for a group gift when you only have ₹700 or $8 for the week.</w:t>
      </w:r>
    </w:p>
    <w:p w:rsidR="00663BD6" w:rsidRPr="00663BD6" w:rsidRDefault="00663BD6" w:rsidP="00663BD6">
      <w:pPr>
        <w:numPr>
          <w:ilvl w:val="0"/>
          <w:numId w:val="3"/>
        </w:numPr>
        <w:rPr>
          <w:rFonts w:ascii="Arial" w:hAnsi="Arial" w:cs="Arial"/>
          <w:sz w:val="24"/>
          <w:szCs w:val="24"/>
        </w:rPr>
      </w:pPr>
      <w:r w:rsidRPr="00663BD6">
        <w:rPr>
          <w:rFonts w:ascii="Arial" w:hAnsi="Arial" w:cs="Arial"/>
          <w:b/>
          <w:bCs/>
          <w:sz w:val="24"/>
          <w:szCs w:val="24"/>
        </w:rPr>
        <w:t>Misusing Digital Payments or Apps</w:t>
      </w:r>
      <w:r w:rsidRPr="00663BD6">
        <w:rPr>
          <w:rFonts w:ascii="Arial" w:hAnsi="Arial" w:cs="Arial"/>
          <w:sz w:val="24"/>
          <w:szCs w:val="24"/>
        </w:rPr>
        <w:t>: With easy access to online shopping or payment apps, teens often overspend without tracking.</w:t>
      </w:r>
    </w:p>
    <w:p w:rsidR="00663BD6" w:rsidRPr="00663BD6" w:rsidRDefault="00663BD6" w:rsidP="00663BD6">
      <w:pPr>
        <w:numPr>
          <w:ilvl w:val="1"/>
          <w:numId w:val="3"/>
        </w:numPr>
        <w:rPr>
          <w:rFonts w:ascii="Arial" w:hAnsi="Arial" w:cs="Arial"/>
          <w:sz w:val="24"/>
          <w:szCs w:val="24"/>
        </w:rPr>
      </w:pPr>
      <w:r w:rsidRPr="00663BD6">
        <w:rPr>
          <w:rFonts w:ascii="Arial" w:hAnsi="Arial" w:cs="Arial"/>
          <w:b/>
          <w:bCs/>
          <w:sz w:val="24"/>
          <w:szCs w:val="24"/>
        </w:rPr>
        <w:t>Impact</w:t>
      </w:r>
      <w:r w:rsidRPr="00663BD6">
        <w:rPr>
          <w:rFonts w:ascii="Arial" w:hAnsi="Arial" w:cs="Arial"/>
          <w:sz w:val="24"/>
          <w:szCs w:val="24"/>
        </w:rPr>
        <w:t>: Digital spending feels “invisible,” making it harder to realize how much you’ve spent until it’s too late.</w:t>
      </w:r>
    </w:p>
    <w:p w:rsidR="00663BD6" w:rsidRPr="00663BD6" w:rsidRDefault="00663BD6" w:rsidP="00663BD6">
      <w:pPr>
        <w:numPr>
          <w:ilvl w:val="1"/>
          <w:numId w:val="3"/>
        </w:numPr>
        <w:rPr>
          <w:rFonts w:ascii="Arial" w:hAnsi="Arial" w:cs="Arial"/>
          <w:sz w:val="24"/>
          <w:szCs w:val="24"/>
        </w:rPr>
      </w:pPr>
      <w:r w:rsidRPr="00663BD6">
        <w:rPr>
          <w:rFonts w:ascii="Arial" w:hAnsi="Arial" w:cs="Arial"/>
          <w:b/>
          <w:bCs/>
          <w:sz w:val="24"/>
          <w:szCs w:val="24"/>
        </w:rPr>
        <w:t>Example</w:t>
      </w:r>
      <w:r w:rsidRPr="00663BD6">
        <w:rPr>
          <w:rFonts w:ascii="Arial" w:hAnsi="Arial" w:cs="Arial"/>
          <w:sz w:val="24"/>
          <w:szCs w:val="24"/>
        </w:rPr>
        <w:t>: Buying in-game purchases or streaming subscriptions without checking the total cost.</w:t>
      </w:r>
    </w:p>
    <w:p w:rsidR="00663BD6" w:rsidRDefault="00663BD6" w:rsidP="00663BD6">
      <w:pPr>
        <w:rPr>
          <w:rFonts w:ascii="Arial" w:hAnsi="Arial" w:cs="Arial"/>
          <w:b/>
          <w:bCs/>
          <w:sz w:val="24"/>
          <w:szCs w:val="24"/>
        </w:rPr>
      </w:pPr>
    </w:p>
    <w:p w:rsidR="00663BD6" w:rsidRPr="00663BD6" w:rsidRDefault="00663BD6" w:rsidP="00663BD6">
      <w:pPr>
        <w:rPr>
          <w:rFonts w:ascii="Arial" w:hAnsi="Arial" w:cs="Arial"/>
          <w:sz w:val="24"/>
          <w:szCs w:val="24"/>
        </w:rPr>
      </w:pPr>
      <w:r w:rsidRPr="00663BD6">
        <w:rPr>
          <w:rFonts w:ascii="Arial" w:hAnsi="Arial" w:cs="Arial"/>
          <w:b/>
          <w:bCs/>
          <w:sz w:val="24"/>
          <w:szCs w:val="24"/>
        </w:rPr>
        <w:t>Strategies to Avoid These Mistakes</w:t>
      </w:r>
    </w:p>
    <w:p w:rsidR="00663BD6" w:rsidRPr="00663BD6" w:rsidRDefault="00663BD6" w:rsidP="00663BD6">
      <w:pPr>
        <w:numPr>
          <w:ilvl w:val="0"/>
          <w:numId w:val="4"/>
        </w:numPr>
        <w:rPr>
          <w:rFonts w:ascii="Arial" w:hAnsi="Arial" w:cs="Arial"/>
          <w:sz w:val="24"/>
          <w:szCs w:val="24"/>
        </w:rPr>
      </w:pPr>
      <w:r w:rsidRPr="00663BD6">
        <w:rPr>
          <w:rFonts w:ascii="Arial" w:hAnsi="Arial" w:cs="Arial"/>
          <w:b/>
          <w:bCs/>
          <w:sz w:val="24"/>
          <w:szCs w:val="24"/>
        </w:rPr>
        <w:t>Create a Mini-Budget</w:t>
      </w:r>
      <w:r w:rsidRPr="00663BD6">
        <w:rPr>
          <w:rFonts w:ascii="Arial" w:hAnsi="Arial" w:cs="Arial"/>
          <w:sz w:val="24"/>
          <w:szCs w:val="24"/>
        </w:rPr>
        <w:t>: Write down your monthly income (allowance, gifts, or job earnings) and list your needs vs. wants. Stick to it as much as possible.</w:t>
      </w:r>
    </w:p>
    <w:p w:rsidR="00663BD6" w:rsidRPr="00663BD6" w:rsidRDefault="00663BD6" w:rsidP="00663BD6">
      <w:pPr>
        <w:numPr>
          <w:ilvl w:val="0"/>
          <w:numId w:val="4"/>
        </w:numPr>
        <w:rPr>
          <w:rFonts w:ascii="Arial" w:hAnsi="Arial" w:cs="Arial"/>
          <w:sz w:val="24"/>
          <w:szCs w:val="24"/>
        </w:rPr>
      </w:pPr>
      <w:r w:rsidRPr="00663BD6">
        <w:rPr>
          <w:rFonts w:ascii="Arial" w:hAnsi="Arial" w:cs="Arial"/>
          <w:b/>
          <w:bCs/>
          <w:sz w:val="24"/>
          <w:szCs w:val="24"/>
        </w:rPr>
        <w:t>Limit Impulse Buys</w:t>
      </w:r>
      <w:r w:rsidRPr="00663BD6">
        <w:rPr>
          <w:rFonts w:ascii="Arial" w:hAnsi="Arial" w:cs="Arial"/>
          <w:sz w:val="24"/>
          <w:szCs w:val="24"/>
        </w:rPr>
        <w:t>: Before buying something trendy or unnecessary, wait 24 hours. If you still want it, check if it fits your budget.</w:t>
      </w:r>
    </w:p>
    <w:p w:rsidR="00663BD6" w:rsidRPr="00663BD6" w:rsidRDefault="00663BD6" w:rsidP="00663BD6">
      <w:pPr>
        <w:numPr>
          <w:ilvl w:val="0"/>
          <w:numId w:val="4"/>
        </w:numPr>
        <w:rPr>
          <w:rFonts w:ascii="Arial" w:hAnsi="Arial" w:cs="Arial"/>
          <w:sz w:val="24"/>
          <w:szCs w:val="24"/>
        </w:rPr>
      </w:pPr>
      <w:r w:rsidRPr="00663BD6">
        <w:rPr>
          <w:rFonts w:ascii="Arial" w:hAnsi="Arial" w:cs="Arial"/>
          <w:b/>
          <w:bCs/>
          <w:sz w:val="24"/>
          <w:szCs w:val="24"/>
        </w:rPr>
        <w:lastRenderedPageBreak/>
        <w:t>Track Small Expenses</w:t>
      </w:r>
      <w:r w:rsidRPr="00663BD6">
        <w:rPr>
          <w:rFonts w:ascii="Arial" w:hAnsi="Arial" w:cs="Arial"/>
          <w:sz w:val="24"/>
          <w:szCs w:val="24"/>
        </w:rPr>
        <w:t>: Keep a small notebook or use your phone to note every purchase, even ₹10 or $0.10. Review weekly to spot patterns.</w:t>
      </w:r>
    </w:p>
    <w:p w:rsidR="00663BD6" w:rsidRPr="00663BD6" w:rsidRDefault="00663BD6" w:rsidP="00663BD6">
      <w:pPr>
        <w:numPr>
          <w:ilvl w:val="0"/>
          <w:numId w:val="4"/>
        </w:numPr>
        <w:rPr>
          <w:rFonts w:ascii="Arial" w:hAnsi="Arial" w:cs="Arial"/>
          <w:sz w:val="24"/>
          <w:szCs w:val="24"/>
        </w:rPr>
      </w:pPr>
      <w:r w:rsidRPr="00663BD6">
        <w:rPr>
          <w:rFonts w:ascii="Arial" w:hAnsi="Arial" w:cs="Arial"/>
          <w:b/>
          <w:bCs/>
          <w:sz w:val="24"/>
          <w:szCs w:val="24"/>
        </w:rPr>
        <w:t>Say No to Peer Pressure</w:t>
      </w:r>
      <w:r w:rsidRPr="00663BD6">
        <w:rPr>
          <w:rFonts w:ascii="Arial" w:hAnsi="Arial" w:cs="Arial"/>
          <w:sz w:val="24"/>
          <w:szCs w:val="24"/>
        </w:rPr>
        <w:t>: It’s okay to say, “I can’t afford this right now.” True friends will understand. Suggest free or low-cost activities instead, like a park hangout.</w:t>
      </w:r>
    </w:p>
    <w:p w:rsidR="00663BD6" w:rsidRPr="00663BD6" w:rsidRDefault="00663BD6" w:rsidP="00663BD6">
      <w:pPr>
        <w:numPr>
          <w:ilvl w:val="0"/>
          <w:numId w:val="4"/>
        </w:numPr>
        <w:rPr>
          <w:rFonts w:ascii="Arial" w:hAnsi="Arial" w:cs="Arial"/>
          <w:sz w:val="24"/>
          <w:szCs w:val="24"/>
        </w:rPr>
      </w:pPr>
      <w:r w:rsidRPr="00663BD6">
        <w:rPr>
          <w:rFonts w:ascii="Arial" w:hAnsi="Arial" w:cs="Arial"/>
          <w:b/>
          <w:bCs/>
          <w:sz w:val="24"/>
          <w:szCs w:val="24"/>
        </w:rPr>
        <w:t>Set Digital Spending Limits</w:t>
      </w:r>
      <w:r w:rsidRPr="00663BD6">
        <w:rPr>
          <w:rFonts w:ascii="Arial" w:hAnsi="Arial" w:cs="Arial"/>
          <w:sz w:val="24"/>
          <w:szCs w:val="24"/>
        </w:rPr>
        <w:t>: If you use payment apps, set a weekly spending cap with your parents’ help, or avoid linking cards to apps altogether.</w:t>
      </w:r>
    </w:p>
    <w:p w:rsidR="00663BD6" w:rsidRDefault="00663BD6" w:rsidP="00663BD6">
      <w:pPr>
        <w:rPr>
          <w:rFonts w:ascii="Arial" w:hAnsi="Arial" w:cs="Arial"/>
          <w:b/>
          <w:bCs/>
          <w:sz w:val="24"/>
          <w:szCs w:val="24"/>
        </w:rPr>
      </w:pPr>
    </w:p>
    <w:p w:rsidR="00663BD6" w:rsidRPr="00663BD6" w:rsidRDefault="00663BD6" w:rsidP="00663BD6">
      <w:pPr>
        <w:rPr>
          <w:rFonts w:ascii="Arial" w:hAnsi="Arial" w:cs="Arial"/>
          <w:sz w:val="24"/>
          <w:szCs w:val="24"/>
        </w:rPr>
      </w:pPr>
      <w:r w:rsidRPr="00663BD6">
        <w:rPr>
          <w:rFonts w:ascii="Arial" w:hAnsi="Arial" w:cs="Arial"/>
          <w:b/>
          <w:bCs/>
          <w:sz w:val="24"/>
          <w:szCs w:val="24"/>
        </w:rPr>
        <w:t>Why Avoiding Mistakes Matters</w:t>
      </w:r>
      <w:r w:rsidRPr="00663BD6">
        <w:rPr>
          <w:rFonts w:ascii="Arial" w:hAnsi="Arial" w:cs="Arial"/>
          <w:sz w:val="24"/>
          <w:szCs w:val="24"/>
        </w:rPr>
        <w:br/>
      </w:r>
      <w:proofErr w:type="gramStart"/>
      <w:r w:rsidRPr="00663BD6">
        <w:rPr>
          <w:rFonts w:ascii="Arial" w:hAnsi="Arial" w:cs="Arial"/>
          <w:sz w:val="24"/>
          <w:szCs w:val="24"/>
        </w:rPr>
        <w:t>Avoiding</w:t>
      </w:r>
      <w:proofErr w:type="gramEnd"/>
      <w:r w:rsidRPr="00663BD6">
        <w:rPr>
          <w:rFonts w:ascii="Arial" w:hAnsi="Arial" w:cs="Arial"/>
          <w:sz w:val="24"/>
          <w:szCs w:val="24"/>
        </w:rPr>
        <w:t xml:space="preserve"> these mistakes now teaches you self-control and helps you build a healthy relationship with money. Imagine saving that ₹1,500 or $30 from small expenses over a few months—it could fund a bigger goal, like a course or a gift for your family. Plus, dodging financial stress keeps you focused on school and personal growth.</w:t>
      </w:r>
    </w:p>
    <w:p w:rsidR="00663BD6" w:rsidRDefault="00663BD6" w:rsidP="00663BD6">
      <w:pPr>
        <w:rPr>
          <w:rFonts w:ascii="Arial" w:hAnsi="Arial" w:cs="Arial"/>
          <w:b/>
          <w:bCs/>
          <w:sz w:val="24"/>
          <w:szCs w:val="24"/>
        </w:rPr>
      </w:pPr>
    </w:p>
    <w:p w:rsidR="00663BD6" w:rsidRPr="00663BD6" w:rsidRDefault="00663BD6" w:rsidP="00663BD6">
      <w:pPr>
        <w:rPr>
          <w:rFonts w:ascii="Arial" w:hAnsi="Arial" w:cs="Arial"/>
          <w:sz w:val="24"/>
          <w:szCs w:val="24"/>
        </w:rPr>
      </w:pPr>
      <w:r w:rsidRPr="00663BD6">
        <w:rPr>
          <w:rFonts w:ascii="Arial" w:hAnsi="Arial" w:cs="Arial"/>
          <w:b/>
          <w:bCs/>
          <w:sz w:val="24"/>
          <w:szCs w:val="24"/>
        </w:rPr>
        <w:t>Activity: Money Mistake Reflection</w:t>
      </w:r>
      <w:r w:rsidRPr="00663BD6">
        <w:rPr>
          <w:rFonts w:ascii="Arial" w:hAnsi="Arial" w:cs="Arial"/>
          <w:sz w:val="24"/>
          <w:szCs w:val="24"/>
        </w:rPr>
        <w:br/>
        <w:t>Think of one time you spent money on something you later regretted. Write down what it was, why you bought it, and how you felt afterward. Then, list one way you could avoid a similar mistake in the future. Discuss with a classmate or family member for extra ideas.</w:t>
      </w:r>
    </w:p>
    <w:p w:rsidR="00663BD6" w:rsidRPr="00663BD6" w:rsidRDefault="005E09B7" w:rsidP="00663BD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63BD6" w:rsidRPr="00663BD6" w:rsidRDefault="00663BD6" w:rsidP="005E09B7">
      <w:pPr>
        <w:pStyle w:val="Heading2"/>
      </w:pPr>
      <w:r w:rsidRPr="00663BD6">
        <w:t>Section 3: Financial Responsibility: Contributing to Family Finances and Earning Trust</w:t>
      </w:r>
    </w:p>
    <w:p w:rsidR="00663BD6" w:rsidRPr="00663BD6" w:rsidRDefault="00663BD6" w:rsidP="00663BD6">
      <w:pPr>
        <w:rPr>
          <w:rFonts w:ascii="Arial" w:hAnsi="Arial" w:cs="Arial"/>
          <w:sz w:val="24"/>
          <w:szCs w:val="24"/>
        </w:rPr>
      </w:pPr>
      <w:r w:rsidRPr="00663BD6">
        <w:rPr>
          <w:rFonts w:ascii="Arial" w:hAnsi="Arial" w:cs="Arial"/>
          <w:sz w:val="24"/>
          <w:szCs w:val="24"/>
        </w:rPr>
        <w:br/>
        <w:t xml:space="preserve">Financial responsibility isn’t just about managing your own money—it’s also about understanding your role within your family and community. As a high school student, you might not be paying major bills yet, but small contributions and responsible </w:t>
      </w:r>
      <w:proofErr w:type="spellStart"/>
      <w:r w:rsidRPr="00663BD6">
        <w:rPr>
          <w:rFonts w:ascii="Arial" w:hAnsi="Arial" w:cs="Arial"/>
          <w:sz w:val="24"/>
          <w:szCs w:val="24"/>
        </w:rPr>
        <w:t>behaviors</w:t>
      </w:r>
      <w:proofErr w:type="spellEnd"/>
      <w:r w:rsidRPr="00663BD6">
        <w:rPr>
          <w:rFonts w:ascii="Arial" w:hAnsi="Arial" w:cs="Arial"/>
          <w:sz w:val="24"/>
          <w:szCs w:val="24"/>
        </w:rPr>
        <w:t xml:space="preserve"> can make a big difference at home while building trust with your parents or guardians. In this section, we’ll explore how you can contribute to family finances, take on responsibilities, and show that you’re ready to handle money maturely.</w:t>
      </w:r>
    </w:p>
    <w:p w:rsidR="00663BD6" w:rsidRDefault="00663BD6" w:rsidP="00663BD6">
      <w:pPr>
        <w:rPr>
          <w:rFonts w:ascii="Arial" w:hAnsi="Arial" w:cs="Arial"/>
          <w:b/>
          <w:bCs/>
          <w:sz w:val="24"/>
          <w:szCs w:val="24"/>
        </w:rPr>
      </w:pPr>
    </w:p>
    <w:p w:rsidR="00663BD6" w:rsidRPr="00663BD6" w:rsidRDefault="00663BD6" w:rsidP="00663BD6">
      <w:pPr>
        <w:rPr>
          <w:rFonts w:ascii="Arial" w:hAnsi="Arial" w:cs="Arial"/>
          <w:sz w:val="24"/>
          <w:szCs w:val="24"/>
        </w:rPr>
      </w:pPr>
      <w:r w:rsidRPr="00663BD6">
        <w:rPr>
          <w:rFonts w:ascii="Arial" w:hAnsi="Arial" w:cs="Arial"/>
          <w:b/>
          <w:bCs/>
          <w:sz w:val="24"/>
          <w:szCs w:val="24"/>
        </w:rPr>
        <w:t>Ways Teens Can Contribute to Family Finances</w:t>
      </w:r>
    </w:p>
    <w:p w:rsidR="00663BD6" w:rsidRPr="00663BD6" w:rsidRDefault="00663BD6" w:rsidP="00663BD6">
      <w:pPr>
        <w:numPr>
          <w:ilvl w:val="0"/>
          <w:numId w:val="5"/>
        </w:numPr>
        <w:rPr>
          <w:rFonts w:ascii="Arial" w:hAnsi="Arial" w:cs="Arial"/>
          <w:sz w:val="24"/>
          <w:szCs w:val="24"/>
        </w:rPr>
      </w:pPr>
      <w:r w:rsidRPr="00663BD6">
        <w:rPr>
          <w:rFonts w:ascii="Arial" w:hAnsi="Arial" w:cs="Arial"/>
          <w:b/>
          <w:bCs/>
          <w:sz w:val="24"/>
          <w:szCs w:val="24"/>
        </w:rPr>
        <w:t>Saving Part of Your Allowance or Earnings</w:t>
      </w:r>
      <w:r w:rsidRPr="00663BD6">
        <w:rPr>
          <w:rFonts w:ascii="Arial" w:hAnsi="Arial" w:cs="Arial"/>
          <w:sz w:val="24"/>
          <w:szCs w:val="24"/>
        </w:rPr>
        <w:t>: If you receive an allowance or earn money from a part-time job, consider setting aside a small portion to help with household expenses, like groceries or utilities.</w:t>
      </w:r>
    </w:p>
    <w:p w:rsidR="00663BD6" w:rsidRPr="00663BD6" w:rsidRDefault="00663BD6" w:rsidP="00663BD6">
      <w:pPr>
        <w:numPr>
          <w:ilvl w:val="1"/>
          <w:numId w:val="5"/>
        </w:numPr>
        <w:rPr>
          <w:rFonts w:ascii="Arial" w:hAnsi="Arial" w:cs="Arial"/>
          <w:sz w:val="24"/>
          <w:szCs w:val="24"/>
        </w:rPr>
      </w:pPr>
      <w:r w:rsidRPr="00663BD6">
        <w:rPr>
          <w:rFonts w:ascii="Arial" w:hAnsi="Arial" w:cs="Arial"/>
          <w:b/>
          <w:bCs/>
          <w:sz w:val="24"/>
          <w:szCs w:val="24"/>
        </w:rPr>
        <w:lastRenderedPageBreak/>
        <w:t>Example</w:t>
      </w:r>
      <w:r w:rsidRPr="00663BD6">
        <w:rPr>
          <w:rFonts w:ascii="Arial" w:hAnsi="Arial" w:cs="Arial"/>
          <w:sz w:val="24"/>
          <w:szCs w:val="24"/>
        </w:rPr>
        <w:t>: Contributing ₹200 or $2.50 monthly toward a family expense shows teamwork.</w:t>
      </w:r>
    </w:p>
    <w:p w:rsidR="00663BD6" w:rsidRPr="00663BD6" w:rsidRDefault="00663BD6" w:rsidP="00663BD6">
      <w:pPr>
        <w:numPr>
          <w:ilvl w:val="0"/>
          <w:numId w:val="5"/>
        </w:numPr>
        <w:rPr>
          <w:rFonts w:ascii="Arial" w:hAnsi="Arial" w:cs="Arial"/>
          <w:sz w:val="24"/>
          <w:szCs w:val="24"/>
        </w:rPr>
      </w:pPr>
      <w:r w:rsidRPr="00663BD6">
        <w:rPr>
          <w:rFonts w:ascii="Arial" w:hAnsi="Arial" w:cs="Arial"/>
          <w:b/>
          <w:bCs/>
          <w:sz w:val="24"/>
          <w:szCs w:val="24"/>
        </w:rPr>
        <w:t>Helping with Budget-Friendly Choices</w:t>
      </w:r>
      <w:r w:rsidRPr="00663BD6">
        <w:rPr>
          <w:rFonts w:ascii="Arial" w:hAnsi="Arial" w:cs="Arial"/>
          <w:sz w:val="24"/>
          <w:szCs w:val="24"/>
        </w:rPr>
        <w:t>: Offer to help with tasks like comparing prices at the store or finding discounts for family purchases.</w:t>
      </w:r>
    </w:p>
    <w:p w:rsidR="00663BD6" w:rsidRPr="00663BD6" w:rsidRDefault="00663BD6" w:rsidP="00663BD6">
      <w:pPr>
        <w:numPr>
          <w:ilvl w:val="1"/>
          <w:numId w:val="5"/>
        </w:numPr>
        <w:rPr>
          <w:rFonts w:ascii="Arial" w:hAnsi="Arial" w:cs="Arial"/>
          <w:sz w:val="24"/>
          <w:szCs w:val="24"/>
        </w:rPr>
      </w:pPr>
      <w:r w:rsidRPr="00663BD6">
        <w:rPr>
          <w:rFonts w:ascii="Arial" w:hAnsi="Arial" w:cs="Arial"/>
          <w:b/>
          <w:bCs/>
          <w:sz w:val="24"/>
          <w:szCs w:val="24"/>
        </w:rPr>
        <w:t>Example</w:t>
      </w:r>
      <w:r w:rsidRPr="00663BD6">
        <w:rPr>
          <w:rFonts w:ascii="Arial" w:hAnsi="Arial" w:cs="Arial"/>
          <w:sz w:val="24"/>
          <w:szCs w:val="24"/>
        </w:rPr>
        <w:t>: Suggesting a cheaper brand of snacks or helping plan a low-cost family outing.</w:t>
      </w:r>
    </w:p>
    <w:p w:rsidR="00663BD6" w:rsidRPr="00663BD6" w:rsidRDefault="00663BD6" w:rsidP="00663BD6">
      <w:pPr>
        <w:numPr>
          <w:ilvl w:val="0"/>
          <w:numId w:val="5"/>
        </w:numPr>
        <w:rPr>
          <w:rFonts w:ascii="Arial" w:hAnsi="Arial" w:cs="Arial"/>
          <w:sz w:val="24"/>
          <w:szCs w:val="24"/>
        </w:rPr>
      </w:pPr>
      <w:r w:rsidRPr="00663BD6">
        <w:rPr>
          <w:rFonts w:ascii="Arial" w:hAnsi="Arial" w:cs="Arial"/>
          <w:b/>
          <w:bCs/>
          <w:sz w:val="24"/>
          <w:szCs w:val="24"/>
        </w:rPr>
        <w:t>Taking on Small Responsibilities</w:t>
      </w:r>
      <w:r w:rsidRPr="00663BD6">
        <w:rPr>
          <w:rFonts w:ascii="Arial" w:hAnsi="Arial" w:cs="Arial"/>
          <w:sz w:val="24"/>
          <w:szCs w:val="24"/>
        </w:rPr>
        <w:t>: Handle minor expenses, like buying your own school supplies or paying for personal items, to reduce the burden on your parents.</w:t>
      </w:r>
    </w:p>
    <w:p w:rsidR="00663BD6" w:rsidRPr="00663BD6" w:rsidRDefault="00663BD6" w:rsidP="00663BD6">
      <w:pPr>
        <w:numPr>
          <w:ilvl w:val="1"/>
          <w:numId w:val="5"/>
        </w:numPr>
        <w:rPr>
          <w:rFonts w:ascii="Arial" w:hAnsi="Arial" w:cs="Arial"/>
          <w:sz w:val="24"/>
          <w:szCs w:val="24"/>
        </w:rPr>
      </w:pPr>
      <w:r w:rsidRPr="00663BD6">
        <w:rPr>
          <w:rFonts w:ascii="Arial" w:hAnsi="Arial" w:cs="Arial"/>
          <w:b/>
          <w:bCs/>
          <w:sz w:val="24"/>
          <w:szCs w:val="24"/>
        </w:rPr>
        <w:t>Example</w:t>
      </w:r>
      <w:r w:rsidRPr="00663BD6">
        <w:rPr>
          <w:rFonts w:ascii="Arial" w:hAnsi="Arial" w:cs="Arial"/>
          <w:sz w:val="24"/>
          <w:szCs w:val="24"/>
        </w:rPr>
        <w:t>: Using your savings to buy a notebook or pen instead of asking for money.</w:t>
      </w:r>
    </w:p>
    <w:p w:rsidR="00663BD6" w:rsidRPr="00663BD6" w:rsidRDefault="00663BD6" w:rsidP="00663BD6">
      <w:pPr>
        <w:numPr>
          <w:ilvl w:val="0"/>
          <w:numId w:val="5"/>
        </w:numPr>
        <w:rPr>
          <w:rFonts w:ascii="Arial" w:hAnsi="Arial" w:cs="Arial"/>
          <w:sz w:val="24"/>
          <w:szCs w:val="24"/>
        </w:rPr>
      </w:pPr>
      <w:r w:rsidRPr="00663BD6">
        <w:rPr>
          <w:rFonts w:ascii="Arial" w:hAnsi="Arial" w:cs="Arial"/>
          <w:b/>
          <w:bCs/>
          <w:sz w:val="24"/>
          <w:szCs w:val="24"/>
        </w:rPr>
        <w:t>Earning Extra Income</w:t>
      </w:r>
      <w:r w:rsidRPr="00663BD6">
        <w:rPr>
          <w:rFonts w:ascii="Arial" w:hAnsi="Arial" w:cs="Arial"/>
          <w:sz w:val="24"/>
          <w:szCs w:val="24"/>
        </w:rPr>
        <w:t xml:space="preserve">: If possible, take on small jobs like tutoring younger kids, doing chores for </w:t>
      </w:r>
      <w:proofErr w:type="spellStart"/>
      <w:r w:rsidRPr="00663BD6">
        <w:rPr>
          <w:rFonts w:ascii="Arial" w:hAnsi="Arial" w:cs="Arial"/>
          <w:sz w:val="24"/>
          <w:szCs w:val="24"/>
        </w:rPr>
        <w:t>neighbors</w:t>
      </w:r>
      <w:proofErr w:type="spellEnd"/>
      <w:r w:rsidRPr="00663BD6">
        <w:rPr>
          <w:rFonts w:ascii="Arial" w:hAnsi="Arial" w:cs="Arial"/>
          <w:sz w:val="24"/>
          <w:szCs w:val="24"/>
        </w:rPr>
        <w:t>, or selling unused items (with parental permission). Use part of this income to support family needs.</w:t>
      </w:r>
    </w:p>
    <w:p w:rsidR="00663BD6" w:rsidRPr="00663BD6" w:rsidRDefault="00663BD6" w:rsidP="00663BD6">
      <w:pPr>
        <w:numPr>
          <w:ilvl w:val="1"/>
          <w:numId w:val="5"/>
        </w:numPr>
        <w:rPr>
          <w:rFonts w:ascii="Arial" w:hAnsi="Arial" w:cs="Arial"/>
          <w:sz w:val="24"/>
          <w:szCs w:val="24"/>
        </w:rPr>
      </w:pPr>
      <w:r w:rsidRPr="00663BD6">
        <w:rPr>
          <w:rFonts w:ascii="Arial" w:hAnsi="Arial" w:cs="Arial"/>
          <w:b/>
          <w:bCs/>
          <w:sz w:val="24"/>
          <w:szCs w:val="24"/>
        </w:rPr>
        <w:t>Example</w:t>
      </w:r>
      <w:r w:rsidRPr="00663BD6">
        <w:rPr>
          <w:rFonts w:ascii="Arial" w:hAnsi="Arial" w:cs="Arial"/>
          <w:sz w:val="24"/>
          <w:szCs w:val="24"/>
        </w:rPr>
        <w:t>: Earning ₹500 or $6 from tutoring and giving half to help with a family bill.</w:t>
      </w:r>
    </w:p>
    <w:p w:rsidR="00663BD6" w:rsidRPr="00663BD6" w:rsidRDefault="00663BD6" w:rsidP="00663BD6">
      <w:pPr>
        <w:numPr>
          <w:ilvl w:val="0"/>
          <w:numId w:val="5"/>
        </w:numPr>
        <w:rPr>
          <w:rFonts w:ascii="Arial" w:hAnsi="Arial" w:cs="Arial"/>
          <w:sz w:val="24"/>
          <w:szCs w:val="24"/>
        </w:rPr>
      </w:pPr>
      <w:r w:rsidRPr="00663BD6">
        <w:rPr>
          <w:rFonts w:ascii="Arial" w:hAnsi="Arial" w:cs="Arial"/>
          <w:b/>
          <w:bCs/>
          <w:sz w:val="24"/>
          <w:szCs w:val="24"/>
        </w:rPr>
        <w:t>Being Mindful of Resources</w:t>
      </w:r>
      <w:r w:rsidRPr="00663BD6">
        <w:rPr>
          <w:rFonts w:ascii="Arial" w:hAnsi="Arial" w:cs="Arial"/>
          <w:sz w:val="24"/>
          <w:szCs w:val="24"/>
        </w:rPr>
        <w:t>: Save electricity, water, or food at home by turning off lights, reusing items, or not wasting meals. These small acts reduce family costs.</w:t>
      </w:r>
    </w:p>
    <w:p w:rsidR="00663BD6" w:rsidRPr="00663BD6" w:rsidRDefault="00663BD6" w:rsidP="00663BD6">
      <w:pPr>
        <w:numPr>
          <w:ilvl w:val="1"/>
          <w:numId w:val="5"/>
        </w:numPr>
        <w:rPr>
          <w:rFonts w:ascii="Arial" w:hAnsi="Arial" w:cs="Arial"/>
          <w:sz w:val="24"/>
          <w:szCs w:val="24"/>
        </w:rPr>
      </w:pPr>
      <w:r w:rsidRPr="00663BD6">
        <w:rPr>
          <w:rFonts w:ascii="Arial" w:hAnsi="Arial" w:cs="Arial"/>
          <w:b/>
          <w:bCs/>
          <w:sz w:val="24"/>
          <w:szCs w:val="24"/>
        </w:rPr>
        <w:t>Example</w:t>
      </w:r>
      <w:r w:rsidRPr="00663BD6">
        <w:rPr>
          <w:rFonts w:ascii="Arial" w:hAnsi="Arial" w:cs="Arial"/>
          <w:sz w:val="24"/>
          <w:szCs w:val="24"/>
        </w:rPr>
        <w:t>: Switching off fans or AC when leaving a room to lower the electricity bill.</w:t>
      </w:r>
    </w:p>
    <w:p w:rsidR="00663BD6" w:rsidRPr="00663BD6" w:rsidRDefault="00663BD6" w:rsidP="00663BD6">
      <w:pPr>
        <w:rPr>
          <w:rFonts w:ascii="Arial" w:hAnsi="Arial" w:cs="Arial"/>
          <w:sz w:val="24"/>
          <w:szCs w:val="24"/>
        </w:rPr>
      </w:pPr>
      <w:r w:rsidRPr="00663BD6">
        <w:rPr>
          <w:rFonts w:ascii="Arial" w:hAnsi="Arial" w:cs="Arial"/>
          <w:b/>
          <w:bCs/>
          <w:sz w:val="24"/>
          <w:szCs w:val="24"/>
        </w:rPr>
        <w:t>Building Trust Through Responsibility</w:t>
      </w:r>
      <w:r w:rsidRPr="00663BD6">
        <w:rPr>
          <w:rFonts w:ascii="Arial" w:hAnsi="Arial" w:cs="Arial"/>
          <w:sz w:val="24"/>
          <w:szCs w:val="24"/>
        </w:rPr>
        <w:br/>
      </w:r>
      <w:proofErr w:type="gramStart"/>
      <w:r w:rsidRPr="00663BD6">
        <w:rPr>
          <w:rFonts w:ascii="Arial" w:hAnsi="Arial" w:cs="Arial"/>
          <w:sz w:val="24"/>
          <w:szCs w:val="24"/>
        </w:rPr>
        <w:t>When</w:t>
      </w:r>
      <w:proofErr w:type="gramEnd"/>
      <w:r w:rsidRPr="00663BD6">
        <w:rPr>
          <w:rFonts w:ascii="Arial" w:hAnsi="Arial" w:cs="Arial"/>
          <w:sz w:val="24"/>
          <w:szCs w:val="24"/>
        </w:rPr>
        <w:t xml:space="preserve"> you show responsibility with money, your family begins to trust you with bigger decisions. Here’s how to earn that trust:</w:t>
      </w:r>
    </w:p>
    <w:p w:rsidR="00663BD6" w:rsidRPr="00663BD6" w:rsidRDefault="00663BD6" w:rsidP="00663BD6">
      <w:pPr>
        <w:numPr>
          <w:ilvl w:val="0"/>
          <w:numId w:val="6"/>
        </w:numPr>
        <w:rPr>
          <w:rFonts w:ascii="Arial" w:hAnsi="Arial" w:cs="Arial"/>
          <w:sz w:val="24"/>
          <w:szCs w:val="24"/>
        </w:rPr>
      </w:pPr>
      <w:r w:rsidRPr="00663BD6">
        <w:rPr>
          <w:rFonts w:ascii="Arial" w:hAnsi="Arial" w:cs="Arial"/>
          <w:b/>
          <w:bCs/>
          <w:sz w:val="24"/>
          <w:szCs w:val="24"/>
        </w:rPr>
        <w:t>Be Transparent</w:t>
      </w:r>
      <w:r w:rsidRPr="00663BD6">
        <w:rPr>
          <w:rFonts w:ascii="Arial" w:hAnsi="Arial" w:cs="Arial"/>
          <w:sz w:val="24"/>
          <w:szCs w:val="24"/>
        </w:rPr>
        <w:t>: If you’re given money for a specific purpose (like school fees or transport), use it only for that and report back on how it was spent.</w:t>
      </w:r>
    </w:p>
    <w:p w:rsidR="00663BD6" w:rsidRPr="00663BD6" w:rsidRDefault="00663BD6" w:rsidP="00663BD6">
      <w:pPr>
        <w:numPr>
          <w:ilvl w:val="0"/>
          <w:numId w:val="6"/>
        </w:numPr>
        <w:rPr>
          <w:rFonts w:ascii="Arial" w:hAnsi="Arial" w:cs="Arial"/>
          <w:sz w:val="24"/>
          <w:szCs w:val="24"/>
        </w:rPr>
      </w:pPr>
      <w:r w:rsidRPr="00663BD6">
        <w:rPr>
          <w:rFonts w:ascii="Arial" w:hAnsi="Arial" w:cs="Arial"/>
          <w:b/>
          <w:bCs/>
          <w:sz w:val="24"/>
          <w:szCs w:val="24"/>
        </w:rPr>
        <w:t>Stick to Agreements</w:t>
      </w:r>
      <w:r w:rsidRPr="00663BD6">
        <w:rPr>
          <w:rFonts w:ascii="Arial" w:hAnsi="Arial" w:cs="Arial"/>
          <w:sz w:val="24"/>
          <w:szCs w:val="24"/>
        </w:rPr>
        <w:t>: If you promise to save or contribute a certain amount, follow through. Consistency shows reliability.</w:t>
      </w:r>
    </w:p>
    <w:p w:rsidR="00663BD6" w:rsidRPr="00663BD6" w:rsidRDefault="00663BD6" w:rsidP="00663BD6">
      <w:pPr>
        <w:numPr>
          <w:ilvl w:val="0"/>
          <w:numId w:val="6"/>
        </w:numPr>
        <w:rPr>
          <w:rFonts w:ascii="Arial" w:hAnsi="Arial" w:cs="Arial"/>
          <w:sz w:val="24"/>
          <w:szCs w:val="24"/>
        </w:rPr>
      </w:pPr>
      <w:r w:rsidRPr="00663BD6">
        <w:rPr>
          <w:rFonts w:ascii="Arial" w:hAnsi="Arial" w:cs="Arial"/>
          <w:b/>
          <w:bCs/>
          <w:sz w:val="24"/>
          <w:szCs w:val="24"/>
        </w:rPr>
        <w:t>Ask for Guidance</w:t>
      </w:r>
      <w:r w:rsidRPr="00663BD6">
        <w:rPr>
          <w:rFonts w:ascii="Arial" w:hAnsi="Arial" w:cs="Arial"/>
          <w:sz w:val="24"/>
          <w:szCs w:val="24"/>
        </w:rPr>
        <w:t>: Involve your parents in your financial goals or plans. Their advice can help, and it shows you value their input.</w:t>
      </w:r>
    </w:p>
    <w:p w:rsidR="00663BD6" w:rsidRPr="00663BD6" w:rsidRDefault="00663BD6" w:rsidP="00663BD6">
      <w:pPr>
        <w:numPr>
          <w:ilvl w:val="0"/>
          <w:numId w:val="6"/>
        </w:numPr>
        <w:rPr>
          <w:rFonts w:ascii="Arial" w:hAnsi="Arial" w:cs="Arial"/>
          <w:sz w:val="24"/>
          <w:szCs w:val="24"/>
        </w:rPr>
      </w:pPr>
      <w:r w:rsidRPr="00663BD6">
        <w:rPr>
          <w:rFonts w:ascii="Arial" w:hAnsi="Arial" w:cs="Arial"/>
          <w:b/>
          <w:bCs/>
          <w:sz w:val="24"/>
          <w:szCs w:val="24"/>
        </w:rPr>
        <w:t>Own Up to Mistakes</w:t>
      </w:r>
      <w:r w:rsidRPr="00663BD6">
        <w:rPr>
          <w:rFonts w:ascii="Arial" w:hAnsi="Arial" w:cs="Arial"/>
          <w:sz w:val="24"/>
          <w:szCs w:val="24"/>
        </w:rPr>
        <w:t>: If you overspend or make a financial error, admit it and discuss how to fix it. Honesty builds trust faster than hiding issues.</w:t>
      </w:r>
    </w:p>
    <w:p w:rsidR="00663BD6" w:rsidRDefault="00663BD6" w:rsidP="00663BD6">
      <w:pPr>
        <w:rPr>
          <w:rFonts w:ascii="Arial" w:hAnsi="Arial" w:cs="Arial"/>
          <w:b/>
          <w:bCs/>
          <w:sz w:val="24"/>
          <w:szCs w:val="24"/>
        </w:rPr>
      </w:pPr>
    </w:p>
    <w:p w:rsidR="00663BD6" w:rsidRPr="00663BD6" w:rsidRDefault="00663BD6" w:rsidP="00663BD6">
      <w:pPr>
        <w:rPr>
          <w:rFonts w:ascii="Arial" w:hAnsi="Arial" w:cs="Arial"/>
          <w:sz w:val="24"/>
          <w:szCs w:val="24"/>
        </w:rPr>
      </w:pPr>
      <w:r w:rsidRPr="00663BD6">
        <w:rPr>
          <w:rFonts w:ascii="Arial" w:hAnsi="Arial" w:cs="Arial"/>
          <w:b/>
          <w:bCs/>
          <w:sz w:val="24"/>
          <w:szCs w:val="24"/>
        </w:rPr>
        <w:lastRenderedPageBreak/>
        <w:t>Why Contributing Matters</w:t>
      </w:r>
      <w:r w:rsidRPr="00663BD6">
        <w:rPr>
          <w:rFonts w:ascii="Arial" w:hAnsi="Arial" w:cs="Arial"/>
          <w:sz w:val="24"/>
          <w:szCs w:val="24"/>
        </w:rPr>
        <w:br/>
      </w:r>
      <w:proofErr w:type="gramStart"/>
      <w:r w:rsidRPr="00663BD6">
        <w:rPr>
          <w:rFonts w:ascii="Arial" w:hAnsi="Arial" w:cs="Arial"/>
          <w:sz w:val="24"/>
          <w:szCs w:val="24"/>
        </w:rPr>
        <w:t>Contributing</w:t>
      </w:r>
      <w:proofErr w:type="gramEnd"/>
      <w:r w:rsidRPr="00663BD6">
        <w:rPr>
          <w:rFonts w:ascii="Arial" w:hAnsi="Arial" w:cs="Arial"/>
          <w:sz w:val="24"/>
          <w:szCs w:val="24"/>
        </w:rPr>
        <w:t xml:space="preserve"> to family finances, even in small ways, teaches you empathy and teamwork while preparing you for adult responsibilities. It also strengthens family bonds—when parents see you trying to help, they’re more likely to support your goals, like funding a hobby or trip. Plus, earning trust now can lead to more financial freedom later, such as managing your own bank account or making bigger decisions.</w:t>
      </w:r>
    </w:p>
    <w:p w:rsidR="00663BD6" w:rsidRDefault="00663BD6" w:rsidP="00663BD6">
      <w:pPr>
        <w:rPr>
          <w:rFonts w:ascii="Arial" w:hAnsi="Arial" w:cs="Arial"/>
          <w:b/>
          <w:bCs/>
          <w:sz w:val="24"/>
          <w:szCs w:val="24"/>
        </w:rPr>
      </w:pPr>
    </w:p>
    <w:p w:rsidR="00663BD6" w:rsidRPr="00663BD6" w:rsidRDefault="00663BD6" w:rsidP="00663BD6">
      <w:pPr>
        <w:rPr>
          <w:rFonts w:ascii="Arial" w:hAnsi="Arial" w:cs="Arial"/>
          <w:sz w:val="24"/>
          <w:szCs w:val="24"/>
        </w:rPr>
      </w:pPr>
      <w:r w:rsidRPr="00663BD6">
        <w:rPr>
          <w:rFonts w:ascii="Arial" w:hAnsi="Arial" w:cs="Arial"/>
          <w:b/>
          <w:bCs/>
          <w:sz w:val="24"/>
          <w:szCs w:val="24"/>
        </w:rPr>
        <w:t>Cultural Perspective on Family Finances</w:t>
      </w:r>
      <w:r w:rsidRPr="00663BD6">
        <w:rPr>
          <w:rFonts w:ascii="Arial" w:hAnsi="Arial" w:cs="Arial"/>
          <w:sz w:val="24"/>
          <w:szCs w:val="24"/>
        </w:rPr>
        <w:br/>
        <w:t>In many cultures, contributing to family finances is a shared value. For example, in Indian households, children often help parents as they grow older, seeing it as a duty. In Western cultures, teens might take on part-time jobs to pay for personal expenses, fostering independence. Both approaches highlight the importance of responsibility, adapted to different family dynamics. Reflect on your family’s values—how do they view contributions, and how can you align with those expectations?</w:t>
      </w:r>
    </w:p>
    <w:p w:rsidR="00663BD6" w:rsidRDefault="00663BD6" w:rsidP="00663BD6">
      <w:pPr>
        <w:rPr>
          <w:rFonts w:ascii="Arial" w:hAnsi="Arial" w:cs="Arial"/>
          <w:b/>
          <w:bCs/>
          <w:sz w:val="24"/>
          <w:szCs w:val="24"/>
        </w:rPr>
      </w:pPr>
    </w:p>
    <w:p w:rsidR="00663BD6" w:rsidRPr="00663BD6" w:rsidRDefault="00663BD6" w:rsidP="00663BD6">
      <w:pPr>
        <w:rPr>
          <w:rFonts w:ascii="Arial" w:hAnsi="Arial" w:cs="Arial"/>
          <w:sz w:val="24"/>
          <w:szCs w:val="24"/>
        </w:rPr>
      </w:pPr>
      <w:r w:rsidRPr="00663BD6">
        <w:rPr>
          <w:rFonts w:ascii="Arial" w:hAnsi="Arial" w:cs="Arial"/>
          <w:b/>
          <w:bCs/>
          <w:sz w:val="24"/>
          <w:szCs w:val="24"/>
        </w:rPr>
        <w:t>Activity: Family Contribution Plan</w:t>
      </w:r>
      <w:r w:rsidRPr="00663BD6">
        <w:rPr>
          <w:rFonts w:ascii="Arial" w:hAnsi="Arial" w:cs="Arial"/>
          <w:sz w:val="24"/>
          <w:szCs w:val="24"/>
        </w:rPr>
        <w:br/>
        <w:t xml:space="preserve">Discuss with a parent or guardian one way you can contribute to family finances or responsibilities, even if it’s non-monetary (like saving resources or helping with tasks). Write a short plan: What will you do, how often, and why? Set a one-month goal to follow through, </w:t>
      </w:r>
      <w:proofErr w:type="gramStart"/>
      <w:r w:rsidRPr="00663BD6">
        <w:rPr>
          <w:rFonts w:ascii="Arial" w:hAnsi="Arial" w:cs="Arial"/>
          <w:sz w:val="24"/>
          <w:szCs w:val="24"/>
        </w:rPr>
        <w:t>then</w:t>
      </w:r>
      <w:proofErr w:type="gramEnd"/>
      <w:r w:rsidRPr="00663BD6">
        <w:rPr>
          <w:rFonts w:ascii="Arial" w:hAnsi="Arial" w:cs="Arial"/>
          <w:sz w:val="24"/>
          <w:szCs w:val="24"/>
        </w:rPr>
        <w:t xml:space="preserve"> review with your family how it went. For example, “I’ll save ₹100 or $1.25 from my allowance each month to help with groceries.”</w:t>
      </w:r>
    </w:p>
    <w:p w:rsidR="00663BD6" w:rsidRDefault="00663BD6" w:rsidP="00663BD6">
      <w:pPr>
        <w:rPr>
          <w:rFonts w:ascii="Arial" w:hAnsi="Arial" w:cs="Arial"/>
          <w:sz w:val="24"/>
          <w:szCs w:val="24"/>
        </w:rPr>
      </w:pPr>
    </w:p>
    <w:p w:rsidR="00663BD6" w:rsidRPr="00663BD6" w:rsidRDefault="00663BD6" w:rsidP="00663BD6">
      <w:pPr>
        <w:rPr>
          <w:rFonts w:ascii="Arial" w:hAnsi="Arial" w:cs="Arial"/>
          <w:sz w:val="24"/>
          <w:szCs w:val="24"/>
        </w:rPr>
      </w:pPr>
    </w:p>
    <w:p w:rsidR="005E09B7" w:rsidRDefault="005E09B7" w:rsidP="005E09B7">
      <w:pPr>
        <w:pStyle w:val="Heading2"/>
      </w:pPr>
      <w:r>
        <w:t>Chapter Wrap-up</w:t>
      </w:r>
    </w:p>
    <w:p w:rsidR="00663BD6" w:rsidRPr="00663BD6" w:rsidRDefault="005E09B7" w:rsidP="00663BD6">
      <w:pPr>
        <w:rPr>
          <w:rFonts w:ascii="Arial" w:hAnsi="Arial" w:cs="Arial"/>
          <w:sz w:val="24"/>
          <w:szCs w:val="24"/>
        </w:rPr>
      </w:pPr>
      <w:r>
        <w:rPr>
          <w:rFonts w:ascii="Arial" w:hAnsi="Arial" w:cs="Arial"/>
          <w:sz w:val="24"/>
          <w:szCs w:val="24"/>
        </w:rPr>
        <w:br/>
      </w:r>
      <w:r w:rsidR="00663BD6" w:rsidRPr="00663BD6">
        <w:rPr>
          <w:rFonts w:ascii="Arial" w:hAnsi="Arial" w:cs="Arial"/>
          <w:sz w:val="24"/>
          <w:szCs w:val="24"/>
        </w:rPr>
        <w:t>Chapter 9: Building Good Financial Habits has equipped you with the tools to create a strong financial foundation as a high school student. From learning the art of saving through traditional practices in Section 1, to avoiding common teen money mistakes in Section 2, and embracing financial responsibility within your family in Section 3, you’ve explored practical ways to manage money with purpose and maturity. Remember, financial habits aren’t built overnight—they grow with small, consistent actions. Whether it’s starting a savings jar, tracking your expenses, or contributing to your household, every step you take now prepares you for a future of financial confidence and security.</w:t>
      </w:r>
    </w:p>
    <w:p w:rsidR="00663BD6" w:rsidRPr="00663BD6" w:rsidRDefault="00663BD6" w:rsidP="00663BD6">
      <w:pPr>
        <w:pStyle w:val="Heading2"/>
        <w:rPr>
          <w:rFonts w:ascii="Arial" w:hAnsi="Arial" w:cs="Arial"/>
          <w:sz w:val="24"/>
          <w:szCs w:val="24"/>
        </w:rPr>
      </w:pPr>
      <w:r w:rsidRPr="00663BD6">
        <w:rPr>
          <w:rFonts w:ascii="Arial" w:hAnsi="Arial" w:cs="Arial"/>
          <w:b/>
          <w:bCs/>
          <w:sz w:val="24"/>
          <w:szCs w:val="24"/>
        </w:rPr>
        <w:t>Key Takeaways</w:t>
      </w:r>
      <w:r w:rsidRPr="00663BD6">
        <w:rPr>
          <w:rFonts w:ascii="Arial" w:hAnsi="Arial" w:cs="Arial"/>
          <w:sz w:val="24"/>
          <w:szCs w:val="24"/>
        </w:rPr>
        <w:t>:</w:t>
      </w:r>
    </w:p>
    <w:p w:rsidR="00663BD6" w:rsidRPr="00663BD6" w:rsidRDefault="00663BD6" w:rsidP="00663BD6">
      <w:pPr>
        <w:numPr>
          <w:ilvl w:val="0"/>
          <w:numId w:val="7"/>
        </w:numPr>
        <w:rPr>
          <w:rFonts w:ascii="Arial" w:hAnsi="Arial" w:cs="Arial"/>
          <w:sz w:val="24"/>
          <w:szCs w:val="24"/>
        </w:rPr>
      </w:pPr>
      <w:r w:rsidRPr="00663BD6">
        <w:rPr>
          <w:rFonts w:ascii="Arial" w:hAnsi="Arial" w:cs="Arial"/>
          <w:sz w:val="24"/>
          <w:szCs w:val="24"/>
        </w:rPr>
        <w:t>Saving is a mindset and habit that can start small, inspired by cultural traditions like the “</w:t>
      </w:r>
      <w:proofErr w:type="spellStart"/>
      <w:r w:rsidRPr="00663BD6">
        <w:rPr>
          <w:rFonts w:ascii="Arial" w:hAnsi="Arial" w:cs="Arial"/>
          <w:sz w:val="24"/>
          <w:szCs w:val="24"/>
        </w:rPr>
        <w:t>gullak</w:t>
      </w:r>
      <w:proofErr w:type="spellEnd"/>
      <w:r w:rsidRPr="00663BD6">
        <w:rPr>
          <w:rFonts w:ascii="Arial" w:hAnsi="Arial" w:cs="Arial"/>
          <w:sz w:val="24"/>
          <w:szCs w:val="24"/>
        </w:rPr>
        <w:t>” or “rainy day fund.”</w:t>
      </w:r>
    </w:p>
    <w:p w:rsidR="00663BD6" w:rsidRPr="00663BD6" w:rsidRDefault="00663BD6" w:rsidP="00663BD6">
      <w:pPr>
        <w:numPr>
          <w:ilvl w:val="0"/>
          <w:numId w:val="7"/>
        </w:numPr>
        <w:rPr>
          <w:rFonts w:ascii="Arial" w:hAnsi="Arial" w:cs="Arial"/>
          <w:sz w:val="24"/>
          <w:szCs w:val="24"/>
        </w:rPr>
      </w:pPr>
      <w:r w:rsidRPr="00663BD6">
        <w:rPr>
          <w:rFonts w:ascii="Arial" w:hAnsi="Arial" w:cs="Arial"/>
          <w:sz w:val="24"/>
          <w:szCs w:val="24"/>
        </w:rPr>
        <w:lastRenderedPageBreak/>
        <w:t>Avoiding teen money mistakes like overspending or ignoring small costs requires awareness, budgeting, and self-control.</w:t>
      </w:r>
    </w:p>
    <w:p w:rsidR="00663BD6" w:rsidRPr="00663BD6" w:rsidRDefault="00663BD6" w:rsidP="00663BD6">
      <w:pPr>
        <w:numPr>
          <w:ilvl w:val="0"/>
          <w:numId w:val="7"/>
        </w:numPr>
        <w:rPr>
          <w:rFonts w:ascii="Arial" w:hAnsi="Arial" w:cs="Arial"/>
          <w:sz w:val="24"/>
          <w:szCs w:val="24"/>
        </w:rPr>
      </w:pPr>
      <w:r w:rsidRPr="00663BD6">
        <w:rPr>
          <w:rFonts w:ascii="Arial" w:hAnsi="Arial" w:cs="Arial"/>
          <w:sz w:val="24"/>
          <w:szCs w:val="24"/>
        </w:rPr>
        <w:t>Contributing to family finances, even in minor ways, builds responsibility and trust, setting the stage for financial independence.</w:t>
      </w:r>
    </w:p>
    <w:p w:rsidR="00663BD6" w:rsidRPr="00663BD6" w:rsidRDefault="00663BD6" w:rsidP="00663BD6">
      <w:pPr>
        <w:rPr>
          <w:rFonts w:ascii="Arial" w:hAnsi="Arial" w:cs="Arial"/>
          <w:sz w:val="24"/>
          <w:szCs w:val="24"/>
        </w:rPr>
      </w:pPr>
      <w:r w:rsidRPr="00663BD6">
        <w:rPr>
          <w:rFonts w:ascii="Arial" w:hAnsi="Arial" w:cs="Arial"/>
          <w:b/>
          <w:bCs/>
          <w:sz w:val="24"/>
          <w:szCs w:val="24"/>
        </w:rPr>
        <w:t>Next Steps</w:t>
      </w:r>
      <w:r w:rsidRPr="00663BD6">
        <w:rPr>
          <w:rFonts w:ascii="Arial" w:hAnsi="Arial" w:cs="Arial"/>
          <w:sz w:val="24"/>
          <w:szCs w:val="24"/>
        </w:rPr>
        <w:t>: Put these lessons into action by starting one new financial habit this week—whether it’s saving a small amount, creating a mini-budget, or discussing a contribution with your family. Track your progress over the next month, and be ready to share your experience in class. Let’s build habits today for a brighter financial tomorrow!</w:t>
      </w:r>
    </w:p>
    <w:p w:rsidR="001F2925" w:rsidRDefault="001F2925">
      <w:pPr>
        <w:rPr>
          <w:rFonts w:ascii="Arial" w:hAnsi="Arial" w:cs="Arial"/>
          <w:sz w:val="24"/>
          <w:szCs w:val="24"/>
        </w:rPr>
      </w:pPr>
    </w:p>
    <w:sectPr w:rsidR="00663BD6" w:rsidRPr="00663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D6EB4"/>
    <w:multiLevelType w:val="multilevel"/>
    <w:tmpl w:val="7C5A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E83104"/>
    <w:multiLevelType w:val="multilevel"/>
    <w:tmpl w:val="273C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9021F71"/>
    <w:multiLevelType w:val="multilevel"/>
    <w:tmpl w:val="B006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F4A039A"/>
    <w:multiLevelType w:val="multilevel"/>
    <w:tmpl w:val="C514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DCD1F6B"/>
    <w:multiLevelType w:val="multilevel"/>
    <w:tmpl w:val="E396A8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4212351"/>
    <w:multiLevelType w:val="multilevel"/>
    <w:tmpl w:val="21262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5B519CD"/>
    <w:multiLevelType w:val="multilevel"/>
    <w:tmpl w:val="F4D2D5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4"/>
  </w:num>
  <w:num w:numId="4">
    <w:abstractNumId w:val="0"/>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0244"/>
    <w:rsid w:val="00110244"/>
    <w:rsid w:val="001F2925"/>
    <w:rsid w:val="005E09B7"/>
    <w:rsid w:val="00663B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09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09B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9B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E09B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09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09B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9B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E09B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799753">
      <w:bodyDiv w:val="1"/>
      <w:marLeft w:val="0"/>
      <w:marRight w:val="0"/>
      <w:marTop w:val="0"/>
      <w:marBottom w:val="0"/>
      <w:divBdr>
        <w:top w:val="none" w:sz="0" w:space="0" w:color="auto"/>
        <w:left w:val="none" w:sz="0" w:space="0" w:color="auto"/>
        <w:bottom w:val="none" w:sz="0" w:space="0" w:color="auto"/>
        <w:right w:val="none" w:sz="0" w:space="0" w:color="auto"/>
      </w:divBdr>
    </w:div>
    <w:div w:id="174268114">
      <w:bodyDiv w:val="1"/>
      <w:marLeft w:val="0"/>
      <w:marRight w:val="0"/>
      <w:marTop w:val="0"/>
      <w:marBottom w:val="0"/>
      <w:divBdr>
        <w:top w:val="none" w:sz="0" w:space="0" w:color="auto"/>
        <w:left w:val="none" w:sz="0" w:space="0" w:color="auto"/>
        <w:bottom w:val="none" w:sz="0" w:space="0" w:color="auto"/>
        <w:right w:val="none" w:sz="0" w:space="0" w:color="auto"/>
      </w:divBdr>
    </w:div>
    <w:div w:id="1494221183">
      <w:bodyDiv w:val="1"/>
      <w:marLeft w:val="0"/>
      <w:marRight w:val="0"/>
      <w:marTop w:val="0"/>
      <w:marBottom w:val="0"/>
      <w:divBdr>
        <w:top w:val="none" w:sz="0" w:space="0" w:color="auto"/>
        <w:left w:val="none" w:sz="0" w:space="0" w:color="auto"/>
        <w:bottom w:val="none" w:sz="0" w:space="0" w:color="auto"/>
        <w:right w:val="none" w:sz="0" w:space="0" w:color="auto"/>
      </w:divBdr>
    </w:div>
    <w:div w:id="1855879690">
      <w:bodyDiv w:val="1"/>
      <w:marLeft w:val="0"/>
      <w:marRight w:val="0"/>
      <w:marTop w:val="0"/>
      <w:marBottom w:val="0"/>
      <w:divBdr>
        <w:top w:val="none" w:sz="0" w:space="0" w:color="auto"/>
        <w:left w:val="none" w:sz="0" w:space="0" w:color="auto"/>
        <w:bottom w:val="none" w:sz="0" w:space="0" w:color="auto"/>
        <w:right w:val="none" w:sz="0" w:space="0" w:color="auto"/>
      </w:divBdr>
    </w:div>
    <w:div w:id="2050253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2217</Words>
  <Characters>12637</Characters>
  <Application>Microsoft Office Word</Application>
  <DocSecurity>0</DocSecurity>
  <Lines>105</Lines>
  <Paragraphs>29</Paragraphs>
  <ScaleCrop>false</ScaleCrop>
  <Company/>
  <LinksUpToDate>false</LinksUpToDate>
  <CharactersWithSpaces>14825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2025-07-10T05:57:00Z</dcterms:created>
  <dcterms:modified xsi:type="dcterms:W3CDTF">2026-01-24T06:08:00Z</dcterms:modified>
</cp:coreProperties>
</file>