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 xml:space="preserve">What </w:t>
      </w:r>
      <w:r>
        <w:rPr>
          <w:b/>
          <w:sz w:val="24"/>
        </w:rPr>
        <w:t>is the main purpose of project management tools</w:t>
      </w:r>
      <w:r>
        <w:rPr>
          <w:b/>
          <w:sz w:val="24"/>
        </w:rPr>
        <w:t xml:space="preserve"> as described in the chapter?</w:t>
      </w:r>
      <w:r>
        <w:rPr>
          <w:sz w:val="24"/>
        </w:rPr>
        <w:br/>
        <w:t>a) To make projects more complicated by adding extra steps.</w:t>
      </w:r>
      <w:r>
        <w:rPr>
          <w:sz w:val="24"/>
        </w:rPr>
        <w:br/>
        <w:t>b) To help organize tasks, track deadlines, and manage time effectively.</w:t>
      </w:r>
      <w:r>
        <w:rPr>
          <w:sz w:val="24"/>
        </w:rPr>
        <w:br/>
        <w:t>c) To replace the need for teamwork in group projects.</w:t>
      </w:r>
      <w:r>
        <w:rPr>
          <w:sz w:val="24"/>
        </w:rPr>
        <w:br/>
        <w:t>d) To ensure that only digital tools are used for planning.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To help organize tasks, track deadlines, and manage time effectively.</w:t>
      </w:r>
    </w:p>
    <w:p>
      <w:pPr>
        <w:pStyle w:val="Normal"/>
      </w:pPr>
      <w:r>
        <w:rPr>
          <w:b/>
          <w:sz w:val="24"/>
        </w:rPr>
        <w:t>Which of the following is a benefit of using digital tools like Google Calendar over paper planners?</w:t>
      </w:r>
      <w:r>
        <w:rPr>
          <w:sz w:val="24"/>
        </w:rPr>
        <w:br/>
        <w:t>a) They are more expensive and harder to access.</w:t>
      </w:r>
      <w:r>
        <w:rPr>
          <w:sz w:val="24"/>
        </w:rPr>
        <w:br/>
        <w:t>b) They offer reminders and can be shared for collaboration.</w:t>
      </w:r>
      <w:r>
        <w:rPr>
          <w:sz w:val="24"/>
        </w:rPr>
        <w:br/>
        <w:t>c) They require no internet connection to use.</w:t>
      </w:r>
      <w:r>
        <w:rPr>
          <w:sz w:val="24"/>
        </w:rPr>
        <w:br/>
        <w:t>d) They are less customizable than paper planners.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They offer reminders and can be shared for collaboration.</w:t>
      </w:r>
    </w:p>
    <w:p>
      <w:pPr>
        <w:pStyle w:val="Normal"/>
      </w:pPr>
      <w:r>
        <w:rPr>
          <w:b/>
          <w:sz w:val="24"/>
        </w:rPr>
        <w:t>What is a key step in creating an effective to-do list according to the chapter?</w:t>
      </w:r>
      <w:r>
        <w:rPr>
          <w:sz w:val="24"/>
        </w:rPr>
        <w:br/>
        <w:t>a) Only list tasks that are easy to complete.</w:t>
      </w:r>
      <w:r>
        <w:rPr>
          <w:sz w:val="24"/>
        </w:rPr>
        <w:br/>
        <w:t>b) Write down every task, no matter how small, to clear your mind.</w:t>
      </w:r>
      <w:r>
        <w:rPr>
          <w:sz w:val="24"/>
        </w:rPr>
        <w:br/>
        <w:t>c) Avoid reviewing or updating the list once it’s made.</w:t>
      </w:r>
      <w:r>
        <w:rPr>
          <w:sz w:val="24"/>
        </w:rPr>
        <w:br/>
        <w:t>d) Focus on listing tasks without organizing them by priority.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Write down every task, no matter how small, to clear your mind.</w:t>
      </w:r>
    </w:p>
    <w:p>
      <w:pPr>
        <w:pStyle w:val="Normal"/>
      </w:pPr>
      <w:r>
        <w:rPr>
          <w:b/>
          <w:sz w:val="24"/>
        </w:rPr>
        <w:t>How does the chapter suggest prioritizing tasks on a checklist or to-do list?</w:t>
      </w:r>
      <w:r>
        <w:rPr>
          <w:sz w:val="24"/>
        </w:rPr>
        <w:br/>
        <w:t>a) By focusing only on tasks that are fun to do first.</w:t>
      </w:r>
      <w:r>
        <w:rPr>
          <w:sz w:val="24"/>
        </w:rPr>
        <w:br/>
      </w:r>
      <w:r>
        <w:rPr>
          <w:sz w:val="24"/>
        </w:rPr>
        <w:t>b) By using the urgency-importance rule to tackle critical tasks first.</w:t>
      </w:r>
      <w:r>
        <w:rPr>
          <w:sz w:val="24"/>
        </w:rPr>
        <w:br/>
        <w:t>c) By completing tasks in the order they were written down.</w:t>
      </w:r>
      <w:r>
        <w:rPr>
          <w:sz w:val="24"/>
        </w:rPr>
        <w:br/>
        <w:t>d) By ignoring deadlines and focusing on personal preference.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By using the urgency-importance rule to tackle critical tasks first.</w:t>
      </w:r>
    </w:p>
    <w:p>
      <w:pPr>
        <w:pStyle w:val="Normal"/>
      </w:pPr>
      <w:r>
        <w:rPr>
          <w:b/>
          <w:sz w:val="24"/>
        </w:rPr>
        <w:t>What is one advantage of using templates for planning school projects?</w:t>
      </w:r>
      <w:r>
        <w:rPr>
          <w:sz w:val="24"/>
        </w:rPr>
        <w:br/>
        <w:t>a) They eliminate the need to customize anything for your project.</w:t>
      </w:r>
      <w:r>
        <w:rPr>
          <w:sz w:val="24"/>
        </w:rPr>
        <w:br/>
        <w:t>b) They provide a pre-made structure that saves time and ensures you cover all bases.</w:t>
      </w:r>
      <w:r>
        <w:rPr>
          <w:sz w:val="24"/>
        </w:rPr>
        <w:br/>
        <w:t>c) They are only useful for digital tools and not for paper planning.</w:t>
      </w:r>
      <w:r>
        <w:rPr>
          <w:sz w:val="24"/>
        </w:rPr>
        <w:br/>
        <w:t>d) They make planning more complicated by adding unnecessary sections.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They provide a pre-made structure that saves time and ensures you cover all bases.</w:t>
      </w:r>
    </w:p>
    <w:p>
      <w:pPr>
        <w:pStyle w:val="Normal"/>
      </w:pPr>
      <w:r>
        <w:rPr>
          <w:b/>
          <w:sz w:val="24"/>
        </w:rPr>
        <w:t>How can you customize a project plan template to fit your specific needs?</w:t>
      </w:r>
      <w:r>
        <w:rPr>
          <w:sz w:val="24"/>
        </w:rPr>
        <w:br/>
        <w:t>a) By keeping the template exactly as it is without any changes.</w:t>
      </w:r>
      <w:r>
        <w:rPr>
          <w:sz w:val="24"/>
        </w:rPr>
        <w:br/>
        <w:t>b) By adding or removing sections and adjusting timelines to match your project.</w:t>
      </w:r>
      <w:r>
        <w:rPr>
          <w:sz w:val="24"/>
        </w:rPr>
        <w:br/>
        <w:t>c) By using only the budget section for every type of project.</w:t>
      </w:r>
      <w:r>
        <w:rPr>
          <w:sz w:val="24"/>
        </w:rPr>
        <w:br/>
        <w:t>d) By avoiding the use of team roles or personal touches.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By adding or removing sections and adjusting timelines to match your project.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