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3AA" w:rsidRPr="001A13AA" w:rsidRDefault="001A13AA" w:rsidP="00830BF1">
      <w:pPr>
        <w:pStyle w:val="Heading1"/>
      </w:pPr>
      <w:r w:rsidRPr="001A13AA">
        <w:t>Chapter 5: Tools for Project Management – Gear Up for Success!</w:t>
      </w:r>
    </w:p>
    <w:p w:rsidR="001A13AA" w:rsidRPr="001A13AA" w:rsidRDefault="00830BF1" w:rsidP="001A13A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A13AA" w:rsidRPr="001A13AA" w:rsidRDefault="001A13AA" w:rsidP="00830BF1">
      <w:pPr>
        <w:pStyle w:val="Heading2"/>
      </w:pPr>
      <w:r w:rsidRPr="001A13AA">
        <w:t>Section 1: Introduction to Project Management Tools</w:t>
      </w:r>
    </w:p>
    <w:p w:rsidR="001A13AA" w:rsidRPr="001A13AA" w:rsidRDefault="001A13AA" w:rsidP="001A13AA">
      <w:pPr>
        <w:rPr>
          <w:rFonts w:ascii="Arial" w:hAnsi="Arial" w:cs="Arial"/>
          <w:sz w:val="24"/>
          <w:szCs w:val="24"/>
        </w:rPr>
      </w:pPr>
      <w:r w:rsidRPr="001A13AA">
        <w:rPr>
          <w:rFonts w:ascii="Arial" w:hAnsi="Arial" w:cs="Arial"/>
          <w:b/>
          <w:bCs/>
          <w:sz w:val="24"/>
          <w:szCs w:val="24"/>
        </w:rPr>
        <w:t>What Are Project Management Tools, Anyway?</w:t>
      </w:r>
      <w:r w:rsidRPr="001A13AA">
        <w:rPr>
          <w:rFonts w:ascii="Arial" w:hAnsi="Arial" w:cs="Arial"/>
          <w:sz w:val="24"/>
          <w:szCs w:val="24"/>
        </w:rPr>
        <w:br/>
        <w:t xml:space="preserve">Picture this: you’ve got a history presentation, a math test, and a club fundraiser all coming up in the same week. Your brain feels like a jumbled mess, and you’re not sure where to start. That’s where project management tools come in! These are systems, apps, or even simple notebooks that help you organize tasks, track deadlines, and manage your time so you can tackle everything without losing your cool. They’re like a roadmap for your projects, showing you what needs to be done, when it’s due, and who’s doing it (if you’re working in a team). </w:t>
      </w:r>
      <w:proofErr w:type="gramStart"/>
      <w:r w:rsidRPr="001A13AA">
        <w:rPr>
          <w:rFonts w:ascii="Arial" w:hAnsi="Arial" w:cs="Arial"/>
          <w:sz w:val="24"/>
          <w:szCs w:val="24"/>
        </w:rPr>
        <w:t>The best part?</w:t>
      </w:r>
      <w:proofErr w:type="gramEnd"/>
      <w:r w:rsidRPr="001A13AA">
        <w:rPr>
          <w:rFonts w:ascii="Arial" w:hAnsi="Arial" w:cs="Arial"/>
          <w:sz w:val="24"/>
          <w:szCs w:val="24"/>
        </w:rPr>
        <w:t xml:space="preserve"> There’s a tool for everyone—whether you’re a tech-savvy student who loves apps or someone who prefers a good old pen and paper.</w:t>
      </w:r>
    </w:p>
    <w:p w:rsidR="001A13AA" w:rsidRPr="001A13AA" w:rsidRDefault="001A13AA" w:rsidP="001A13AA">
      <w:pPr>
        <w:rPr>
          <w:rFonts w:ascii="Arial" w:hAnsi="Arial" w:cs="Arial"/>
          <w:sz w:val="24"/>
          <w:szCs w:val="24"/>
        </w:rPr>
      </w:pPr>
      <w:r w:rsidRPr="001A13AA">
        <w:rPr>
          <w:rFonts w:ascii="Arial" w:hAnsi="Arial" w:cs="Arial"/>
          <w:b/>
          <w:bCs/>
          <w:sz w:val="24"/>
          <w:szCs w:val="24"/>
        </w:rPr>
        <w:t>Simple Tools to Get You Started</w:t>
      </w:r>
      <w:r w:rsidRPr="001A13AA">
        <w:rPr>
          <w:rFonts w:ascii="Arial" w:hAnsi="Arial" w:cs="Arial"/>
          <w:sz w:val="24"/>
          <w:szCs w:val="24"/>
        </w:rPr>
        <w:br/>
      </w:r>
      <w:proofErr w:type="gramStart"/>
      <w:r w:rsidRPr="001A13AA">
        <w:rPr>
          <w:rFonts w:ascii="Arial" w:hAnsi="Arial" w:cs="Arial"/>
          <w:sz w:val="24"/>
          <w:szCs w:val="24"/>
        </w:rPr>
        <w:t>You</w:t>
      </w:r>
      <w:proofErr w:type="gramEnd"/>
      <w:r w:rsidRPr="001A13AA">
        <w:rPr>
          <w:rFonts w:ascii="Arial" w:hAnsi="Arial" w:cs="Arial"/>
          <w:sz w:val="24"/>
          <w:szCs w:val="24"/>
        </w:rPr>
        <w:t xml:space="preserve"> don’t need anything fancy to start managing your projects. Here are some easy, accessible tools that high schoolers can use right now:</w:t>
      </w:r>
    </w:p>
    <w:p w:rsidR="001A13AA" w:rsidRPr="001A13AA" w:rsidRDefault="001A13AA" w:rsidP="001A13AA">
      <w:pPr>
        <w:numPr>
          <w:ilvl w:val="0"/>
          <w:numId w:val="1"/>
        </w:numPr>
        <w:rPr>
          <w:rFonts w:ascii="Arial" w:hAnsi="Arial" w:cs="Arial"/>
          <w:sz w:val="24"/>
          <w:szCs w:val="24"/>
        </w:rPr>
      </w:pPr>
      <w:proofErr w:type="spellStart"/>
      <w:r w:rsidRPr="001A13AA">
        <w:rPr>
          <w:rFonts w:ascii="Arial" w:hAnsi="Arial" w:cs="Arial"/>
          <w:b/>
          <w:bCs/>
          <w:sz w:val="24"/>
          <w:szCs w:val="24"/>
        </w:rPr>
        <w:t>Trello</w:t>
      </w:r>
      <w:proofErr w:type="spellEnd"/>
      <w:r w:rsidRPr="001A13AA">
        <w:rPr>
          <w:rFonts w:ascii="Arial" w:hAnsi="Arial" w:cs="Arial"/>
          <w:b/>
          <w:bCs/>
          <w:sz w:val="24"/>
          <w:szCs w:val="24"/>
        </w:rPr>
        <w:t>:</w:t>
      </w:r>
      <w:r w:rsidRPr="001A13AA">
        <w:rPr>
          <w:rFonts w:ascii="Arial" w:hAnsi="Arial" w:cs="Arial"/>
          <w:sz w:val="24"/>
          <w:szCs w:val="24"/>
        </w:rPr>
        <w:t xml:space="preserve"> This is a free digital tool (available as an app or on your browser) that uses “boards,” “lists,” and “cards” to organize tasks. Imagine a virtual bulletin board where you can create a board for your science project, add lists like “Research,” “Experiment,” and “Presentation,” and then add cards for specific tasks under each list (like “Find 3 articles on photosynthesis”). You can set due dates, add checklists, and even invite teammates to collaborate. It’s super visual, so you can see at a glance what’s done and what’s next. Bonus: It’s </w:t>
      </w:r>
      <w:proofErr w:type="spellStart"/>
      <w:r w:rsidRPr="001A13AA">
        <w:rPr>
          <w:rFonts w:ascii="Arial" w:hAnsi="Arial" w:cs="Arial"/>
          <w:sz w:val="24"/>
          <w:szCs w:val="24"/>
        </w:rPr>
        <w:t>colorful</w:t>
      </w:r>
      <w:proofErr w:type="spellEnd"/>
      <w:r w:rsidRPr="001A13AA">
        <w:rPr>
          <w:rFonts w:ascii="Arial" w:hAnsi="Arial" w:cs="Arial"/>
          <w:sz w:val="24"/>
          <w:szCs w:val="24"/>
        </w:rPr>
        <w:t xml:space="preserve"> and fun to customize!</w:t>
      </w:r>
    </w:p>
    <w:p w:rsidR="001A13AA" w:rsidRPr="001A13AA" w:rsidRDefault="001A13AA" w:rsidP="001A13AA">
      <w:pPr>
        <w:numPr>
          <w:ilvl w:val="0"/>
          <w:numId w:val="1"/>
        </w:numPr>
        <w:rPr>
          <w:rFonts w:ascii="Arial" w:hAnsi="Arial" w:cs="Arial"/>
          <w:sz w:val="24"/>
          <w:szCs w:val="24"/>
        </w:rPr>
      </w:pPr>
      <w:r w:rsidRPr="001A13AA">
        <w:rPr>
          <w:rFonts w:ascii="Arial" w:hAnsi="Arial" w:cs="Arial"/>
          <w:b/>
          <w:bCs/>
          <w:sz w:val="24"/>
          <w:szCs w:val="24"/>
        </w:rPr>
        <w:t>Google Calendar:</w:t>
      </w:r>
      <w:r w:rsidRPr="001A13AA">
        <w:rPr>
          <w:rFonts w:ascii="Arial" w:hAnsi="Arial" w:cs="Arial"/>
          <w:sz w:val="24"/>
          <w:szCs w:val="24"/>
        </w:rPr>
        <w:t xml:space="preserve"> If you’ve got a Gmail account, you’ve already got access to this free tool. Google Calendar lets you schedule deadlines, set reminders, and </w:t>
      </w:r>
      <w:proofErr w:type="spellStart"/>
      <w:r w:rsidRPr="001A13AA">
        <w:rPr>
          <w:rFonts w:ascii="Arial" w:hAnsi="Arial" w:cs="Arial"/>
          <w:sz w:val="24"/>
          <w:szCs w:val="24"/>
        </w:rPr>
        <w:t>color</w:t>
      </w:r>
      <w:proofErr w:type="spellEnd"/>
      <w:r w:rsidRPr="001A13AA">
        <w:rPr>
          <w:rFonts w:ascii="Arial" w:hAnsi="Arial" w:cs="Arial"/>
          <w:sz w:val="24"/>
          <w:szCs w:val="24"/>
        </w:rPr>
        <w:t>-code events (like blue for school stuff and red for personal tasks). For example, you can add “Finish English essay draft” on Monday at 6 PM and set a reminder to ping you an hour before. You can also share your calendar with a study group to sync up on meeting times. It syncs across your phone, laptop, or tablet, so you’re always in the loop.</w:t>
      </w:r>
    </w:p>
    <w:p w:rsidR="001A13AA" w:rsidRPr="001A13AA" w:rsidRDefault="001A13AA" w:rsidP="001A13AA">
      <w:pPr>
        <w:numPr>
          <w:ilvl w:val="0"/>
          <w:numId w:val="1"/>
        </w:numPr>
        <w:rPr>
          <w:rFonts w:ascii="Arial" w:hAnsi="Arial" w:cs="Arial"/>
          <w:sz w:val="24"/>
          <w:szCs w:val="24"/>
        </w:rPr>
      </w:pPr>
      <w:r w:rsidRPr="001A13AA">
        <w:rPr>
          <w:rFonts w:ascii="Arial" w:hAnsi="Arial" w:cs="Arial"/>
          <w:b/>
          <w:bCs/>
          <w:sz w:val="24"/>
          <w:szCs w:val="24"/>
        </w:rPr>
        <w:t>Paper Planners or Bullet Journals:</w:t>
      </w:r>
      <w:r w:rsidRPr="001A13AA">
        <w:rPr>
          <w:rFonts w:ascii="Arial" w:hAnsi="Arial" w:cs="Arial"/>
          <w:sz w:val="24"/>
          <w:szCs w:val="24"/>
        </w:rPr>
        <w:t xml:space="preserve"> Not a tech person? No worries! A simple notebook or a store-bought planner works just as well. Write down your weekly tasks, draw little checkboxes, and cross things off as you go—it’s super satisfying! Bullet journaling is a trendy way to customize your planner with doodles, stickers, and creative layouts. For instance, you could make a “November Goals” spread with sections for homework, club activities, and personal stuff like “Practice guitar 30 </w:t>
      </w:r>
      <w:proofErr w:type="spellStart"/>
      <w:r w:rsidRPr="001A13AA">
        <w:rPr>
          <w:rFonts w:ascii="Arial" w:hAnsi="Arial" w:cs="Arial"/>
          <w:sz w:val="24"/>
          <w:szCs w:val="24"/>
        </w:rPr>
        <w:t>mins</w:t>
      </w:r>
      <w:proofErr w:type="spellEnd"/>
      <w:r w:rsidRPr="001A13AA">
        <w:rPr>
          <w:rFonts w:ascii="Arial" w:hAnsi="Arial" w:cs="Arial"/>
          <w:sz w:val="24"/>
          <w:szCs w:val="24"/>
        </w:rPr>
        <w:t xml:space="preserve"> daily.” It’s portable, doesn’t need Wi-Fi, and lets you unplug while staying organized.</w:t>
      </w:r>
    </w:p>
    <w:p w:rsidR="001A13AA" w:rsidRPr="001A13AA" w:rsidRDefault="001A13AA" w:rsidP="001A13AA">
      <w:pPr>
        <w:rPr>
          <w:rFonts w:ascii="Arial" w:hAnsi="Arial" w:cs="Arial"/>
          <w:sz w:val="24"/>
          <w:szCs w:val="24"/>
        </w:rPr>
      </w:pPr>
      <w:r w:rsidRPr="001A13AA">
        <w:rPr>
          <w:rFonts w:ascii="Arial" w:hAnsi="Arial" w:cs="Arial"/>
          <w:b/>
          <w:bCs/>
          <w:sz w:val="24"/>
          <w:szCs w:val="24"/>
        </w:rPr>
        <w:lastRenderedPageBreak/>
        <w:t>Why Use Technology for Organization?</w:t>
      </w:r>
      <w:r w:rsidRPr="001A13AA">
        <w:rPr>
          <w:rFonts w:ascii="Arial" w:hAnsi="Arial" w:cs="Arial"/>
          <w:sz w:val="24"/>
          <w:szCs w:val="24"/>
        </w:rPr>
        <w:br/>
        <w:t>While paper planners are awesome, using tech tools comes with some serious perks, especially for busy high schoolers:</w:t>
      </w:r>
    </w:p>
    <w:p w:rsidR="001A13AA" w:rsidRPr="001A13AA" w:rsidRDefault="001A13AA" w:rsidP="001A13AA">
      <w:pPr>
        <w:numPr>
          <w:ilvl w:val="0"/>
          <w:numId w:val="2"/>
        </w:numPr>
        <w:rPr>
          <w:rFonts w:ascii="Arial" w:hAnsi="Arial" w:cs="Arial"/>
          <w:sz w:val="24"/>
          <w:szCs w:val="24"/>
        </w:rPr>
      </w:pPr>
      <w:r w:rsidRPr="001A13AA">
        <w:rPr>
          <w:rFonts w:ascii="Arial" w:hAnsi="Arial" w:cs="Arial"/>
          <w:b/>
          <w:bCs/>
          <w:sz w:val="24"/>
          <w:szCs w:val="24"/>
        </w:rPr>
        <w:t>Accessibility Anytime, Anywhere:</w:t>
      </w:r>
      <w:r w:rsidRPr="001A13AA">
        <w:rPr>
          <w:rFonts w:ascii="Arial" w:hAnsi="Arial" w:cs="Arial"/>
          <w:sz w:val="24"/>
          <w:szCs w:val="24"/>
        </w:rPr>
        <w:t xml:space="preserve"> Apps like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or Google Calendar live on your phone or laptop, so you can check your tasks during lunch, on the bus, or even late at night when you remember something last-minute. Forgot your planner at home? No problem—your digital tools are just a click away.</w:t>
      </w:r>
    </w:p>
    <w:p w:rsidR="001A13AA" w:rsidRPr="001A13AA" w:rsidRDefault="001A13AA" w:rsidP="001A13AA">
      <w:pPr>
        <w:numPr>
          <w:ilvl w:val="0"/>
          <w:numId w:val="2"/>
        </w:numPr>
        <w:rPr>
          <w:rFonts w:ascii="Arial" w:hAnsi="Arial" w:cs="Arial"/>
          <w:sz w:val="24"/>
          <w:szCs w:val="24"/>
        </w:rPr>
      </w:pPr>
      <w:r w:rsidRPr="001A13AA">
        <w:rPr>
          <w:rFonts w:ascii="Arial" w:hAnsi="Arial" w:cs="Arial"/>
          <w:b/>
          <w:bCs/>
          <w:sz w:val="24"/>
          <w:szCs w:val="24"/>
        </w:rPr>
        <w:t>Reminders Keep You on Track:</w:t>
      </w:r>
      <w:r w:rsidRPr="001A13AA">
        <w:rPr>
          <w:rFonts w:ascii="Arial" w:hAnsi="Arial" w:cs="Arial"/>
          <w:sz w:val="24"/>
          <w:szCs w:val="24"/>
        </w:rPr>
        <w:t> Tech tools often have built-in notifications. Google Calendar can send you a pop-up or email saying, “Hey, your group project meeting is in 30 minutes!” so you never miss a beat. This is a lifesaver if you’re the type who sometimes forgets deadlines (we’ve all been there).</w:t>
      </w:r>
    </w:p>
    <w:p w:rsidR="001A13AA" w:rsidRPr="001A13AA" w:rsidRDefault="001A13AA" w:rsidP="001A13AA">
      <w:pPr>
        <w:numPr>
          <w:ilvl w:val="0"/>
          <w:numId w:val="2"/>
        </w:numPr>
        <w:rPr>
          <w:rFonts w:ascii="Arial" w:hAnsi="Arial" w:cs="Arial"/>
          <w:sz w:val="24"/>
          <w:szCs w:val="24"/>
        </w:rPr>
      </w:pPr>
      <w:r w:rsidRPr="001A13AA">
        <w:rPr>
          <w:rFonts w:ascii="Arial" w:hAnsi="Arial" w:cs="Arial"/>
          <w:b/>
          <w:bCs/>
          <w:sz w:val="24"/>
          <w:szCs w:val="24"/>
        </w:rPr>
        <w:t>Collaboration Made Easy:</w:t>
      </w:r>
      <w:r w:rsidRPr="001A13AA">
        <w:rPr>
          <w:rFonts w:ascii="Arial" w:hAnsi="Arial" w:cs="Arial"/>
          <w:sz w:val="24"/>
          <w:szCs w:val="24"/>
        </w:rPr>
        <w:t xml:space="preserve"> Working on a team project? Digital tools let you share boards, calendars, or docs with your group. For example, in </w:t>
      </w:r>
      <w:proofErr w:type="spellStart"/>
      <w:r w:rsidRPr="001A13AA">
        <w:rPr>
          <w:rFonts w:ascii="Arial" w:hAnsi="Arial" w:cs="Arial"/>
          <w:sz w:val="24"/>
          <w:szCs w:val="24"/>
        </w:rPr>
        <w:t>Trello</w:t>
      </w:r>
      <w:proofErr w:type="spellEnd"/>
      <w:r w:rsidRPr="001A13AA">
        <w:rPr>
          <w:rFonts w:ascii="Arial" w:hAnsi="Arial" w:cs="Arial"/>
          <w:sz w:val="24"/>
          <w:szCs w:val="24"/>
        </w:rPr>
        <w:t>, everyone can update their progress on a shared board, so you don’t have to text back and forth asking, “Did you finish the poster yet?” It saves time and cuts down on confusion.</w:t>
      </w:r>
    </w:p>
    <w:p w:rsidR="001A13AA" w:rsidRPr="001A13AA" w:rsidRDefault="001A13AA" w:rsidP="001A13AA">
      <w:pPr>
        <w:numPr>
          <w:ilvl w:val="0"/>
          <w:numId w:val="2"/>
        </w:numPr>
        <w:rPr>
          <w:rFonts w:ascii="Arial" w:hAnsi="Arial" w:cs="Arial"/>
          <w:sz w:val="24"/>
          <w:szCs w:val="24"/>
        </w:rPr>
      </w:pPr>
      <w:r w:rsidRPr="001A13AA">
        <w:rPr>
          <w:rFonts w:ascii="Arial" w:hAnsi="Arial" w:cs="Arial"/>
          <w:b/>
          <w:bCs/>
          <w:sz w:val="24"/>
          <w:szCs w:val="24"/>
        </w:rPr>
        <w:t>Automatic Backups:</w:t>
      </w:r>
      <w:r w:rsidRPr="001A13AA">
        <w:rPr>
          <w:rFonts w:ascii="Arial" w:hAnsi="Arial" w:cs="Arial"/>
          <w:sz w:val="24"/>
          <w:szCs w:val="24"/>
        </w:rPr>
        <w:t xml:space="preserve"> Ever lost a notebook with all your plans? </w:t>
      </w:r>
      <w:proofErr w:type="spellStart"/>
      <w:r w:rsidRPr="001A13AA">
        <w:rPr>
          <w:rFonts w:ascii="Arial" w:hAnsi="Arial" w:cs="Arial"/>
          <w:sz w:val="24"/>
          <w:szCs w:val="24"/>
        </w:rPr>
        <w:t>Heartbreaking</w:t>
      </w:r>
      <w:proofErr w:type="spellEnd"/>
      <w:r w:rsidRPr="001A13AA">
        <w:rPr>
          <w:rFonts w:ascii="Arial" w:hAnsi="Arial" w:cs="Arial"/>
          <w:sz w:val="24"/>
          <w:szCs w:val="24"/>
        </w:rPr>
        <w:t>! With tech tools, your data is usually saved in the cloud (like Google’s servers), so even if your phone dies, you can log in from another device and pick up where you left off.</w:t>
      </w:r>
    </w:p>
    <w:p w:rsidR="001A13AA" w:rsidRPr="001A13AA" w:rsidRDefault="001A13AA" w:rsidP="001A13AA">
      <w:pPr>
        <w:numPr>
          <w:ilvl w:val="0"/>
          <w:numId w:val="2"/>
        </w:numPr>
        <w:rPr>
          <w:rFonts w:ascii="Arial" w:hAnsi="Arial" w:cs="Arial"/>
          <w:sz w:val="24"/>
          <w:szCs w:val="24"/>
        </w:rPr>
      </w:pPr>
      <w:r w:rsidRPr="001A13AA">
        <w:rPr>
          <w:rFonts w:ascii="Arial" w:hAnsi="Arial" w:cs="Arial"/>
          <w:b/>
          <w:bCs/>
          <w:sz w:val="24"/>
          <w:szCs w:val="24"/>
        </w:rPr>
        <w:t>Extra Features for Free:</w:t>
      </w:r>
      <w:r w:rsidRPr="001A13AA">
        <w:rPr>
          <w:rFonts w:ascii="Arial" w:hAnsi="Arial" w:cs="Arial"/>
          <w:sz w:val="24"/>
          <w:szCs w:val="24"/>
        </w:rPr>
        <w:t xml:space="preserve"> Many apps offer cool add-ons, like attaching files (think uploading a PDF of your research notes to a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card) or integrating with other apps (like linking Google Calendar to your Gmail for automatic event adds). These features make managing complex projects feel like a breeze.</w:t>
      </w:r>
    </w:p>
    <w:p w:rsidR="001A13AA" w:rsidRPr="001A13AA" w:rsidRDefault="001A13AA" w:rsidP="001A13AA">
      <w:pPr>
        <w:rPr>
          <w:rFonts w:ascii="Arial" w:hAnsi="Arial" w:cs="Arial"/>
          <w:sz w:val="24"/>
          <w:szCs w:val="24"/>
        </w:rPr>
      </w:pPr>
      <w:r w:rsidRPr="001A13AA">
        <w:rPr>
          <w:rFonts w:ascii="Arial" w:hAnsi="Arial" w:cs="Arial"/>
          <w:sz w:val="24"/>
          <w:szCs w:val="24"/>
        </w:rPr>
        <w:t>That said</w:t>
      </w:r>
      <w:proofErr w:type="gramStart"/>
      <w:r w:rsidRPr="001A13AA">
        <w:rPr>
          <w:rFonts w:ascii="Arial" w:hAnsi="Arial" w:cs="Arial"/>
          <w:sz w:val="24"/>
          <w:szCs w:val="24"/>
        </w:rPr>
        <w:t>,</w:t>
      </w:r>
      <w:proofErr w:type="gramEnd"/>
      <w:r w:rsidRPr="001A13AA">
        <w:rPr>
          <w:rFonts w:ascii="Arial" w:hAnsi="Arial" w:cs="Arial"/>
          <w:sz w:val="24"/>
          <w:szCs w:val="24"/>
        </w:rPr>
        <w:t xml:space="preserve"> tech isn’t perfect for everyone. If staring at screens all day tires you out, or if you just love the feel of writing things down, stick with paper—it’s all about what works for YOU. The key is to pick a tool (or mix of tools) that fits your vibe and helps you stay on top of your game. Try experimenting with a couple—like using Google Calendar for deadlines and a small notebook for daily to-dos—to see what clicks.</w:t>
      </w:r>
    </w:p>
    <w:p w:rsidR="001A13AA" w:rsidRPr="001A13AA" w:rsidRDefault="001A13AA" w:rsidP="001A13AA">
      <w:pPr>
        <w:rPr>
          <w:rFonts w:ascii="Arial" w:hAnsi="Arial" w:cs="Arial"/>
          <w:sz w:val="24"/>
          <w:szCs w:val="24"/>
        </w:rPr>
      </w:pPr>
      <w:r w:rsidRPr="001A13AA">
        <w:rPr>
          <w:rFonts w:ascii="Arial" w:hAnsi="Arial" w:cs="Arial"/>
          <w:b/>
          <w:bCs/>
          <w:sz w:val="24"/>
          <w:szCs w:val="24"/>
        </w:rPr>
        <w:t>Real-Life Scenario:</w:t>
      </w:r>
      <w:r w:rsidRPr="001A13AA">
        <w:rPr>
          <w:rFonts w:ascii="Arial" w:hAnsi="Arial" w:cs="Arial"/>
          <w:sz w:val="24"/>
          <w:szCs w:val="24"/>
        </w:rPr>
        <w:t xml:space="preserve"> Let’s say you’re part of the student council planning a school dance. You create a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board with lists for “Decorations,” “Music,” and “Tickets.” Under “Decorations,” you add cards like “Buy streamers – Due Oct 10” and assign it to your friend Mia. Mia checks it on her phone, marks it </w:t>
      </w:r>
      <w:proofErr w:type="spellStart"/>
      <w:r w:rsidRPr="001A13AA">
        <w:rPr>
          <w:rFonts w:ascii="Arial" w:hAnsi="Arial" w:cs="Arial"/>
          <w:sz w:val="24"/>
          <w:szCs w:val="24"/>
        </w:rPr>
        <w:t>as</w:t>
      </w:r>
      <w:proofErr w:type="spellEnd"/>
      <w:r w:rsidRPr="001A13AA">
        <w:rPr>
          <w:rFonts w:ascii="Arial" w:hAnsi="Arial" w:cs="Arial"/>
          <w:sz w:val="24"/>
          <w:szCs w:val="24"/>
        </w:rPr>
        <w:t xml:space="preserve"> done when she’s bought them, and everyone sees the update instantly. Meanwhile, you’ve got the dance date and planning meetings in Google Calendar with reminders set. Without these tools, you’d be texting non-stop or scribbling notes everywhere—total chaos! With them, you’re a planning wizard.</w:t>
      </w:r>
    </w:p>
    <w:p w:rsidR="001A13AA" w:rsidRPr="001A13AA" w:rsidRDefault="001A13AA" w:rsidP="001A13AA">
      <w:pPr>
        <w:rPr>
          <w:rFonts w:ascii="Arial" w:hAnsi="Arial" w:cs="Arial"/>
          <w:sz w:val="24"/>
          <w:szCs w:val="24"/>
        </w:rPr>
      </w:pPr>
      <w:r w:rsidRPr="001A13AA">
        <w:rPr>
          <w:rFonts w:ascii="Arial" w:hAnsi="Arial" w:cs="Arial"/>
          <w:b/>
          <w:bCs/>
          <w:sz w:val="24"/>
          <w:szCs w:val="24"/>
        </w:rPr>
        <w:lastRenderedPageBreak/>
        <w:t>Quick Tip:</w:t>
      </w:r>
      <w:r w:rsidRPr="001A13AA">
        <w:rPr>
          <w:rFonts w:ascii="Arial" w:hAnsi="Arial" w:cs="Arial"/>
          <w:sz w:val="24"/>
          <w:szCs w:val="24"/>
        </w:rPr>
        <w:t xml:space="preserve"> Start small. If you’re new to project management tools, don’t overwhelm yourself by downloading every app out there. Pick one—like Google Calendar—and use it for a week to track homework deadlines. Once you’re comfy, add another tool or feature, like sharing a calendar with a study buddy. Baby steps lead to big wins!</w:t>
      </w:r>
    </w:p>
    <w:p w:rsidR="001A13AA" w:rsidRPr="001A13AA" w:rsidRDefault="00830BF1" w:rsidP="001A13A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A13AA" w:rsidRPr="001A13AA" w:rsidRDefault="001A13AA" w:rsidP="00830BF1">
      <w:pPr>
        <w:pStyle w:val="Heading2"/>
      </w:pPr>
      <w:r w:rsidRPr="001A13AA">
        <w:t>Section 2: Creating Checklists and To-Do Lists</w:t>
      </w:r>
    </w:p>
    <w:p w:rsidR="001A13AA" w:rsidRPr="001A13AA" w:rsidRDefault="001A13AA" w:rsidP="001A13AA">
      <w:pPr>
        <w:rPr>
          <w:rFonts w:ascii="Arial" w:hAnsi="Arial" w:cs="Arial"/>
          <w:sz w:val="24"/>
          <w:szCs w:val="24"/>
        </w:rPr>
      </w:pPr>
      <w:r w:rsidRPr="001A13AA">
        <w:rPr>
          <w:rFonts w:ascii="Arial" w:hAnsi="Arial" w:cs="Arial"/>
          <w:b/>
          <w:bCs/>
          <w:sz w:val="24"/>
          <w:szCs w:val="24"/>
        </w:rPr>
        <w:t>Why Checklists and To-Do Lists Are Your Best Friends</w:t>
      </w:r>
      <w:r w:rsidRPr="001A13AA">
        <w:rPr>
          <w:rFonts w:ascii="Arial" w:hAnsi="Arial" w:cs="Arial"/>
          <w:sz w:val="24"/>
          <w:szCs w:val="24"/>
        </w:rPr>
        <w:br/>
      </w:r>
      <w:proofErr w:type="gramStart"/>
      <w:r w:rsidRPr="001A13AA">
        <w:rPr>
          <w:rFonts w:ascii="Arial" w:hAnsi="Arial" w:cs="Arial"/>
          <w:sz w:val="24"/>
          <w:szCs w:val="24"/>
        </w:rPr>
        <w:t>Ever</w:t>
      </w:r>
      <w:proofErr w:type="gramEnd"/>
      <w:r w:rsidRPr="001A13AA">
        <w:rPr>
          <w:rFonts w:ascii="Arial" w:hAnsi="Arial" w:cs="Arial"/>
          <w:sz w:val="24"/>
          <w:szCs w:val="24"/>
        </w:rPr>
        <w:t xml:space="preserve"> feel like you’ve got a million things to do but keep forgetting half of them? That’s where checklists and to-do lists come in—they’re like a brain dump that clears your mind and keeps you focused. These simple lists help you break down big projects into smaller, manageable tasks so you don’t feel overwhelmed. Plus, checking off a task feels like a mini-victory (go ahead, do a little happy dance every time!). Whether you’re prepping for a test or organizing a bake sale, a good list ensures you know exactly what needs to be done and helps you track your progress along the way. Let’s dive into how to make and use them effectively.</w:t>
      </w:r>
    </w:p>
    <w:p w:rsidR="001A13AA" w:rsidRPr="001A13AA" w:rsidRDefault="001A13AA" w:rsidP="001A13AA">
      <w:pPr>
        <w:rPr>
          <w:rFonts w:ascii="Arial" w:hAnsi="Arial" w:cs="Arial"/>
          <w:sz w:val="24"/>
          <w:szCs w:val="24"/>
        </w:rPr>
      </w:pPr>
      <w:r w:rsidRPr="001A13AA">
        <w:rPr>
          <w:rFonts w:ascii="Arial" w:hAnsi="Arial" w:cs="Arial"/>
          <w:b/>
          <w:bCs/>
          <w:sz w:val="24"/>
          <w:szCs w:val="24"/>
        </w:rPr>
        <w:t>Keeping Track of Tasks and Progress</w:t>
      </w:r>
      <w:r w:rsidRPr="001A13AA">
        <w:rPr>
          <w:rFonts w:ascii="Arial" w:hAnsi="Arial" w:cs="Arial"/>
          <w:sz w:val="24"/>
          <w:szCs w:val="24"/>
        </w:rPr>
        <w:br/>
      </w:r>
      <w:proofErr w:type="gramStart"/>
      <w:r w:rsidRPr="001A13AA">
        <w:rPr>
          <w:rFonts w:ascii="Arial" w:hAnsi="Arial" w:cs="Arial"/>
          <w:sz w:val="24"/>
          <w:szCs w:val="24"/>
        </w:rPr>
        <w:t>A</w:t>
      </w:r>
      <w:proofErr w:type="gramEnd"/>
      <w:r w:rsidRPr="001A13AA">
        <w:rPr>
          <w:rFonts w:ascii="Arial" w:hAnsi="Arial" w:cs="Arial"/>
          <w:sz w:val="24"/>
          <w:szCs w:val="24"/>
        </w:rPr>
        <w:t xml:space="preserve"> checklist or to-do list is just a written (or typed) collection of tasks you need to complete. Here’s how to create one and make it work for you:</w:t>
      </w:r>
    </w:p>
    <w:p w:rsidR="001A13AA" w:rsidRPr="001A13AA" w:rsidRDefault="001A13AA" w:rsidP="001A13AA">
      <w:pPr>
        <w:numPr>
          <w:ilvl w:val="0"/>
          <w:numId w:val="3"/>
        </w:numPr>
        <w:rPr>
          <w:rFonts w:ascii="Arial" w:hAnsi="Arial" w:cs="Arial"/>
          <w:sz w:val="24"/>
          <w:szCs w:val="24"/>
        </w:rPr>
      </w:pPr>
      <w:r w:rsidRPr="001A13AA">
        <w:rPr>
          <w:rFonts w:ascii="Arial" w:hAnsi="Arial" w:cs="Arial"/>
          <w:b/>
          <w:bCs/>
          <w:sz w:val="24"/>
          <w:szCs w:val="24"/>
        </w:rPr>
        <w:t>Write Down Everything:</w:t>
      </w:r>
      <w:r w:rsidRPr="001A13AA">
        <w:rPr>
          <w:rFonts w:ascii="Arial" w:hAnsi="Arial" w:cs="Arial"/>
          <w:sz w:val="24"/>
          <w:szCs w:val="24"/>
        </w:rPr>
        <w:t> Start by listing every single task related to your project, no matter how small. Working on a book report? Your list might include “Read Chapters 1-5,” “Take notes on main characters,” “Write intro paragraph,” “Find 2 quotes for evidence,” and “Proofread final draft.” Don’t leave anything out—getting it all on paper (or in an app) stops tasks from floating around in your head and stressing you out.</w:t>
      </w:r>
    </w:p>
    <w:p w:rsidR="001A13AA" w:rsidRPr="001A13AA" w:rsidRDefault="001A13AA" w:rsidP="001A13AA">
      <w:pPr>
        <w:numPr>
          <w:ilvl w:val="0"/>
          <w:numId w:val="3"/>
        </w:numPr>
        <w:rPr>
          <w:rFonts w:ascii="Arial" w:hAnsi="Arial" w:cs="Arial"/>
          <w:sz w:val="24"/>
          <w:szCs w:val="24"/>
        </w:rPr>
      </w:pPr>
      <w:r w:rsidRPr="001A13AA">
        <w:rPr>
          <w:rFonts w:ascii="Arial" w:hAnsi="Arial" w:cs="Arial"/>
          <w:b/>
          <w:bCs/>
          <w:sz w:val="24"/>
          <w:szCs w:val="24"/>
        </w:rPr>
        <w:t>Organize by Project or Day:</w:t>
      </w:r>
      <w:r w:rsidRPr="001A13AA">
        <w:rPr>
          <w:rFonts w:ascii="Arial" w:hAnsi="Arial" w:cs="Arial"/>
          <w:sz w:val="24"/>
          <w:szCs w:val="24"/>
        </w:rPr>
        <w:t> Group your tasks logically. You can make a master checklist for a whole project (like “Book Report Checklist”) or daily to-do lists (like “Monday: Read Chapters 1-5”). If you’ve got multiple projects, use separate lists or sections to avoid mixing things up. For example, keep “Math Homework” separate from “Drama Club Props List” so you’re not jumping between unrelated tasks.</w:t>
      </w:r>
    </w:p>
    <w:p w:rsidR="001A13AA" w:rsidRPr="001A13AA" w:rsidRDefault="001A13AA" w:rsidP="001A13AA">
      <w:pPr>
        <w:numPr>
          <w:ilvl w:val="0"/>
          <w:numId w:val="3"/>
        </w:numPr>
        <w:rPr>
          <w:rFonts w:ascii="Arial" w:hAnsi="Arial" w:cs="Arial"/>
          <w:sz w:val="24"/>
          <w:szCs w:val="24"/>
        </w:rPr>
      </w:pPr>
      <w:r w:rsidRPr="001A13AA">
        <w:rPr>
          <w:rFonts w:ascii="Arial" w:hAnsi="Arial" w:cs="Arial"/>
          <w:b/>
          <w:bCs/>
          <w:sz w:val="24"/>
          <w:szCs w:val="24"/>
        </w:rPr>
        <w:t xml:space="preserve">Track </w:t>
      </w:r>
      <w:proofErr w:type="gramStart"/>
      <w:r w:rsidRPr="001A13AA">
        <w:rPr>
          <w:rFonts w:ascii="Arial" w:hAnsi="Arial" w:cs="Arial"/>
          <w:b/>
          <w:bCs/>
          <w:sz w:val="24"/>
          <w:szCs w:val="24"/>
        </w:rPr>
        <w:t>What’s</w:t>
      </w:r>
      <w:proofErr w:type="gramEnd"/>
      <w:r w:rsidRPr="001A13AA">
        <w:rPr>
          <w:rFonts w:ascii="Arial" w:hAnsi="Arial" w:cs="Arial"/>
          <w:b/>
          <w:bCs/>
          <w:sz w:val="24"/>
          <w:szCs w:val="24"/>
        </w:rPr>
        <w:t xml:space="preserve"> Done:</w:t>
      </w:r>
      <w:r w:rsidRPr="001A13AA">
        <w:rPr>
          <w:rFonts w:ascii="Arial" w:hAnsi="Arial" w:cs="Arial"/>
          <w:sz w:val="24"/>
          <w:szCs w:val="24"/>
        </w:rPr>
        <w:t xml:space="preserve"> As you finish tasks, check them off or cross them out. This isn’t just satisfying—it also shows you how much progress you’ve made, which can be super motivating. If you’re using a digital tool like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you can move completed tasks to a “Done” list or archive them. On paper, draw a big checkmark or highlight it in a bright </w:t>
      </w:r>
      <w:proofErr w:type="spellStart"/>
      <w:r w:rsidRPr="001A13AA">
        <w:rPr>
          <w:rFonts w:ascii="Arial" w:hAnsi="Arial" w:cs="Arial"/>
          <w:sz w:val="24"/>
          <w:szCs w:val="24"/>
        </w:rPr>
        <w:t>color</w:t>
      </w:r>
      <w:proofErr w:type="spellEnd"/>
      <w:r w:rsidRPr="001A13AA">
        <w:rPr>
          <w:rFonts w:ascii="Arial" w:hAnsi="Arial" w:cs="Arial"/>
          <w:sz w:val="24"/>
          <w:szCs w:val="24"/>
        </w:rPr>
        <w:t>. Seeing those completed tasks pile up reminds you you’re moving forward!</w:t>
      </w:r>
    </w:p>
    <w:p w:rsidR="001A13AA" w:rsidRPr="001A13AA" w:rsidRDefault="001A13AA" w:rsidP="001A13AA">
      <w:pPr>
        <w:numPr>
          <w:ilvl w:val="0"/>
          <w:numId w:val="3"/>
        </w:numPr>
        <w:rPr>
          <w:rFonts w:ascii="Arial" w:hAnsi="Arial" w:cs="Arial"/>
          <w:sz w:val="24"/>
          <w:szCs w:val="24"/>
        </w:rPr>
      </w:pPr>
      <w:r w:rsidRPr="001A13AA">
        <w:rPr>
          <w:rFonts w:ascii="Arial" w:hAnsi="Arial" w:cs="Arial"/>
          <w:b/>
          <w:bCs/>
          <w:sz w:val="24"/>
          <w:szCs w:val="24"/>
        </w:rPr>
        <w:t>Review and Update Regularly:</w:t>
      </w:r>
      <w:r w:rsidRPr="001A13AA">
        <w:rPr>
          <w:rFonts w:ascii="Arial" w:hAnsi="Arial" w:cs="Arial"/>
          <w:sz w:val="24"/>
          <w:szCs w:val="24"/>
        </w:rPr>
        <w:t xml:space="preserve"> At the end of each day or week, look over your list. Did you finish what you planned? If not, </w:t>
      </w:r>
      <w:proofErr w:type="gramStart"/>
      <w:r w:rsidRPr="001A13AA">
        <w:rPr>
          <w:rFonts w:ascii="Arial" w:hAnsi="Arial" w:cs="Arial"/>
          <w:sz w:val="24"/>
          <w:szCs w:val="24"/>
        </w:rPr>
        <w:t>no biggie—just roll</w:t>
      </w:r>
      <w:proofErr w:type="gramEnd"/>
      <w:r w:rsidRPr="001A13AA">
        <w:rPr>
          <w:rFonts w:ascii="Arial" w:hAnsi="Arial" w:cs="Arial"/>
          <w:sz w:val="24"/>
          <w:szCs w:val="24"/>
        </w:rPr>
        <w:t xml:space="preserve"> unfinished tasks over to the next day or adjust your timeline. Also, add any </w:t>
      </w:r>
      <w:r w:rsidRPr="001A13AA">
        <w:rPr>
          <w:rFonts w:ascii="Arial" w:hAnsi="Arial" w:cs="Arial"/>
          <w:sz w:val="24"/>
          <w:szCs w:val="24"/>
        </w:rPr>
        <w:lastRenderedPageBreak/>
        <w:t>new tasks that pop up (like if your teacher adds an extra section to that book report). Keeping your list current means it’s always a true snapshot of what’s left to do.</w:t>
      </w:r>
    </w:p>
    <w:p w:rsidR="001A13AA" w:rsidRPr="001A13AA" w:rsidRDefault="001A13AA" w:rsidP="001A13AA">
      <w:pPr>
        <w:rPr>
          <w:rFonts w:ascii="Arial" w:hAnsi="Arial" w:cs="Arial"/>
          <w:sz w:val="24"/>
          <w:szCs w:val="24"/>
        </w:rPr>
      </w:pPr>
      <w:r w:rsidRPr="001A13AA">
        <w:rPr>
          <w:rFonts w:ascii="Arial" w:hAnsi="Arial" w:cs="Arial"/>
          <w:b/>
          <w:bCs/>
          <w:sz w:val="24"/>
          <w:szCs w:val="24"/>
        </w:rPr>
        <w:t>Prioritizing Tasks Effectively</w:t>
      </w:r>
      <w:r w:rsidRPr="001A13AA">
        <w:rPr>
          <w:rFonts w:ascii="Arial" w:hAnsi="Arial" w:cs="Arial"/>
          <w:sz w:val="24"/>
          <w:szCs w:val="24"/>
        </w:rPr>
        <w:br/>
        <w:t xml:space="preserve">Not all tasks are created equal—some are urgent, some are important, and some can wait. </w:t>
      </w:r>
      <w:proofErr w:type="gramStart"/>
      <w:r w:rsidRPr="001A13AA">
        <w:rPr>
          <w:rFonts w:ascii="Arial" w:hAnsi="Arial" w:cs="Arial"/>
          <w:sz w:val="24"/>
          <w:szCs w:val="24"/>
        </w:rPr>
        <w:t>Prioritizing means figuring out what to tackle first so you’re not wasting time on low-priority stuff while a big deadline looms.</w:t>
      </w:r>
      <w:proofErr w:type="gramEnd"/>
      <w:r w:rsidRPr="001A13AA">
        <w:rPr>
          <w:rFonts w:ascii="Arial" w:hAnsi="Arial" w:cs="Arial"/>
          <w:sz w:val="24"/>
          <w:szCs w:val="24"/>
        </w:rPr>
        <w:t xml:space="preserve"> Here’s how to do it like a pro:</w:t>
      </w:r>
    </w:p>
    <w:p w:rsidR="001A13AA" w:rsidRPr="001A13AA" w:rsidRDefault="001A13AA" w:rsidP="001A13AA">
      <w:pPr>
        <w:numPr>
          <w:ilvl w:val="0"/>
          <w:numId w:val="4"/>
        </w:numPr>
        <w:rPr>
          <w:rFonts w:ascii="Arial" w:hAnsi="Arial" w:cs="Arial"/>
          <w:sz w:val="24"/>
          <w:szCs w:val="24"/>
        </w:rPr>
      </w:pPr>
      <w:r w:rsidRPr="001A13AA">
        <w:rPr>
          <w:rFonts w:ascii="Arial" w:hAnsi="Arial" w:cs="Arial"/>
          <w:b/>
          <w:bCs/>
          <w:sz w:val="24"/>
          <w:szCs w:val="24"/>
        </w:rPr>
        <w:t>Use the Urgency-Importance Rule:</w:t>
      </w:r>
      <w:r w:rsidRPr="001A13AA">
        <w:rPr>
          <w:rFonts w:ascii="Arial" w:hAnsi="Arial" w:cs="Arial"/>
          <w:sz w:val="24"/>
          <w:szCs w:val="24"/>
        </w:rPr>
        <w:t> Ask yourself two questions about each task: “Is this due soon?” (</w:t>
      </w:r>
      <w:proofErr w:type="gramStart"/>
      <w:r w:rsidRPr="001A13AA">
        <w:rPr>
          <w:rFonts w:ascii="Arial" w:hAnsi="Arial" w:cs="Arial"/>
          <w:sz w:val="24"/>
          <w:szCs w:val="24"/>
        </w:rPr>
        <w:t>urgency</w:t>
      </w:r>
      <w:proofErr w:type="gramEnd"/>
      <w:r w:rsidRPr="001A13AA">
        <w:rPr>
          <w:rFonts w:ascii="Arial" w:hAnsi="Arial" w:cs="Arial"/>
          <w:sz w:val="24"/>
          <w:szCs w:val="24"/>
        </w:rPr>
        <w:t>) and “Does this matter a lot to the project?” (</w:t>
      </w:r>
      <w:proofErr w:type="gramStart"/>
      <w:r w:rsidRPr="001A13AA">
        <w:rPr>
          <w:rFonts w:ascii="Arial" w:hAnsi="Arial" w:cs="Arial"/>
          <w:sz w:val="24"/>
          <w:szCs w:val="24"/>
        </w:rPr>
        <w:t>importance</w:t>
      </w:r>
      <w:proofErr w:type="gramEnd"/>
      <w:r w:rsidRPr="001A13AA">
        <w:rPr>
          <w:rFonts w:ascii="Arial" w:hAnsi="Arial" w:cs="Arial"/>
          <w:sz w:val="24"/>
          <w:szCs w:val="24"/>
        </w:rPr>
        <w:t xml:space="preserve">). Tasks </w:t>
      </w:r>
      <w:proofErr w:type="gramStart"/>
      <w:r w:rsidRPr="001A13AA">
        <w:rPr>
          <w:rFonts w:ascii="Arial" w:hAnsi="Arial" w:cs="Arial"/>
          <w:sz w:val="24"/>
          <w:szCs w:val="24"/>
        </w:rPr>
        <w:t>that are</w:t>
      </w:r>
      <w:proofErr w:type="gramEnd"/>
      <w:r w:rsidRPr="001A13AA">
        <w:rPr>
          <w:rFonts w:ascii="Arial" w:hAnsi="Arial" w:cs="Arial"/>
          <w:sz w:val="24"/>
          <w:szCs w:val="24"/>
        </w:rPr>
        <w:t xml:space="preserve"> both urgent and important—like finishing a project slide due tomorrow—go to the top of your list. Tasks that aren’t urgent or important—like decorating your project folder—can wait.</w:t>
      </w:r>
    </w:p>
    <w:p w:rsidR="001A13AA" w:rsidRPr="001A13AA" w:rsidRDefault="001A13AA" w:rsidP="001A13AA">
      <w:pPr>
        <w:numPr>
          <w:ilvl w:val="0"/>
          <w:numId w:val="4"/>
        </w:numPr>
        <w:rPr>
          <w:rFonts w:ascii="Arial" w:hAnsi="Arial" w:cs="Arial"/>
          <w:sz w:val="24"/>
          <w:szCs w:val="24"/>
        </w:rPr>
      </w:pPr>
      <w:r w:rsidRPr="001A13AA">
        <w:rPr>
          <w:rFonts w:ascii="Arial" w:hAnsi="Arial" w:cs="Arial"/>
          <w:b/>
          <w:bCs/>
          <w:sz w:val="24"/>
          <w:szCs w:val="24"/>
        </w:rPr>
        <w:t xml:space="preserve">Label or </w:t>
      </w:r>
      <w:proofErr w:type="spellStart"/>
      <w:r w:rsidRPr="001A13AA">
        <w:rPr>
          <w:rFonts w:ascii="Arial" w:hAnsi="Arial" w:cs="Arial"/>
          <w:b/>
          <w:bCs/>
          <w:sz w:val="24"/>
          <w:szCs w:val="24"/>
        </w:rPr>
        <w:t>Color</w:t>
      </w:r>
      <w:proofErr w:type="spellEnd"/>
      <w:r w:rsidRPr="001A13AA">
        <w:rPr>
          <w:rFonts w:ascii="Arial" w:hAnsi="Arial" w:cs="Arial"/>
          <w:b/>
          <w:bCs/>
          <w:sz w:val="24"/>
          <w:szCs w:val="24"/>
        </w:rPr>
        <w:t>-Code Priorities:</w:t>
      </w:r>
      <w:r w:rsidRPr="001A13AA">
        <w:rPr>
          <w:rFonts w:ascii="Arial" w:hAnsi="Arial" w:cs="Arial"/>
          <w:sz w:val="24"/>
          <w:szCs w:val="24"/>
        </w:rPr>
        <w:t xml:space="preserve"> Make your priorities pop visually. On a paper list, write “HIGH” next to must-do tasks or use a red pen for urgent stuff. In apps like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add labels like “Urgent” or “Today” to cards. For example, if you’ve got </w:t>
      </w:r>
      <w:proofErr w:type="gramStart"/>
      <w:r w:rsidRPr="001A13AA">
        <w:rPr>
          <w:rFonts w:ascii="Arial" w:hAnsi="Arial" w:cs="Arial"/>
          <w:sz w:val="24"/>
          <w:szCs w:val="24"/>
        </w:rPr>
        <w:t>a biology</w:t>
      </w:r>
      <w:proofErr w:type="gramEnd"/>
      <w:r w:rsidRPr="001A13AA">
        <w:rPr>
          <w:rFonts w:ascii="Arial" w:hAnsi="Arial" w:cs="Arial"/>
          <w:sz w:val="24"/>
          <w:szCs w:val="24"/>
        </w:rPr>
        <w:t xml:space="preserve"> quiz tomorrow, label “Review Chapter 3 notes” as high priority, while “Organize desk” gets a low-priority tag.</w:t>
      </w:r>
    </w:p>
    <w:p w:rsidR="001A13AA" w:rsidRPr="001A13AA" w:rsidRDefault="001A13AA" w:rsidP="001A13AA">
      <w:pPr>
        <w:numPr>
          <w:ilvl w:val="0"/>
          <w:numId w:val="4"/>
        </w:numPr>
        <w:rPr>
          <w:rFonts w:ascii="Arial" w:hAnsi="Arial" w:cs="Arial"/>
          <w:sz w:val="24"/>
          <w:szCs w:val="24"/>
        </w:rPr>
      </w:pPr>
      <w:r w:rsidRPr="001A13AA">
        <w:rPr>
          <w:rFonts w:ascii="Arial" w:hAnsi="Arial" w:cs="Arial"/>
          <w:b/>
          <w:bCs/>
          <w:sz w:val="24"/>
          <w:szCs w:val="24"/>
        </w:rPr>
        <w:t>Break Big Tasks into Smaller Chunks:</w:t>
      </w:r>
      <w:r w:rsidRPr="001A13AA">
        <w:rPr>
          <w:rFonts w:ascii="Arial" w:hAnsi="Arial" w:cs="Arial"/>
          <w:sz w:val="24"/>
          <w:szCs w:val="24"/>
        </w:rPr>
        <w:t xml:space="preserve"> Sometimes a task feels huge (like “Write history essay”), so you keep putting it off. Break it into bite-sized pieces—like “Brainstorm thesis,” “Outline 3 main </w:t>
      </w:r>
      <w:proofErr w:type="gramStart"/>
      <w:r w:rsidRPr="001A13AA">
        <w:rPr>
          <w:rFonts w:ascii="Arial" w:hAnsi="Arial" w:cs="Arial"/>
          <w:sz w:val="24"/>
          <w:szCs w:val="24"/>
        </w:rPr>
        <w:t>points,” and “Write</w:t>
      </w:r>
      <w:proofErr w:type="gramEnd"/>
      <w:r w:rsidRPr="001A13AA">
        <w:rPr>
          <w:rFonts w:ascii="Arial" w:hAnsi="Arial" w:cs="Arial"/>
          <w:sz w:val="24"/>
          <w:szCs w:val="24"/>
        </w:rPr>
        <w:t xml:space="preserve"> first paragraph”—and prioritize the first step to get started. This makes scary tasks less intimidating and helps you build momentum.</w:t>
      </w:r>
    </w:p>
    <w:p w:rsidR="001A13AA" w:rsidRPr="001A13AA" w:rsidRDefault="001A13AA" w:rsidP="001A13AA">
      <w:pPr>
        <w:numPr>
          <w:ilvl w:val="0"/>
          <w:numId w:val="4"/>
        </w:numPr>
        <w:rPr>
          <w:rFonts w:ascii="Arial" w:hAnsi="Arial" w:cs="Arial"/>
          <w:sz w:val="24"/>
          <w:szCs w:val="24"/>
        </w:rPr>
      </w:pPr>
      <w:r w:rsidRPr="001A13AA">
        <w:rPr>
          <w:rFonts w:ascii="Arial" w:hAnsi="Arial" w:cs="Arial"/>
          <w:b/>
          <w:bCs/>
          <w:sz w:val="24"/>
          <w:szCs w:val="24"/>
        </w:rPr>
        <w:t>Tackle High-Priority First (When Possible):</w:t>
      </w:r>
      <w:r w:rsidRPr="001A13AA">
        <w:rPr>
          <w:rFonts w:ascii="Arial" w:hAnsi="Arial" w:cs="Arial"/>
          <w:sz w:val="24"/>
          <w:szCs w:val="24"/>
        </w:rPr>
        <w:t> Try to do the most important or urgent tasks early in the day or week when you’ve got the most energy. If you’ve got a presentation script due in two days, prioritize writing it over something due next week, like a club meeting agenda. But be flexible—if you’re too tired to focus on a big task, switch to an easier high-priority one and come back later.</w:t>
      </w:r>
    </w:p>
    <w:p w:rsidR="001A13AA" w:rsidRPr="001A13AA" w:rsidRDefault="001A13AA" w:rsidP="001A13AA">
      <w:pPr>
        <w:rPr>
          <w:rFonts w:ascii="Arial" w:hAnsi="Arial" w:cs="Arial"/>
          <w:sz w:val="24"/>
          <w:szCs w:val="24"/>
        </w:rPr>
      </w:pPr>
      <w:r w:rsidRPr="001A13AA">
        <w:rPr>
          <w:rFonts w:ascii="Arial" w:hAnsi="Arial" w:cs="Arial"/>
          <w:b/>
          <w:bCs/>
          <w:sz w:val="24"/>
          <w:szCs w:val="24"/>
        </w:rPr>
        <w:t>Real-Life Scenario:</w:t>
      </w:r>
      <w:r w:rsidRPr="001A13AA">
        <w:rPr>
          <w:rFonts w:ascii="Arial" w:hAnsi="Arial" w:cs="Arial"/>
          <w:sz w:val="24"/>
          <w:szCs w:val="24"/>
        </w:rPr>
        <w:t xml:space="preserve"> Imagine you’re part of a group planning a school charity walkathon. Your to-do list might look like this:</w:t>
      </w:r>
    </w:p>
    <w:p w:rsidR="001A13AA" w:rsidRPr="001A13AA" w:rsidRDefault="001A13AA" w:rsidP="001A13AA">
      <w:pPr>
        <w:numPr>
          <w:ilvl w:val="0"/>
          <w:numId w:val="5"/>
        </w:numPr>
        <w:rPr>
          <w:rFonts w:ascii="Arial" w:hAnsi="Arial" w:cs="Arial"/>
          <w:sz w:val="24"/>
          <w:szCs w:val="24"/>
        </w:rPr>
      </w:pPr>
      <w:r w:rsidRPr="001A13AA">
        <w:rPr>
          <w:rFonts w:ascii="Arial" w:hAnsi="Arial" w:cs="Arial"/>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0.25pt;height:18pt" o:ole="">
            <v:imagedata r:id="rId6" o:title=""/>
          </v:shape>
          <w:control r:id="rId7" w:name="DefaultOcxName" w:shapeid="_x0000_i1038"/>
        </w:object>
      </w:r>
      <w:r w:rsidRPr="001A13AA">
        <w:rPr>
          <w:rFonts w:ascii="Arial" w:hAnsi="Arial" w:cs="Arial"/>
          <w:sz w:val="24"/>
          <w:szCs w:val="24"/>
        </w:rPr>
        <w:t> Design flyers (High Priority – needed for advertising ASAP)</w:t>
      </w:r>
    </w:p>
    <w:p w:rsidR="001A13AA" w:rsidRPr="001A13AA" w:rsidRDefault="001A13AA" w:rsidP="001A13AA">
      <w:pPr>
        <w:numPr>
          <w:ilvl w:val="0"/>
          <w:numId w:val="5"/>
        </w:numPr>
        <w:rPr>
          <w:rFonts w:ascii="Arial" w:hAnsi="Arial" w:cs="Arial"/>
          <w:sz w:val="24"/>
          <w:szCs w:val="24"/>
        </w:rPr>
      </w:pPr>
      <w:r w:rsidRPr="001A13AA">
        <w:rPr>
          <w:rFonts w:ascii="Arial" w:hAnsi="Arial" w:cs="Arial"/>
          <w:sz w:val="24"/>
          <w:szCs w:val="24"/>
        </w:rPr>
        <w:object w:dxaOrig="225" w:dyaOrig="225">
          <v:shape id="_x0000_i1041" type="#_x0000_t75" style="width:20.25pt;height:18pt" o:ole="">
            <v:imagedata r:id="rId6" o:title=""/>
          </v:shape>
          <w:control r:id="rId8" w:name="DefaultOcxName1" w:shapeid="_x0000_i1041"/>
        </w:object>
      </w:r>
      <w:r w:rsidRPr="001A13AA">
        <w:rPr>
          <w:rFonts w:ascii="Arial" w:hAnsi="Arial" w:cs="Arial"/>
          <w:sz w:val="24"/>
          <w:szCs w:val="24"/>
        </w:rPr>
        <w:t> Ask local stores for water bottle donations (High Priority – event is next week)</w:t>
      </w:r>
    </w:p>
    <w:p w:rsidR="001A13AA" w:rsidRPr="001A13AA" w:rsidRDefault="001A13AA" w:rsidP="001A13AA">
      <w:pPr>
        <w:numPr>
          <w:ilvl w:val="0"/>
          <w:numId w:val="5"/>
        </w:numPr>
        <w:rPr>
          <w:rFonts w:ascii="Arial" w:hAnsi="Arial" w:cs="Arial"/>
          <w:sz w:val="24"/>
          <w:szCs w:val="24"/>
        </w:rPr>
      </w:pPr>
      <w:r w:rsidRPr="001A13AA">
        <w:rPr>
          <w:rFonts w:ascii="Arial" w:hAnsi="Arial" w:cs="Arial"/>
          <w:sz w:val="24"/>
          <w:szCs w:val="24"/>
        </w:rPr>
        <w:object w:dxaOrig="225" w:dyaOrig="225">
          <v:shape id="_x0000_i1044" type="#_x0000_t75" style="width:20.25pt;height:18pt" o:ole="">
            <v:imagedata r:id="rId6" o:title=""/>
          </v:shape>
          <w:control r:id="rId9" w:name="DefaultOcxName2" w:shapeid="_x0000_i1044"/>
        </w:object>
      </w:r>
      <w:r w:rsidRPr="001A13AA">
        <w:rPr>
          <w:rFonts w:ascii="Arial" w:hAnsi="Arial" w:cs="Arial"/>
          <w:sz w:val="24"/>
          <w:szCs w:val="24"/>
        </w:rPr>
        <w:t> Create a walking route map (Medium Priority – can wait a few days)</w:t>
      </w:r>
    </w:p>
    <w:p w:rsidR="001A13AA" w:rsidRPr="001A13AA" w:rsidRDefault="001A13AA" w:rsidP="001A13AA">
      <w:pPr>
        <w:numPr>
          <w:ilvl w:val="0"/>
          <w:numId w:val="5"/>
        </w:numPr>
        <w:rPr>
          <w:rFonts w:ascii="Arial" w:hAnsi="Arial" w:cs="Arial"/>
          <w:sz w:val="24"/>
          <w:szCs w:val="24"/>
        </w:rPr>
      </w:pPr>
      <w:r w:rsidRPr="001A13AA">
        <w:rPr>
          <w:rFonts w:ascii="Arial" w:hAnsi="Arial" w:cs="Arial"/>
          <w:sz w:val="24"/>
          <w:szCs w:val="24"/>
        </w:rPr>
        <w:object w:dxaOrig="225" w:dyaOrig="225">
          <v:shape id="_x0000_i1047" type="#_x0000_t75" style="width:20.25pt;height:18pt" o:ole="">
            <v:imagedata r:id="rId6" o:title=""/>
          </v:shape>
          <w:control r:id="rId10" w:name="DefaultOcxName3" w:shapeid="_x0000_i1047"/>
        </w:object>
      </w:r>
      <w:r w:rsidRPr="001A13AA">
        <w:rPr>
          <w:rFonts w:ascii="Arial" w:hAnsi="Arial" w:cs="Arial"/>
          <w:sz w:val="24"/>
          <w:szCs w:val="24"/>
        </w:rPr>
        <w:t> Buy thank-you cards for volunteers (Low Priority – can do after event</w:t>
      </w:r>
      <w:proofErr w:type="gramStart"/>
      <w:r w:rsidRPr="001A13AA">
        <w:rPr>
          <w:rFonts w:ascii="Arial" w:hAnsi="Arial" w:cs="Arial"/>
          <w:sz w:val="24"/>
          <w:szCs w:val="24"/>
        </w:rPr>
        <w:t>)</w:t>
      </w:r>
      <w:proofErr w:type="gramEnd"/>
      <w:r w:rsidRPr="001A13AA">
        <w:rPr>
          <w:rFonts w:ascii="Arial" w:hAnsi="Arial" w:cs="Arial"/>
          <w:sz w:val="24"/>
          <w:szCs w:val="24"/>
        </w:rPr>
        <w:br/>
        <w:t xml:space="preserve">You check off “Design flyers” after finishing it in art class, and it feels great! </w:t>
      </w:r>
      <w:r w:rsidRPr="001A13AA">
        <w:rPr>
          <w:rFonts w:ascii="Arial" w:hAnsi="Arial" w:cs="Arial"/>
          <w:sz w:val="24"/>
          <w:szCs w:val="24"/>
        </w:rPr>
        <w:lastRenderedPageBreak/>
        <w:t>Since “Ask local stores” is urgent, you prioritize calling them tonight. By focusing on what matters most, you’re making steady progress without freaking out.</w:t>
      </w:r>
    </w:p>
    <w:p w:rsidR="001A13AA" w:rsidRPr="001A13AA" w:rsidRDefault="001A13AA" w:rsidP="001A13AA">
      <w:pPr>
        <w:rPr>
          <w:rFonts w:ascii="Arial" w:hAnsi="Arial" w:cs="Arial"/>
          <w:sz w:val="24"/>
          <w:szCs w:val="24"/>
        </w:rPr>
      </w:pPr>
      <w:r w:rsidRPr="001A13AA">
        <w:rPr>
          <w:rFonts w:ascii="Arial" w:hAnsi="Arial" w:cs="Arial"/>
          <w:b/>
          <w:bCs/>
          <w:sz w:val="24"/>
          <w:szCs w:val="24"/>
        </w:rPr>
        <w:t>Quick Tip:</w:t>
      </w:r>
      <w:r w:rsidRPr="001A13AA">
        <w:rPr>
          <w:rFonts w:ascii="Arial" w:hAnsi="Arial" w:cs="Arial"/>
          <w:sz w:val="24"/>
          <w:szCs w:val="24"/>
        </w:rPr>
        <w:t xml:space="preserve"> Keep your list short and realistic for each day. If you’ve got 20 tasks on a Monday list, you’ll feel defeated before you even start. Aim for 3-5 key tasks per day, focusing on high-priority ones, and save the rest for later in the week. Quality over quantity!</w:t>
      </w:r>
    </w:p>
    <w:p w:rsidR="001A13AA" w:rsidRPr="001A13AA" w:rsidRDefault="00830BF1" w:rsidP="001A13AA">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1A13AA" w:rsidRPr="001A13AA" w:rsidRDefault="001A13AA" w:rsidP="00830BF1">
      <w:pPr>
        <w:pStyle w:val="Heading2"/>
      </w:pPr>
      <w:r w:rsidRPr="001A13AA">
        <w:t>Section 3: Using Templates for Planning</w:t>
      </w:r>
    </w:p>
    <w:p w:rsidR="001A13AA" w:rsidRPr="001A13AA" w:rsidRDefault="001A13AA" w:rsidP="001A13AA">
      <w:pPr>
        <w:rPr>
          <w:rFonts w:ascii="Arial" w:hAnsi="Arial" w:cs="Arial"/>
          <w:sz w:val="24"/>
          <w:szCs w:val="24"/>
        </w:rPr>
      </w:pPr>
      <w:r w:rsidRPr="001A13AA">
        <w:rPr>
          <w:rFonts w:ascii="Arial" w:hAnsi="Arial" w:cs="Arial"/>
          <w:b/>
          <w:bCs/>
          <w:sz w:val="24"/>
          <w:szCs w:val="24"/>
        </w:rPr>
        <w:t>What Are Templates, and Why Use Them?</w:t>
      </w:r>
      <w:r w:rsidRPr="001A13AA">
        <w:rPr>
          <w:rFonts w:ascii="Arial" w:hAnsi="Arial" w:cs="Arial"/>
          <w:sz w:val="24"/>
          <w:szCs w:val="24"/>
        </w:rPr>
        <w:br/>
        <w:t>Planning a project from scratch can be overwhelming—where do you even start? That’s where templates come in. A template is a pre-made outline or format that gives you a structure for organizing your project. Think of it as a fill-in-the-blank guide that saves you time and helps you cover all the bases. Whether you’re planning a school event, a class assignment, or a personal goal, templates give you a starting point you can tweak to fit your needs. They’re especially great for high schoolers because they take the guesswork out of planning and let you focus on getting stuff done. Let’s explore some examples and how to make them work for you.</w:t>
      </w:r>
    </w:p>
    <w:p w:rsidR="001A13AA" w:rsidRPr="001A13AA" w:rsidRDefault="001A13AA" w:rsidP="001A13AA">
      <w:pPr>
        <w:rPr>
          <w:rFonts w:ascii="Arial" w:hAnsi="Arial" w:cs="Arial"/>
          <w:sz w:val="24"/>
          <w:szCs w:val="24"/>
        </w:rPr>
      </w:pPr>
      <w:r w:rsidRPr="001A13AA">
        <w:rPr>
          <w:rFonts w:ascii="Arial" w:hAnsi="Arial" w:cs="Arial"/>
          <w:b/>
          <w:bCs/>
          <w:sz w:val="24"/>
          <w:szCs w:val="24"/>
        </w:rPr>
        <w:t>Examples of Project Plan Templates for School Events or Assignments</w:t>
      </w:r>
      <w:r w:rsidRPr="001A13AA">
        <w:rPr>
          <w:rFonts w:ascii="Arial" w:hAnsi="Arial" w:cs="Arial"/>
          <w:sz w:val="24"/>
          <w:szCs w:val="24"/>
        </w:rPr>
        <w:br/>
        <w:t xml:space="preserve">Here are a few template ideas tailored for common high school projects. You can find free templates online (like on Google Docs or </w:t>
      </w:r>
      <w:proofErr w:type="spellStart"/>
      <w:r w:rsidRPr="001A13AA">
        <w:rPr>
          <w:rFonts w:ascii="Arial" w:hAnsi="Arial" w:cs="Arial"/>
          <w:sz w:val="24"/>
          <w:szCs w:val="24"/>
        </w:rPr>
        <w:t>Canva</w:t>
      </w:r>
      <w:proofErr w:type="spellEnd"/>
      <w:r w:rsidRPr="001A13AA">
        <w:rPr>
          <w:rFonts w:ascii="Arial" w:hAnsi="Arial" w:cs="Arial"/>
          <w:sz w:val="24"/>
          <w:szCs w:val="24"/>
        </w:rPr>
        <w:t>) or create your own based on these structures:</w:t>
      </w:r>
    </w:p>
    <w:p w:rsidR="001A13AA" w:rsidRPr="001A13AA" w:rsidRDefault="001A13AA" w:rsidP="001A13AA">
      <w:pPr>
        <w:numPr>
          <w:ilvl w:val="0"/>
          <w:numId w:val="6"/>
        </w:numPr>
        <w:rPr>
          <w:rFonts w:ascii="Arial" w:hAnsi="Arial" w:cs="Arial"/>
          <w:sz w:val="24"/>
          <w:szCs w:val="24"/>
        </w:rPr>
      </w:pPr>
      <w:r w:rsidRPr="001A13AA">
        <w:rPr>
          <w:rFonts w:ascii="Arial" w:hAnsi="Arial" w:cs="Arial"/>
          <w:b/>
          <w:bCs/>
          <w:sz w:val="24"/>
          <w:szCs w:val="24"/>
        </w:rPr>
        <w:t>School Event Planner Template (e.g., Club Fundraiser):</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Event Name:</w:t>
      </w:r>
      <w:r w:rsidRPr="001A13AA">
        <w:rPr>
          <w:rFonts w:ascii="Arial" w:hAnsi="Arial" w:cs="Arial"/>
          <w:sz w:val="24"/>
          <w:szCs w:val="24"/>
        </w:rPr>
        <w:t> (e.g., Bake Sale for Drama Club)</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Date &amp; Time:</w:t>
      </w:r>
      <w:r w:rsidRPr="001A13AA">
        <w:rPr>
          <w:rFonts w:ascii="Arial" w:hAnsi="Arial" w:cs="Arial"/>
          <w:sz w:val="24"/>
          <w:szCs w:val="24"/>
        </w:rPr>
        <w:t> (When is it happening?)</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Location:</w:t>
      </w:r>
      <w:r w:rsidRPr="001A13AA">
        <w:rPr>
          <w:rFonts w:ascii="Arial" w:hAnsi="Arial" w:cs="Arial"/>
          <w:sz w:val="24"/>
          <w:szCs w:val="24"/>
        </w:rPr>
        <w:t> (Where will it be held?)</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Goal:</w:t>
      </w:r>
      <w:r w:rsidRPr="001A13AA">
        <w:rPr>
          <w:rFonts w:ascii="Arial" w:hAnsi="Arial" w:cs="Arial"/>
          <w:sz w:val="24"/>
          <w:szCs w:val="24"/>
        </w:rPr>
        <w:t> (What are you trying to achieve? Raise $200 for costumes?)</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Tasks &amp; Deadlines:</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Task 1: (e.g., Get permission from principal – Due Nov 1) – Assigned to: (Name)</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Task 2: (e.g., Bake 50 cookies – Due Nov 5) – Assigned to: (Name)</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Task 3: (e.g., Set up tables – Due day of event) – Assigned to: (Name)</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Budget:</w:t>
      </w:r>
      <w:r w:rsidRPr="001A13AA">
        <w:rPr>
          <w:rFonts w:ascii="Arial" w:hAnsi="Arial" w:cs="Arial"/>
          <w:sz w:val="24"/>
          <w:szCs w:val="24"/>
        </w:rPr>
        <w:t> (How much will it cost? Any money for supplies?)</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lastRenderedPageBreak/>
        <w:t>Promotion Plan:</w:t>
      </w:r>
      <w:r w:rsidRPr="001A13AA">
        <w:rPr>
          <w:rFonts w:ascii="Arial" w:hAnsi="Arial" w:cs="Arial"/>
          <w:sz w:val="24"/>
          <w:szCs w:val="24"/>
        </w:rPr>
        <w:t> (How will you advertise? Posters? Social media?)</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Backup Plan:</w:t>
      </w:r>
      <w:r w:rsidRPr="001A13AA">
        <w:rPr>
          <w:rFonts w:ascii="Arial" w:hAnsi="Arial" w:cs="Arial"/>
          <w:sz w:val="24"/>
          <w:szCs w:val="24"/>
        </w:rPr>
        <w:t> (What if it rains or something goes wrong?)</w:t>
      </w:r>
      <w:r w:rsidRPr="001A13AA">
        <w:rPr>
          <w:rFonts w:ascii="Arial" w:hAnsi="Arial" w:cs="Arial"/>
          <w:sz w:val="24"/>
          <w:szCs w:val="24"/>
        </w:rPr>
        <w:br/>
        <w:t>This template helps you map out every detail for an event so nothing gets forgotten, from permissions to publicity.</w:t>
      </w:r>
    </w:p>
    <w:p w:rsidR="001A13AA" w:rsidRPr="001A13AA" w:rsidRDefault="001A13AA" w:rsidP="001A13AA">
      <w:pPr>
        <w:numPr>
          <w:ilvl w:val="0"/>
          <w:numId w:val="6"/>
        </w:numPr>
        <w:rPr>
          <w:rFonts w:ascii="Arial" w:hAnsi="Arial" w:cs="Arial"/>
          <w:sz w:val="24"/>
          <w:szCs w:val="24"/>
        </w:rPr>
      </w:pPr>
      <w:r w:rsidRPr="001A13AA">
        <w:rPr>
          <w:rFonts w:ascii="Arial" w:hAnsi="Arial" w:cs="Arial"/>
          <w:b/>
          <w:bCs/>
          <w:sz w:val="24"/>
          <w:szCs w:val="24"/>
        </w:rPr>
        <w:t>Assignment Timeline Template (e.g., Research Paper):</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Assignment Name:</w:t>
      </w:r>
      <w:r w:rsidRPr="001A13AA">
        <w:rPr>
          <w:rFonts w:ascii="Arial" w:hAnsi="Arial" w:cs="Arial"/>
          <w:sz w:val="24"/>
          <w:szCs w:val="24"/>
        </w:rPr>
        <w:t> (e.g., Civil War Essay)</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Due Date:</w:t>
      </w:r>
      <w:r w:rsidRPr="001A13AA">
        <w:rPr>
          <w:rFonts w:ascii="Arial" w:hAnsi="Arial" w:cs="Arial"/>
          <w:sz w:val="24"/>
          <w:szCs w:val="24"/>
        </w:rPr>
        <w:t> (Final submission date)</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Total Time Available:</w:t>
      </w:r>
      <w:r w:rsidRPr="001A13AA">
        <w:rPr>
          <w:rFonts w:ascii="Arial" w:hAnsi="Arial" w:cs="Arial"/>
          <w:sz w:val="24"/>
          <w:szCs w:val="24"/>
        </w:rPr>
        <w:t> (e.g., 3 weeks)</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Steps &amp; Deadlines:</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Step 1: (e.g., Choose topic – Due Week 1, Monday)</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Step 2: (e.g., Research and take notes – Due Week 1, Friday)</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Step 3: (e.g., Write outline – Due Week 2, Wednesday)</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Step 4: (e.g., Draft essay – Due Week 2, Sunday)</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Step 5: (e.g., Edit and finalize – Due Week 3, Thursday)</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Resources Needed:</w:t>
      </w:r>
      <w:r w:rsidRPr="001A13AA">
        <w:rPr>
          <w:rFonts w:ascii="Arial" w:hAnsi="Arial" w:cs="Arial"/>
          <w:sz w:val="24"/>
          <w:szCs w:val="24"/>
        </w:rPr>
        <w:t> (e.g., Library books, online articles)</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Check-in Points:</w:t>
      </w:r>
      <w:r w:rsidRPr="001A13AA">
        <w:rPr>
          <w:rFonts w:ascii="Arial" w:hAnsi="Arial" w:cs="Arial"/>
          <w:sz w:val="24"/>
          <w:szCs w:val="24"/>
        </w:rPr>
        <w:t> (e.g., Show outline to teacher on Week 2</w:t>
      </w:r>
      <w:proofErr w:type="gramStart"/>
      <w:r w:rsidRPr="001A13AA">
        <w:rPr>
          <w:rFonts w:ascii="Arial" w:hAnsi="Arial" w:cs="Arial"/>
          <w:sz w:val="24"/>
          <w:szCs w:val="24"/>
        </w:rPr>
        <w:t>)</w:t>
      </w:r>
      <w:proofErr w:type="gramEnd"/>
      <w:r w:rsidRPr="001A13AA">
        <w:rPr>
          <w:rFonts w:ascii="Arial" w:hAnsi="Arial" w:cs="Arial"/>
          <w:sz w:val="24"/>
          <w:szCs w:val="24"/>
        </w:rPr>
        <w:br/>
        <w:t>This breaks a big assignment into smaller steps with mini-deadlines, so you’re not cramming the night before.</w:t>
      </w:r>
    </w:p>
    <w:p w:rsidR="001A13AA" w:rsidRPr="001A13AA" w:rsidRDefault="001A13AA" w:rsidP="001A13AA">
      <w:pPr>
        <w:numPr>
          <w:ilvl w:val="0"/>
          <w:numId w:val="6"/>
        </w:numPr>
        <w:rPr>
          <w:rFonts w:ascii="Arial" w:hAnsi="Arial" w:cs="Arial"/>
          <w:sz w:val="24"/>
          <w:szCs w:val="24"/>
        </w:rPr>
      </w:pPr>
      <w:r w:rsidRPr="001A13AA">
        <w:rPr>
          <w:rFonts w:ascii="Arial" w:hAnsi="Arial" w:cs="Arial"/>
          <w:b/>
          <w:bCs/>
          <w:sz w:val="24"/>
          <w:szCs w:val="24"/>
        </w:rPr>
        <w:t>Study Group Schedule Template:</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Group Name/Purpose:</w:t>
      </w:r>
      <w:r w:rsidRPr="001A13AA">
        <w:rPr>
          <w:rFonts w:ascii="Arial" w:hAnsi="Arial" w:cs="Arial"/>
          <w:sz w:val="24"/>
          <w:szCs w:val="24"/>
        </w:rPr>
        <w:t> (e.g., Math Finals Prep Group)</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Meeting Dates &amp; Times:</w:t>
      </w:r>
      <w:r w:rsidRPr="001A13AA">
        <w:rPr>
          <w:rFonts w:ascii="Arial" w:hAnsi="Arial" w:cs="Arial"/>
          <w:sz w:val="24"/>
          <w:szCs w:val="24"/>
        </w:rPr>
        <w:t> (e.g., Every Tuesday, 3-4 PM)</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Location:</w:t>
      </w:r>
      <w:r w:rsidRPr="001A13AA">
        <w:rPr>
          <w:rFonts w:ascii="Arial" w:hAnsi="Arial" w:cs="Arial"/>
          <w:sz w:val="24"/>
          <w:szCs w:val="24"/>
        </w:rPr>
        <w:t> (e.g., School library or Zoom)</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Topics to Cover:</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Meeting 1: (e.g., Algebra basics – Nov 10)</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Meeting 2: (e.g., Geometry formulas – Nov 17)</w:t>
      </w:r>
    </w:p>
    <w:p w:rsidR="001A13AA" w:rsidRPr="001A13AA" w:rsidRDefault="001A13AA" w:rsidP="001A13AA">
      <w:pPr>
        <w:numPr>
          <w:ilvl w:val="2"/>
          <w:numId w:val="6"/>
        </w:numPr>
        <w:rPr>
          <w:rFonts w:ascii="Arial" w:hAnsi="Arial" w:cs="Arial"/>
          <w:sz w:val="24"/>
          <w:szCs w:val="24"/>
        </w:rPr>
      </w:pPr>
      <w:r w:rsidRPr="001A13AA">
        <w:rPr>
          <w:rFonts w:ascii="Arial" w:hAnsi="Arial" w:cs="Arial"/>
          <w:sz w:val="24"/>
          <w:szCs w:val="24"/>
        </w:rPr>
        <w:t>Meeting 3: (e.g., Practice tests – Nov 24)</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t>Tasks for Members:</w:t>
      </w:r>
      <w:r w:rsidRPr="001A13AA">
        <w:rPr>
          <w:rFonts w:ascii="Arial" w:hAnsi="Arial" w:cs="Arial"/>
          <w:sz w:val="24"/>
          <w:szCs w:val="24"/>
        </w:rPr>
        <w:t> (e.g., Bring practice questions, make flashcards)</w:t>
      </w:r>
    </w:p>
    <w:p w:rsidR="001A13AA" w:rsidRPr="001A13AA" w:rsidRDefault="001A13AA" w:rsidP="001A13AA">
      <w:pPr>
        <w:numPr>
          <w:ilvl w:val="1"/>
          <w:numId w:val="6"/>
        </w:numPr>
        <w:rPr>
          <w:rFonts w:ascii="Arial" w:hAnsi="Arial" w:cs="Arial"/>
          <w:sz w:val="24"/>
          <w:szCs w:val="24"/>
        </w:rPr>
      </w:pPr>
      <w:r w:rsidRPr="001A13AA">
        <w:rPr>
          <w:rFonts w:ascii="Arial" w:hAnsi="Arial" w:cs="Arial"/>
          <w:b/>
          <w:bCs/>
          <w:sz w:val="24"/>
          <w:szCs w:val="24"/>
        </w:rPr>
        <w:lastRenderedPageBreak/>
        <w:t>Contact Info:</w:t>
      </w:r>
      <w:r w:rsidRPr="001A13AA">
        <w:rPr>
          <w:rFonts w:ascii="Arial" w:hAnsi="Arial" w:cs="Arial"/>
          <w:sz w:val="24"/>
          <w:szCs w:val="24"/>
        </w:rPr>
        <w:t> (e.g., Group chat link or phone numbers</w:t>
      </w:r>
      <w:proofErr w:type="gramStart"/>
      <w:r w:rsidRPr="001A13AA">
        <w:rPr>
          <w:rFonts w:ascii="Arial" w:hAnsi="Arial" w:cs="Arial"/>
          <w:sz w:val="24"/>
          <w:szCs w:val="24"/>
        </w:rPr>
        <w:t>)</w:t>
      </w:r>
      <w:proofErr w:type="gramEnd"/>
      <w:r w:rsidRPr="001A13AA">
        <w:rPr>
          <w:rFonts w:ascii="Arial" w:hAnsi="Arial" w:cs="Arial"/>
          <w:sz w:val="24"/>
          <w:szCs w:val="24"/>
        </w:rPr>
        <w:br/>
        <w:t>This keeps study sessions focused and ensures everyone knows what to prepare.</w:t>
      </w:r>
    </w:p>
    <w:p w:rsidR="001A13AA" w:rsidRPr="001A13AA" w:rsidRDefault="001A13AA" w:rsidP="001A13AA">
      <w:pPr>
        <w:rPr>
          <w:rFonts w:ascii="Arial" w:hAnsi="Arial" w:cs="Arial"/>
          <w:sz w:val="24"/>
          <w:szCs w:val="24"/>
        </w:rPr>
      </w:pPr>
      <w:r w:rsidRPr="001A13AA">
        <w:rPr>
          <w:rFonts w:ascii="Arial" w:hAnsi="Arial" w:cs="Arial"/>
          <w:b/>
          <w:bCs/>
          <w:sz w:val="24"/>
          <w:szCs w:val="24"/>
        </w:rPr>
        <w:t>Customizing Templates to Fit Specific Needs</w:t>
      </w:r>
      <w:r w:rsidRPr="001A13AA">
        <w:rPr>
          <w:rFonts w:ascii="Arial" w:hAnsi="Arial" w:cs="Arial"/>
          <w:sz w:val="24"/>
          <w:szCs w:val="24"/>
        </w:rPr>
        <w:br/>
        <w:t>Templates are awesome starting points, but they’re not one-size-fits-all. Here’s how to tweak them to match your project or personal style:</w:t>
      </w:r>
    </w:p>
    <w:p w:rsidR="001A13AA" w:rsidRPr="001A13AA" w:rsidRDefault="001A13AA" w:rsidP="001A13AA">
      <w:pPr>
        <w:numPr>
          <w:ilvl w:val="0"/>
          <w:numId w:val="7"/>
        </w:numPr>
        <w:rPr>
          <w:rFonts w:ascii="Arial" w:hAnsi="Arial" w:cs="Arial"/>
          <w:sz w:val="24"/>
          <w:szCs w:val="24"/>
        </w:rPr>
      </w:pPr>
      <w:r w:rsidRPr="001A13AA">
        <w:rPr>
          <w:rFonts w:ascii="Arial" w:hAnsi="Arial" w:cs="Arial"/>
          <w:b/>
          <w:bCs/>
          <w:sz w:val="24"/>
          <w:szCs w:val="24"/>
        </w:rPr>
        <w:t>Add or Remove Sections:</w:t>
      </w:r>
      <w:r w:rsidRPr="001A13AA">
        <w:rPr>
          <w:rFonts w:ascii="Arial" w:hAnsi="Arial" w:cs="Arial"/>
          <w:sz w:val="24"/>
          <w:szCs w:val="24"/>
        </w:rPr>
        <w:t> If a template doesn’t fit perfectly, change it! For the School Event Planner, if your event doesn’t need a budget (like a free talent show), skip that section. Or if you’re planning a class debate and need a section for “Research Arguments,” add it in. Make the template work for your specific goals.</w:t>
      </w:r>
    </w:p>
    <w:p w:rsidR="001A13AA" w:rsidRPr="001A13AA" w:rsidRDefault="001A13AA" w:rsidP="001A13AA">
      <w:pPr>
        <w:numPr>
          <w:ilvl w:val="0"/>
          <w:numId w:val="7"/>
        </w:numPr>
        <w:rPr>
          <w:rFonts w:ascii="Arial" w:hAnsi="Arial" w:cs="Arial"/>
          <w:sz w:val="24"/>
          <w:szCs w:val="24"/>
        </w:rPr>
      </w:pPr>
      <w:r w:rsidRPr="001A13AA">
        <w:rPr>
          <w:rFonts w:ascii="Arial" w:hAnsi="Arial" w:cs="Arial"/>
          <w:b/>
          <w:bCs/>
          <w:sz w:val="24"/>
          <w:szCs w:val="24"/>
        </w:rPr>
        <w:t>Adjust Timelines:</w:t>
      </w:r>
      <w:r w:rsidRPr="001A13AA">
        <w:rPr>
          <w:rFonts w:ascii="Arial" w:hAnsi="Arial" w:cs="Arial"/>
          <w:sz w:val="24"/>
          <w:szCs w:val="24"/>
        </w:rPr>
        <w:t> Templates often have generic deadlines, so update them to match your schedule. For the Assignment Timeline, if your teacher gives you only 10 days instead of 3 weeks, condense the steps—maybe combine “Research” and “Outline” into one deadline. Be realistic about how much time you have and spread tasks evenly.</w:t>
      </w:r>
    </w:p>
    <w:p w:rsidR="001A13AA" w:rsidRPr="001A13AA" w:rsidRDefault="001A13AA" w:rsidP="001A13AA">
      <w:pPr>
        <w:numPr>
          <w:ilvl w:val="0"/>
          <w:numId w:val="7"/>
        </w:numPr>
        <w:rPr>
          <w:rFonts w:ascii="Arial" w:hAnsi="Arial" w:cs="Arial"/>
          <w:sz w:val="24"/>
          <w:szCs w:val="24"/>
        </w:rPr>
      </w:pPr>
      <w:r w:rsidRPr="001A13AA">
        <w:rPr>
          <w:rFonts w:ascii="Arial" w:hAnsi="Arial" w:cs="Arial"/>
          <w:b/>
          <w:bCs/>
          <w:sz w:val="24"/>
          <w:szCs w:val="24"/>
        </w:rPr>
        <w:t>Personalize the Format:</w:t>
      </w:r>
      <w:r w:rsidRPr="001A13AA">
        <w:rPr>
          <w:rFonts w:ascii="Arial" w:hAnsi="Arial" w:cs="Arial"/>
          <w:sz w:val="24"/>
          <w:szCs w:val="24"/>
        </w:rPr>
        <w:t xml:space="preserve"> If you’re artsy, add doodles or color-coding to a paper template to make it fun. If you’re using a digital tool like Google Docs, change fonts or add </w:t>
      </w:r>
      <w:proofErr w:type="spellStart"/>
      <w:r w:rsidRPr="001A13AA">
        <w:rPr>
          <w:rFonts w:ascii="Arial" w:hAnsi="Arial" w:cs="Arial"/>
          <w:sz w:val="24"/>
          <w:szCs w:val="24"/>
        </w:rPr>
        <w:t>emojis</w:t>
      </w:r>
      <w:proofErr w:type="spellEnd"/>
      <w:r w:rsidRPr="001A13AA">
        <w:rPr>
          <w:rFonts w:ascii="Arial" w:hAnsi="Arial" w:cs="Arial"/>
          <w:sz w:val="24"/>
          <w:szCs w:val="24"/>
        </w:rPr>
        <w:t xml:space="preserve"> next to tasks for a personal touch. For example, put a 🎉 next to “Final Draft Done” in your research paper template to hype yourself up.</w:t>
      </w:r>
    </w:p>
    <w:p w:rsidR="001A13AA" w:rsidRPr="001A13AA" w:rsidRDefault="001A13AA" w:rsidP="001A13AA">
      <w:pPr>
        <w:numPr>
          <w:ilvl w:val="0"/>
          <w:numId w:val="7"/>
        </w:numPr>
        <w:rPr>
          <w:rFonts w:ascii="Arial" w:hAnsi="Arial" w:cs="Arial"/>
          <w:sz w:val="24"/>
          <w:szCs w:val="24"/>
        </w:rPr>
      </w:pPr>
      <w:r w:rsidRPr="001A13AA">
        <w:rPr>
          <w:rFonts w:ascii="Arial" w:hAnsi="Arial" w:cs="Arial"/>
          <w:b/>
          <w:bCs/>
          <w:sz w:val="24"/>
          <w:szCs w:val="24"/>
        </w:rPr>
        <w:t>Include Team Roles (If Applicable):</w:t>
      </w:r>
      <w:r w:rsidRPr="001A13AA">
        <w:rPr>
          <w:rFonts w:ascii="Arial" w:hAnsi="Arial" w:cs="Arial"/>
          <w:sz w:val="24"/>
          <w:szCs w:val="24"/>
        </w:rPr>
        <w:t> For group projects, customize templates to include who’s doing what. In the Study Group Schedule, add a column for “Leader of the Week” to rotate who runs each session. Or in the Event Planner, list names next to each task so everyone’s clear on responsibilities.</w:t>
      </w:r>
    </w:p>
    <w:p w:rsidR="001A13AA" w:rsidRPr="001A13AA" w:rsidRDefault="001A13AA" w:rsidP="001A13AA">
      <w:pPr>
        <w:numPr>
          <w:ilvl w:val="0"/>
          <w:numId w:val="7"/>
        </w:numPr>
        <w:rPr>
          <w:rFonts w:ascii="Arial" w:hAnsi="Arial" w:cs="Arial"/>
          <w:sz w:val="24"/>
          <w:szCs w:val="24"/>
        </w:rPr>
      </w:pPr>
      <w:r w:rsidRPr="001A13AA">
        <w:rPr>
          <w:rFonts w:ascii="Arial" w:hAnsi="Arial" w:cs="Arial"/>
          <w:b/>
          <w:bCs/>
          <w:sz w:val="24"/>
          <w:szCs w:val="24"/>
        </w:rPr>
        <w:t>Save and Reuse:</w:t>
      </w:r>
      <w:r w:rsidRPr="001A13AA">
        <w:rPr>
          <w:rFonts w:ascii="Arial" w:hAnsi="Arial" w:cs="Arial"/>
          <w:sz w:val="24"/>
          <w:szCs w:val="24"/>
        </w:rPr>
        <w:t> Once you’ve customized a template, save it (digitally or as a photocopy) to reuse for future projects. Tweak your “Research Paper” template for every essay you write by just changing the topic and dates. This saves time and builds a system you’re familiar with, making planning second nature.</w:t>
      </w:r>
    </w:p>
    <w:p w:rsidR="001A13AA" w:rsidRPr="001A13AA" w:rsidRDefault="001A13AA" w:rsidP="001A13AA">
      <w:pPr>
        <w:rPr>
          <w:rFonts w:ascii="Arial" w:hAnsi="Arial" w:cs="Arial"/>
          <w:sz w:val="24"/>
          <w:szCs w:val="24"/>
        </w:rPr>
      </w:pPr>
      <w:r w:rsidRPr="001A13AA">
        <w:rPr>
          <w:rFonts w:ascii="Arial" w:hAnsi="Arial" w:cs="Arial"/>
          <w:b/>
          <w:bCs/>
          <w:sz w:val="24"/>
          <w:szCs w:val="24"/>
        </w:rPr>
        <w:t>Real-Life Scenario:</w:t>
      </w:r>
      <w:r w:rsidRPr="001A13AA">
        <w:rPr>
          <w:rFonts w:ascii="Arial" w:hAnsi="Arial" w:cs="Arial"/>
          <w:sz w:val="24"/>
          <w:szCs w:val="24"/>
        </w:rPr>
        <w:t xml:space="preserve"> Let’s say you’re leading a team for a school fair booth. You grab an Event Planner Template online but notice it’s missing a section for “Volunteer Shifts.” No problem—you add a table with time slots (like “10 AM-12 PM: Face Painting – Assigned to Alex”) to ensure coverage. You also adjust the promotion plan to include “Post on school </w:t>
      </w:r>
      <w:proofErr w:type="spellStart"/>
      <w:r w:rsidRPr="001A13AA">
        <w:rPr>
          <w:rFonts w:ascii="Arial" w:hAnsi="Arial" w:cs="Arial"/>
          <w:sz w:val="24"/>
          <w:szCs w:val="24"/>
        </w:rPr>
        <w:t>Instagram</w:t>
      </w:r>
      <w:proofErr w:type="spellEnd"/>
      <w:r w:rsidRPr="001A13AA">
        <w:rPr>
          <w:rFonts w:ascii="Arial" w:hAnsi="Arial" w:cs="Arial"/>
          <w:sz w:val="24"/>
          <w:szCs w:val="24"/>
        </w:rPr>
        <w:t>” since your crowd is online. By customizing, the template becomes a perfect fit for your booth project, and your team knows exactly what to do.</w:t>
      </w:r>
    </w:p>
    <w:p w:rsidR="001A13AA" w:rsidRPr="001A13AA" w:rsidRDefault="001A13AA" w:rsidP="001A13AA">
      <w:pPr>
        <w:rPr>
          <w:rFonts w:ascii="Arial" w:hAnsi="Arial" w:cs="Arial"/>
          <w:sz w:val="24"/>
          <w:szCs w:val="24"/>
        </w:rPr>
      </w:pPr>
      <w:r w:rsidRPr="001A13AA">
        <w:rPr>
          <w:rFonts w:ascii="Arial" w:hAnsi="Arial" w:cs="Arial"/>
          <w:b/>
          <w:bCs/>
          <w:sz w:val="24"/>
          <w:szCs w:val="24"/>
        </w:rPr>
        <w:lastRenderedPageBreak/>
        <w:t>Quick Tip:</w:t>
      </w:r>
      <w:r w:rsidRPr="001A13AA">
        <w:rPr>
          <w:rFonts w:ascii="Arial" w:hAnsi="Arial" w:cs="Arial"/>
          <w:sz w:val="24"/>
          <w:szCs w:val="24"/>
        </w:rPr>
        <w:t xml:space="preserve"> Search for free templates on sites like </w:t>
      </w:r>
      <w:proofErr w:type="spellStart"/>
      <w:r w:rsidRPr="001A13AA">
        <w:rPr>
          <w:rFonts w:ascii="Arial" w:hAnsi="Arial" w:cs="Arial"/>
          <w:sz w:val="24"/>
          <w:szCs w:val="24"/>
        </w:rPr>
        <w:t>Canva</w:t>
      </w:r>
      <w:proofErr w:type="spellEnd"/>
      <w:r w:rsidRPr="001A13AA">
        <w:rPr>
          <w:rFonts w:ascii="Arial" w:hAnsi="Arial" w:cs="Arial"/>
          <w:sz w:val="24"/>
          <w:szCs w:val="24"/>
        </w:rPr>
        <w:t>, Microsoft Word, or Google Docs by typing “project planner template” or “student schedule template.” Pick one with a simple layout so it’s not cluttered, and save a blank copy to reuse. If tech isn’t your thing, draw your own template in a notebook—just sketch out sections like “Tasks,” “Deadlines,” and “Notes.”</w:t>
      </w:r>
    </w:p>
    <w:p w:rsidR="001A13AA" w:rsidRPr="001A13AA" w:rsidRDefault="00830BF1" w:rsidP="001A13AA">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830BF1" w:rsidRDefault="00830BF1" w:rsidP="00830BF1">
      <w:pPr>
        <w:pStyle w:val="Heading2"/>
      </w:pPr>
      <w:r>
        <w:t>Chapter Wrap-up</w:t>
      </w:r>
    </w:p>
    <w:p w:rsidR="001A13AA" w:rsidRPr="001A13AA" w:rsidRDefault="001A13AA" w:rsidP="001A13AA">
      <w:pPr>
        <w:rPr>
          <w:rFonts w:ascii="Arial" w:hAnsi="Arial" w:cs="Arial"/>
          <w:sz w:val="24"/>
          <w:szCs w:val="24"/>
        </w:rPr>
      </w:pPr>
      <w:r w:rsidRPr="001A13AA">
        <w:rPr>
          <w:rFonts w:ascii="Arial" w:hAnsi="Arial" w:cs="Arial"/>
          <w:sz w:val="24"/>
          <w:szCs w:val="24"/>
        </w:rPr>
        <w:t>Congratulations, high school project masters! You’ve just unlocked a powerful set of tools to manage any task life throws at you. In this chapter, we’ve covered:</w:t>
      </w:r>
    </w:p>
    <w:p w:rsidR="001A13AA" w:rsidRPr="001A13AA" w:rsidRDefault="001A13AA" w:rsidP="001A13AA">
      <w:pPr>
        <w:numPr>
          <w:ilvl w:val="0"/>
          <w:numId w:val="8"/>
        </w:numPr>
        <w:rPr>
          <w:rFonts w:ascii="Arial" w:hAnsi="Arial" w:cs="Arial"/>
          <w:sz w:val="24"/>
          <w:szCs w:val="24"/>
        </w:rPr>
      </w:pPr>
      <w:r w:rsidRPr="001A13AA">
        <w:rPr>
          <w:rFonts w:ascii="Arial" w:hAnsi="Arial" w:cs="Arial"/>
          <w:b/>
          <w:bCs/>
          <w:sz w:val="24"/>
          <w:szCs w:val="24"/>
        </w:rPr>
        <w:t>Introduction to Project Management Tools:</w:t>
      </w:r>
      <w:r w:rsidRPr="001A13AA">
        <w:rPr>
          <w:rFonts w:ascii="Arial" w:hAnsi="Arial" w:cs="Arial"/>
          <w:sz w:val="24"/>
          <w:szCs w:val="24"/>
        </w:rPr>
        <w:t xml:space="preserve"> From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and Google Calendar to paper planners, these tools help you organize tasks and deadlines, with tech offering perks like reminders and collaboration while paper keeps things simple and personal.</w:t>
      </w:r>
    </w:p>
    <w:p w:rsidR="001A13AA" w:rsidRPr="001A13AA" w:rsidRDefault="001A13AA" w:rsidP="001A13AA">
      <w:pPr>
        <w:numPr>
          <w:ilvl w:val="0"/>
          <w:numId w:val="8"/>
        </w:numPr>
        <w:rPr>
          <w:rFonts w:ascii="Arial" w:hAnsi="Arial" w:cs="Arial"/>
          <w:sz w:val="24"/>
          <w:szCs w:val="24"/>
        </w:rPr>
      </w:pPr>
      <w:r w:rsidRPr="001A13AA">
        <w:rPr>
          <w:rFonts w:ascii="Arial" w:hAnsi="Arial" w:cs="Arial"/>
          <w:b/>
          <w:bCs/>
          <w:sz w:val="24"/>
          <w:szCs w:val="24"/>
        </w:rPr>
        <w:t>Creating Checklists and To-Do Lists:</w:t>
      </w:r>
      <w:r w:rsidRPr="001A13AA">
        <w:rPr>
          <w:rFonts w:ascii="Arial" w:hAnsi="Arial" w:cs="Arial"/>
          <w:sz w:val="24"/>
          <w:szCs w:val="24"/>
        </w:rPr>
        <w:t xml:space="preserve"> Breaking projects into small tasks, tracking progress, and prioritizing what’s urgent and important keeps you focused and motivated without </w:t>
      </w:r>
      <w:proofErr w:type="gramStart"/>
      <w:r w:rsidRPr="001A13AA">
        <w:rPr>
          <w:rFonts w:ascii="Arial" w:hAnsi="Arial" w:cs="Arial"/>
          <w:sz w:val="24"/>
          <w:szCs w:val="24"/>
        </w:rPr>
        <w:t>the overwhelm</w:t>
      </w:r>
      <w:proofErr w:type="gramEnd"/>
      <w:r w:rsidRPr="001A13AA">
        <w:rPr>
          <w:rFonts w:ascii="Arial" w:hAnsi="Arial" w:cs="Arial"/>
          <w:sz w:val="24"/>
          <w:szCs w:val="24"/>
        </w:rPr>
        <w:t>.</w:t>
      </w:r>
    </w:p>
    <w:p w:rsidR="001A13AA" w:rsidRPr="001A13AA" w:rsidRDefault="001A13AA" w:rsidP="001A13AA">
      <w:pPr>
        <w:numPr>
          <w:ilvl w:val="0"/>
          <w:numId w:val="8"/>
        </w:numPr>
        <w:rPr>
          <w:rFonts w:ascii="Arial" w:hAnsi="Arial" w:cs="Arial"/>
          <w:sz w:val="24"/>
          <w:szCs w:val="24"/>
        </w:rPr>
      </w:pPr>
      <w:r w:rsidRPr="001A13AA">
        <w:rPr>
          <w:rFonts w:ascii="Arial" w:hAnsi="Arial" w:cs="Arial"/>
          <w:b/>
          <w:bCs/>
          <w:sz w:val="24"/>
          <w:szCs w:val="24"/>
        </w:rPr>
        <w:t>Using Templates for Planning:</w:t>
      </w:r>
      <w:r w:rsidRPr="001A13AA">
        <w:rPr>
          <w:rFonts w:ascii="Arial" w:hAnsi="Arial" w:cs="Arial"/>
          <w:sz w:val="24"/>
          <w:szCs w:val="24"/>
        </w:rPr>
        <w:t> Pre-made outlines for events, assignments, or study groups save time, and customizing them ensures they fit your unique needs and style.</w:t>
      </w:r>
    </w:p>
    <w:p w:rsidR="001A13AA" w:rsidRPr="001A13AA" w:rsidRDefault="001A13AA" w:rsidP="001A13AA">
      <w:pPr>
        <w:rPr>
          <w:rFonts w:ascii="Arial" w:hAnsi="Arial" w:cs="Arial"/>
          <w:sz w:val="24"/>
          <w:szCs w:val="24"/>
        </w:rPr>
      </w:pPr>
      <w:r w:rsidRPr="001A13AA">
        <w:rPr>
          <w:rFonts w:ascii="Arial" w:hAnsi="Arial" w:cs="Arial"/>
          <w:sz w:val="24"/>
          <w:szCs w:val="24"/>
        </w:rPr>
        <w:t xml:space="preserve">These skills aren’t just for school—they’ll help you plan everything from part-time job shifts to college applications to future career projects. Remember, the best tool or system is the one you’ll actually use, so experiment with a mix of digital apps, paper lists, and templates until you find your groove. Start small (like making a daily to-do list for homework) and build up to bigger projects (like planning a club event with a full template). </w:t>
      </w:r>
      <w:proofErr w:type="gramStart"/>
      <w:r w:rsidRPr="001A13AA">
        <w:rPr>
          <w:rFonts w:ascii="Arial" w:hAnsi="Arial" w:cs="Arial"/>
          <w:sz w:val="24"/>
          <w:szCs w:val="24"/>
        </w:rPr>
        <w:t>Consistency is key—check</w:t>
      </w:r>
      <w:proofErr w:type="gramEnd"/>
      <w:r w:rsidRPr="001A13AA">
        <w:rPr>
          <w:rFonts w:ascii="Arial" w:hAnsi="Arial" w:cs="Arial"/>
          <w:sz w:val="24"/>
          <w:szCs w:val="24"/>
        </w:rPr>
        <w:t xml:space="preserve"> your tools daily, update them as needed, and watch how much smoother your life gets.</w:t>
      </w:r>
    </w:p>
    <w:p w:rsidR="001A13AA" w:rsidRPr="001A13AA" w:rsidRDefault="001A13AA" w:rsidP="001A13AA">
      <w:pPr>
        <w:rPr>
          <w:rFonts w:ascii="Arial" w:hAnsi="Arial" w:cs="Arial"/>
          <w:sz w:val="24"/>
          <w:szCs w:val="24"/>
        </w:rPr>
      </w:pPr>
      <w:r w:rsidRPr="001A13AA">
        <w:rPr>
          <w:rFonts w:ascii="Arial" w:hAnsi="Arial" w:cs="Arial"/>
          <w:b/>
          <w:bCs/>
          <w:sz w:val="24"/>
          <w:szCs w:val="24"/>
        </w:rPr>
        <w:t>Your Turn</w:t>
      </w:r>
      <w:proofErr w:type="gramStart"/>
      <w:r w:rsidRPr="001A13AA">
        <w:rPr>
          <w:rFonts w:ascii="Arial" w:hAnsi="Arial" w:cs="Arial"/>
          <w:b/>
          <w:bCs/>
          <w:sz w:val="24"/>
          <w:szCs w:val="24"/>
        </w:rPr>
        <w:t>:</w:t>
      </w:r>
      <w:proofErr w:type="gramEnd"/>
      <w:r w:rsidRPr="001A13AA">
        <w:rPr>
          <w:rFonts w:ascii="Arial" w:hAnsi="Arial" w:cs="Arial"/>
          <w:sz w:val="24"/>
          <w:szCs w:val="24"/>
        </w:rPr>
        <w:br/>
        <w:t>Take a moment to apply what you’ve learned:</w:t>
      </w:r>
    </w:p>
    <w:p w:rsidR="001A13AA" w:rsidRPr="001A13AA" w:rsidRDefault="001A13AA" w:rsidP="001A13AA">
      <w:pPr>
        <w:numPr>
          <w:ilvl w:val="0"/>
          <w:numId w:val="9"/>
        </w:numPr>
        <w:rPr>
          <w:rFonts w:ascii="Arial" w:hAnsi="Arial" w:cs="Arial"/>
          <w:sz w:val="24"/>
          <w:szCs w:val="24"/>
        </w:rPr>
      </w:pPr>
      <w:r w:rsidRPr="001A13AA">
        <w:rPr>
          <w:rFonts w:ascii="Arial" w:hAnsi="Arial" w:cs="Arial"/>
          <w:sz w:val="24"/>
          <w:szCs w:val="24"/>
        </w:rPr>
        <w:t>Pick one project or assignment you’ve got coming up (like a book report or a club meeting).</w:t>
      </w:r>
    </w:p>
    <w:p w:rsidR="001A13AA" w:rsidRPr="001A13AA" w:rsidRDefault="001A13AA" w:rsidP="001A13AA">
      <w:pPr>
        <w:numPr>
          <w:ilvl w:val="0"/>
          <w:numId w:val="9"/>
        </w:numPr>
        <w:rPr>
          <w:rFonts w:ascii="Arial" w:hAnsi="Arial" w:cs="Arial"/>
          <w:sz w:val="24"/>
          <w:szCs w:val="24"/>
        </w:rPr>
      </w:pPr>
      <w:r w:rsidRPr="001A13AA">
        <w:rPr>
          <w:rFonts w:ascii="Arial" w:hAnsi="Arial" w:cs="Arial"/>
          <w:sz w:val="24"/>
          <w:szCs w:val="24"/>
        </w:rPr>
        <w:t>Choose a tool to try—will it be Google Calendar for deadlines, a paper checklist for tasks, or a template for the whole plan?</w:t>
      </w:r>
    </w:p>
    <w:p w:rsidR="001A13AA" w:rsidRPr="001A13AA" w:rsidRDefault="001A13AA" w:rsidP="001A13AA">
      <w:pPr>
        <w:numPr>
          <w:ilvl w:val="0"/>
          <w:numId w:val="9"/>
        </w:numPr>
        <w:rPr>
          <w:rFonts w:ascii="Arial" w:hAnsi="Arial" w:cs="Arial"/>
          <w:sz w:val="24"/>
          <w:szCs w:val="24"/>
        </w:rPr>
      </w:pPr>
      <w:r w:rsidRPr="001A13AA">
        <w:rPr>
          <w:rFonts w:ascii="Arial" w:hAnsi="Arial" w:cs="Arial"/>
          <w:sz w:val="24"/>
          <w:szCs w:val="24"/>
        </w:rPr>
        <w:t>Write down your next 3 steps for that project using your chosen tool. For example, if it’s a book report, list “Read first 50 pages by Wednesday,” “Take notes by Friday,” and “Ask teacher for feedback on Monday.”</w:t>
      </w:r>
    </w:p>
    <w:p w:rsidR="001A13AA" w:rsidRPr="001A13AA" w:rsidRDefault="001A13AA" w:rsidP="001A13AA">
      <w:pPr>
        <w:numPr>
          <w:ilvl w:val="0"/>
          <w:numId w:val="9"/>
        </w:numPr>
        <w:rPr>
          <w:rFonts w:ascii="Arial" w:hAnsi="Arial" w:cs="Arial"/>
          <w:sz w:val="24"/>
          <w:szCs w:val="24"/>
        </w:rPr>
      </w:pPr>
      <w:r w:rsidRPr="001A13AA">
        <w:rPr>
          <w:rFonts w:ascii="Arial" w:hAnsi="Arial" w:cs="Arial"/>
          <w:sz w:val="24"/>
          <w:szCs w:val="24"/>
        </w:rPr>
        <w:t xml:space="preserve">If you’re feeling adventurous, download </w:t>
      </w:r>
      <w:proofErr w:type="spellStart"/>
      <w:r w:rsidRPr="001A13AA">
        <w:rPr>
          <w:rFonts w:ascii="Arial" w:hAnsi="Arial" w:cs="Arial"/>
          <w:sz w:val="24"/>
          <w:szCs w:val="24"/>
        </w:rPr>
        <w:t>Trello</w:t>
      </w:r>
      <w:proofErr w:type="spellEnd"/>
      <w:r w:rsidRPr="001A13AA">
        <w:rPr>
          <w:rFonts w:ascii="Arial" w:hAnsi="Arial" w:cs="Arial"/>
          <w:sz w:val="24"/>
          <w:szCs w:val="24"/>
        </w:rPr>
        <w:t xml:space="preserve"> or check out a template on Google Docs and play around with setting up a mini-project board or plan.</w:t>
      </w:r>
    </w:p>
    <w:p w:rsidR="001A13AA" w:rsidRPr="001A13AA" w:rsidRDefault="001A13AA" w:rsidP="001A13AA">
      <w:pPr>
        <w:rPr>
          <w:rFonts w:ascii="Arial" w:hAnsi="Arial" w:cs="Arial"/>
          <w:sz w:val="24"/>
          <w:szCs w:val="24"/>
        </w:rPr>
      </w:pPr>
      <w:r w:rsidRPr="001A13AA">
        <w:rPr>
          <w:rFonts w:ascii="Arial" w:hAnsi="Arial" w:cs="Arial"/>
          <w:b/>
          <w:bCs/>
          <w:sz w:val="24"/>
          <w:szCs w:val="24"/>
        </w:rPr>
        <w:lastRenderedPageBreak/>
        <w:t>Fun Challenge</w:t>
      </w:r>
      <w:proofErr w:type="gramStart"/>
      <w:r w:rsidRPr="001A13AA">
        <w:rPr>
          <w:rFonts w:ascii="Arial" w:hAnsi="Arial" w:cs="Arial"/>
          <w:b/>
          <w:bCs/>
          <w:sz w:val="24"/>
          <w:szCs w:val="24"/>
        </w:rPr>
        <w:t>:</w:t>
      </w:r>
      <w:proofErr w:type="gramEnd"/>
      <w:r w:rsidRPr="001A13AA">
        <w:rPr>
          <w:rFonts w:ascii="Arial" w:hAnsi="Arial" w:cs="Arial"/>
          <w:sz w:val="24"/>
          <w:szCs w:val="24"/>
        </w:rPr>
        <w:br/>
        <w:t xml:space="preserve">Team up with a friend or classmate and create a quick “Mini-Event Plan” using a simple template. Pick something fun—like a pizza study night or a movie marathon—and list the date, tasks (e.g., “Order pizza,” “Pick 3 movies”), and who’s doing what. Use a paper sketch or a digital tool, and add a silly section like “Snacks </w:t>
      </w:r>
      <w:proofErr w:type="spellStart"/>
      <w:r w:rsidRPr="001A13AA">
        <w:rPr>
          <w:rFonts w:ascii="Arial" w:hAnsi="Arial" w:cs="Arial"/>
          <w:sz w:val="24"/>
          <w:szCs w:val="24"/>
        </w:rPr>
        <w:t>Wishlist</w:t>
      </w:r>
      <w:proofErr w:type="spellEnd"/>
      <w:r w:rsidRPr="001A13AA">
        <w:rPr>
          <w:rFonts w:ascii="Arial" w:hAnsi="Arial" w:cs="Arial"/>
          <w:sz w:val="24"/>
          <w:szCs w:val="24"/>
        </w:rPr>
        <w:t>” to keep it light. Share your plan with each other and see how using a structure made it easier (and more fun) to organize!</w:t>
      </w:r>
    </w:p>
    <w:p w:rsidR="001A13AA" w:rsidRPr="001A13AA" w:rsidRDefault="001A13AA" w:rsidP="001A13AA">
      <w:pPr>
        <w:rPr>
          <w:rFonts w:ascii="Arial" w:hAnsi="Arial" w:cs="Arial"/>
          <w:sz w:val="24"/>
          <w:szCs w:val="24"/>
        </w:rPr>
      </w:pPr>
      <w:r w:rsidRPr="001A13AA">
        <w:rPr>
          <w:rFonts w:ascii="Arial" w:hAnsi="Arial" w:cs="Arial"/>
          <w:sz w:val="24"/>
          <w:szCs w:val="24"/>
        </w:rPr>
        <w:t xml:space="preserve">So, high school planners, you’re now equipped with the ultimate project management toolkit. Whether you’re a tech wizard or a notebook lover, these strategies will help you stay on top of deadlines, tame the chaos of group work, and make every project a win. Get out there, pick your tools, customize your plans, and show those tasks </w:t>
      </w:r>
      <w:proofErr w:type="gramStart"/>
      <w:r w:rsidRPr="001A13AA">
        <w:rPr>
          <w:rFonts w:ascii="Arial" w:hAnsi="Arial" w:cs="Arial"/>
          <w:sz w:val="24"/>
          <w:szCs w:val="24"/>
        </w:rPr>
        <w:t>who’s</w:t>
      </w:r>
      <w:proofErr w:type="gramEnd"/>
      <w:r w:rsidRPr="001A13AA">
        <w:rPr>
          <w:rFonts w:ascii="Arial" w:hAnsi="Arial" w:cs="Arial"/>
          <w:sz w:val="24"/>
          <w:szCs w:val="24"/>
        </w:rPr>
        <w:t xml:space="preserve"> boss—you’ve got this! Keep organizing, keep prioritizing, and keep rocking it!</w:t>
      </w:r>
    </w:p>
    <w:p w:rsidR="002457E7" w:rsidRDefault="002457E7">
      <w:pPr>
        <w:rPr>
          <w:rFonts w:ascii="Arial" w:hAnsi="Arial" w:cs="Arial"/>
          <w:sz w:val="24"/>
          <w:szCs w:val="24"/>
        </w:rPr>
      </w:pPr>
    </w:p>
    <w:sectPr w:rsidR="001A13AA" w:rsidRPr="001A1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694"/>
    <w:multiLevelType w:val="multilevel"/>
    <w:tmpl w:val="E10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020686"/>
    <w:multiLevelType w:val="multilevel"/>
    <w:tmpl w:val="CC9A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EC27E5"/>
    <w:multiLevelType w:val="multilevel"/>
    <w:tmpl w:val="764A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FE20CD"/>
    <w:multiLevelType w:val="multilevel"/>
    <w:tmpl w:val="34B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B50D05"/>
    <w:multiLevelType w:val="multilevel"/>
    <w:tmpl w:val="47D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64287B"/>
    <w:multiLevelType w:val="multilevel"/>
    <w:tmpl w:val="5038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9B5D3B"/>
    <w:multiLevelType w:val="multilevel"/>
    <w:tmpl w:val="D6E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25D7FC1"/>
    <w:multiLevelType w:val="multilevel"/>
    <w:tmpl w:val="E69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794FDF"/>
    <w:multiLevelType w:val="multilevel"/>
    <w:tmpl w:val="C9A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8EB5B4B"/>
    <w:multiLevelType w:val="multilevel"/>
    <w:tmpl w:val="12EC2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4"/>
  </w:num>
  <w:num w:numId="4">
    <w:abstractNumId w:val="7"/>
  </w:num>
  <w:num w:numId="5">
    <w:abstractNumId w:val="3"/>
  </w:num>
  <w:num w:numId="6">
    <w:abstractNumId w:val="9"/>
  </w:num>
  <w:num w:numId="7">
    <w:abstractNumId w:val="0"/>
  </w:num>
  <w:num w:numId="8">
    <w:abstractNumId w:val="5"/>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2CE"/>
    <w:rsid w:val="001A13AA"/>
    <w:rsid w:val="002457E7"/>
    <w:rsid w:val="002942CE"/>
    <w:rsid w:val="00830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0B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B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BF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0B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B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BF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556100">
      <w:bodyDiv w:val="1"/>
      <w:marLeft w:val="0"/>
      <w:marRight w:val="0"/>
      <w:marTop w:val="0"/>
      <w:marBottom w:val="0"/>
      <w:divBdr>
        <w:top w:val="none" w:sz="0" w:space="0" w:color="auto"/>
        <w:left w:val="none" w:sz="0" w:space="0" w:color="auto"/>
        <w:bottom w:val="none" w:sz="0" w:space="0" w:color="auto"/>
        <w:right w:val="none" w:sz="0" w:space="0" w:color="auto"/>
      </w:divBdr>
    </w:div>
    <w:div w:id="1158962122">
      <w:bodyDiv w:val="1"/>
      <w:marLeft w:val="0"/>
      <w:marRight w:val="0"/>
      <w:marTop w:val="0"/>
      <w:marBottom w:val="0"/>
      <w:divBdr>
        <w:top w:val="none" w:sz="0" w:space="0" w:color="auto"/>
        <w:left w:val="none" w:sz="0" w:space="0" w:color="auto"/>
        <w:bottom w:val="none" w:sz="0" w:space="0" w:color="auto"/>
        <w:right w:val="none" w:sz="0" w:space="0" w:color="auto"/>
      </w:divBdr>
    </w:div>
    <w:div w:id="1390180380">
      <w:bodyDiv w:val="1"/>
      <w:marLeft w:val="0"/>
      <w:marRight w:val="0"/>
      <w:marTop w:val="0"/>
      <w:marBottom w:val="0"/>
      <w:divBdr>
        <w:top w:val="none" w:sz="0" w:space="0" w:color="auto"/>
        <w:left w:val="none" w:sz="0" w:space="0" w:color="auto"/>
        <w:bottom w:val="none" w:sz="0" w:space="0" w:color="auto"/>
        <w:right w:val="none" w:sz="0" w:space="0" w:color="auto"/>
      </w:divBdr>
    </w:div>
    <w:div w:id="1423257310">
      <w:bodyDiv w:val="1"/>
      <w:marLeft w:val="0"/>
      <w:marRight w:val="0"/>
      <w:marTop w:val="0"/>
      <w:marBottom w:val="0"/>
      <w:divBdr>
        <w:top w:val="none" w:sz="0" w:space="0" w:color="auto"/>
        <w:left w:val="none" w:sz="0" w:space="0" w:color="auto"/>
        <w:bottom w:val="none" w:sz="0" w:space="0" w:color="auto"/>
        <w:right w:val="none" w:sz="0" w:space="0" w:color="auto"/>
      </w:divBdr>
    </w:div>
    <w:div w:id="198419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3" Type="http://schemas.microsoft.com/office/2007/relationships/stylesWithEffects" Target="stylesWithEffects.xml"/><Relationship Id="rId7" Type="http://schemas.openxmlformats.org/officeDocument/2006/relationships/control" Target="activeX/activeX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ontrol" Target="activeX/activeX4.xml"/><Relationship Id="rId4" Type="http://schemas.openxmlformats.org/officeDocument/2006/relationships/settings" Target="settings.xml"/><Relationship Id="rId9"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3295</Words>
  <Characters>18787</Characters>
  <Application>Microsoft Office Word</Application>
  <DocSecurity>0</DocSecurity>
  <Lines>156</Lines>
  <Paragraphs>44</Paragraphs>
  <ScaleCrop>false</ScaleCrop>
  <Company/>
  <LinksUpToDate>false</LinksUpToDate>
  <CharactersWithSpaces>22038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2025-08-04T07:56:00Z</dcterms:created>
  <dcterms:modified xsi:type="dcterms:W3CDTF">2026-01-24T06:19:00Z</dcterms:modified>
</cp:coreProperties>
</file>