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2E36" w:rsidRPr="00712E36" w:rsidRDefault="00712E36" w:rsidP="008F1D40">
      <w:pPr>
        <w:pStyle w:val="Heading1"/>
      </w:pPr>
      <w:r w:rsidRPr="00712E36">
        <w:t>Chapter 1: Foundations of Indian Government – Understanding How Decisions Shape Your World</w:t>
      </w:r>
    </w:p>
    <w:p w:rsidR="00712E36" w:rsidRPr="00712E36" w:rsidRDefault="00781F57" w:rsidP="00712E36">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712E36" w:rsidRPr="00712E36" w:rsidRDefault="00712E36" w:rsidP="008F1D40">
      <w:pPr>
        <w:pStyle w:val="Heading2"/>
      </w:pPr>
      <w:r w:rsidRPr="00712E36">
        <w:t>Section 1: What Is Government and Why Should I Care?</w:t>
      </w:r>
    </w:p>
    <w:p w:rsidR="00712E36" w:rsidRPr="00712E36" w:rsidRDefault="00712E36" w:rsidP="00712E36">
      <w:pPr>
        <w:rPr>
          <w:rFonts w:ascii="Arial" w:hAnsi="Arial" w:cs="Arial"/>
          <w:sz w:val="24"/>
          <w:szCs w:val="24"/>
        </w:rPr>
      </w:pPr>
      <w:r w:rsidRPr="00712E36">
        <w:rPr>
          <w:rFonts w:ascii="Arial" w:hAnsi="Arial" w:cs="Arial"/>
          <w:b/>
          <w:bCs/>
          <w:sz w:val="24"/>
          <w:szCs w:val="24"/>
        </w:rPr>
        <w:t>What’s the Deal with Government?</w:t>
      </w:r>
      <w:r w:rsidRPr="00712E36">
        <w:rPr>
          <w:rFonts w:ascii="Arial" w:hAnsi="Arial" w:cs="Arial"/>
          <w:sz w:val="24"/>
          <w:szCs w:val="24"/>
        </w:rPr>
        <w:br/>
        <w:t>Let’s get straight to it: a government is like the ultimate manager of a country. It makes rules, provides services, solves problems, and keeps things running so we don’t live in chaos. In India, with over 1.4 billion people and incredible diversity, this job is massive! Our government is split into three levels, each handling different aspects of life:</w:t>
      </w:r>
    </w:p>
    <w:p w:rsidR="00712E36" w:rsidRPr="00712E36" w:rsidRDefault="00712E36" w:rsidP="00712E36">
      <w:pPr>
        <w:numPr>
          <w:ilvl w:val="0"/>
          <w:numId w:val="1"/>
        </w:numPr>
        <w:rPr>
          <w:rFonts w:ascii="Arial" w:hAnsi="Arial" w:cs="Arial"/>
          <w:sz w:val="24"/>
          <w:szCs w:val="24"/>
        </w:rPr>
      </w:pPr>
      <w:r w:rsidRPr="00712E36">
        <w:rPr>
          <w:rFonts w:ascii="Arial" w:hAnsi="Arial" w:cs="Arial"/>
          <w:b/>
          <w:bCs/>
          <w:sz w:val="24"/>
          <w:szCs w:val="24"/>
        </w:rPr>
        <w:t>Central Government (Union):</w:t>
      </w:r>
      <w:r w:rsidRPr="00712E36">
        <w:rPr>
          <w:rFonts w:ascii="Arial" w:hAnsi="Arial" w:cs="Arial"/>
          <w:sz w:val="24"/>
          <w:szCs w:val="24"/>
        </w:rPr>
        <w:t> This is the “big boss” based in New Delhi. It deals with national and international stuff like defence (think Indian Army protecting borders), railways (those long train journeys to your hometown), foreign affairs (like deals with other countries), and even currency (the rupees in your pocket!). If something affects the whole country, these are the folks in charge.</w:t>
      </w:r>
    </w:p>
    <w:p w:rsidR="00712E36" w:rsidRPr="00712E36" w:rsidRDefault="00712E36" w:rsidP="00712E36">
      <w:pPr>
        <w:numPr>
          <w:ilvl w:val="0"/>
          <w:numId w:val="1"/>
        </w:numPr>
        <w:rPr>
          <w:rFonts w:ascii="Arial" w:hAnsi="Arial" w:cs="Arial"/>
          <w:sz w:val="24"/>
          <w:szCs w:val="24"/>
        </w:rPr>
      </w:pPr>
      <w:r w:rsidRPr="00712E36">
        <w:rPr>
          <w:rFonts w:ascii="Arial" w:hAnsi="Arial" w:cs="Arial"/>
          <w:b/>
          <w:bCs/>
          <w:sz w:val="24"/>
          <w:szCs w:val="24"/>
        </w:rPr>
        <w:t>State Government:</w:t>
      </w:r>
      <w:r w:rsidRPr="00712E36">
        <w:rPr>
          <w:rFonts w:ascii="Arial" w:hAnsi="Arial" w:cs="Arial"/>
          <w:sz w:val="24"/>
          <w:szCs w:val="24"/>
        </w:rPr>
        <w:t> This level zooms in closer to where you live. Each of India’s 28 states and 8 Union Territories has its own government handling things like education (your school syllabus or board exams), health (government hospitals near you), law and order (local police stations), and agriculture (support for farmers in your area). For instance, your state might decide to give extra holidays for a local festival or set rules for school uniforms.</w:t>
      </w:r>
    </w:p>
    <w:p w:rsidR="00712E36" w:rsidRPr="00712E36" w:rsidRDefault="00712E36" w:rsidP="00712E36">
      <w:pPr>
        <w:numPr>
          <w:ilvl w:val="0"/>
          <w:numId w:val="1"/>
        </w:numPr>
        <w:rPr>
          <w:rFonts w:ascii="Arial" w:hAnsi="Arial" w:cs="Arial"/>
          <w:sz w:val="24"/>
          <w:szCs w:val="24"/>
        </w:rPr>
      </w:pPr>
      <w:r w:rsidRPr="00712E36">
        <w:rPr>
          <w:rFonts w:ascii="Arial" w:hAnsi="Arial" w:cs="Arial"/>
          <w:b/>
          <w:bCs/>
          <w:sz w:val="24"/>
          <w:szCs w:val="24"/>
        </w:rPr>
        <w:t>Local Government (</w:t>
      </w:r>
      <w:proofErr w:type="spellStart"/>
      <w:r w:rsidRPr="00712E36">
        <w:rPr>
          <w:rFonts w:ascii="Arial" w:hAnsi="Arial" w:cs="Arial"/>
          <w:b/>
          <w:bCs/>
          <w:sz w:val="24"/>
          <w:szCs w:val="24"/>
        </w:rPr>
        <w:t>Panchayati</w:t>
      </w:r>
      <w:proofErr w:type="spellEnd"/>
      <w:r w:rsidRPr="00712E36">
        <w:rPr>
          <w:rFonts w:ascii="Arial" w:hAnsi="Arial" w:cs="Arial"/>
          <w:b/>
          <w:bCs/>
          <w:sz w:val="24"/>
          <w:szCs w:val="24"/>
        </w:rPr>
        <w:t xml:space="preserve"> Raj in villages, Municipalities/Municipal Corporations in cities):</w:t>
      </w:r>
      <w:r w:rsidRPr="00712E36">
        <w:rPr>
          <w:rFonts w:ascii="Arial" w:hAnsi="Arial" w:cs="Arial"/>
          <w:sz w:val="24"/>
          <w:szCs w:val="24"/>
        </w:rPr>
        <w:t xml:space="preserve"> This is the most “in-your-face” level, taking care of your immediate surroundings. In rural areas, </w:t>
      </w:r>
      <w:proofErr w:type="spellStart"/>
      <w:r w:rsidRPr="00712E36">
        <w:rPr>
          <w:rFonts w:ascii="Arial" w:hAnsi="Arial" w:cs="Arial"/>
          <w:sz w:val="24"/>
          <w:szCs w:val="24"/>
        </w:rPr>
        <w:t>Panchayats</w:t>
      </w:r>
      <w:proofErr w:type="spellEnd"/>
      <w:r w:rsidRPr="00712E36">
        <w:rPr>
          <w:rFonts w:ascii="Arial" w:hAnsi="Arial" w:cs="Arial"/>
          <w:sz w:val="24"/>
          <w:szCs w:val="24"/>
        </w:rPr>
        <w:t xml:space="preserve"> manage village issues like water supply or small roads. In urban areas, Municipalities handle stuff like garbage collection (those trucks clearing your street), street lights (so you’re not walking home in the dark), and local parks or community </w:t>
      </w:r>
      <w:proofErr w:type="spellStart"/>
      <w:r w:rsidRPr="00712E36">
        <w:rPr>
          <w:rFonts w:ascii="Arial" w:hAnsi="Arial" w:cs="Arial"/>
          <w:sz w:val="24"/>
          <w:szCs w:val="24"/>
        </w:rPr>
        <w:t>centers</w:t>
      </w:r>
      <w:proofErr w:type="spellEnd"/>
      <w:r w:rsidRPr="00712E36">
        <w:rPr>
          <w:rFonts w:ascii="Arial" w:hAnsi="Arial" w:cs="Arial"/>
          <w:sz w:val="24"/>
          <w:szCs w:val="24"/>
        </w:rPr>
        <w:t xml:space="preserve">. Ever complained about a broken swing in your </w:t>
      </w:r>
      <w:proofErr w:type="spellStart"/>
      <w:r w:rsidRPr="00712E36">
        <w:rPr>
          <w:rFonts w:ascii="Arial" w:hAnsi="Arial" w:cs="Arial"/>
          <w:sz w:val="24"/>
          <w:szCs w:val="24"/>
        </w:rPr>
        <w:t>neighborhood</w:t>
      </w:r>
      <w:proofErr w:type="spellEnd"/>
      <w:r w:rsidRPr="00712E36">
        <w:rPr>
          <w:rFonts w:ascii="Arial" w:hAnsi="Arial" w:cs="Arial"/>
          <w:sz w:val="24"/>
          <w:szCs w:val="24"/>
        </w:rPr>
        <w:t xml:space="preserve"> park? This is who fixes it!</w:t>
      </w:r>
    </w:p>
    <w:p w:rsidR="00712E36" w:rsidRDefault="00712E36" w:rsidP="00712E36">
      <w:pPr>
        <w:rPr>
          <w:rFonts w:ascii="Arial" w:hAnsi="Arial" w:cs="Arial"/>
          <w:b/>
          <w:bCs/>
          <w:sz w:val="24"/>
          <w:szCs w:val="24"/>
        </w:rPr>
      </w:pPr>
    </w:p>
    <w:p w:rsidR="00712E36" w:rsidRPr="00712E36" w:rsidRDefault="00712E36" w:rsidP="00712E36">
      <w:pPr>
        <w:rPr>
          <w:rFonts w:ascii="Arial" w:hAnsi="Arial" w:cs="Arial"/>
          <w:sz w:val="24"/>
          <w:szCs w:val="24"/>
        </w:rPr>
      </w:pPr>
      <w:r w:rsidRPr="00712E36">
        <w:rPr>
          <w:rFonts w:ascii="Arial" w:hAnsi="Arial" w:cs="Arial"/>
          <w:b/>
          <w:bCs/>
          <w:sz w:val="24"/>
          <w:szCs w:val="24"/>
        </w:rPr>
        <w:t>Why Should You Care as a Teen?</w:t>
      </w:r>
      <w:r w:rsidRPr="00712E36">
        <w:rPr>
          <w:rFonts w:ascii="Arial" w:hAnsi="Arial" w:cs="Arial"/>
          <w:sz w:val="24"/>
          <w:szCs w:val="24"/>
        </w:rPr>
        <w:br/>
        <w:t>You might be thinking, “I’m just a student; this doesn’t affect me.” Wrong! Government decisions sneak into your life every single day, even if you don’t notice them. Check out these real-world connections that hit close to home:</w:t>
      </w:r>
    </w:p>
    <w:p w:rsidR="00712E36" w:rsidRPr="00712E36" w:rsidRDefault="00712E36" w:rsidP="00712E36">
      <w:pPr>
        <w:numPr>
          <w:ilvl w:val="0"/>
          <w:numId w:val="2"/>
        </w:numPr>
        <w:rPr>
          <w:rFonts w:ascii="Arial" w:hAnsi="Arial" w:cs="Arial"/>
          <w:sz w:val="24"/>
          <w:szCs w:val="24"/>
        </w:rPr>
      </w:pPr>
      <w:r w:rsidRPr="00712E36">
        <w:rPr>
          <w:rFonts w:ascii="Arial" w:hAnsi="Arial" w:cs="Arial"/>
          <w:b/>
          <w:bCs/>
          <w:sz w:val="24"/>
          <w:szCs w:val="24"/>
        </w:rPr>
        <w:lastRenderedPageBreak/>
        <w:t>Right to Education Act (RTE), 2009:</w:t>
      </w:r>
      <w:r w:rsidRPr="00712E36">
        <w:rPr>
          <w:rFonts w:ascii="Arial" w:hAnsi="Arial" w:cs="Arial"/>
          <w:sz w:val="24"/>
          <w:szCs w:val="24"/>
        </w:rPr>
        <w:t xml:space="preserve"> This law guarantees free and compulsory education for kids aged 6-14. That’s why you’re in school right now without your family worrying about huge fees in government or aided schools. It even reserves seats in private schools for underprivileged kids—how’s that for </w:t>
      </w:r>
      <w:proofErr w:type="spellStart"/>
      <w:r w:rsidRPr="00712E36">
        <w:rPr>
          <w:rFonts w:ascii="Arial" w:hAnsi="Arial" w:cs="Arial"/>
          <w:sz w:val="24"/>
          <w:szCs w:val="24"/>
        </w:rPr>
        <w:t>leveling</w:t>
      </w:r>
      <w:proofErr w:type="spellEnd"/>
      <w:r w:rsidRPr="00712E36">
        <w:rPr>
          <w:rFonts w:ascii="Arial" w:hAnsi="Arial" w:cs="Arial"/>
          <w:sz w:val="24"/>
          <w:szCs w:val="24"/>
        </w:rPr>
        <w:t xml:space="preserve"> the playing field?</w:t>
      </w:r>
    </w:p>
    <w:p w:rsidR="00712E36" w:rsidRPr="00712E36" w:rsidRDefault="00712E36" w:rsidP="00712E36">
      <w:pPr>
        <w:numPr>
          <w:ilvl w:val="0"/>
          <w:numId w:val="2"/>
        </w:numPr>
        <w:rPr>
          <w:rFonts w:ascii="Arial" w:hAnsi="Arial" w:cs="Arial"/>
          <w:sz w:val="24"/>
          <w:szCs w:val="24"/>
        </w:rPr>
      </w:pPr>
      <w:r w:rsidRPr="00712E36">
        <w:rPr>
          <w:rFonts w:ascii="Arial" w:hAnsi="Arial" w:cs="Arial"/>
          <w:b/>
          <w:bCs/>
          <w:sz w:val="24"/>
          <w:szCs w:val="24"/>
        </w:rPr>
        <w:t>Midday Meal Scheme:</w:t>
      </w:r>
      <w:r w:rsidRPr="00712E36">
        <w:rPr>
          <w:rFonts w:ascii="Arial" w:hAnsi="Arial" w:cs="Arial"/>
          <w:sz w:val="24"/>
          <w:szCs w:val="24"/>
        </w:rPr>
        <w:t xml:space="preserve"> If you’re in a government school, you’ve probably had those free lunches—think rice, dal, or </w:t>
      </w:r>
      <w:proofErr w:type="spellStart"/>
      <w:r w:rsidRPr="00712E36">
        <w:rPr>
          <w:rFonts w:ascii="Arial" w:hAnsi="Arial" w:cs="Arial"/>
          <w:sz w:val="24"/>
          <w:szCs w:val="24"/>
        </w:rPr>
        <w:t>khichdi</w:t>
      </w:r>
      <w:proofErr w:type="spellEnd"/>
      <w:r w:rsidRPr="00712E36">
        <w:rPr>
          <w:rFonts w:ascii="Arial" w:hAnsi="Arial" w:cs="Arial"/>
          <w:sz w:val="24"/>
          <w:szCs w:val="24"/>
        </w:rPr>
        <w:t>. This program, run by the government, ensures you get at least one nutritious meal a day so hunger doesn’t mess with your studies. It started to boost attendance, and now millions of students benefit!</w:t>
      </w:r>
    </w:p>
    <w:p w:rsidR="00712E36" w:rsidRPr="00712E36" w:rsidRDefault="00712E36" w:rsidP="00712E36">
      <w:pPr>
        <w:numPr>
          <w:ilvl w:val="0"/>
          <w:numId w:val="2"/>
        </w:numPr>
        <w:rPr>
          <w:rFonts w:ascii="Arial" w:hAnsi="Arial" w:cs="Arial"/>
          <w:sz w:val="24"/>
          <w:szCs w:val="24"/>
        </w:rPr>
      </w:pPr>
      <w:r w:rsidRPr="00712E36">
        <w:rPr>
          <w:rFonts w:ascii="Arial" w:hAnsi="Arial" w:cs="Arial"/>
          <w:b/>
          <w:bCs/>
          <w:sz w:val="24"/>
          <w:szCs w:val="24"/>
        </w:rPr>
        <w:t>Public Transport Fares:</w:t>
      </w:r>
      <w:r w:rsidRPr="00712E36">
        <w:rPr>
          <w:rFonts w:ascii="Arial" w:hAnsi="Arial" w:cs="Arial"/>
          <w:sz w:val="24"/>
          <w:szCs w:val="24"/>
        </w:rPr>
        <w:t> Ever taken a government bus or metro to school, coaching, or a friend’s place? The government often subsidizes these fares, keeping tickets cheap. For example, in cities like Delhi, students get concessional metro passes. Without this, your travel costs could skyrocket!</w:t>
      </w:r>
    </w:p>
    <w:p w:rsidR="00712E36" w:rsidRPr="00712E36" w:rsidRDefault="00712E36" w:rsidP="00712E36">
      <w:pPr>
        <w:numPr>
          <w:ilvl w:val="0"/>
          <w:numId w:val="2"/>
        </w:numPr>
        <w:rPr>
          <w:rFonts w:ascii="Arial" w:hAnsi="Arial" w:cs="Arial"/>
          <w:sz w:val="24"/>
          <w:szCs w:val="24"/>
        </w:rPr>
      </w:pPr>
      <w:r w:rsidRPr="00712E36">
        <w:rPr>
          <w:rFonts w:ascii="Arial" w:hAnsi="Arial" w:cs="Arial"/>
          <w:b/>
          <w:bCs/>
          <w:sz w:val="24"/>
          <w:szCs w:val="24"/>
        </w:rPr>
        <w:t>Safety and Infrastructure:</w:t>
      </w:r>
      <w:r w:rsidRPr="00712E36">
        <w:rPr>
          <w:rFonts w:ascii="Arial" w:hAnsi="Arial" w:cs="Arial"/>
          <w:sz w:val="24"/>
          <w:szCs w:val="24"/>
        </w:rPr>
        <w:t xml:space="preserve"> From traffic signals outside your school (local government) to anti-ragging laws in colleges (state/central), these rules keep you safe. Even the cleanliness drives under </w:t>
      </w:r>
      <w:proofErr w:type="spellStart"/>
      <w:r w:rsidRPr="00712E36">
        <w:rPr>
          <w:rFonts w:ascii="Arial" w:hAnsi="Arial" w:cs="Arial"/>
          <w:sz w:val="24"/>
          <w:szCs w:val="24"/>
        </w:rPr>
        <w:t>Swachh</w:t>
      </w:r>
      <w:proofErr w:type="spellEnd"/>
      <w:r w:rsidRPr="00712E36">
        <w:rPr>
          <w:rFonts w:ascii="Arial" w:hAnsi="Arial" w:cs="Arial"/>
          <w:sz w:val="24"/>
          <w:szCs w:val="24"/>
        </w:rPr>
        <w:t xml:space="preserve"> Bharat </w:t>
      </w:r>
      <w:proofErr w:type="spellStart"/>
      <w:r w:rsidRPr="00712E36">
        <w:rPr>
          <w:rFonts w:ascii="Arial" w:hAnsi="Arial" w:cs="Arial"/>
          <w:sz w:val="24"/>
          <w:szCs w:val="24"/>
        </w:rPr>
        <w:t>Abhiyan</w:t>
      </w:r>
      <w:proofErr w:type="spellEnd"/>
      <w:r w:rsidRPr="00712E36">
        <w:rPr>
          <w:rFonts w:ascii="Arial" w:hAnsi="Arial" w:cs="Arial"/>
          <w:sz w:val="24"/>
          <w:szCs w:val="24"/>
        </w:rPr>
        <w:t xml:space="preserve"> (a central initiative) mean your streets or school toilets are (hopefully) less messy.</w:t>
      </w:r>
    </w:p>
    <w:p w:rsidR="00712E36" w:rsidRPr="00712E36" w:rsidRDefault="00712E36" w:rsidP="00712E36">
      <w:pPr>
        <w:rPr>
          <w:rFonts w:ascii="Arial" w:hAnsi="Arial" w:cs="Arial"/>
          <w:sz w:val="24"/>
          <w:szCs w:val="24"/>
        </w:rPr>
      </w:pPr>
      <w:r w:rsidRPr="00712E36">
        <w:rPr>
          <w:rFonts w:ascii="Arial" w:hAnsi="Arial" w:cs="Arial"/>
          <w:sz w:val="24"/>
          <w:szCs w:val="24"/>
        </w:rPr>
        <w:t>Imagine a day without these—school might cost a fortune, no lunch on tough days, or super expensive bus rides. Government isn’t some far-off thing; it’s in your backpack, your lunchbox, and your daily commute.</w:t>
      </w:r>
    </w:p>
    <w:p w:rsidR="00712E36" w:rsidRPr="00712E36" w:rsidRDefault="00712E36" w:rsidP="00712E36">
      <w:pPr>
        <w:rPr>
          <w:rFonts w:ascii="Arial" w:hAnsi="Arial" w:cs="Arial"/>
          <w:sz w:val="24"/>
          <w:szCs w:val="24"/>
        </w:rPr>
      </w:pPr>
      <w:r w:rsidRPr="00712E36">
        <w:rPr>
          <w:rFonts w:ascii="Arial" w:hAnsi="Arial" w:cs="Arial"/>
          <w:b/>
          <w:bCs/>
          <w:sz w:val="24"/>
          <w:szCs w:val="24"/>
        </w:rPr>
        <w:t>Fun Fact:</w:t>
      </w:r>
      <w:r w:rsidRPr="00712E36">
        <w:rPr>
          <w:rFonts w:ascii="Arial" w:hAnsi="Arial" w:cs="Arial"/>
          <w:sz w:val="24"/>
          <w:szCs w:val="24"/>
        </w:rPr>
        <w:t xml:space="preserve"> Did you know India’s Constitution, the rulebook for our government, is the longest written constitution in the world? It’s got 448 articles, 12 schedules, and over 100 amendments since 1950. It’s like the ultimate guide for running a country as diverse as ours, covering everything from your right to study to how elections happen!</w:t>
      </w:r>
    </w:p>
    <w:p w:rsidR="00712E36" w:rsidRPr="00712E36" w:rsidRDefault="00712E36" w:rsidP="00712E36">
      <w:pPr>
        <w:rPr>
          <w:rFonts w:ascii="Arial" w:hAnsi="Arial" w:cs="Arial"/>
          <w:sz w:val="24"/>
          <w:szCs w:val="24"/>
        </w:rPr>
      </w:pPr>
      <w:r w:rsidRPr="00712E36">
        <w:rPr>
          <w:rFonts w:ascii="Arial" w:hAnsi="Arial" w:cs="Arial"/>
          <w:b/>
          <w:bCs/>
          <w:sz w:val="24"/>
          <w:szCs w:val="24"/>
        </w:rPr>
        <w:t>Pop Culture Tie-In:</w:t>
      </w:r>
      <w:r w:rsidRPr="00712E36">
        <w:rPr>
          <w:rFonts w:ascii="Arial" w:hAnsi="Arial" w:cs="Arial"/>
          <w:sz w:val="24"/>
          <w:szCs w:val="24"/>
        </w:rPr>
        <w:t xml:space="preserve"> Think of the government like the “Avengers” of India. The Central Government is like Iron Man, handling high-tech, big-picture stuff. State Governments are like Thor, powerful in their own regions. Local Governments are like Spider-Man, your friendly </w:t>
      </w:r>
      <w:proofErr w:type="spellStart"/>
      <w:r w:rsidRPr="00712E36">
        <w:rPr>
          <w:rFonts w:ascii="Arial" w:hAnsi="Arial" w:cs="Arial"/>
          <w:sz w:val="24"/>
          <w:szCs w:val="24"/>
        </w:rPr>
        <w:t>neighborhood</w:t>
      </w:r>
      <w:proofErr w:type="spellEnd"/>
      <w:r w:rsidRPr="00712E36">
        <w:rPr>
          <w:rFonts w:ascii="Arial" w:hAnsi="Arial" w:cs="Arial"/>
          <w:sz w:val="24"/>
          <w:szCs w:val="24"/>
        </w:rPr>
        <w:t xml:space="preserve"> hero fixing small but important things. Together, they protect and serve—pretty epic, right?</w:t>
      </w:r>
    </w:p>
    <w:p w:rsidR="00712E36" w:rsidRDefault="00712E36" w:rsidP="00712E36">
      <w:pPr>
        <w:rPr>
          <w:rFonts w:ascii="Arial" w:hAnsi="Arial" w:cs="Arial"/>
          <w:b/>
          <w:bCs/>
          <w:sz w:val="24"/>
          <w:szCs w:val="24"/>
        </w:rPr>
      </w:pPr>
    </w:p>
    <w:p w:rsidR="00712E36" w:rsidRPr="00712E36" w:rsidRDefault="00712E36" w:rsidP="00712E36">
      <w:pPr>
        <w:rPr>
          <w:rFonts w:ascii="Arial" w:hAnsi="Arial" w:cs="Arial"/>
          <w:sz w:val="24"/>
          <w:szCs w:val="24"/>
        </w:rPr>
      </w:pPr>
      <w:r w:rsidRPr="00712E36">
        <w:rPr>
          <w:rFonts w:ascii="Arial" w:hAnsi="Arial" w:cs="Arial"/>
          <w:b/>
          <w:bCs/>
          <w:sz w:val="24"/>
          <w:szCs w:val="24"/>
        </w:rPr>
        <w:t>Activity: “Government in My Life”</w:t>
      </w:r>
      <w:r w:rsidRPr="00712E36">
        <w:rPr>
          <w:rFonts w:ascii="Arial" w:hAnsi="Arial" w:cs="Arial"/>
          <w:sz w:val="24"/>
          <w:szCs w:val="24"/>
        </w:rPr>
        <w:br/>
        <w:t xml:space="preserve">Grab a notebook, your phone, or just chat with a friend and list </w:t>
      </w:r>
      <w:r w:rsidRPr="00712E36">
        <w:rPr>
          <w:rFonts w:ascii="Arial" w:hAnsi="Arial" w:cs="Arial"/>
          <w:b/>
          <w:bCs/>
          <w:sz w:val="24"/>
          <w:szCs w:val="24"/>
        </w:rPr>
        <w:t>3 ways government policies affect your daily routine</w:t>
      </w:r>
      <w:r w:rsidRPr="00712E36">
        <w:rPr>
          <w:rFonts w:ascii="Arial" w:hAnsi="Arial" w:cs="Arial"/>
          <w:sz w:val="24"/>
          <w:szCs w:val="24"/>
        </w:rPr>
        <w:t>. Here are some prompts to spark ideas:</w:t>
      </w:r>
    </w:p>
    <w:p w:rsidR="00712E36" w:rsidRPr="00712E36" w:rsidRDefault="00712E36" w:rsidP="00712E36">
      <w:pPr>
        <w:numPr>
          <w:ilvl w:val="0"/>
          <w:numId w:val="3"/>
        </w:numPr>
        <w:rPr>
          <w:rFonts w:ascii="Arial" w:hAnsi="Arial" w:cs="Arial"/>
          <w:sz w:val="24"/>
          <w:szCs w:val="24"/>
        </w:rPr>
      </w:pPr>
      <w:r w:rsidRPr="00712E36">
        <w:rPr>
          <w:rFonts w:ascii="Arial" w:hAnsi="Arial" w:cs="Arial"/>
          <w:sz w:val="24"/>
          <w:szCs w:val="24"/>
        </w:rPr>
        <w:t>How do you get to school? Is there a government-built road, bus, or metro involved? (e.g., a state-run bus service with student discounts)</w:t>
      </w:r>
    </w:p>
    <w:p w:rsidR="00712E36" w:rsidRPr="00712E36" w:rsidRDefault="00712E36" w:rsidP="00712E36">
      <w:pPr>
        <w:numPr>
          <w:ilvl w:val="0"/>
          <w:numId w:val="3"/>
        </w:numPr>
        <w:rPr>
          <w:rFonts w:ascii="Arial" w:hAnsi="Arial" w:cs="Arial"/>
          <w:sz w:val="24"/>
          <w:szCs w:val="24"/>
        </w:rPr>
      </w:pPr>
      <w:r w:rsidRPr="00712E36">
        <w:rPr>
          <w:rFonts w:ascii="Arial" w:hAnsi="Arial" w:cs="Arial"/>
          <w:sz w:val="24"/>
          <w:szCs w:val="24"/>
        </w:rPr>
        <w:lastRenderedPageBreak/>
        <w:t>Are there rules about school fees, uniforms, or holidays that come from higher-ups? (e.g., state boards deciding exam dates)</w:t>
      </w:r>
    </w:p>
    <w:p w:rsidR="00712E36" w:rsidRPr="00712E36" w:rsidRDefault="00712E36" w:rsidP="00712E36">
      <w:pPr>
        <w:numPr>
          <w:ilvl w:val="0"/>
          <w:numId w:val="3"/>
        </w:numPr>
        <w:rPr>
          <w:rFonts w:ascii="Arial" w:hAnsi="Arial" w:cs="Arial"/>
          <w:sz w:val="24"/>
          <w:szCs w:val="24"/>
        </w:rPr>
      </w:pPr>
      <w:r w:rsidRPr="00712E36">
        <w:rPr>
          <w:rFonts w:ascii="Arial" w:hAnsi="Arial" w:cs="Arial"/>
          <w:sz w:val="24"/>
          <w:szCs w:val="24"/>
        </w:rPr>
        <w:t>What about safety or facilities—like traffic rules near your school, local police patrols, or even a government-funded library? (e.g., a municipal park where you hang out)</w:t>
      </w:r>
      <w:r w:rsidRPr="00712E36">
        <w:rPr>
          <w:rFonts w:ascii="Arial" w:hAnsi="Arial" w:cs="Arial"/>
          <w:sz w:val="24"/>
          <w:szCs w:val="24"/>
        </w:rPr>
        <w:br/>
        <w:t xml:space="preserve">Take 10 minutes to brainstorm, </w:t>
      </w:r>
      <w:proofErr w:type="gramStart"/>
      <w:r w:rsidRPr="00712E36">
        <w:rPr>
          <w:rFonts w:ascii="Arial" w:hAnsi="Arial" w:cs="Arial"/>
          <w:sz w:val="24"/>
          <w:szCs w:val="24"/>
        </w:rPr>
        <w:t>then</w:t>
      </w:r>
      <w:proofErr w:type="gramEnd"/>
      <w:r w:rsidRPr="00712E36">
        <w:rPr>
          <w:rFonts w:ascii="Arial" w:hAnsi="Arial" w:cs="Arial"/>
          <w:sz w:val="24"/>
          <w:szCs w:val="24"/>
        </w:rPr>
        <w:t xml:space="preserve"> share your list in class or with family. See how many “hidden” government touches you can spot. Bonus challenge: Snap a quick pic of something government-related around you (like a public bus or school logo) and caption it with how it connects to one of the three levels. Who’s got the most surprising find? Let’s compare!</w:t>
      </w:r>
    </w:p>
    <w:p w:rsidR="00712E36" w:rsidRPr="00712E36" w:rsidRDefault="00781F57" w:rsidP="00712E36">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712E36" w:rsidRDefault="00712E36" w:rsidP="008F1D40">
      <w:pPr>
        <w:pStyle w:val="Heading2"/>
      </w:pPr>
      <w:r w:rsidRPr="00712E36">
        <w:t>Section 2: Structure of Indian Government: Who’s in Charge?</w:t>
      </w:r>
    </w:p>
    <w:p w:rsidR="008F1D40" w:rsidRPr="008F1D40" w:rsidRDefault="008F1D40" w:rsidP="008F1D40"/>
    <w:p w:rsidR="00712E36" w:rsidRPr="00712E36" w:rsidRDefault="00712E36" w:rsidP="00712E36">
      <w:pPr>
        <w:rPr>
          <w:rFonts w:ascii="Arial" w:hAnsi="Arial" w:cs="Arial"/>
          <w:sz w:val="24"/>
          <w:szCs w:val="24"/>
        </w:rPr>
      </w:pPr>
      <w:r w:rsidRPr="00712E36">
        <w:rPr>
          <w:rFonts w:ascii="Arial" w:hAnsi="Arial" w:cs="Arial"/>
          <w:b/>
          <w:bCs/>
          <w:sz w:val="24"/>
          <w:szCs w:val="24"/>
        </w:rPr>
        <w:t xml:space="preserve">Breaking </w:t>
      </w:r>
      <w:proofErr w:type="gramStart"/>
      <w:r w:rsidRPr="00712E36">
        <w:rPr>
          <w:rFonts w:ascii="Arial" w:hAnsi="Arial" w:cs="Arial"/>
          <w:b/>
          <w:bCs/>
          <w:sz w:val="24"/>
          <w:szCs w:val="24"/>
        </w:rPr>
        <w:t>Down</w:t>
      </w:r>
      <w:proofErr w:type="gramEnd"/>
      <w:r w:rsidRPr="00712E36">
        <w:rPr>
          <w:rFonts w:ascii="Arial" w:hAnsi="Arial" w:cs="Arial"/>
          <w:b/>
          <w:bCs/>
          <w:sz w:val="24"/>
          <w:szCs w:val="24"/>
        </w:rPr>
        <w:t xml:space="preserve"> the Power Players</w:t>
      </w:r>
      <w:r w:rsidRPr="00712E36">
        <w:rPr>
          <w:rFonts w:ascii="Arial" w:hAnsi="Arial" w:cs="Arial"/>
          <w:sz w:val="24"/>
          <w:szCs w:val="24"/>
        </w:rPr>
        <w:br/>
        <w:t>India’s government isn’t just one giant group—it’s like a team with three main squads, each with a specific job to keep the country running smoothly and protect your rights. This setup is called the “separation of powers,” ensuring no one group gets too bossy. Her</w:t>
      </w:r>
      <w:r>
        <w:rPr>
          <w:rFonts w:ascii="Arial" w:hAnsi="Arial" w:cs="Arial"/>
          <w:sz w:val="24"/>
          <w:szCs w:val="24"/>
        </w:rPr>
        <w:t xml:space="preserve">e’s the </w:t>
      </w:r>
      <w:proofErr w:type="spellStart"/>
      <w:r>
        <w:rPr>
          <w:rFonts w:ascii="Arial" w:hAnsi="Arial" w:cs="Arial"/>
          <w:sz w:val="24"/>
          <w:szCs w:val="24"/>
        </w:rPr>
        <w:t>lineup</w:t>
      </w:r>
      <w:proofErr w:type="spellEnd"/>
      <w:r>
        <w:rPr>
          <w:rFonts w:ascii="Arial" w:hAnsi="Arial" w:cs="Arial"/>
          <w:sz w:val="24"/>
          <w:szCs w:val="24"/>
        </w:rPr>
        <w:t xml:space="preserve"> with all the details</w:t>
      </w:r>
      <w:r w:rsidRPr="00712E36">
        <w:rPr>
          <w:rFonts w:ascii="Arial" w:hAnsi="Arial" w:cs="Arial"/>
          <w:sz w:val="24"/>
          <w:szCs w:val="24"/>
        </w:rPr>
        <w:t>:</w:t>
      </w:r>
    </w:p>
    <w:p w:rsidR="00712E36" w:rsidRPr="00712E36" w:rsidRDefault="00712E36" w:rsidP="00712E36">
      <w:pPr>
        <w:numPr>
          <w:ilvl w:val="0"/>
          <w:numId w:val="4"/>
        </w:numPr>
        <w:rPr>
          <w:rFonts w:ascii="Arial" w:hAnsi="Arial" w:cs="Arial"/>
          <w:sz w:val="24"/>
          <w:szCs w:val="24"/>
        </w:rPr>
      </w:pPr>
      <w:r w:rsidRPr="00712E36">
        <w:rPr>
          <w:rFonts w:ascii="Arial" w:hAnsi="Arial" w:cs="Arial"/>
          <w:b/>
          <w:bCs/>
          <w:sz w:val="24"/>
          <w:szCs w:val="24"/>
        </w:rPr>
        <w:t>Legislature (The Rule-Makers):</w:t>
      </w:r>
      <w:r w:rsidRPr="00712E36">
        <w:rPr>
          <w:rFonts w:ascii="Arial" w:hAnsi="Arial" w:cs="Arial"/>
          <w:sz w:val="24"/>
          <w:szCs w:val="24"/>
        </w:rPr>
        <w:t> These are the folks who create laws for the country or state. At the national level, it’s the </w:t>
      </w:r>
      <w:r w:rsidRPr="00712E36">
        <w:rPr>
          <w:rFonts w:ascii="Arial" w:hAnsi="Arial" w:cs="Arial"/>
          <w:b/>
          <w:bCs/>
          <w:sz w:val="24"/>
          <w:szCs w:val="24"/>
        </w:rPr>
        <w:t>Parliament</w:t>
      </w:r>
      <w:r w:rsidRPr="00712E36">
        <w:rPr>
          <w:rFonts w:ascii="Arial" w:hAnsi="Arial" w:cs="Arial"/>
          <w:sz w:val="24"/>
          <w:szCs w:val="24"/>
        </w:rPr>
        <w:t>, split into two houses:</w:t>
      </w:r>
    </w:p>
    <w:p w:rsidR="00712E36" w:rsidRPr="00712E36" w:rsidRDefault="00712E36" w:rsidP="00712E36">
      <w:pPr>
        <w:numPr>
          <w:ilvl w:val="1"/>
          <w:numId w:val="4"/>
        </w:numPr>
        <w:rPr>
          <w:rFonts w:ascii="Arial" w:hAnsi="Arial" w:cs="Arial"/>
          <w:sz w:val="24"/>
          <w:szCs w:val="24"/>
        </w:rPr>
      </w:pPr>
      <w:proofErr w:type="spellStart"/>
      <w:r w:rsidRPr="00712E36">
        <w:rPr>
          <w:rFonts w:ascii="Arial" w:hAnsi="Arial" w:cs="Arial"/>
          <w:b/>
          <w:bCs/>
          <w:sz w:val="24"/>
          <w:szCs w:val="24"/>
        </w:rPr>
        <w:t>Lok</w:t>
      </w:r>
      <w:proofErr w:type="spellEnd"/>
      <w:r w:rsidRPr="00712E36">
        <w:rPr>
          <w:rFonts w:ascii="Arial" w:hAnsi="Arial" w:cs="Arial"/>
          <w:b/>
          <w:bCs/>
          <w:sz w:val="24"/>
          <w:szCs w:val="24"/>
        </w:rPr>
        <w:t xml:space="preserve"> </w:t>
      </w:r>
      <w:proofErr w:type="spellStart"/>
      <w:r w:rsidRPr="00712E36">
        <w:rPr>
          <w:rFonts w:ascii="Arial" w:hAnsi="Arial" w:cs="Arial"/>
          <w:b/>
          <w:bCs/>
          <w:sz w:val="24"/>
          <w:szCs w:val="24"/>
        </w:rPr>
        <w:t>Sabha</w:t>
      </w:r>
      <w:proofErr w:type="spellEnd"/>
      <w:r w:rsidRPr="00712E36">
        <w:rPr>
          <w:rFonts w:ascii="Arial" w:hAnsi="Arial" w:cs="Arial"/>
          <w:sz w:val="24"/>
          <w:szCs w:val="24"/>
        </w:rPr>
        <w:t> (House of the People): Elected by voters like your parents, representing different areas (constituencies). They’re the voice of the people.</w:t>
      </w:r>
    </w:p>
    <w:p w:rsidR="00712E36" w:rsidRPr="00712E36" w:rsidRDefault="00712E36" w:rsidP="00712E36">
      <w:pPr>
        <w:numPr>
          <w:ilvl w:val="1"/>
          <w:numId w:val="4"/>
        </w:numPr>
        <w:rPr>
          <w:rFonts w:ascii="Arial" w:hAnsi="Arial" w:cs="Arial"/>
          <w:sz w:val="24"/>
          <w:szCs w:val="24"/>
        </w:rPr>
      </w:pPr>
      <w:proofErr w:type="spellStart"/>
      <w:r w:rsidRPr="00712E36">
        <w:rPr>
          <w:rFonts w:ascii="Arial" w:hAnsi="Arial" w:cs="Arial"/>
          <w:b/>
          <w:bCs/>
          <w:sz w:val="24"/>
          <w:szCs w:val="24"/>
        </w:rPr>
        <w:t>Rajya</w:t>
      </w:r>
      <w:proofErr w:type="spellEnd"/>
      <w:r w:rsidRPr="00712E36">
        <w:rPr>
          <w:rFonts w:ascii="Arial" w:hAnsi="Arial" w:cs="Arial"/>
          <w:b/>
          <w:bCs/>
          <w:sz w:val="24"/>
          <w:szCs w:val="24"/>
        </w:rPr>
        <w:t xml:space="preserve"> </w:t>
      </w:r>
      <w:proofErr w:type="spellStart"/>
      <w:r w:rsidRPr="00712E36">
        <w:rPr>
          <w:rFonts w:ascii="Arial" w:hAnsi="Arial" w:cs="Arial"/>
          <w:b/>
          <w:bCs/>
          <w:sz w:val="24"/>
          <w:szCs w:val="24"/>
        </w:rPr>
        <w:t>Sabha</w:t>
      </w:r>
      <w:proofErr w:type="spellEnd"/>
      <w:r w:rsidRPr="00712E36">
        <w:rPr>
          <w:rFonts w:ascii="Arial" w:hAnsi="Arial" w:cs="Arial"/>
          <w:sz w:val="24"/>
          <w:szCs w:val="24"/>
        </w:rPr>
        <w:t> (Council of States): Represents states and Union Territories, with some members nominated for their expertise (like scientists or artists).</w:t>
      </w:r>
      <w:r w:rsidRPr="00712E36">
        <w:rPr>
          <w:rFonts w:ascii="Arial" w:hAnsi="Arial" w:cs="Arial"/>
          <w:sz w:val="24"/>
          <w:szCs w:val="24"/>
        </w:rPr>
        <w:br/>
        <w:t>At the state level, it’s the </w:t>
      </w:r>
      <w:r w:rsidRPr="00712E36">
        <w:rPr>
          <w:rFonts w:ascii="Arial" w:hAnsi="Arial" w:cs="Arial"/>
          <w:bCs/>
          <w:sz w:val="24"/>
          <w:szCs w:val="24"/>
        </w:rPr>
        <w:t>State Legislative Assemblies</w:t>
      </w:r>
      <w:r w:rsidRPr="00712E36">
        <w:rPr>
          <w:rFonts w:ascii="Arial" w:hAnsi="Arial" w:cs="Arial"/>
          <w:sz w:val="24"/>
          <w:szCs w:val="24"/>
        </w:rPr>
        <w:t> (and Councils in some states). They make laws on stuff like education or local taxes. For teens, this branch decides things like school curriculums (CBSE or state boards) or laws banning junk food in school canteens. Ever had a school rule change suddenly? This crew might be behind it!</w:t>
      </w:r>
    </w:p>
    <w:p w:rsidR="00712E36" w:rsidRPr="00712E36" w:rsidRDefault="00712E36" w:rsidP="00712E36">
      <w:pPr>
        <w:numPr>
          <w:ilvl w:val="0"/>
          <w:numId w:val="4"/>
        </w:numPr>
        <w:rPr>
          <w:rFonts w:ascii="Arial" w:hAnsi="Arial" w:cs="Arial"/>
          <w:sz w:val="24"/>
          <w:szCs w:val="24"/>
        </w:rPr>
      </w:pPr>
      <w:r w:rsidRPr="00712E36">
        <w:rPr>
          <w:rFonts w:ascii="Arial" w:hAnsi="Arial" w:cs="Arial"/>
          <w:b/>
          <w:bCs/>
          <w:sz w:val="24"/>
          <w:szCs w:val="24"/>
        </w:rPr>
        <w:t>Executive (The Doers):</w:t>
      </w:r>
      <w:r w:rsidRPr="00712E36">
        <w:rPr>
          <w:rFonts w:ascii="Arial" w:hAnsi="Arial" w:cs="Arial"/>
          <w:sz w:val="24"/>
          <w:szCs w:val="24"/>
        </w:rPr>
        <w:t> These are the people who take laws and make them happen. At the top, we’ve got:</w:t>
      </w:r>
    </w:p>
    <w:p w:rsidR="00712E36" w:rsidRPr="00712E36" w:rsidRDefault="00712E36" w:rsidP="00712E36">
      <w:pPr>
        <w:numPr>
          <w:ilvl w:val="1"/>
          <w:numId w:val="4"/>
        </w:numPr>
        <w:rPr>
          <w:rFonts w:ascii="Arial" w:hAnsi="Arial" w:cs="Arial"/>
          <w:sz w:val="24"/>
          <w:szCs w:val="24"/>
        </w:rPr>
      </w:pPr>
      <w:r w:rsidRPr="00712E36">
        <w:rPr>
          <w:rFonts w:ascii="Arial" w:hAnsi="Arial" w:cs="Arial"/>
          <w:b/>
          <w:bCs/>
          <w:sz w:val="24"/>
          <w:szCs w:val="24"/>
        </w:rPr>
        <w:t>President of India:</w:t>
      </w:r>
      <w:r w:rsidRPr="00712E36">
        <w:rPr>
          <w:rFonts w:ascii="Arial" w:hAnsi="Arial" w:cs="Arial"/>
          <w:sz w:val="24"/>
          <w:szCs w:val="24"/>
        </w:rPr>
        <w:t> The head of state, a ceremonial role but super important (like signing bills into laws). Think of them as the country’s guardian.</w:t>
      </w:r>
    </w:p>
    <w:p w:rsidR="00712E36" w:rsidRPr="00712E36" w:rsidRDefault="00712E36" w:rsidP="00712E36">
      <w:pPr>
        <w:numPr>
          <w:ilvl w:val="1"/>
          <w:numId w:val="4"/>
        </w:numPr>
        <w:rPr>
          <w:rFonts w:ascii="Arial" w:hAnsi="Arial" w:cs="Arial"/>
          <w:sz w:val="24"/>
          <w:szCs w:val="24"/>
        </w:rPr>
      </w:pPr>
      <w:r w:rsidRPr="00712E36">
        <w:rPr>
          <w:rFonts w:ascii="Arial" w:hAnsi="Arial" w:cs="Arial"/>
          <w:b/>
          <w:bCs/>
          <w:sz w:val="24"/>
          <w:szCs w:val="24"/>
        </w:rPr>
        <w:lastRenderedPageBreak/>
        <w:t>Prime Minister (PM):</w:t>
      </w:r>
      <w:r w:rsidRPr="00712E36">
        <w:rPr>
          <w:rFonts w:ascii="Arial" w:hAnsi="Arial" w:cs="Arial"/>
          <w:sz w:val="24"/>
          <w:szCs w:val="24"/>
        </w:rPr>
        <w:t> The real action leader, heading the central government with a team of ministers (like Education Minister for school policies).</w:t>
      </w:r>
    </w:p>
    <w:p w:rsidR="00712E36" w:rsidRPr="00712E36" w:rsidRDefault="00712E36" w:rsidP="00712E36">
      <w:pPr>
        <w:numPr>
          <w:ilvl w:val="1"/>
          <w:numId w:val="4"/>
        </w:numPr>
        <w:rPr>
          <w:rFonts w:ascii="Arial" w:hAnsi="Arial" w:cs="Arial"/>
          <w:sz w:val="24"/>
          <w:szCs w:val="24"/>
        </w:rPr>
      </w:pPr>
      <w:r w:rsidRPr="00712E36">
        <w:rPr>
          <w:rFonts w:ascii="Arial" w:hAnsi="Arial" w:cs="Arial"/>
          <w:b/>
          <w:bCs/>
          <w:sz w:val="24"/>
          <w:szCs w:val="24"/>
        </w:rPr>
        <w:t>Chief Ministers (CMs):</w:t>
      </w:r>
      <w:r w:rsidRPr="00712E36">
        <w:rPr>
          <w:rFonts w:ascii="Arial" w:hAnsi="Arial" w:cs="Arial"/>
          <w:sz w:val="24"/>
          <w:szCs w:val="24"/>
        </w:rPr>
        <w:t> Each state has a CM, like the PM but for your state, managing local hospitals or schools.</w:t>
      </w:r>
      <w:r w:rsidRPr="00712E36">
        <w:rPr>
          <w:rFonts w:ascii="Arial" w:hAnsi="Arial" w:cs="Arial"/>
          <w:sz w:val="24"/>
          <w:szCs w:val="24"/>
        </w:rPr>
        <w:br/>
        <w:t>They run schemes you see around—like Digital India (free Wi-Fi at railway stations or digital classrooms) or state-level laptop distribution for students. If your school got new computers, thank the Executive for rolling it out!</w:t>
      </w:r>
    </w:p>
    <w:p w:rsidR="00712E36" w:rsidRPr="00712E36" w:rsidRDefault="00712E36" w:rsidP="00712E36">
      <w:pPr>
        <w:numPr>
          <w:ilvl w:val="0"/>
          <w:numId w:val="4"/>
        </w:numPr>
        <w:rPr>
          <w:rFonts w:ascii="Arial" w:hAnsi="Arial" w:cs="Arial"/>
          <w:sz w:val="24"/>
          <w:szCs w:val="24"/>
        </w:rPr>
      </w:pPr>
      <w:r w:rsidRPr="00712E36">
        <w:rPr>
          <w:rFonts w:ascii="Arial" w:hAnsi="Arial" w:cs="Arial"/>
          <w:b/>
          <w:bCs/>
          <w:sz w:val="24"/>
          <w:szCs w:val="24"/>
        </w:rPr>
        <w:t>Judiciary (The Fairness Keepers):</w:t>
      </w:r>
      <w:r w:rsidRPr="00712E36">
        <w:rPr>
          <w:rFonts w:ascii="Arial" w:hAnsi="Arial" w:cs="Arial"/>
          <w:sz w:val="24"/>
          <w:szCs w:val="24"/>
        </w:rPr>
        <w:t> This is the court system, making sure laws are followed fairly and your rights aren’t messed with. It’s a ladder of courts:</w:t>
      </w:r>
    </w:p>
    <w:p w:rsidR="00712E36" w:rsidRPr="00712E36" w:rsidRDefault="00712E36" w:rsidP="00712E36">
      <w:pPr>
        <w:numPr>
          <w:ilvl w:val="1"/>
          <w:numId w:val="4"/>
        </w:numPr>
        <w:rPr>
          <w:rFonts w:ascii="Arial" w:hAnsi="Arial" w:cs="Arial"/>
          <w:sz w:val="24"/>
          <w:szCs w:val="24"/>
        </w:rPr>
      </w:pPr>
      <w:r w:rsidRPr="00712E36">
        <w:rPr>
          <w:rFonts w:ascii="Arial" w:hAnsi="Arial" w:cs="Arial"/>
          <w:b/>
          <w:bCs/>
          <w:sz w:val="24"/>
          <w:szCs w:val="24"/>
        </w:rPr>
        <w:t>Supreme Court:</w:t>
      </w:r>
      <w:r w:rsidRPr="00712E36">
        <w:rPr>
          <w:rFonts w:ascii="Arial" w:hAnsi="Arial" w:cs="Arial"/>
          <w:sz w:val="24"/>
          <w:szCs w:val="24"/>
        </w:rPr>
        <w:t> The top boss in Delhi, handling the biggest cases (like national policies).</w:t>
      </w:r>
    </w:p>
    <w:p w:rsidR="00712E36" w:rsidRPr="00712E36" w:rsidRDefault="00712E36" w:rsidP="00712E36">
      <w:pPr>
        <w:numPr>
          <w:ilvl w:val="1"/>
          <w:numId w:val="4"/>
        </w:numPr>
        <w:rPr>
          <w:rFonts w:ascii="Arial" w:hAnsi="Arial" w:cs="Arial"/>
          <w:sz w:val="24"/>
          <w:szCs w:val="24"/>
        </w:rPr>
      </w:pPr>
      <w:r w:rsidRPr="00712E36">
        <w:rPr>
          <w:rFonts w:ascii="Arial" w:hAnsi="Arial" w:cs="Arial"/>
          <w:b/>
          <w:bCs/>
          <w:sz w:val="24"/>
          <w:szCs w:val="24"/>
        </w:rPr>
        <w:t>High Courts:</w:t>
      </w:r>
      <w:r w:rsidRPr="00712E36">
        <w:rPr>
          <w:rFonts w:ascii="Arial" w:hAnsi="Arial" w:cs="Arial"/>
          <w:sz w:val="24"/>
          <w:szCs w:val="24"/>
        </w:rPr>
        <w:t> One in each state or group of states, dealing with serious state issues.</w:t>
      </w:r>
    </w:p>
    <w:p w:rsidR="00712E36" w:rsidRPr="00712E36" w:rsidRDefault="00712E36" w:rsidP="00712E36">
      <w:pPr>
        <w:numPr>
          <w:ilvl w:val="1"/>
          <w:numId w:val="4"/>
        </w:numPr>
        <w:rPr>
          <w:rFonts w:ascii="Arial" w:hAnsi="Arial" w:cs="Arial"/>
          <w:sz w:val="24"/>
          <w:szCs w:val="24"/>
        </w:rPr>
      </w:pPr>
      <w:r w:rsidRPr="00712E36">
        <w:rPr>
          <w:rFonts w:ascii="Arial" w:hAnsi="Arial" w:cs="Arial"/>
          <w:b/>
          <w:bCs/>
          <w:sz w:val="24"/>
          <w:szCs w:val="24"/>
        </w:rPr>
        <w:t>District and Lower Courts:</w:t>
      </w:r>
      <w:r w:rsidRPr="00712E36">
        <w:rPr>
          <w:rFonts w:ascii="Arial" w:hAnsi="Arial" w:cs="Arial"/>
          <w:sz w:val="24"/>
          <w:szCs w:val="24"/>
        </w:rPr>
        <w:t> Handle local disputes (like fights over school admissions).</w:t>
      </w:r>
      <w:r w:rsidRPr="00712E36">
        <w:rPr>
          <w:rFonts w:ascii="Arial" w:hAnsi="Arial" w:cs="Arial"/>
          <w:sz w:val="24"/>
          <w:szCs w:val="24"/>
        </w:rPr>
        <w:br/>
        <w:t>They protect teens through rulings—like ensuring safe school buses or cracking down on ragging in colleges. They’re like referees ensuring everyone plays by the rules.</w:t>
      </w:r>
    </w:p>
    <w:p w:rsidR="00712E36" w:rsidRDefault="00712E36" w:rsidP="00712E36">
      <w:pPr>
        <w:rPr>
          <w:rFonts w:ascii="Arial" w:hAnsi="Arial" w:cs="Arial"/>
          <w:b/>
          <w:bCs/>
          <w:sz w:val="24"/>
          <w:szCs w:val="24"/>
        </w:rPr>
      </w:pPr>
    </w:p>
    <w:p w:rsidR="00712E36" w:rsidRPr="00712E36" w:rsidRDefault="00712E36" w:rsidP="00712E36">
      <w:pPr>
        <w:rPr>
          <w:rFonts w:ascii="Arial" w:hAnsi="Arial" w:cs="Arial"/>
          <w:sz w:val="24"/>
          <w:szCs w:val="24"/>
        </w:rPr>
      </w:pPr>
      <w:r w:rsidRPr="00712E36">
        <w:rPr>
          <w:rFonts w:ascii="Arial" w:hAnsi="Arial" w:cs="Arial"/>
          <w:b/>
          <w:bCs/>
          <w:sz w:val="24"/>
          <w:szCs w:val="24"/>
        </w:rPr>
        <w:t>Teen-Relevant Examples:</w:t>
      </w:r>
    </w:p>
    <w:p w:rsidR="00712E36" w:rsidRPr="00712E36" w:rsidRDefault="00712E36" w:rsidP="00712E36">
      <w:pPr>
        <w:numPr>
          <w:ilvl w:val="0"/>
          <w:numId w:val="5"/>
        </w:numPr>
        <w:rPr>
          <w:rFonts w:ascii="Arial" w:hAnsi="Arial" w:cs="Arial"/>
          <w:sz w:val="24"/>
          <w:szCs w:val="24"/>
        </w:rPr>
      </w:pPr>
      <w:r w:rsidRPr="00712E36">
        <w:rPr>
          <w:rFonts w:ascii="Arial" w:hAnsi="Arial" w:cs="Arial"/>
          <w:b/>
          <w:bCs/>
          <w:sz w:val="24"/>
          <w:szCs w:val="24"/>
        </w:rPr>
        <w:t>Education Laws:</w:t>
      </w:r>
      <w:r w:rsidRPr="00712E36">
        <w:rPr>
          <w:rFonts w:ascii="Arial" w:hAnsi="Arial" w:cs="Arial"/>
          <w:sz w:val="24"/>
          <w:szCs w:val="24"/>
        </w:rPr>
        <w:t> The Legislature passed the RTE Act, making school free till age 14. The Executive (state governments) implements it by funding schools, hiring teachers, or giving out free textbooks and uniforms. Ever got a free notebook with your state’s logo? That’s them!</w:t>
      </w:r>
    </w:p>
    <w:p w:rsidR="00712E36" w:rsidRPr="00712E36" w:rsidRDefault="00712E36" w:rsidP="00712E36">
      <w:pPr>
        <w:numPr>
          <w:ilvl w:val="0"/>
          <w:numId w:val="5"/>
        </w:numPr>
        <w:rPr>
          <w:rFonts w:ascii="Arial" w:hAnsi="Arial" w:cs="Arial"/>
          <w:sz w:val="24"/>
          <w:szCs w:val="24"/>
        </w:rPr>
      </w:pPr>
      <w:r w:rsidRPr="00712E36">
        <w:rPr>
          <w:rFonts w:ascii="Arial" w:hAnsi="Arial" w:cs="Arial"/>
          <w:b/>
          <w:bCs/>
          <w:sz w:val="24"/>
          <w:szCs w:val="24"/>
        </w:rPr>
        <w:t>School Safety Guidelines:</w:t>
      </w:r>
      <w:r w:rsidRPr="00712E36">
        <w:rPr>
          <w:rFonts w:ascii="Arial" w:hAnsi="Arial" w:cs="Arial"/>
          <w:sz w:val="24"/>
          <w:szCs w:val="24"/>
        </w:rPr>
        <w:t> After accidents or bullying cases, the Judiciary has stepped in. For instance, the Supreme Court ordered schools to install CCTV cameras and set up anti-bullying committees. Some states even have rules for safe school vans after court rulings—your safe ride home might be thanks to them!</w:t>
      </w:r>
    </w:p>
    <w:p w:rsidR="00712E36" w:rsidRPr="00712E36" w:rsidRDefault="00712E36" w:rsidP="00712E36">
      <w:pPr>
        <w:numPr>
          <w:ilvl w:val="0"/>
          <w:numId w:val="5"/>
        </w:numPr>
        <w:rPr>
          <w:rFonts w:ascii="Arial" w:hAnsi="Arial" w:cs="Arial"/>
          <w:sz w:val="24"/>
          <w:szCs w:val="24"/>
        </w:rPr>
      </w:pPr>
      <w:r w:rsidRPr="00712E36">
        <w:rPr>
          <w:rFonts w:ascii="Arial" w:hAnsi="Arial" w:cs="Arial"/>
          <w:b/>
          <w:bCs/>
          <w:sz w:val="24"/>
          <w:szCs w:val="24"/>
        </w:rPr>
        <w:t>Student Rights:</w:t>
      </w:r>
      <w:r w:rsidRPr="00712E36">
        <w:rPr>
          <w:rFonts w:ascii="Arial" w:hAnsi="Arial" w:cs="Arial"/>
          <w:sz w:val="24"/>
          <w:szCs w:val="24"/>
        </w:rPr>
        <w:t xml:space="preserve"> Courts have backed teens’ freedom of expression. In 2019, the Kerala High Court supported students wearing certain attire as self-expression, as long as it’s not disruptive. Plus, the Judiciary often steps in to protect underage </w:t>
      </w:r>
      <w:proofErr w:type="gramStart"/>
      <w:r w:rsidRPr="00712E36">
        <w:rPr>
          <w:rFonts w:ascii="Arial" w:hAnsi="Arial" w:cs="Arial"/>
          <w:sz w:val="24"/>
          <w:szCs w:val="24"/>
        </w:rPr>
        <w:t>workers,</w:t>
      </w:r>
      <w:proofErr w:type="gramEnd"/>
      <w:r w:rsidRPr="00712E36">
        <w:rPr>
          <w:rFonts w:ascii="Arial" w:hAnsi="Arial" w:cs="Arial"/>
          <w:sz w:val="24"/>
          <w:szCs w:val="24"/>
        </w:rPr>
        <w:t xml:space="preserve"> ensuring kids stay in school instead of </w:t>
      </w:r>
      <w:proofErr w:type="spellStart"/>
      <w:r w:rsidRPr="00712E36">
        <w:rPr>
          <w:rFonts w:ascii="Arial" w:hAnsi="Arial" w:cs="Arial"/>
          <w:sz w:val="24"/>
          <w:szCs w:val="24"/>
        </w:rPr>
        <w:t>labor</w:t>
      </w:r>
      <w:proofErr w:type="spellEnd"/>
      <w:r w:rsidRPr="00712E36">
        <w:rPr>
          <w:rFonts w:ascii="Arial" w:hAnsi="Arial" w:cs="Arial"/>
          <w:sz w:val="24"/>
          <w:szCs w:val="24"/>
        </w:rPr>
        <w:t>. That’s your right to learn being guarded!</w:t>
      </w:r>
    </w:p>
    <w:p w:rsidR="00712E36" w:rsidRPr="00712E36" w:rsidRDefault="00712E36" w:rsidP="00712E36">
      <w:pPr>
        <w:rPr>
          <w:rFonts w:ascii="Arial" w:hAnsi="Arial" w:cs="Arial"/>
          <w:sz w:val="24"/>
          <w:szCs w:val="24"/>
        </w:rPr>
      </w:pPr>
      <w:r w:rsidRPr="00712E36">
        <w:rPr>
          <w:rFonts w:ascii="Arial" w:hAnsi="Arial" w:cs="Arial"/>
          <w:b/>
          <w:bCs/>
          <w:sz w:val="24"/>
          <w:szCs w:val="24"/>
        </w:rPr>
        <w:lastRenderedPageBreak/>
        <w:t>Did You Know?</w:t>
      </w:r>
      <w:r w:rsidRPr="00712E36">
        <w:rPr>
          <w:rFonts w:ascii="Arial" w:hAnsi="Arial" w:cs="Arial"/>
          <w:sz w:val="24"/>
          <w:szCs w:val="24"/>
        </w:rPr>
        <w:t xml:space="preserve"> The Supreme Court building in Delhi has a cool design inspired by the “scales of justice,” symbolizing balance and fairness. Also, in 2020, they ruled that daughters have equal rights to family property—a huge win for gender equality. Imagine if they ruled on something teen-specific, like “no exams during festivals”! What would you ask them to decide?</w:t>
      </w:r>
    </w:p>
    <w:p w:rsidR="00712E36" w:rsidRPr="00712E36" w:rsidRDefault="00712E36" w:rsidP="00712E36">
      <w:pPr>
        <w:rPr>
          <w:rFonts w:ascii="Arial" w:hAnsi="Arial" w:cs="Arial"/>
          <w:sz w:val="24"/>
          <w:szCs w:val="24"/>
        </w:rPr>
      </w:pPr>
      <w:r w:rsidRPr="00712E36">
        <w:rPr>
          <w:rFonts w:ascii="Arial" w:hAnsi="Arial" w:cs="Arial"/>
          <w:b/>
          <w:bCs/>
          <w:sz w:val="24"/>
          <w:szCs w:val="24"/>
        </w:rPr>
        <w:t>Pop Culture Tie-In:</w:t>
      </w:r>
      <w:r w:rsidRPr="00712E36">
        <w:rPr>
          <w:rFonts w:ascii="Arial" w:hAnsi="Arial" w:cs="Arial"/>
          <w:sz w:val="24"/>
          <w:szCs w:val="24"/>
        </w:rPr>
        <w:t xml:space="preserve"> Think of the three branches as characters from “Harry Potter.” Legislature is like the Ministry of Magic, making rules for the </w:t>
      </w:r>
      <w:proofErr w:type="spellStart"/>
      <w:r w:rsidRPr="00712E36">
        <w:rPr>
          <w:rFonts w:ascii="Arial" w:hAnsi="Arial" w:cs="Arial"/>
          <w:sz w:val="24"/>
          <w:szCs w:val="24"/>
        </w:rPr>
        <w:t>wizarding</w:t>
      </w:r>
      <w:proofErr w:type="spellEnd"/>
      <w:r w:rsidRPr="00712E36">
        <w:rPr>
          <w:rFonts w:ascii="Arial" w:hAnsi="Arial" w:cs="Arial"/>
          <w:sz w:val="24"/>
          <w:szCs w:val="24"/>
        </w:rPr>
        <w:t xml:space="preserve"> world. Executive is like Dumbledore, running Hogwarts and making things happen. Judiciary is like the </w:t>
      </w:r>
      <w:proofErr w:type="spellStart"/>
      <w:r w:rsidRPr="00712E36">
        <w:rPr>
          <w:rFonts w:ascii="Arial" w:hAnsi="Arial" w:cs="Arial"/>
          <w:sz w:val="24"/>
          <w:szCs w:val="24"/>
        </w:rPr>
        <w:t>Wizengamot</w:t>
      </w:r>
      <w:proofErr w:type="spellEnd"/>
      <w:r w:rsidRPr="00712E36">
        <w:rPr>
          <w:rFonts w:ascii="Arial" w:hAnsi="Arial" w:cs="Arial"/>
          <w:sz w:val="24"/>
          <w:szCs w:val="24"/>
        </w:rPr>
        <w:t xml:space="preserve">, the magical court ensuring fairness. Who’s your </w:t>
      </w:r>
      <w:proofErr w:type="spellStart"/>
      <w:r w:rsidRPr="00712E36">
        <w:rPr>
          <w:rFonts w:ascii="Arial" w:hAnsi="Arial" w:cs="Arial"/>
          <w:sz w:val="24"/>
          <w:szCs w:val="24"/>
        </w:rPr>
        <w:t>favorite</w:t>
      </w:r>
      <w:proofErr w:type="spellEnd"/>
      <w:r w:rsidRPr="00712E36">
        <w:rPr>
          <w:rFonts w:ascii="Arial" w:hAnsi="Arial" w:cs="Arial"/>
          <w:sz w:val="24"/>
          <w:szCs w:val="24"/>
        </w:rPr>
        <w:t xml:space="preserve"> in this power trio?</w:t>
      </w:r>
    </w:p>
    <w:p w:rsidR="00712E36" w:rsidRDefault="00712E36" w:rsidP="00712E36">
      <w:pPr>
        <w:rPr>
          <w:rFonts w:ascii="Arial" w:hAnsi="Arial" w:cs="Arial"/>
          <w:b/>
          <w:bCs/>
          <w:sz w:val="24"/>
          <w:szCs w:val="24"/>
        </w:rPr>
      </w:pPr>
    </w:p>
    <w:p w:rsidR="00712E36" w:rsidRPr="00712E36" w:rsidRDefault="00712E36" w:rsidP="00712E36">
      <w:pPr>
        <w:rPr>
          <w:rFonts w:ascii="Arial" w:hAnsi="Arial" w:cs="Arial"/>
          <w:sz w:val="24"/>
          <w:szCs w:val="24"/>
        </w:rPr>
      </w:pPr>
      <w:r w:rsidRPr="00712E36">
        <w:rPr>
          <w:rFonts w:ascii="Arial" w:hAnsi="Arial" w:cs="Arial"/>
          <w:b/>
          <w:bCs/>
          <w:sz w:val="24"/>
          <w:szCs w:val="24"/>
        </w:rPr>
        <w:t>Activity: “Power Match”</w:t>
      </w:r>
      <w:r w:rsidRPr="00712E36">
        <w:rPr>
          <w:rFonts w:ascii="Arial" w:hAnsi="Arial" w:cs="Arial"/>
          <w:sz w:val="24"/>
          <w:szCs w:val="24"/>
        </w:rPr>
        <w:br/>
        <w:t>Let’s play a quick game to connect teen issues to the right branch of government! Match these scenarios to Legislature, Executive, or Judiciary, and think about why:</w:t>
      </w:r>
    </w:p>
    <w:p w:rsidR="00712E36" w:rsidRPr="00712E36" w:rsidRDefault="00712E36" w:rsidP="00712E36">
      <w:pPr>
        <w:numPr>
          <w:ilvl w:val="0"/>
          <w:numId w:val="6"/>
        </w:numPr>
        <w:rPr>
          <w:rFonts w:ascii="Arial" w:hAnsi="Arial" w:cs="Arial"/>
          <w:sz w:val="24"/>
          <w:szCs w:val="24"/>
        </w:rPr>
      </w:pPr>
      <w:r w:rsidRPr="00712E36">
        <w:rPr>
          <w:rFonts w:ascii="Arial" w:hAnsi="Arial" w:cs="Arial"/>
          <w:sz w:val="24"/>
          <w:szCs w:val="24"/>
        </w:rPr>
        <w:t>A new law sets a minimum age of 13 for social media accounts to protect teens from online risks. (Who made this rule?)</w:t>
      </w:r>
    </w:p>
    <w:p w:rsidR="00712E36" w:rsidRPr="00712E36" w:rsidRDefault="00712E36" w:rsidP="00712E36">
      <w:pPr>
        <w:numPr>
          <w:ilvl w:val="0"/>
          <w:numId w:val="6"/>
        </w:numPr>
        <w:rPr>
          <w:rFonts w:ascii="Arial" w:hAnsi="Arial" w:cs="Arial"/>
          <w:sz w:val="24"/>
          <w:szCs w:val="24"/>
        </w:rPr>
      </w:pPr>
      <w:r w:rsidRPr="00712E36">
        <w:rPr>
          <w:rFonts w:ascii="Arial" w:hAnsi="Arial" w:cs="Arial"/>
          <w:sz w:val="24"/>
          <w:szCs w:val="24"/>
        </w:rPr>
        <w:t>Your school gets funding for a new science lab under a state education scheme called “Tech for Teens.” (Who implemented this?)</w:t>
      </w:r>
    </w:p>
    <w:p w:rsidR="00712E36" w:rsidRPr="00712E36" w:rsidRDefault="00712E36" w:rsidP="00712E36">
      <w:pPr>
        <w:numPr>
          <w:ilvl w:val="0"/>
          <w:numId w:val="6"/>
        </w:numPr>
        <w:rPr>
          <w:rFonts w:ascii="Arial" w:hAnsi="Arial" w:cs="Arial"/>
          <w:sz w:val="24"/>
          <w:szCs w:val="24"/>
        </w:rPr>
      </w:pPr>
      <w:r w:rsidRPr="00712E36">
        <w:rPr>
          <w:rFonts w:ascii="Arial" w:hAnsi="Arial" w:cs="Arial"/>
          <w:sz w:val="24"/>
          <w:szCs w:val="24"/>
        </w:rPr>
        <w:t>A court rules that all schools must provide clean drinking water and separate toilets for girls after student complaints. (Who decided this?)</w:t>
      </w:r>
      <w:r w:rsidRPr="00712E36">
        <w:rPr>
          <w:rFonts w:ascii="Arial" w:hAnsi="Arial" w:cs="Arial"/>
          <w:sz w:val="24"/>
          <w:szCs w:val="24"/>
        </w:rPr>
        <w:br/>
        <w:t>Write down your answers or discuss them with friends or teachers. Then, brainstorm </w:t>
      </w:r>
      <w:r w:rsidRPr="00712E36">
        <w:rPr>
          <w:rFonts w:ascii="Arial" w:hAnsi="Arial" w:cs="Arial"/>
          <w:b/>
          <w:bCs/>
          <w:sz w:val="24"/>
          <w:szCs w:val="24"/>
        </w:rPr>
        <w:t>one more teen issue</w:t>
      </w:r>
      <w:r w:rsidRPr="00712E36">
        <w:rPr>
          <w:rFonts w:ascii="Arial" w:hAnsi="Arial" w:cs="Arial"/>
          <w:sz w:val="24"/>
          <w:szCs w:val="24"/>
        </w:rPr>
        <w:t> for each branch—like a law for free internet for students (Legislature), a scheme for sports kits (Executive), or a ruling on shorter school hours (Judiciary). Share your ideas in class and vote on the best one. Who’s got the most creative fix for a teen problem?</w:t>
      </w:r>
    </w:p>
    <w:p w:rsidR="00712E36" w:rsidRPr="00712E36" w:rsidRDefault="00781F57" w:rsidP="00712E36">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712E36" w:rsidRDefault="00712E36" w:rsidP="00712E36">
      <w:pPr>
        <w:rPr>
          <w:rFonts w:ascii="Arial" w:hAnsi="Arial" w:cs="Arial"/>
          <w:b/>
          <w:bCs/>
          <w:sz w:val="24"/>
          <w:szCs w:val="24"/>
        </w:rPr>
      </w:pPr>
    </w:p>
    <w:p w:rsidR="00712E36" w:rsidRDefault="00712E36" w:rsidP="00712E36">
      <w:pPr>
        <w:rPr>
          <w:rFonts w:ascii="Arial" w:hAnsi="Arial" w:cs="Arial"/>
          <w:b/>
          <w:bCs/>
          <w:sz w:val="24"/>
          <w:szCs w:val="24"/>
        </w:rPr>
      </w:pPr>
    </w:p>
    <w:p w:rsidR="00712E36" w:rsidRDefault="00712E36" w:rsidP="008F1D40">
      <w:pPr>
        <w:pStyle w:val="Heading2"/>
      </w:pPr>
      <w:r w:rsidRPr="00712E36">
        <w:t>Section 3: How Laws Are Made in India: From Idea to Act</w:t>
      </w:r>
    </w:p>
    <w:p w:rsidR="008F1D40" w:rsidRPr="008F1D40" w:rsidRDefault="008F1D40" w:rsidP="008F1D40"/>
    <w:p w:rsidR="00712E36" w:rsidRPr="00712E36" w:rsidRDefault="00712E36" w:rsidP="00712E36">
      <w:pPr>
        <w:rPr>
          <w:rFonts w:ascii="Arial" w:hAnsi="Arial" w:cs="Arial"/>
          <w:sz w:val="24"/>
          <w:szCs w:val="24"/>
        </w:rPr>
      </w:pPr>
      <w:r w:rsidRPr="00712E36">
        <w:rPr>
          <w:rFonts w:ascii="Arial" w:hAnsi="Arial" w:cs="Arial"/>
          <w:b/>
          <w:bCs/>
          <w:sz w:val="24"/>
          <w:szCs w:val="24"/>
        </w:rPr>
        <w:t>The Journey of a Law</w:t>
      </w:r>
      <w:r w:rsidRPr="00712E36">
        <w:rPr>
          <w:rFonts w:ascii="Arial" w:hAnsi="Arial" w:cs="Arial"/>
          <w:sz w:val="24"/>
          <w:szCs w:val="24"/>
        </w:rPr>
        <w:br/>
        <w:t>Ever wondered how a simple idea turns into a rule everyone must follow? In India, making a law is like baking a cake—it takes multiple steps, a mix of ingredients (opinions), and a final stamp of approval. Most laws are made in Parliament (for the whole country) or State Assemblies (for states). Here’s the detailed recipe for a national law:</w:t>
      </w:r>
    </w:p>
    <w:p w:rsidR="00712E36" w:rsidRPr="00712E36" w:rsidRDefault="00712E36" w:rsidP="00712E36">
      <w:pPr>
        <w:numPr>
          <w:ilvl w:val="0"/>
          <w:numId w:val="7"/>
        </w:numPr>
        <w:rPr>
          <w:rFonts w:ascii="Arial" w:hAnsi="Arial" w:cs="Arial"/>
          <w:sz w:val="24"/>
          <w:szCs w:val="24"/>
        </w:rPr>
      </w:pPr>
      <w:r w:rsidRPr="00712E36">
        <w:rPr>
          <w:rFonts w:ascii="Arial" w:hAnsi="Arial" w:cs="Arial"/>
          <w:b/>
          <w:bCs/>
          <w:sz w:val="24"/>
          <w:szCs w:val="24"/>
        </w:rPr>
        <w:lastRenderedPageBreak/>
        <w:t>Idea Stage (Introduction of a Bill):</w:t>
      </w:r>
      <w:r w:rsidRPr="00712E36">
        <w:rPr>
          <w:rFonts w:ascii="Arial" w:hAnsi="Arial" w:cs="Arial"/>
          <w:sz w:val="24"/>
          <w:szCs w:val="24"/>
        </w:rPr>
        <w:t xml:space="preserve"> A law starts as a “Bill”—a draft idea. It can come from a Member of Parliament (MP), a minister, or even public demand (like petitions or protests). For example, a Bill for safer schools might start after parents and students raise concerns about accidents. The Bill is introduced in either </w:t>
      </w:r>
      <w:proofErr w:type="spellStart"/>
      <w:r w:rsidRPr="00712E36">
        <w:rPr>
          <w:rFonts w:ascii="Arial" w:hAnsi="Arial" w:cs="Arial"/>
          <w:sz w:val="24"/>
          <w:szCs w:val="24"/>
        </w:rPr>
        <w:t>Lok</w:t>
      </w:r>
      <w:proofErr w:type="spellEnd"/>
      <w:r w:rsidRPr="00712E36">
        <w:rPr>
          <w:rFonts w:ascii="Arial" w:hAnsi="Arial" w:cs="Arial"/>
          <w:sz w:val="24"/>
          <w:szCs w:val="24"/>
        </w:rPr>
        <w:t xml:space="preserve"> </w:t>
      </w:r>
      <w:proofErr w:type="spellStart"/>
      <w:r w:rsidRPr="00712E36">
        <w:rPr>
          <w:rFonts w:ascii="Arial" w:hAnsi="Arial" w:cs="Arial"/>
          <w:sz w:val="24"/>
          <w:szCs w:val="24"/>
        </w:rPr>
        <w:t>Sabha</w:t>
      </w:r>
      <w:proofErr w:type="spellEnd"/>
      <w:r w:rsidRPr="00712E36">
        <w:rPr>
          <w:rFonts w:ascii="Arial" w:hAnsi="Arial" w:cs="Arial"/>
          <w:sz w:val="24"/>
          <w:szCs w:val="24"/>
        </w:rPr>
        <w:t xml:space="preserve"> or </w:t>
      </w:r>
      <w:proofErr w:type="spellStart"/>
      <w:r w:rsidRPr="00712E36">
        <w:rPr>
          <w:rFonts w:ascii="Arial" w:hAnsi="Arial" w:cs="Arial"/>
          <w:sz w:val="24"/>
          <w:szCs w:val="24"/>
        </w:rPr>
        <w:t>Rajya</w:t>
      </w:r>
      <w:proofErr w:type="spellEnd"/>
      <w:r w:rsidRPr="00712E36">
        <w:rPr>
          <w:rFonts w:ascii="Arial" w:hAnsi="Arial" w:cs="Arial"/>
          <w:sz w:val="24"/>
          <w:szCs w:val="24"/>
        </w:rPr>
        <w:t xml:space="preserve"> </w:t>
      </w:r>
      <w:proofErr w:type="spellStart"/>
      <w:r w:rsidRPr="00712E36">
        <w:rPr>
          <w:rFonts w:ascii="Arial" w:hAnsi="Arial" w:cs="Arial"/>
          <w:sz w:val="24"/>
          <w:szCs w:val="24"/>
        </w:rPr>
        <w:t>Sabha</w:t>
      </w:r>
      <w:proofErr w:type="spellEnd"/>
      <w:r w:rsidRPr="00712E36">
        <w:rPr>
          <w:rFonts w:ascii="Arial" w:hAnsi="Arial" w:cs="Arial"/>
          <w:sz w:val="24"/>
          <w:szCs w:val="24"/>
        </w:rPr>
        <w:t xml:space="preserve"> (usually </w:t>
      </w:r>
      <w:proofErr w:type="spellStart"/>
      <w:r w:rsidRPr="00712E36">
        <w:rPr>
          <w:rFonts w:ascii="Arial" w:hAnsi="Arial" w:cs="Arial"/>
          <w:sz w:val="24"/>
          <w:szCs w:val="24"/>
        </w:rPr>
        <w:t>Lok</w:t>
      </w:r>
      <w:proofErr w:type="spellEnd"/>
      <w:r w:rsidRPr="00712E36">
        <w:rPr>
          <w:rFonts w:ascii="Arial" w:hAnsi="Arial" w:cs="Arial"/>
          <w:sz w:val="24"/>
          <w:szCs w:val="24"/>
        </w:rPr>
        <w:t xml:space="preserve"> </w:t>
      </w:r>
      <w:proofErr w:type="spellStart"/>
      <w:r w:rsidRPr="00712E36">
        <w:rPr>
          <w:rFonts w:ascii="Arial" w:hAnsi="Arial" w:cs="Arial"/>
          <w:sz w:val="24"/>
          <w:szCs w:val="24"/>
        </w:rPr>
        <w:t>Sabha</w:t>
      </w:r>
      <w:proofErr w:type="spellEnd"/>
      <w:r w:rsidRPr="00712E36">
        <w:rPr>
          <w:rFonts w:ascii="Arial" w:hAnsi="Arial" w:cs="Arial"/>
          <w:sz w:val="24"/>
          <w:szCs w:val="24"/>
        </w:rPr>
        <w:t xml:space="preserve"> for money-related ones).</w:t>
      </w:r>
    </w:p>
    <w:p w:rsidR="00712E36" w:rsidRPr="00712E36" w:rsidRDefault="00712E36" w:rsidP="00712E36">
      <w:pPr>
        <w:numPr>
          <w:ilvl w:val="0"/>
          <w:numId w:val="7"/>
        </w:numPr>
        <w:rPr>
          <w:rFonts w:ascii="Arial" w:hAnsi="Arial" w:cs="Arial"/>
          <w:sz w:val="24"/>
          <w:szCs w:val="24"/>
        </w:rPr>
      </w:pPr>
      <w:r w:rsidRPr="00712E36">
        <w:rPr>
          <w:rFonts w:ascii="Arial" w:hAnsi="Arial" w:cs="Arial"/>
          <w:b/>
          <w:bCs/>
          <w:sz w:val="24"/>
          <w:szCs w:val="24"/>
        </w:rPr>
        <w:t>Debate Stage (Discussion):</w:t>
      </w:r>
      <w:r w:rsidRPr="00712E36">
        <w:rPr>
          <w:rFonts w:ascii="Arial" w:hAnsi="Arial" w:cs="Arial"/>
          <w:sz w:val="24"/>
          <w:szCs w:val="24"/>
        </w:rPr>
        <w:t> The Bill is read and debated—MPs argue for or against it. There are three “readings.” The first is just an intro, the second is a deep dive where every detail is discussed (this is where it gets loud on TV!), and the third is the final check. Imagine MPs debating whether schools should ban mobile phones—some might say it stops distractions, others might say it’s unfair.</w:t>
      </w:r>
    </w:p>
    <w:p w:rsidR="00712E36" w:rsidRPr="00712E36" w:rsidRDefault="00712E36" w:rsidP="00712E36">
      <w:pPr>
        <w:numPr>
          <w:ilvl w:val="0"/>
          <w:numId w:val="7"/>
        </w:numPr>
        <w:rPr>
          <w:rFonts w:ascii="Arial" w:hAnsi="Arial" w:cs="Arial"/>
          <w:sz w:val="24"/>
          <w:szCs w:val="24"/>
        </w:rPr>
      </w:pPr>
      <w:r w:rsidRPr="00712E36">
        <w:rPr>
          <w:rFonts w:ascii="Arial" w:hAnsi="Arial" w:cs="Arial"/>
          <w:b/>
          <w:bCs/>
          <w:sz w:val="24"/>
          <w:szCs w:val="24"/>
        </w:rPr>
        <w:t>Committee Stage (Fine-Tuning):</w:t>
      </w:r>
      <w:r w:rsidRPr="00712E36">
        <w:rPr>
          <w:rFonts w:ascii="Arial" w:hAnsi="Arial" w:cs="Arial"/>
          <w:sz w:val="24"/>
          <w:szCs w:val="24"/>
        </w:rPr>
        <w:t> Often, the Bill goes to a smaller group called a Parliamentary Committee. These experts study it, suggest changes, hear from people (like teachers or students for a school law), and send it back with improvements. This makes sure the law isn’t rushed or half-baked.</w:t>
      </w:r>
    </w:p>
    <w:p w:rsidR="00712E36" w:rsidRPr="00712E36" w:rsidRDefault="00712E36" w:rsidP="00712E36">
      <w:pPr>
        <w:numPr>
          <w:ilvl w:val="0"/>
          <w:numId w:val="7"/>
        </w:numPr>
        <w:rPr>
          <w:rFonts w:ascii="Arial" w:hAnsi="Arial" w:cs="Arial"/>
          <w:sz w:val="24"/>
          <w:szCs w:val="24"/>
        </w:rPr>
      </w:pPr>
      <w:r w:rsidRPr="00712E36">
        <w:rPr>
          <w:rFonts w:ascii="Arial" w:hAnsi="Arial" w:cs="Arial"/>
          <w:b/>
          <w:bCs/>
          <w:sz w:val="24"/>
          <w:szCs w:val="24"/>
        </w:rPr>
        <w:t>Voting Stage (Passing the Bill):</w:t>
      </w:r>
      <w:r w:rsidRPr="00712E36">
        <w:rPr>
          <w:rFonts w:ascii="Arial" w:hAnsi="Arial" w:cs="Arial"/>
          <w:sz w:val="24"/>
          <w:szCs w:val="24"/>
        </w:rPr>
        <w:t> After debates, both houses (</w:t>
      </w:r>
      <w:proofErr w:type="spellStart"/>
      <w:r w:rsidRPr="00712E36">
        <w:rPr>
          <w:rFonts w:ascii="Arial" w:hAnsi="Arial" w:cs="Arial"/>
          <w:sz w:val="24"/>
          <w:szCs w:val="24"/>
        </w:rPr>
        <w:t>Lok</w:t>
      </w:r>
      <w:proofErr w:type="spellEnd"/>
      <w:r w:rsidRPr="00712E36">
        <w:rPr>
          <w:rFonts w:ascii="Arial" w:hAnsi="Arial" w:cs="Arial"/>
          <w:sz w:val="24"/>
          <w:szCs w:val="24"/>
        </w:rPr>
        <w:t xml:space="preserve"> </w:t>
      </w:r>
      <w:proofErr w:type="spellStart"/>
      <w:r w:rsidRPr="00712E36">
        <w:rPr>
          <w:rFonts w:ascii="Arial" w:hAnsi="Arial" w:cs="Arial"/>
          <w:sz w:val="24"/>
          <w:szCs w:val="24"/>
        </w:rPr>
        <w:t>Sabha</w:t>
      </w:r>
      <w:proofErr w:type="spellEnd"/>
      <w:r w:rsidRPr="00712E36">
        <w:rPr>
          <w:rFonts w:ascii="Arial" w:hAnsi="Arial" w:cs="Arial"/>
          <w:sz w:val="24"/>
          <w:szCs w:val="24"/>
        </w:rPr>
        <w:t xml:space="preserve"> and </w:t>
      </w:r>
      <w:proofErr w:type="spellStart"/>
      <w:r w:rsidRPr="00712E36">
        <w:rPr>
          <w:rFonts w:ascii="Arial" w:hAnsi="Arial" w:cs="Arial"/>
          <w:sz w:val="24"/>
          <w:szCs w:val="24"/>
        </w:rPr>
        <w:t>Rajya</w:t>
      </w:r>
      <w:proofErr w:type="spellEnd"/>
      <w:r w:rsidRPr="00712E36">
        <w:rPr>
          <w:rFonts w:ascii="Arial" w:hAnsi="Arial" w:cs="Arial"/>
          <w:sz w:val="24"/>
          <w:szCs w:val="24"/>
        </w:rPr>
        <w:t xml:space="preserve"> </w:t>
      </w:r>
      <w:proofErr w:type="spellStart"/>
      <w:r w:rsidRPr="00712E36">
        <w:rPr>
          <w:rFonts w:ascii="Arial" w:hAnsi="Arial" w:cs="Arial"/>
          <w:sz w:val="24"/>
          <w:szCs w:val="24"/>
        </w:rPr>
        <w:t>Sabha</w:t>
      </w:r>
      <w:proofErr w:type="spellEnd"/>
      <w:r w:rsidRPr="00712E36">
        <w:rPr>
          <w:rFonts w:ascii="Arial" w:hAnsi="Arial" w:cs="Arial"/>
          <w:sz w:val="24"/>
          <w:szCs w:val="24"/>
        </w:rPr>
        <w:t>) vote separately. If the majority says “yes” in both, it’s passed. If there’s a disagreement, they hold a joint session (rare, but epic!). For state laws, the process is similar in State Assemblies.</w:t>
      </w:r>
    </w:p>
    <w:p w:rsidR="00712E36" w:rsidRPr="00712E36" w:rsidRDefault="00712E36" w:rsidP="00712E36">
      <w:pPr>
        <w:numPr>
          <w:ilvl w:val="0"/>
          <w:numId w:val="7"/>
        </w:numPr>
        <w:rPr>
          <w:rFonts w:ascii="Arial" w:hAnsi="Arial" w:cs="Arial"/>
          <w:sz w:val="24"/>
          <w:szCs w:val="24"/>
        </w:rPr>
      </w:pPr>
      <w:r w:rsidRPr="00712E36">
        <w:rPr>
          <w:rFonts w:ascii="Arial" w:hAnsi="Arial" w:cs="Arial"/>
          <w:b/>
          <w:bCs/>
          <w:sz w:val="24"/>
          <w:szCs w:val="24"/>
        </w:rPr>
        <w:t>Final Step (President’s Assent):</w:t>
      </w:r>
      <w:r w:rsidRPr="00712E36">
        <w:rPr>
          <w:rFonts w:ascii="Arial" w:hAnsi="Arial" w:cs="Arial"/>
          <w:sz w:val="24"/>
          <w:szCs w:val="24"/>
        </w:rPr>
        <w:t xml:space="preserve"> The Bill goes to the President of India. If they sign it (called “assent”), it becomes an “Act”—an official law. If they have doubts, they can send it back for rethinking, but once signed, </w:t>
      </w:r>
      <w:proofErr w:type="gramStart"/>
      <w:r w:rsidRPr="00712E36">
        <w:rPr>
          <w:rFonts w:ascii="Arial" w:hAnsi="Arial" w:cs="Arial"/>
          <w:sz w:val="24"/>
          <w:szCs w:val="24"/>
        </w:rPr>
        <w:t>it’s</w:t>
      </w:r>
      <w:proofErr w:type="gramEnd"/>
      <w:r w:rsidRPr="00712E36">
        <w:rPr>
          <w:rFonts w:ascii="Arial" w:hAnsi="Arial" w:cs="Arial"/>
          <w:sz w:val="24"/>
          <w:szCs w:val="24"/>
        </w:rPr>
        <w:t xml:space="preserve"> game on! States have Governors for this step.</w:t>
      </w:r>
    </w:p>
    <w:p w:rsidR="00712E36" w:rsidRDefault="00712E36" w:rsidP="00712E36">
      <w:pPr>
        <w:rPr>
          <w:rFonts w:ascii="Arial" w:hAnsi="Arial" w:cs="Arial"/>
          <w:b/>
          <w:bCs/>
          <w:sz w:val="24"/>
          <w:szCs w:val="24"/>
        </w:rPr>
      </w:pPr>
    </w:p>
    <w:p w:rsidR="00712E36" w:rsidRPr="00712E36" w:rsidRDefault="00712E36" w:rsidP="00712E36">
      <w:pPr>
        <w:rPr>
          <w:rFonts w:ascii="Arial" w:hAnsi="Arial" w:cs="Arial"/>
          <w:sz w:val="24"/>
          <w:szCs w:val="24"/>
        </w:rPr>
      </w:pPr>
      <w:r w:rsidRPr="00712E36">
        <w:rPr>
          <w:rFonts w:ascii="Arial" w:hAnsi="Arial" w:cs="Arial"/>
          <w:b/>
          <w:bCs/>
          <w:sz w:val="24"/>
          <w:szCs w:val="24"/>
        </w:rPr>
        <w:t>Case Study: Juvenile Justice (Care and Protection of Children) Act, 2015</w:t>
      </w:r>
      <w:r w:rsidRPr="00712E36">
        <w:rPr>
          <w:rFonts w:ascii="Arial" w:hAnsi="Arial" w:cs="Arial"/>
          <w:sz w:val="24"/>
          <w:szCs w:val="24"/>
        </w:rPr>
        <w:br/>
      </w:r>
      <w:proofErr w:type="gramStart"/>
      <w:r w:rsidRPr="00712E36">
        <w:rPr>
          <w:rFonts w:ascii="Arial" w:hAnsi="Arial" w:cs="Arial"/>
          <w:sz w:val="24"/>
          <w:szCs w:val="24"/>
        </w:rPr>
        <w:t>Let’s</w:t>
      </w:r>
      <w:proofErr w:type="gramEnd"/>
      <w:r w:rsidRPr="00712E36">
        <w:rPr>
          <w:rFonts w:ascii="Arial" w:hAnsi="Arial" w:cs="Arial"/>
          <w:sz w:val="24"/>
          <w:szCs w:val="24"/>
        </w:rPr>
        <w:t xml:space="preserve"> zoom into a law that’s super relevant to teens—the </w:t>
      </w:r>
      <w:r w:rsidRPr="00712E36">
        <w:rPr>
          <w:rFonts w:ascii="Arial" w:hAnsi="Arial" w:cs="Arial"/>
          <w:b/>
          <w:bCs/>
          <w:sz w:val="24"/>
          <w:szCs w:val="24"/>
        </w:rPr>
        <w:t>Juvenile Justice Act</w:t>
      </w:r>
      <w:r w:rsidRPr="00712E36">
        <w:rPr>
          <w:rFonts w:ascii="Arial" w:hAnsi="Arial" w:cs="Arial"/>
          <w:sz w:val="24"/>
          <w:szCs w:val="24"/>
        </w:rPr>
        <w:t>. This law decides how kids and teens under 18 are treated if they break rules (like theft or worse). Here’s its story:</w:t>
      </w:r>
    </w:p>
    <w:p w:rsidR="00712E36" w:rsidRPr="00712E36" w:rsidRDefault="00712E36" w:rsidP="00712E36">
      <w:pPr>
        <w:numPr>
          <w:ilvl w:val="0"/>
          <w:numId w:val="8"/>
        </w:numPr>
        <w:rPr>
          <w:rFonts w:ascii="Arial" w:hAnsi="Arial" w:cs="Arial"/>
          <w:sz w:val="24"/>
          <w:szCs w:val="24"/>
        </w:rPr>
      </w:pPr>
      <w:r w:rsidRPr="00712E36">
        <w:rPr>
          <w:rFonts w:ascii="Arial" w:hAnsi="Arial" w:cs="Arial"/>
          <w:b/>
          <w:bCs/>
          <w:sz w:val="24"/>
          <w:szCs w:val="24"/>
        </w:rPr>
        <w:t>Why It Started:</w:t>
      </w:r>
      <w:r w:rsidRPr="00712E36">
        <w:rPr>
          <w:rFonts w:ascii="Arial" w:hAnsi="Arial" w:cs="Arial"/>
          <w:sz w:val="24"/>
          <w:szCs w:val="24"/>
        </w:rPr>
        <w:t xml:space="preserve"> Earlier laws weren’t strict enough for serious crimes by teens, especially after high-profile cases like the 2012 Delhi </w:t>
      </w:r>
      <w:proofErr w:type="spellStart"/>
      <w:r w:rsidRPr="00712E36">
        <w:rPr>
          <w:rFonts w:ascii="Arial" w:hAnsi="Arial" w:cs="Arial"/>
          <w:sz w:val="24"/>
          <w:szCs w:val="24"/>
        </w:rPr>
        <w:t>gangrape</w:t>
      </w:r>
      <w:proofErr w:type="spellEnd"/>
      <w:r w:rsidRPr="00712E36">
        <w:rPr>
          <w:rFonts w:ascii="Arial" w:hAnsi="Arial" w:cs="Arial"/>
          <w:sz w:val="24"/>
          <w:szCs w:val="24"/>
        </w:rPr>
        <w:t xml:space="preserve"> case involving a juvenile. Public demand pushed for a tougher law.</w:t>
      </w:r>
    </w:p>
    <w:p w:rsidR="00712E36" w:rsidRPr="00712E36" w:rsidRDefault="00712E36" w:rsidP="00712E36">
      <w:pPr>
        <w:numPr>
          <w:ilvl w:val="0"/>
          <w:numId w:val="8"/>
        </w:numPr>
        <w:rPr>
          <w:rFonts w:ascii="Arial" w:hAnsi="Arial" w:cs="Arial"/>
          <w:sz w:val="24"/>
          <w:szCs w:val="24"/>
        </w:rPr>
      </w:pPr>
      <w:r w:rsidRPr="00712E36">
        <w:rPr>
          <w:rFonts w:ascii="Arial" w:hAnsi="Arial" w:cs="Arial"/>
          <w:b/>
          <w:bCs/>
          <w:sz w:val="24"/>
          <w:szCs w:val="24"/>
        </w:rPr>
        <w:t>The Process:</w:t>
      </w:r>
      <w:r w:rsidRPr="00712E36">
        <w:rPr>
          <w:rFonts w:ascii="Arial" w:hAnsi="Arial" w:cs="Arial"/>
          <w:sz w:val="24"/>
          <w:szCs w:val="24"/>
        </w:rPr>
        <w:t> A Bill was introduced in 2014, debated heavily in Parliament (should 16-year-olds be tried as adults for heinous crimes like murder?), and sent to committees who heard from child rights activists and lawyers.</w:t>
      </w:r>
    </w:p>
    <w:p w:rsidR="00712E36" w:rsidRPr="00712E36" w:rsidRDefault="00712E36" w:rsidP="00712E36">
      <w:pPr>
        <w:numPr>
          <w:ilvl w:val="0"/>
          <w:numId w:val="8"/>
        </w:numPr>
        <w:rPr>
          <w:rFonts w:ascii="Arial" w:hAnsi="Arial" w:cs="Arial"/>
          <w:sz w:val="24"/>
          <w:szCs w:val="24"/>
        </w:rPr>
      </w:pPr>
      <w:r w:rsidRPr="00712E36">
        <w:rPr>
          <w:rFonts w:ascii="Arial" w:hAnsi="Arial" w:cs="Arial"/>
          <w:b/>
          <w:bCs/>
          <w:sz w:val="24"/>
          <w:szCs w:val="24"/>
        </w:rPr>
        <w:t>The Result:</w:t>
      </w:r>
      <w:r w:rsidRPr="00712E36">
        <w:rPr>
          <w:rFonts w:ascii="Arial" w:hAnsi="Arial" w:cs="Arial"/>
          <w:sz w:val="24"/>
          <w:szCs w:val="24"/>
        </w:rPr>
        <w:t> Passed in 2015, it allows teens aged 16-18 to be tried as adults for serious crimes but focuses on rehabilitation (</w:t>
      </w:r>
      <w:proofErr w:type="spellStart"/>
      <w:r w:rsidRPr="00712E36">
        <w:rPr>
          <w:rFonts w:ascii="Arial" w:hAnsi="Arial" w:cs="Arial"/>
          <w:sz w:val="24"/>
          <w:szCs w:val="24"/>
        </w:rPr>
        <w:t>counseling</w:t>
      </w:r>
      <w:proofErr w:type="spellEnd"/>
      <w:r w:rsidRPr="00712E36">
        <w:rPr>
          <w:rFonts w:ascii="Arial" w:hAnsi="Arial" w:cs="Arial"/>
          <w:sz w:val="24"/>
          <w:szCs w:val="24"/>
        </w:rPr>
        <w:t xml:space="preserve">, education) over </w:t>
      </w:r>
      <w:r w:rsidRPr="00712E36">
        <w:rPr>
          <w:rFonts w:ascii="Arial" w:hAnsi="Arial" w:cs="Arial"/>
          <w:sz w:val="24"/>
          <w:szCs w:val="24"/>
        </w:rPr>
        <w:lastRenderedPageBreak/>
        <w:t>punishment for most cases. It also protects kids in need—like orphans—through better adoption rules.</w:t>
      </w:r>
    </w:p>
    <w:p w:rsidR="00712E36" w:rsidRPr="00712E36" w:rsidRDefault="00712E36" w:rsidP="00712E36">
      <w:pPr>
        <w:numPr>
          <w:ilvl w:val="0"/>
          <w:numId w:val="8"/>
        </w:numPr>
        <w:rPr>
          <w:rFonts w:ascii="Arial" w:hAnsi="Arial" w:cs="Arial"/>
          <w:sz w:val="24"/>
          <w:szCs w:val="24"/>
        </w:rPr>
      </w:pPr>
      <w:r w:rsidRPr="00712E36">
        <w:rPr>
          <w:rFonts w:ascii="Arial" w:hAnsi="Arial" w:cs="Arial"/>
          <w:b/>
          <w:bCs/>
          <w:sz w:val="24"/>
          <w:szCs w:val="24"/>
        </w:rPr>
        <w:t>Teen Impact:</w:t>
      </w:r>
      <w:r w:rsidRPr="00712E36">
        <w:rPr>
          <w:rFonts w:ascii="Arial" w:hAnsi="Arial" w:cs="Arial"/>
          <w:sz w:val="24"/>
          <w:szCs w:val="24"/>
        </w:rPr>
        <w:t> If a teen makes a mistake, this law ensures they get help to reform (like community service) rather than just jail time, unless the crime is extreme. It’s about giving you a second chance while balancing safety.</w:t>
      </w:r>
    </w:p>
    <w:p w:rsidR="00712E36" w:rsidRPr="00712E36" w:rsidRDefault="00712E36" w:rsidP="00712E36">
      <w:pPr>
        <w:rPr>
          <w:rFonts w:ascii="Arial" w:hAnsi="Arial" w:cs="Arial"/>
          <w:sz w:val="24"/>
          <w:szCs w:val="24"/>
        </w:rPr>
      </w:pPr>
      <w:r w:rsidRPr="00712E36">
        <w:rPr>
          <w:rFonts w:ascii="Arial" w:hAnsi="Arial" w:cs="Arial"/>
          <w:b/>
          <w:bCs/>
          <w:sz w:val="24"/>
          <w:szCs w:val="24"/>
        </w:rPr>
        <w:t>Fun Twist:</w:t>
      </w:r>
      <w:r w:rsidRPr="00712E36">
        <w:rPr>
          <w:rFonts w:ascii="Arial" w:hAnsi="Arial" w:cs="Arial"/>
          <w:sz w:val="24"/>
          <w:szCs w:val="24"/>
        </w:rPr>
        <w:t xml:space="preserve"> Imagine Parliament debating a “No Homework on Weekends” Bill. Supporters might argue it reduces stress and boosts creativity (yay!). Opponents might say it lowers discipline or learning (boo!). What side would you take? How would you convince MPs during the debate stage? Bonus: What if students could send ideas directly to committees—would your class agree on this Bill?</w:t>
      </w:r>
    </w:p>
    <w:p w:rsidR="00712E36" w:rsidRPr="00712E36" w:rsidRDefault="00712E36" w:rsidP="00712E36">
      <w:pPr>
        <w:rPr>
          <w:rFonts w:ascii="Arial" w:hAnsi="Arial" w:cs="Arial"/>
          <w:sz w:val="24"/>
          <w:szCs w:val="24"/>
        </w:rPr>
      </w:pPr>
      <w:r w:rsidRPr="00712E36">
        <w:rPr>
          <w:rFonts w:ascii="Arial" w:hAnsi="Arial" w:cs="Arial"/>
          <w:b/>
          <w:bCs/>
          <w:sz w:val="24"/>
          <w:szCs w:val="24"/>
        </w:rPr>
        <w:t>Did You Know?</w:t>
      </w:r>
      <w:r w:rsidRPr="00712E36">
        <w:rPr>
          <w:rFonts w:ascii="Arial" w:hAnsi="Arial" w:cs="Arial"/>
          <w:sz w:val="24"/>
          <w:szCs w:val="24"/>
        </w:rPr>
        <w:t xml:space="preserve"> Some Bills take YEARS to become laws because of debates or politics. The Women’s Reservation Bill (reserving seats for women in Parliament) was discussed for over 20 years before passing in 2023! Also, “Ordinances” are emergency laws the Executive can make if Parliament isn’t in session—but they must be approved later. It’s like a quick fix with a deadline.</w:t>
      </w:r>
    </w:p>
    <w:p w:rsidR="00712E36" w:rsidRDefault="00712E36" w:rsidP="00712E36">
      <w:pPr>
        <w:rPr>
          <w:rFonts w:ascii="Arial" w:hAnsi="Arial" w:cs="Arial"/>
          <w:b/>
          <w:bCs/>
          <w:sz w:val="24"/>
          <w:szCs w:val="24"/>
        </w:rPr>
      </w:pPr>
    </w:p>
    <w:p w:rsidR="00712E36" w:rsidRPr="00712E36" w:rsidRDefault="00712E36" w:rsidP="00712E36">
      <w:pPr>
        <w:rPr>
          <w:rFonts w:ascii="Arial" w:hAnsi="Arial" w:cs="Arial"/>
          <w:sz w:val="24"/>
          <w:szCs w:val="24"/>
        </w:rPr>
      </w:pPr>
      <w:r w:rsidRPr="00712E36">
        <w:rPr>
          <w:rFonts w:ascii="Arial" w:hAnsi="Arial" w:cs="Arial"/>
          <w:b/>
          <w:bCs/>
          <w:sz w:val="24"/>
          <w:szCs w:val="24"/>
        </w:rPr>
        <w:t>Activity: “Propose a Law”</w:t>
      </w:r>
      <w:r w:rsidRPr="00712E36">
        <w:rPr>
          <w:rFonts w:ascii="Arial" w:hAnsi="Arial" w:cs="Arial"/>
          <w:sz w:val="24"/>
          <w:szCs w:val="24"/>
        </w:rPr>
        <w:br/>
        <w:t xml:space="preserve">Time to be a lawmaker, future leaders! Think of a rule you’d love to see in your school or community. Maybe it’s “Free Snacks for All Students </w:t>
      </w:r>
      <w:proofErr w:type="gramStart"/>
      <w:r w:rsidRPr="00712E36">
        <w:rPr>
          <w:rFonts w:ascii="Arial" w:hAnsi="Arial" w:cs="Arial"/>
          <w:sz w:val="24"/>
          <w:szCs w:val="24"/>
        </w:rPr>
        <w:t>During</w:t>
      </w:r>
      <w:proofErr w:type="gramEnd"/>
      <w:r w:rsidRPr="00712E36">
        <w:rPr>
          <w:rFonts w:ascii="Arial" w:hAnsi="Arial" w:cs="Arial"/>
          <w:sz w:val="24"/>
          <w:szCs w:val="24"/>
        </w:rPr>
        <w:t xml:space="preserve"> Breaks,” “Mandatory Sports Periods Every Day,” or “Cleaner Local Parks with Wi-Fi Spots.” Then, outline these steps to make it a law:</w:t>
      </w:r>
    </w:p>
    <w:p w:rsidR="00712E36" w:rsidRPr="00712E36" w:rsidRDefault="00712E36" w:rsidP="00712E36">
      <w:pPr>
        <w:numPr>
          <w:ilvl w:val="0"/>
          <w:numId w:val="9"/>
        </w:numPr>
        <w:rPr>
          <w:rFonts w:ascii="Arial" w:hAnsi="Arial" w:cs="Arial"/>
          <w:sz w:val="24"/>
          <w:szCs w:val="24"/>
        </w:rPr>
      </w:pPr>
      <w:r w:rsidRPr="00712E36">
        <w:rPr>
          <w:rFonts w:ascii="Arial" w:hAnsi="Arial" w:cs="Arial"/>
          <w:b/>
          <w:bCs/>
          <w:sz w:val="24"/>
          <w:szCs w:val="24"/>
        </w:rPr>
        <w:t>What’s the Problem You’re Solving?</w:t>
      </w:r>
      <w:r w:rsidRPr="00712E36">
        <w:rPr>
          <w:rFonts w:ascii="Arial" w:hAnsi="Arial" w:cs="Arial"/>
          <w:sz w:val="24"/>
          <w:szCs w:val="24"/>
        </w:rPr>
        <w:t> (e.g., students feel hungry during long school hours, affecting focus)</w:t>
      </w:r>
    </w:p>
    <w:p w:rsidR="00712E36" w:rsidRPr="00712E36" w:rsidRDefault="00712E36" w:rsidP="00712E36">
      <w:pPr>
        <w:numPr>
          <w:ilvl w:val="0"/>
          <w:numId w:val="9"/>
        </w:numPr>
        <w:rPr>
          <w:rFonts w:ascii="Arial" w:hAnsi="Arial" w:cs="Arial"/>
          <w:sz w:val="24"/>
          <w:szCs w:val="24"/>
        </w:rPr>
      </w:pPr>
      <w:r w:rsidRPr="00712E36">
        <w:rPr>
          <w:rFonts w:ascii="Arial" w:hAnsi="Arial" w:cs="Arial"/>
          <w:b/>
          <w:bCs/>
          <w:sz w:val="24"/>
          <w:szCs w:val="24"/>
        </w:rPr>
        <w:t>Who Would Support Your Idea?</w:t>
      </w:r>
      <w:r w:rsidRPr="00712E36">
        <w:rPr>
          <w:rFonts w:ascii="Arial" w:hAnsi="Arial" w:cs="Arial"/>
          <w:sz w:val="24"/>
          <w:szCs w:val="24"/>
        </w:rPr>
        <w:t> (e.g., classmates, parents, school canteen staff)</w:t>
      </w:r>
    </w:p>
    <w:p w:rsidR="00712E36" w:rsidRPr="00712E36" w:rsidRDefault="00712E36" w:rsidP="00712E36">
      <w:pPr>
        <w:numPr>
          <w:ilvl w:val="0"/>
          <w:numId w:val="9"/>
        </w:numPr>
        <w:rPr>
          <w:rFonts w:ascii="Arial" w:hAnsi="Arial" w:cs="Arial"/>
          <w:sz w:val="24"/>
          <w:szCs w:val="24"/>
        </w:rPr>
      </w:pPr>
      <w:r w:rsidRPr="00712E36">
        <w:rPr>
          <w:rFonts w:ascii="Arial" w:hAnsi="Arial" w:cs="Arial"/>
          <w:b/>
          <w:bCs/>
          <w:sz w:val="24"/>
          <w:szCs w:val="24"/>
        </w:rPr>
        <w:t>What Challenges Might Come Up in Debates?</w:t>
      </w:r>
      <w:r w:rsidRPr="00712E36">
        <w:rPr>
          <w:rFonts w:ascii="Arial" w:hAnsi="Arial" w:cs="Arial"/>
          <w:sz w:val="24"/>
          <w:szCs w:val="24"/>
        </w:rPr>
        <w:t> (e.g., budget issues—where’s the money for snacks? Or health concerns—what if it’s junk food?)</w:t>
      </w:r>
    </w:p>
    <w:p w:rsidR="00712E36" w:rsidRPr="00712E36" w:rsidRDefault="00712E36" w:rsidP="00712E36">
      <w:pPr>
        <w:numPr>
          <w:ilvl w:val="0"/>
          <w:numId w:val="9"/>
        </w:numPr>
        <w:rPr>
          <w:rFonts w:ascii="Arial" w:hAnsi="Arial" w:cs="Arial"/>
          <w:sz w:val="24"/>
          <w:szCs w:val="24"/>
        </w:rPr>
      </w:pPr>
      <w:r w:rsidRPr="00712E36">
        <w:rPr>
          <w:rFonts w:ascii="Arial" w:hAnsi="Arial" w:cs="Arial"/>
          <w:b/>
          <w:bCs/>
          <w:sz w:val="24"/>
          <w:szCs w:val="24"/>
        </w:rPr>
        <w:t>How Would You Convince Others to Vote for It?</w:t>
      </w:r>
      <w:r w:rsidRPr="00712E36">
        <w:rPr>
          <w:rFonts w:ascii="Arial" w:hAnsi="Arial" w:cs="Arial"/>
          <w:sz w:val="24"/>
          <w:szCs w:val="24"/>
        </w:rPr>
        <w:t> (e.g., show studies proving snacks boost energy and grades; suggest healthy options like fruits)</w:t>
      </w:r>
    </w:p>
    <w:p w:rsidR="00712E36" w:rsidRPr="00712E36" w:rsidRDefault="00712E36" w:rsidP="00712E36">
      <w:pPr>
        <w:numPr>
          <w:ilvl w:val="0"/>
          <w:numId w:val="9"/>
        </w:numPr>
        <w:rPr>
          <w:rFonts w:ascii="Arial" w:hAnsi="Arial" w:cs="Arial"/>
          <w:sz w:val="24"/>
          <w:szCs w:val="24"/>
        </w:rPr>
      </w:pPr>
      <w:r w:rsidRPr="00712E36">
        <w:rPr>
          <w:rFonts w:ascii="Arial" w:hAnsi="Arial" w:cs="Arial"/>
          <w:b/>
          <w:bCs/>
          <w:sz w:val="24"/>
          <w:szCs w:val="24"/>
        </w:rPr>
        <w:t>Bonus Step:</w:t>
      </w:r>
      <w:r w:rsidRPr="00712E36">
        <w:rPr>
          <w:rFonts w:ascii="Arial" w:hAnsi="Arial" w:cs="Arial"/>
          <w:sz w:val="24"/>
          <w:szCs w:val="24"/>
        </w:rPr>
        <w:t> What name would you give your Bill? (e.g., “Student Energy Boost Bill, 2025”)</w:t>
      </w:r>
      <w:r w:rsidRPr="00712E36">
        <w:rPr>
          <w:rFonts w:ascii="Arial" w:hAnsi="Arial" w:cs="Arial"/>
          <w:sz w:val="24"/>
          <w:szCs w:val="24"/>
        </w:rPr>
        <w:br/>
        <w:t xml:space="preserve">Write a short paragraph or draw a flowchart of your proposal (like a cool </w:t>
      </w:r>
      <w:proofErr w:type="spellStart"/>
      <w:r w:rsidRPr="00712E36">
        <w:rPr>
          <w:rFonts w:ascii="Arial" w:hAnsi="Arial" w:cs="Arial"/>
          <w:sz w:val="24"/>
          <w:szCs w:val="24"/>
        </w:rPr>
        <w:t>infographic</w:t>
      </w:r>
      <w:proofErr w:type="spellEnd"/>
      <w:r w:rsidRPr="00712E36">
        <w:rPr>
          <w:rFonts w:ascii="Arial" w:hAnsi="Arial" w:cs="Arial"/>
          <w:sz w:val="24"/>
          <w:szCs w:val="24"/>
        </w:rPr>
        <w:t>). Share it in class or with friends for feedback. Extra fun: Act out a mini “Parliament debate” with your group—one side for, one against. Who wins the vote? Maybe your idea could inspire a real change in your school someday!</w:t>
      </w:r>
    </w:p>
    <w:p w:rsidR="00712E36" w:rsidRPr="00712E36" w:rsidRDefault="00781F57" w:rsidP="00712E36">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8F1D40" w:rsidRDefault="008F1D40" w:rsidP="008F1D40">
      <w:pPr>
        <w:pStyle w:val="Heading2"/>
      </w:pPr>
      <w:r>
        <w:lastRenderedPageBreak/>
        <w:t>Chapter Wrap-up</w:t>
      </w:r>
    </w:p>
    <w:p w:rsidR="00712E36" w:rsidRPr="00712E36" w:rsidRDefault="00712E36" w:rsidP="00712E36">
      <w:pPr>
        <w:rPr>
          <w:rFonts w:ascii="Arial" w:hAnsi="Arial" w:cs="Arial"/>
          <w:sz w:val="24"/>
          <w:szCs w:val="24"/>
        </w:rPr>
      </w:pPr>
      <w:r w:rsidRPr="00712E36">
        <w:rPr>
          <w:rFonts w:ascii="Arial" w:hAnsi="Arial" w:cs="Arial"/>
          <w:sz w:val="24"/>
          <w:szCs w:val="24"/>
        </w:rPr>
        <w:br/>
        <w:t>Wow, you’ve just cracked open the basics of India’s government like a pro! From the three levels (Central, State, Local) to the power trio (Legislature, Executive, Judiciary), and even the step-by-step journey of a law, you now know who’s behind the scenes shaping your world. You’ve seen how it’s not just about adults in fancy offices—it’s about your education, safety, meals, and daily grind. As a teen, you’re already wired into this massive democratic system, and understanding it is your first superpower to speaking up and making waves.</w:t>
      </w:r>
    </w:p>
    <w:p w:rsidR="00712E36" w:rsidRDefault="00712E36" w:rsidP="00712E36">
      <w:pPr>
        <w:rPr>
          <w:rFonts w:ascii="Arial" w:hAnsi="Arial" w:cs="Arial"/>
          <w:sz w:val="24"/>
          <w:szCs w:val="24"/>
        </w:rPr>
      </w:pPr>
      <w:r w:rsidRPr="00712E36">
        <w:rPr>
          <w:rFonts w:ascii="Arial" w:hAnsi="Arial" w:cs="Arial"/>
          <w:sz w:val="24"/>
          <w:szCs w:val="24"/>
        </w:rPr>
        <w:t xml:space="preserve">Let’s keep the energy up! Use these insights to question, discuss, and stay curious. Maybe chat with your family about a local government project or check out a news clip on a new law. Every bit adds to your civic toolkit. Get ready for the next chapters where you’ll learn how to take action and amplify your voice in this vibrant democracy. Together, let’s build a better India, starting with YOU and your awesome ideas! </w:t>
      </w:r>
    </w:p>
    <w:p w:rsidR="00712E36" w:rsidRDefault="00712E36" w:rsidP="00712E36">
      <w:pPr>
        <w:rPr>
          <w:rFonts w:ascii="Arial" w:hAnsi="Arial" w:cs="Arial"/>
          <w:sz w:val="24"/>
          <w:szCs w:val="24"/>
        </w:rPr>
      </w:pPr>
    </w:p>
    <w:sectPr w:rsidR="00765193" w:rsidRPr="00712E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67593"/>
    <w:multiLevelType w:val="multilevel"/>
    <w:tmpl w:val="9FD8B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335011"/>
    <w:multiLevelType w:val="multilevel"/>
    <w:tmpl w:val="B67C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65F6E80"/>
    <w:multiLevelType w:val="multilevel"/>
    <w:tmpl w:val="EA7638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00811BA"/>
    <w:multiLevelType w:val="multilevel"/>
    <w:tmpl w:val="6152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06165AF"/>
    <w:multiLevelType w:val="multilevel"/>
    <w:tmpl w:val="61FA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2BB0EAE"/>
    <w:multiLevelType w:val="multilevel"/>
    <w:tmpl w:val="922AE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95C4184"/>
    <w:multiLevelType w:val="multilevel"/>
    <w:tmpl w:val="2AFA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26D20ED"/>
    <w:multiLevelType w:val="multilevel"/>
    <w:tmpl w:val="DD9C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29F16BF"/>
    <w:multiLevelType w:val="multilevel"/>
    <w:tmpl w:val="9F50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8"/>
  </w:num>
  <w:num w:numId="3">
    <w:abstractNumId w:val="7"/>
  </w:num>
  <w:num w:numId="4">
    <w:abstractNumId w:val="2"/>
  </w:num>
  <w:num w:numId="5">
    <w:abstractNumId w:val="1"/>
  </w:num>
  <w:num w:numId="6">
    <w:abstractNumId w:val="0"/>
  </w:num>
  <w:num w:numId="7">
    <w:abstractNumId w:val="5"/>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355A"/>
    <w:rsid w:val="00712E36"/>
    <w:rsid w:val="00765193"/>
    <w:rsid w:val="00781F57"/>
    <w:rsid w:val="008F1D40"/>
    <w:rsid w:val="00C135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F1D4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F1D4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D4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F1D4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F1D4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F1D4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D4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F1D4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720553">
      <w:bodyDiv w:val="1"/>
      <w:marLeft w:val="0"/>
      <w:marRight w:val="0"/>
      <w:marTop w:val="0"/>
      <w:marBottom w:val="0"/>
      <w:divBdr>
        <w:top w:val="none" w:sz="0" w:space="0" w:color="auto"/>
        <w:left w:val="none" w:sz="0" w:space="0" w:color="auto"/>
        <w:bottom w:val="none" w:sz="0" w:space="0" w:color="auto"/>
        <w:right w:val="none" w:sz="0" w:space="0" w:color="auto"/>
      </w:divBdr>
    </w:div>
    <w:div w:id="602684531">
      <w:bodyDiv w:val="1"/>
      <w:marLeft w:val="0"/>
      <w:marRight w:val="0"/>
      <w:marTop w:val="0"/>
      <w:marBottom w:val="0"/>
      <w:divBdr>
        <w:top w:val="none" w:sz="0" w:space="0" w:color="auto"/>
        <w:left w:val="none" w:sz="0" w:space="0" w:color="auto"/>
        <w:bottom w:val="none" w:sz="0" w:space="0" w:color="auto"/>
        <w:right w:val="none" w:sz="0" w:space="0" w:color="auto"/>
      </w:divBdr>
    </w:div>
    <w:div w:id="1341811284">
      <w:bodyDiv w:val="1"/>
      <w:marLeft w:val="0"/>
      <w:marRight w:val="0"/>
      <w:marTop w:val="0"/>
      <w:marBottom w:val="0"/>
      <w:divBdr>
        <w:top w:val="none" w:sz="0" w:space="0" w:color="auto"/>
        <w:left w:val="none" w:sz="0" w:space="0" w:color="auto"/>
        <w:bottom w:val="none" w:sz="0" w:space="0" w:color="auto"/>
        <w:right w:val="none" w:sz="0" w:space="0" w:color="auto"/>
      </w:divBdr>
    </w:div>
    <w:div w:id="1825078805">
      <w:bodyDiv w:val="1"/>
      <w:marLeft w:val="0"/>
      <w:marRight w:val="0"/>
      <w:marTop w:val="0"/>
      <w:marBottom w:val="0"/>
      <w:divBdr>
        <w:top w:val="none" w:sz="0" w:space="0" w:color="auto"/>
        <w:left w:val="none" w:sz="0" w:space="0" w:color="auto"/>
        <w:bottom w:val="none" w:sz="0" w:space="0" w:color="auto"/>
        <w:right w:val="none" w:sz="0" w:space="0" w:color="auto"/>
      </w:divBdr>
    </w:div>
    <w:div w:id="2000689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2765</Words>
  <Characters>15762</Characters>
  <Application>Microsoft Office Word</Application>
  <DocSecurity>0</DocSecurity>
  <Lines>131</Lines>
  <Paragraphs>36</Paragraphs>
  <ScaleCrop>false</ScaleCrop>
  <Company/>
  <LinksUpToDate>false</LinksUpToDate>
  <CharactersWithSpaces>18491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2025-08-06T07:43:00Z</dcterms:created>
  <dcterms:modified xsi:type="dcterms:W3CDTF">2026-01-24T06:24:00Z</dcterms:modified>
</cp:coreProperties>
</file>