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5079" w:rsidRPr="00415079" w:rsidRDefault="00415079" w:rsidP="001A0CB8">
      <w:pPr>
        <w:pStyle w:val="Heading1"/>
      </w:pPr>
      <w:r w:rsidRPr="00415079">
        <w:t>Chapter 3: Advocacy Skills – Empowering Your Voice in India</w:t>
      </w:r>
    </w:p>
    <w:p w:rsidR="00415079" w:rsidRPr="00415079" w:rsidRDefault="001A0CB8" w:rsidP="00415079">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415079" w:rsidRPr="00415079" w:rsidRDefault="00415079" w:rsidP="001A0CB8">
      <w:pPr>
        <w:pStyle w:val="Heading2"/>
      </w:pPr>
      <w:r w:rsidRPr="00415079">
        <w:t>Section 1: What Is Advocacy and Why It’s Your Strength?</w:t>
      </w:r>
      <w:r w:rsidR="001A0CB8">
        <w:br/>
      </w:r>
    </w:p>
    <w:p w:rsidR="00415079" w:rsidRPr="00415079" w:rsidRDefault="00415079" w:rsidP="00415079">
      <w:pPr>
        <w:rPr>
          <w:rFonts w:ascii="Arial" w:hAnsi="Arial" w:cs="Arial"/>
          <w:sz w:val="24"/>
          <w:szCs w:val="24"/>
        </w:rPr>
      </w:pPr>
      <w:r w:rsidRPr="00415079">
        <w:rPr>
          <w:rFonts w:ascii="Arial" w:hAnsi="Arial" w:cs="Arial"/>
          <w:b/>
          <w:bCs/>
          <w:sz w:val="24"/>
          <w:szCs w:val="24"/>
        </w:rPr>
        <w:t>Defining Advocacy: Raising Your Voice for Change</w:t>
      </w:r>
      <w:r w:rsidRPr="00415079">
        <w:rPr>
          <w:rFonts w:ascii="Arial" w:hAnsi="Arial" w:cs="Arial"/>
          <w:sz w:val="24"/>
          <w:szCs w:val="24"/>
        </w:rPr>
        <w:br/>
        <w:t>Imagine you’re at school, and the canteen food is overpriced, or maybe your neighbourhood park is full of garbage. You grumble about it with friends, but nothing changes. Advocacy is the next step—it’s when you decide to DO something about it by speaking up, gathering support, and pushing for a solution. Simply put, advocacy means raising your voice for a cause, whether it’s for yourself, your peers, or your community. It could be as small as asking your principal for better sports gear or as big as campaigning for cleaner air in your city.</w:t>
      </w:r>
    </w:p>
    <w:p w:rsidR="00415079" w:rsidRPr="00415079" w:rsidRDefault="00415079" w:rsidP="00415079">
      <w:pPr>
        <w:rPr>
          <w:rFonts w:ascii="Arial" w:hAnsi="Arial" w:cs="Arial"/>
          <w:sz w:val="24"/>
          <w:szCs w:val="24"/>
        </w:rPr>
      </w:pPr>
      <w:r w:rsidRPr="00415079">
        <w:rPr>
          <w:rFonts w:ascii="Arial" w:hAnsi="Arial" w:cs="Arial"/>
          <w:sz w:val="24"/>
          <w:szCs w:val="24"/>
        </w:rPr>
        <w:t>In India, advocacy is extra important because we’re a democracy—our leaders are supposed to listen to us, the people. As a teen, you might think, “Who’ll take me seriously?” But here’s the secret: your fresh perspective, energy, and honesty make your voice unique. You’re not just the future; you’re the NOW. Advocacy lets you tell decision-makers—be it your school principal, local MLA (Member of Legislative Assembly), or even social media followers—“Hey, this matters, let’s fix it together!” It’s like being a friendly warrior for change, armed with ideas instead of swords.</w:t>
      </w:r>
    </w:p>
    <w:p w:rsidR="00415079" w:rsidRDefault="00415079" w:rsidP="00415079">
      <w:pPr>
        <w:rPr>
          <w:rFonts w:ascii="Arial" w:hAnsi="Arial" w:cs="Arial"/>
          <w:b/>
          <w:bCs/>
          <w:sz w:val="24"/>
          <w:szCs w:val="24"/>
        </w:rPr>
      </w:pPr>
    </w:p>
    <w:p w:rsidR="00415079" w:rsidRPr="00415079" w:rsidRDefault="00415079" w:rsidP="00415079">
      <w:pPr>
        <w:rPr>
          <w:rFonts w:ascii="Arial" w:hAnsi="Arial" w:cs="Arial"/>
          <w:sz w:val="24"/>
          <w:szCs w:val="24"/>
        </w:rPr>
      </w:pPr>
      <w:r w:rsidRPr="00415079">
        <w:rPr>
          <w:rFonts w:ascii="Arial" w:hAnsi="Arial" w:cs="Arial"/>
          <w:b/>
          <w:bCs/>
          <w:sz w:val="24"/>
          <w:szCs w:val="24"/>
        </w:rPr>
        <w:t>Indian Teen Success Stories: Young Activists Making Waves</w:t>
      </w:r>
      <w:r w:rsidRPr="00415079">
        <w:rPr>
          <w:rFonts w:ascii="Arial" w:hAnsi="Arial" w:cs="Arial"/>
          <w:sz w:val="24"/>
          <w:szCs w:val="24"/>
        </w:rPr>
        <w:br/>
      </w:r>
      <w:proofErr w:type="gramStart"/>
      <w:r w:rsidRPr="00415079">
        <w:rPr>
          <w:rFonts w:ascii="Arial" w:hAnsi="Arial" w:cs="Arial"/>
          <w:sz w:val="24"/>
          <w:szCs w:val="24"/>
        </w:rPr>
        <w:t>Let’s</w:t>
      </w:r>
      <w:proofErr w:type="gramEnd"/>
      <w:r w:rsidRPr="00415079">
        <w:rPr>
          <w:rFonts w:ascii="Arial" w:hAnsi="Arial" w:cs="Arial"/>
          <w:sz w:val="24"/>
          <w:szCs w:val="24"/>
        </w:rPr>
        <w:t xml:space="preserve"> get pumped up by real Indian teens who’ve shown the world what advocacy looks like. These aren’t </w:t>
      </w:r>
      <w:proofErr w:type="spellStart"/>
      <w:r w:rsidRPr="00415079">
        <w:rPr>
          <w:rFonts w:ascii="Arial" w:hAnsi="Arial" w:cs="Arial"/>
          <w:sz w:val="24"/>
          <w:szCs w:val="24"/>
        </w:rPr>
        <w:t>superhumans</w:t>
      </w:r>
      <w:proofErr w:type="spellEnd"/>
      <w:r w:rsidRPr="00415079">
        <w:rPr>
          <w:rFonts w:ascii="Arial" w:hAnsi="Arial" w:cs="Arial"/>
          <w:sz w:val="24"/>
          <w:szCs w:val="24"/>
        </w:rPr>
        <w:t>—they’re just like you, proving that passion and persistence can move mountains:</w:t>
      </w:r>
    </w:p>
    <w:p w:rsidR="00415079" w:rsidRPr="00415079" w:rsidRDefault="00415079" w:rsidP="00415079">
      <w:pPr>
        <w:numPr>
          <w:ilvl w:val="0"/>
          <w:numId w:val="1"/>
        </w:numPr>
        <w:rPr>
          <w:rFonts w:ascii="Arial" w:hAnsi="Arial" w:cs="Arial"/>
          <w:sz w:val="24"/>
          <w:szCs w:val="24"/>
        </w:rPr>
      </w:pPr>
      <w:proofErr w:type="spellStart"/>
      <w:r w:rsidRPr="00415079">
        <w:rPr>
          <w:rFonts w:ascii="Arial" w:hAnsi="Arial" w:cs="Arial"/>
          <w:b/>
          <w:bCs/>
          <w:sz w:val="24"/>
          <w:szCs w:val="24"/>
        </w:rPr>
        <w:t>Licypriya</w:t>
      </w:r>
      <w:proofErr w:type="spellEnd"/>
      <w:r w:rsidRPr="00415079">
        <w:rPr>
          <w:rFonts w:ascii="Arial" w:hAnsi="Arial" w:cs="Arial"/>
          <w:b/>
          <w:bCs/>
          <w:sz w:val="24"/>
          <w:szCs w:val="24"/>
        </w:rPr>
        <w:t xml:space="preserve"> </w:t>
      </w:r>
      <w:proofErr w:type="spellStart"/>
      <w:r w:rsidRPr="00415079">
        <w:rPr>
          <w:rFonts w:ascii="Arial" w:hAnsi="Arial" w:cs="Arial"/>
          <w:b/>
          <w:bCs/>
          <w:sz w:val="24"/>
          <w:szCs w:val="24"/>
        </w:rPr>
        <w:t>Kangujam</w:t>
      </w:r>
      <w:proofErr w:type="spellEnd"/>
      <w:r w:rsidRPr="00415079">
        <w:rPr>
          <w:rFonts w:ascii="Arial" w:hAnsi="Arial" w:cs="Arial"/>
          <w:b/>
          <w:bCs/>
          <w:sz w:val="24"/>
          <w:szCs w:val="24"/>
        </w:rPr>
        <w:t xml:space="preserve"> – The Climate Warrior:</w:t>
      </w:r>
      <w:r w:rsidRPr="00415079">
        <w:rPr>
          <w:rFonts w:ascii="Arial" w:hAnsi="Arial" w:cs="Arial"/>
          <w:sz w:val="24"/>
          <w:szCs w:val="24"/>
        </w:rPr>
        <w:t xml:space="preserve"> Hailing from Manipur, </w:t>
      </w:r>
      <w:proofErr w:type="spellStart"/>
      <w:r w:rsidRPr="00415079">
        <w:rPr>
          <w:rFonts w:ascii="Arial" w:hAnsi="Arial" w:cs="Arial"/>
          <w:sz w:val="24"/>
          <w:szCs w:val="24"/>
        </w:rPr>
        <w:t>Licypriya</w:t>
      </w:r>
      <w:proofErr w:type="spellEnd"/>
      <w:r w:rsidRPr="00415079">
        <w:rPr>
          <w:rFonts w:ascii="Arial" w:hAnsi="Arial" w:cs="Arial"/>
          <w:sz w:val="24"/>
          <w:szCs w:val="24"/>
        </w:rPr>
        <w:t xml:space="preserve"> was only 8 years old when she started her fight against climate change. In 2019, she stood outside India’s Parliament in Delhi with handmade placards reading “Save Our Future” and “Act on Climate Now.” She skipped school to protest, spoke at global events like the United Nations Climate Conference, and even turned down awards to focus on action. Today, she’s inspired thousands of kids to care about pollution and global warming. Her story screams one thing: if an 8-year-old can shake up leaders, so can you! Imagine if you started a “Plant a Tree” drive in your colony—</w:t>
      </w:r>
      <w:proofErr w:type="spellStart"/>
      <w:r w:rsidRPr="00415079">
        <w:rPr>
          <w:rFonts w:ascii="Arial" w:hAnsi="Arial" w:cs="Arial"/>
          <w:sz w:val="24"/>
          <w:szCs w:val="24"/>
        </w:rPr>
        <w:t>Licypriya</w:t>
      </w:r>
      <w:proofErr w:type="spellEnd"/>
      <w:r w:rsidRPr="00415079">
        <w:rPr>
          <w:rFonts w:ascii="Arial" w:hAnsi="Arial" w:cs="Arial"/>
          <w:sz w:val="24"/>
          <w:szCs w:val="24"/>
        </w:rPr>
        <w:t xml:space="preserve"> shows it’s possible.</w:t>
      </w:r>
    </w:p>
    <w:p w:rsidR="00415079" w:rsidRPr="00415079" w:rsidRDefault="00415079" w:rsidP="00415079">
      <w:pPr>
        <w:numPr>
          <w:ilvl w:val="0"/>
          <w:numId w:val="1"/>
        </w:numPr>
        <w:rPr>
          <w:rFonts w:ascii="Arial" w:hAnsi="Arial" w:cs="Arial"/>
          <w:sz w:val="24"/>
          <w:szCs w:val="24"/>
        </w:rPr>
      </w:pPr>
      <w:proofErr w:type="spellStart"/>
      <w:r w:rsidRPr="00415079">
        <w:rPr>
          <w:rFonts w:ascii="Arial" w:hAnsi="Arial" w:cs="Arial"/>
          <w:b/>
          <w:bCs/>
          <w:sz w:val="24"/>
          <w:szCs w:val="24"/>
        </w:rPr>
        <w:t>Truptraj</w:t>
      </w:r>
      <w:proofErr w:type="spellEnd"/>
      <w:r w:rsidRPr="00415079">
        <w:rPr>
          <w:rFonts w:ascii="Arial" w:hAnsi="Arial" w:cs="Arial"/>
          <w:b/>
          <w:bCs/>
          <w:sz w:val="24"/>
          <w:szCs w:val="24"/>
        </w:rPr>
        <w:t xml:space="preserve"> </w:t>
      </w:r>
      <w:proofErr w:type="spellStart"/>
      <w:r w:rsidRPr="00415079">
        <w:rPr>
          <w:rFonts w:ascii="Arial" w:hAnsi="Arial" w:cs="Arial"/>
          <w:b/>
          <w:bCs/>
          <w:sz w:val="24"/>
          <w:szCs w:val="24"/>
        </w:rPr>
        <w:t>Pandya</w:t>
      </w:r>
      <w:proofErr w:type="spellEnd"/>
      <w:r w:rsidRPr="00415079">
        <w:rPr>
          <w:rFonts w:ascii="Arial" w:hAnsi="Arial" w:cs="Arial"/>
          <w:b/>
          <w:bCs/>
          <w:sz w:val="24"/>
          <w:szCs w:val="24"/>
        </w:rPr>
        <w:t xml:space="preserve"> – The Education Champion:</w:t>
      </w:r>
      <w:r w:rsidRPr="00415079">
        <w:rPr>
          <w:rFonts w:ascii="Arial" w:hAnsi="Arial" w:cs="Arial"/>
          <w:sz w:val="24"/>
          <w:szCs w:val="24"/>
        </w:rPr>
        <w:t xml:space="preserve"> A teenager from Gujarat, </w:t>
      </w:r>
      <w:proofErr w:type="spellStart"/>
      <w:r w:rsidRPr="00415079">
        <w:rPr>
          <w:rFonts w:ascii="Arial" w:hAnsi="Arial" w:cs="Arial"/>
          <w:sz w:val="24"/>
          <w:szCs w:val="24"/>
        </w:rPr>
        <w:t>Truptraj</w:t>
      </w:r>
      <w:proofErr w:type="spellEnd"/>
      <w:r w:rsidRPr="00415079">
        <w:rPr>
          <w:rFonts w:ascii="Arial" w:hAnsi="Arial" w:cs="Arial"/>
          <w:sz w:val="24"/>
          <w:szCs w:val="24"/>
        </w:rPr>
        <w:t xml:space="preserve"> saw how the COVID-19 lockdown left poor kids without access to online classes. Instead of ignoring it, he used his tech skills to set up virtual learning sessions and </w:t>
      </w:r>
      <w:proofErr w:type="spellStart"/>
      <w:r w:rsidRPr="00415079">
        <w:rPr>
          <w:rFonts w:ascii="Arial" w:hAnsi="Arial" w:cs="Arial"/>
          <w:sz w:val="24"/>
          <w:szCs w:val="24"/>
        </w:rPr>
        <w:t>crowdfunded</w:t>
      </w:r>
      <w:proofErr w:type="spellEnd"/>
      <w:r w:rsidRPr="00415079">
        <w:rPr>
          <w:rFonts w:ascii="Arial" w:hAnsi="Arial" w:cs="Arial"/>
          <w:sz w:val="24"/>
          <w:szCs w:val="24"/>
        </w:rPr>
        <w:t xml:space="preserve"> tablets for students in need. His small </w:t>
      </w:r>
      <w:r w:rsidRPr="00415079">
        <w:rPr>
          <w:rFonts w:ascii="Arial" w:hAnsi="Arial" w:cs="Arial"/>
          <w:sz w:val="24"/>
          <w:szCs w:val="24"/>
        </w:rPr>
        <w:lastRenderedPageBreak/>
        <w:t xml:space="preserve">initiative grew, helping dozens of kids stay in school. </w:t>
      </w:r>
      <w:proofErr w:type="spellStart"/>
      <w:r w:rsidRPr="00415079">
        <w:rPr>
          <w:rFonts w:ascii="Arial" w:hAnsi="Arial" w:cs="Arial"/>
          <w:sz w:val="24"/>
          <w:szCs w:val="24"/>
        </w:rPr>
        <w:t>Truptraj’s</w:t>
      </w:r>
      <w:proofErr w:type="spellEnd"/>
      <w:r w:rsidRPr="00415079">
        <w:rPr>
          <w:rFonts w:ascii="Arial" w:hAnsi="Arial" w:cs="Arial"/>
          <w:sz w:val="24"/>
          <w:szCs w:val="24"/>
        </w:rPr>
        <w:t xml:space="preserve"> story proves you don’t need to be famous to advocate—just spot a problem and act. What if you helped a classmate struggling with studies? That’s advocacy too!</w:t>
      </w:r>
    </w:p>
    <w:p w:rsidR="00415079" w:rsidRPr="00415079" w:rsidRDefault="00415079" w:rsidP="00415079">
      <w:pPr>
        <w:numPr>
          <w:ilvl w:val="0"/>
          <w:numId w:val="1"/>
        </w:numPr>
        <w:rPr>
          <w:rFonts w:ascii="Arial" w:hAnsi="Arial" w:cs="Arial"/>
          <w:sz w:val="24"/>
          <w:szCs w:val="24"/>
        </w:rPr>
      </w:pPr>
      <w:proofErr w:type="spellStart"/>
      <w:r w:rsidRPr="00415079">
        <w:rPr>
          <w:rFonts w:ascii="Arial" w:hAnsi="Arial" w:cs="Arial"/>
          <w:b/>
          <w:bCs/>
          <w:sz w:val="24"/>
          <w:szCs w:val="24"/>
        </w:rPr>
        <w:t>Aditya</w:t>
      </w:r>
      <w:proofErr w:type="spellEnd"/>
      <w:r w:rsidRPr="00415079">
        <w:rPr>
          <w:rFonts w:ascii="Arial" w:hAnsi="Arial" w:cs="Arial"/>
          <w:b/>
          <w:bCs/>
          <w:sz w:val="24"/>
          <w:szCs w:val="24"/>
        </w:rPr>
        <w:t xml:space="preserve"> </w:t>
      </w:r>
      <w:proofErr w:type="spellStart"/>
      <w:r w:rsidRPr="00415079">
        <w:rPr>
          <w:rFonts w:ascii="Arial" w:hAnsi="Arial" w:cs="Arial"/>
          <w:b/>
          <w:bCs/>
          <w:sz w:val="24"/>
          <w:szCs w:val="24"/>
        </w:rPr>
        <w:t>Dubey</w:t>
      </w:r>
      <w:proofErr w:type="spellEnd"/>
      <w:r w:rsidRPr="00415079">
        <w:rPr>
          <w:rFonts w:ascii="Arial" w:hAnsi="Arial" w:cs="Arial"/>
          <w:b/>
          <w:bCs/>
          <w:sz w:val="24"/>
          <w:szCs w:val="24"/>
        </w:rPr>
        <w:t xml:space="preserve"> – The Air Pollution Fighter:</w:t>
      </w:r>
      <w:r w:rsidRPr="00415079">
        <w:rPr>
          <w:rFonts w:ascii="Arial" w:hAnsi="Arial" w:cs="Arial"/>
          <w:sz w:val="24"/>
          <w:szCs w:val="24"/>
        </w:rPr>
        <w:t xml:space="preserve"> At just 16, </w:t>
      </w:r>
      <w:proofErr w:type="spellStart"/>
      <w:r w:rsidRPr="00415079">
        <w:rPr>
          <w:rFonts w:ascii="Arial" w:hAnsi="Arial" w:cs="Arial"/>
          <w:sz w:val="24"/>
          <w:szCs w:val="24"/>
        </w:rPr>
        <w:t>Aditya</w:t>
      </w:r>
      <w:proofErr w:type="spellEnd"/>
      <w:r w:rsidRPr="00415079">
        <w:rPr>
          <w:rFonts w:ascii="Arial" w:hAnsi="Arial" w:cs="Arial"/>
          <w:sz w:val="24"/>
          <w:szCs w:val="24"/>
        </w:rPr>
        <w:t xml:space="preserve"> from Delhi filed a petition in the Supreme Court to tackle air pollution, which hits teens hard with health issues like asthma. His efforts led to stricter rules on stubble burning and more awareness about clean air. </w:t>
      </w:r>
      <w:proofErr w:type="spellStart"/>
      <w:r w:rsidRPr="00415079">
        <w:rPr>
          <w:rFonts w:ascii="Arial" w:hAnsi="Arial" w:cs="Arial"/>
          <w:sz w:val="24"/>
          <w:szCs w:val="24"/>
        </w:rPr>
        <w:t>Aditya</w:t>
      </w:r>
      <w:proofErr w:type="spellEnd"/>
      <w:r w:rsidRPr="00415079">
        <w:rPr>
          <w:rFonts w:ascii="Arial" w:hAnsi="Arial" w:cs="Arial"/>
          <w:sz w:val="24"/>
          <w:szCs w:val="24"/>
        </w:rPr>
        <w:t xml:space="preserve"> shows that even legal battles aren’t off-limits for teens if you’ve got grit!</w:t>
      </w:r>
    </w:p>
    <w:p w:rsidR="00415079" w:rsidRDefault="00415079" w:rsidP="00415079">
      <w:pPr>
        <w:rPr>
          <w:rFonts w:ascii="Arial" w:hAnsi="Arial" w:cs="Arial"/>
          <w:b/>
          <w:bCs/>
          <w:sz w:val="24"/>
          <w:szCs w:val="24"/>
        </w:rPr>
      </w:pPr>
    </w:p>
    <w:p w:rsidR="00415079" w:rsidRPr="00415079" w:rsidRDefault="00415079" w:rsidP="00415079">
      <w:pPr>
        <w:rPr>
          <w:rFonts w:ascii="Arial" w:hAnsi="Arial" w:cs="Arial"/>
          <w:sz w:val="24"/>
          <w:szCs w:val="24"/>
        </w:rPr>
      </w:pPr>
      <w:r w:rsidRPr="00415079">
        <w:rPr>
          <w:rFonts w:ascii="Arial" w:hAnsi="Arial" w:cs="Arial"/>
          <w:b/>
          <w:bCs/>
          <w:sz w:val="24"/>
          <w:szCs w:val="24"/>
        </w:rPr>
        <w:t xml:space="preserve">Why </w:t>
      </w:r>
      <w:proofErr w:type="gramStart"/>
      <w:r w:rsidRPr="00415079">
        <w:rPr>
          <w:rFonts w:ascii="Arial" w:hAnsi="Arial" w:cs="Arial"/>
          <w:b/>
          <w:bCs/>
          <w:sz w:val="24"/>
          <w:szCs w:val="24"/>
        </w:rPr>
        <w:t>It’s</w:t>
      </w:r>
      <w:proofErr w:type="gramEnd"/>
      <w:r w:rsidRPr="00415079">
        <w:rPr>
          <w:rFonts w:ascii="Arial" w:hAnsi="Arial" w:cs="Arial"/>
          <w:b/>
          <w:bCs/>
          <w:sz w:val="24"/>
          <w:szCs w:val="24"/>
        </w:rPr>
        <w:t xml:space="preserve"> Your Strength?</w:t>
      </w:r>
      <w:r w:rsidRPr="00415079">
        <w:rPr>
          <w:rFonts w:ascii="Arial" w:hAnsi="Arial" w:cs="Arial"/>
          <w:sz w:val="24"/>
          <w:szCs w:val="24"/>
        </w:rPr>
        <w:br/>
        <w:t xml:space="preserve">Teens like you are bursting with energy, creativity, and a sharp sense of what’s fair or unfair. You notice things adults might miss—like how smartphone bans in schools cut off learning apps, or how cyberbullying hurts more than people realize. Plus, you’ve grown up with tech; a single viral post on </w:t>
      </w:r>
      <w:proofErr w:type="spellStart"/>
      <w:r w:rsidRPr="00415079">
        <w:rPr>
          <w:rFonts w:ascii="Arial" w:hAnsi="Arial" w:cs="Arial"/>
          <w:sz w:val="24"/>
          <w:szCs w:val="24"/>
        </w:rPr>
        <w:t>Instagram</w:t>
      </w:r>
      <w:proofErr w:type="spellEnd"/>
      <w:r w:rsidRPr="00415079">
        <w:rPr>
          <w:rFonts w:ascii="Arial" w:hAnsi="Arial" w:cs="Arial"/>
          <w:sz w:val="24"/>
          <w:szCs w:val="24"/>
        </w:rPr>
        <w:t xml:space="preserve"> or Twitter can reach thousands overnight. In India, with over 250 million young people aged 10-24, your generation is a massive force. Leaders, brands, and even the government are starting to pay attention to what teens think. Advocacy is your strength because it turns your rants into results. Imagine turning a </w:t>
      </w:r>
      <w:proofErr w:type="spellStart"/>
      <w:r w:rsidRPr="00415079">
        <w:rPr>
          <w:rFonts w:ascii="Arial" w:hAnsi="Arial" w:cs="Arial"/>
          <w:sz w:val="24"/>
          <w:szCs w:val="24"/>
        </w:rPr>
        <w:t>WhatsApp</w:t>
      </w:r>
      <w:proofErr w:type="spellEnd"/>
      <w:r w:rsidRPr="00415079">
        <w:rPr>
          <w:rFonts w:ascii="Arial" w:hAnsi="Arial" w:cs="Arial"/>
          <w:sz w:val="24"/>
          <w:szCs w:val="24"/>
        </w:rPr>
        <w:t xml:space="preserve"> group chat about bad roads into a petition that gets them fixed—yep, that’s the power you hold!</w:t>
      </w:r>
    </w:p>
    <w:p w:rsidR="00415079" w:rsidRDefault="00415079" w:rsidP="00415079">
      <w:pPr>
        <w:rPr>
          <w:rFonts w:ascii="Arial" w:hAnsi="Arial" w:cs="Arial"/>
          <w:b/>
          <w:bCs/>
          <w:sz w:val="24"/>
          <w:szCs w:val="24"/>
        </w:rPr>
      </w:pPr>
    </w:p>
    <w:p w:rsidR="00415079" w:rsidRPr="00415079" w:rsidRDefault="00415079" w:rsidP="00415079">
      <w:pPr>
        <w:rPr>
          <w:rFonts w:ascii="Arial" w:hAnsi="Arial" w:cs="Arial"/>
          <w:sz w:val="24"/>
          <w:szCs w:val="24"/>
        </w:rPr>
      </w:pPr>
      <w:r w:rsidRPr="00415079">
        <w:rPr>
          <w:rFonts w:ascii="Arial" w:hAnsi="Arial" w:cs="Arial"/>
          <w:b/>
          <w:bCs/>
          <w:sz w:val="24"/>
          <w:szCs w:val="24"/>
        </w:rPr>
        <w:t>Activity: “My Issue” – Pick a Cause and Write Why It Matters to You</w:t>
      </w:r>
      <w:r w:rsidRPr="00415079">
        <w:rPr>
          <w:rFonts w:ascii="Arial" w:hAnsi="Arial" w:cs="Arial"/>
          <w:sz w:val="24"/>
          <w:szCs w:val="24"/>
        </w:rPr>
        <w:br/>
      </w:r>
      <w:proofErr w:type="gramStart"/>
      <w:r w:rsidRPr="00415079">
        <w:rPr>
          <w:rFonts w:ascii="Arial" w:hAnsi="Arial" w:cs="Arial"/>
          <w:sz w:val="24"/>
          <w:szCs w:val="24"/>
        </w:rPr>
        <w:t>Let’s</w:t>
      </w:r>
      <w:proofErr w:type="gramEnd"/>
      <w:r w:rsidRPr="00415079">
        <w:rPr>
          <w:rFonts w:ascii="Arial" w:hAnsi="Arial" w:cs="Arial"/>
          <w:sz w:val="24"/>
          <w:szCs w:val="24"/>
        </w:rPr>
        <w:t xml:space="preserve"> get personal. Think about one thing in your life, school, or community that either bugs you or excites you. Maybe it’s the lack of safe cycle paths to school, too much homework stress, </w:t>
      </w:r>
      <w:proofErr w:type="gramStart"/>
      <w:r w:rsidRPr="00415079">
        <w:rPr>
          <w:rFonts w:ascii="Arial" w:hAnsi="Arial" w:cs="Arial"/>
          <w:sz w:val="24"/>
          <w:szCs w:val="24"/>
        </w:rPr>
        <w:t>plastic</w:t>
      </w:r>
      <w:proofErr w:type="gramEnd"/>
      <w:r w:rsidRPr="00415079">
        <w:rPr>
          <w:rFonts w:ascii="Arial" w:hAnsi="Arial" w:cs="Arial"/>
          <w:sz w:val="24"/>
          <w:szCs w:val="24"/>
        </w:rPr>
        <w:t xml:space="preserve"> waste clogging your local pond, or the need for more mental health support for teens. Write a short paragraph (4-5 sentences) answering these questions:</w:t>
      </w:r>
    </w:p>
    <w:p w:rsidR="00415079" w:rsidRPr="00415079" w:rsidRDefault="00415079" w:rsidP="00415079">
      <w:pPr>
        <w:numPr>
          <w:ilvl w:val="0"/>
          <w:numId w:val="2"/>
        </w:numPr>
        <w:rPr>
          <w:rFonts w:ascii="Arial" w:hAnsi="Arial" w:cs="Arial"/>
          <w:sz w:val="24"/>
          <w:szCs w:val="24"/>
        </w:rPr>
      </w:pPr>
      <w:r w:rsidRPr="00415079">
        <w:rPr>
          <w:rFonts w:ascii="Arial" w:hAnsi="Arial" w:cs="Arial"/>
          <w:sz w:val="24"/>
          <w:szCs w:val="24"/>
        </w:rPr>
        <w:t>What’s the issue? (Describe it clearly.)</w:t>
      </w:r>
    </w:p>
    <w:p w:rsidR="00415079" w:rsidRPr="00415079" w:rsidRDefault="00415079" w:rsidP="00415079">
      <w:pPr>
        <w:numPr>
          <w:ilvl w:val="0"/>
          <w:numId w:val="2"/>
        </w:numPr>
        <w:rPr>
          <w:rFonts w:ascii="Arial" w:hAnsi="Arial" w:cs="Arial"/>
          <w:sz w:val="24"/>
          <w:szCs w:val="24"/>
        </w:rPr>
      </w:pPr>
      <w:r w:rsidRPr="00415079">
        <w:rPr>
          <w:rFonts w:ascii="Arial" w:hAnsi="Arial" w:cs="Arial"/>
          <w:sz w:val="24"/>
          <w:szCs w:val="24"/>
        </w:rPr>
        <w:t>Why does it matter to you personally? (Did it affect you or someone you know?)</w:t>
      </w:r>
    </w:p>
    <w:p w:rsidR="00415079" w:rsidRPr="00415079" w:rsidRDefault="00415079" w:rsidP="00415079">
      <w:pPr>
        <w:numPr>
          <w:ilvl w:val="0"/>
          <w:numId w:val="2"/>
        </w:numPr>
        <w:rPr>
          <w:rFonts w:ascii="Arial" w:hAnsi="Arial" w:cs="Arial"/>
          <w:sz w:val="24"/>
          <w:szCs w:val="24"/>
        </w:rPr>
      </w:pPr>
      <w:r w:rsidRPr="00415079">
        <w:rPr>
          <w:rFonts w:ascii="Arial" w:hAnsi="Arial" w:cs="Arial"/>
          <w:sz w:val="24"/>
          <w:szCs w:val="24"/>
        </w:rPr>
        <w:t>What change do you want to see? (Dream a little!)</w:t>
      </w:r>
    </w:p>
    <w:p w:rsidR="00415079" w:rsidRPr="00415079" w:rsidRDefault="00415079" w:rsidP="00415079">
      <w:pPr>
        <w:numPr>
          <w:ilvl w:val="0"/>
          <w:numId w:val="2"/>
        </w:numPr>
        <w:rPr>
          <w:rFonts w:ascii="Arial" w:hAnsi="Arial" w:cs="Arial"/>
          <w:sz w:val="24"/>
          <w:szCs w:val="24"/>
        </w:rPr>
      </w:pPr>
      <w:r w:rsidRPr="00415079">
        <w:rPr>
          <w:rFonts w:ascii="Arial" w:hAnsi="Arial" w:cs="Arial"/>
          <w:sz w:val="24"/>
          <w:szCs w:val="24"/>
        </w:rPr>
        <w:t>Who could help make this change? (A teacher, parent, leader?)</w:t>
      </w:r>
      <w:r w:rsidRPr="00415079">
        <w:rPr>
          <w:rFonts w:ascii="Arial" w:hAnsi="Arial" w:cs="Arial"/>
          <w:sz w:val="24"/>
          <w:szCs w:val="24"/>
        </w:rPr>
        <w:br/>
      </w:r>
      <w:r w:rsidRPr="00415079">
        <w:rPr>
          <w:rFonts w:ascii="Arial" w:hAnsi="Arial" w:cs="Arial"/>
          <w:b/>
          <w:bCs/>
          <w:sz w:val="24"/>
          <w:szCs w:val="24"/>
        </w:rPr>
        <w:t>Fun Twist:</w:t>
      </w:r>
      <w:r w:rsidRPr="00415079">
        <w:rPr>
          <w:rFonts w:ascii="Arial" w:hAnsi="Arial" w:cs="Arial"/>
          <w:sz w:val="24"/>
          <w:szCs w:val="24"/>
        </w:rPr>
        <w:t xml:space="preserve"> Turn your paragraph into a mini-poster with a bold headline (like “Stop Plastic Mess!”) and a quick doodle. Pin it up in class or share it on your socials with a </w:t>
      </w:r>
      <w:proofErr w:type="spellStart"/>
      <w:r w:rsidRPr="00415079">
        <w:rPr>
          <w:rFonts w:ascii="Arial" w:hAnsi="Arial" w:cs="Arial"/>
          <w:sz w:val="24"/>
          <w:szCs w:val="24"/>
        </w:rPr>
        <w:t>hashtag</w:t>
      </w:r>
      <w:proofErr w:type="spellEnd"/>
      <w:r w:rsidRPr="00415079">
        <w:rPr>
          <w:rFonts w:ascii="Arial" w:hAnsi="Arial" w:cs="Arial"/>
          <w:sz w:val="24"/>
          <w:szCs w:val="24"/>
        </w:rPr>
        <w:t xml:space="preserve"> like #</w:t>
      </w:r>
      <w:proofErr w:type="spellStart"/>
      <w:r w:rsidRPr="00415079">
        <w:rPr>
          <w:rFonts w:ascii="Arial" w:hAnsi="Arial" w:cs="Arial"/>
          <w:sz w:val="24"/>
          <w:szCs w:val="24"/>
        </w:rPr>
        <w:t>TeenVoiceMatters</w:t>
      </w:r>
      <w:proofErr w:type="spellEnd"/>
      <w:r w:rsidRPr="00415079">
        <w:rPr>
          <w:rFonts w:ascii="Arial" w:hAnsi="Arial" w:cs="Arial"/>
          <w:sz w:val="24"/>
          <w:szCs w:val="24"/>
        </w:rPr>
        <w:t>. Bonus points if a friend joins your cause after reading it! This activity helps you pinpoint what fires you up—your first step to becoming an advocate.</w:t>
      </w:r>
    </w:p>
    <w:p w:rsidR="00415079" w:rsidRPr="00415079" w:rsidRDefault="001A0CB8" w:rsidP="00415079">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415079" w:rsidRPr="00415079" w:rsidRDefault="00415079" w:rsidP="001A0CB8">
      <w:pPr>
        <w:pStyle w:val="Heading2"/>
      </w:pPr>
      <w:r w:rsidRPr="00415079">
        <w:lastRenderedPageBreak/>
        <w:t>Section 2: Tools for Advocacy: Speaking, Writing, and Mobilizing</w:t>
      </w:r>
    </w:p>
    <w:p w:rsidR="00415079" w:rsidRPr="00415079" w:rsidRDefault="00415079" w:rsidP="00415079">
      <w:pPr>
        <w:rPr>
          <w:rFonts w:ascii="Arial" w:hAnsi="Arial" w:cs="Arial"/>
          <w:sz w:val="24"/>
          <w:szCs w:val="24"/>
        </w:rPr>
      </w:pPr>
      <w:r w:rsidRPr="00415079">
        <w:rPr>
          <w:rFonts w:ascii="Arial" w:hAnsi="Arial" w:cs="Arial"/>
          <w:b/>
          <w:bCs/>
          <w:sz w:val="24"/>
          <w:szCs w:val="24"/>
        </w:rPr>
        <w:t>Getting Started: Your Advocacy Toolkit</w:t>
      </w:r>
      <w:r w:rsidRPr="00415079">
        <w:rPr>
          <w:rFonts w:ascii="Arial" w:hAnsi="Arial" w:cs="Arial"/>
          <w:sz w:val="24"/>
          <w:szCs w:val="24"/>
        </w:rPr>
        <w:br/>
        <w:t>Advocacy isn’t about being the loudest person in the room—it’s about using the right methods to get your message heard. Whether you’re a quiet thinker who loves writing or a bold speaker who shines in crowds, there’s a tool for you. As a teen in India, you’ve got access to platforms and spaces that can amplify your voice, from school assemblies to social media. Let’s explore three key tools—writing, speaking, and mobilizing—with real examples, practical tips, and even some “what not to do” warnings to keep you on track.</w:t>
      </w:r>
    </w:p>
    <w:p w:rsidR="00415079" w:rsidRDefault="00415079" w:rsidP="00415079">
      <w:pPr>
        <w:rPr>
          <w:rFonts w:ascii="Arial" w:hAnsi="Arial" w:cs="Arial"/>
          <w:b/>
          <w:bCs/>
          <w:sz w:val="24"/>
          <w:szCs w:val="24"/>
        </w:rPr>
      </w:pPr>
    </w:p>
    <w:p w:rsidR="00415079" w:rsidRPr="00415079" w:rsidRDefault="00415079" w:rsidP="00415079">
      <w:pPr>
        <w:pStyle w:val="Heading2"/>
        <w:rPr>
          <w:rFonts w:ascii="Arial" w:hAnsi="Arial" w:cs="Arial"/>
          <w:sz w:val="24"/>
          <w:szCs w:val="24"/>
        </w:rPr>
      </w:pPr>
      <w:r w:rsidRPr="00415079">
        <w:rPr>
          <w:rFonts w:ascii="Arial" w:hAnsi="Arial" w:cs="Arial"/>
          <w:b/>
          <w:bCs/>
          <w:sz w:val="24"/>
          <w:szCs w:val="24"/>
        </w:rPr>
        <w:t>1. Writing Letters/Petitions to Local Officials</w:t>
      </w:r>
      <w:r w:rsidRPr="00415079">
        <w:rPr>
          <w:rFonts w:ascii="Arial" w:hAnsi="Arial" w:cs="Arial"/>
          <w:sz w:val="24"/>
          <w:szCs w:val="24"/>
        </w:rPr>
        <w:br/>
      </w:r>
      <w:proofErr w:type="gramStart"/>
      <w:r w:rsidRPr="00415079">
        <w:rPr>
          <w:rFonts w:ascii="Arial" w:hAnsi="Arial" w:cs="Arial"/>
          <w:sz w:val="24"/>
          <w:szCs w:val="24"/>
        </w:rPr>
        <w:t>Writing</w:t>
      </w:r>
      <w:proofErr w:type="gramEnd"/>
      <w:r w:rsidRPr="00415079">
        <w:rPr>
          <w:rFonts w:ascii="Arial" w:hAnsi="Arial" w:cs="Arial"/>
          <w:sz w:val="24"/>
          <w:szCs w:val="24"/>
        </w:rPr>
        <w:t xml:space="preserve"> is a classic and super-effective way to reach people in power, like your MLA, Municipal </w:t>
      </w:r>
      <w:proofErr w:type="spellStart"/>
      <w:r w:rsidRPr="00415079">
        <w:rPr>
          <w:rFonts w:ascii="Arial" w:hAnsi="Arial" w:cs="Arial"/>
          <w:sz w:val="24"/>
          <w:szCs w:val="24"/>
        </w:rPr>
        <w:t>Corporator</w:t>
      </w:r>
      <w:proofErr w:type="spellEnd"/>
      <w:r w:rsidRPr="00415079">
        <w:rPr>
          <w:rFonts w:ascii="Arial" w:hAnsi="Arial" w:cs="Arial"/>
          <w:sz w:val="24"/>
          <w:szCs w:val="24"/>
        </w:rPr>
        <w:t>, or school principal. A letter or petition shows you’re serious, organized, and respectful—qualities that make leaders take notice. It’s not just about complaining; it’s about explaining the problem and suggesting a fix.</w:t>
      </w:r>
    </w:p>
    <w:p w:rsidR="00415079" w:rsidRPr="00415079" w:rsidRDefault="00415079" w:rsidP="00415079">
      <w:pPr>
        <w:numPr>
          <w:ilvl w:val="0"/>
          <w:numId w:val="3"/>
        </w:numPr>
        <w:rPr>
          <w:rFonts w:ascii="Arial" w:hAnsi="Arial" w:cs="Arial"/>
          <w:sz w:val="24"/>
          <w:szCs w:val="24"/>
        </w:rPr>
      </w:pPr>
      <w:r w:rsidRPr="00415079">
        <w:rPr>
          <w:rFonts w:ascii="Arial" w:hAnsi="Arial" w:cs="Arial"/>
          <w:b/>
          <w:bCs/>
          <w:sz w:val="24"/>
          <w:szCs w:val="24"/>
        </w:rPr>
        <w:t>Real Example:</w:t>
      </w:r>
      <w:r w:rsidRPr="00415079">
        <w:rPr>
          <w:rFonts w:ascii="Arial" w:hAnsi="Arial" w:cs="Arial"/>
          <w:sz w:val="24"/>
          <w:szCs w:val="24"/>
        </w:rPr>
        <w:t xml:space="preserve"> In 2021, a group of Class 10 students from a Mumbai government school wrote a letter to their local </w:t>
      </w:r>
      <w:proofErr w:type="spellStart"/>
      <w:r w:rsidRPr="00415079">
        <w:rPr>
          <w:rFonts w:ascii="Arial" w:hAnsi="Arial" w:cs="Arial"/>
          <w:sz w:val="24"/>
          <w:szCs w:val="24"/>
        </w:rPr>
        <w:t>corporator</w:t>
      </w:r>
      <w:proofErr w:type="spellEnd"/>
      <w:r w:rsidRPr="00415079">
        <w:rPr>
          <w:rFonts w:ascii="Arial" w:hAnsi="Arial" w:cs="Arial"/>
          <w:sz w:val="24"/>
          <w:szCs w:val="24"/>
        </w:rPr>
        <w:t xml:space="preserve"> about broken swings and rusted slides in their community playground. They described how injuries were common, mentioned they had 50 signatures from other kids, and asked for urgent repairs. Within three weeks, the </w:t>
      </w:r>
      <w:proofErr w:type="spellStart"/>
      <w:r w:rsidRPr="00415079">
        <w:rPr>
          <w:rFonts w:ascii="Arial" w:hAnsi="Arial" w:cs="Arial"/>
          <w:sz w:val="24"/>
          <w:szCs w:val="24"/>
        </w:rPr>
        <w:t>corporator</w:t>
      </w:r>
      <w:proofErr w:type="spellEnd"/>
      <w:r w:rsidRPr="00415079">
        <w:rPr>
          <w:rFonts w:ascii="Arial" w:hAnsi="Arial" w:cs="Arial"/>
          <w:sz w:val="24"/>
          <w:szCs w:val="24"/>
        </w:rPr>
        <w:t xml:space="preserve"> visited the site, and repairs began! Their polite tone and clear request made all the difference.</w:t>
      </w:r>
    </w:p>
    <w:p w:rsidR="00415079" w:rsidRPr="00415079" w:rsidRDefault="00415079" w:rsidP="00415079">
      <w:pPr>
        <w:numPr>
          <w:ilvl w:val="0"/>
          <w:numId w:val="3"/>
        </w:numPr>
        <w:rPr>
          <w:rFonts w:ascii="Arial" w:hAnsi="Arial" w:cs="Arial"/>
          <w:sz w:val="24"/>
          <w:szCs w:val="24"/>
        </w:rPr>
      </w:pPr>
      <w:r w:rsidRPr="00415079">
        <w:rPr>
          <w:rFonts w:ascii="Arial" w:hAnsi="Arial" w:cs="Arial"/>
          <w:b/>
          <w:bCs/>
          <w:sz w:val="24"/>
          <w:szCs w:val="24"/>
        </w:rPr>
        <w:t>How to Do It:</w:t>
      </w:r>
      <w:r w:rsidRPr="00415079">
        <w:rPr>
          <w:rFonts w:ascii="Arial" w:hAnsi="Arial" w:cs="Arial"/>
          <w:sz w:val="24"/>
          <w:szCs w:val="24"/>
        </w:rPr>
        <w:t xml:space="preserve"> Keep your letter </w:t>
      </w:r>
      <w:proofErr w:type="gramStart"/>
      <w:r w:rsidRPr="00415079">
        <w:rPr>
          <w:rFonts w:ascii="Arial" w:hAnsi="Arial" w:cs="Arial"/>
          <w:sz w:val="24"/>
          <w:szCs w:val="24"/>
        </w:rPr>
        <w:t>short</w:t>
      </w:r>
      <w:proofErr w:type="gramEnd"/>
      <w:r w:rsidRPr="00415079">
        <w:rPr>
          <w:rFonts w:ascii="Arial" w:hAnsi="Arial" w:cs="Arial"/>
          <w:sz w:val="24"/>
          <w:szCs w:val="24"/>
        </w:rPr>
        <w:t xml:space="preserve"> (1-2 paragraphs), start with a respectful greeting (“Respected Sir/Madam”), state the issue with a quick example, explain how it affects people, and suggest a simple solution. End with a “Thank you for your time” and sign your name. If it’s a petition, add a line for others to sign—strength in numbers!</w:t>
      </w:r>
    </w:p>
    <w:p w:rsidR="00415079" w:rsidRPr="00415079" w:rsidRDefault="00415079" w:rsidP="00415079">
      <w:pPr>
        <w:numPr>
          <w:ilvl w:val="0"/>
          <w:numId w:val="3"/>
        </w:numPr>
        <w:rPr>
          <w:rFonts w:ascii="Arial" w:hAnsi="Arial" w:cs="Arial"/>
          <w:sz w:val="24"/>
          <w:szCs w:val="24"/>
        </w:rPr>
      </w:pPr>
      <w:r w:rsidRPr="00415079">
        <w:rPr>
          <w:rFonts w:ascii="Arial" w:hAnsi="Arial" w:cs="Arial"/>
          <w:b/>
          <w:bCs/>
          <w:sz w:val="24"/>
          <w:szCs w:val="24"/>
        </w:rPr>
        <w:t>What Not to Do:</w:t>
      </w:r>
      <w:r w:rsidRPr="00415079">
        <w:rPr>
          <w:rFonts w:ascii="Arial" w:hAnsi="Arial" w:cs="Arial"/>
          <w:sz w:val="24"/>
          <w:szCs w:val="24"/>
        </w:rPr>
        <w:t> Don’t write long, angry rants or use rude language. A letter saying “You’re useless, fix this now!” will likely be ignored. Respect gets results.</w:t>
      </w:r>
    </w:p>
    <w:p w:rsidR="00415079" w:rsidRPr="00415079" w:rsidRDefault="00415079" w:rsidP="00415079">
      <w:pPr>
        <w:numPr>
          <w:ilvl w:val="0"/>
          <w:numId w:val="3"/>
        </w:numPr>
        <w:rPr>
          <w:rFonts w:ascii="Arial" w:hAnsi="Arial" w:cs="Arial"/>
          <w:sz w:val="24"/>
          <w:szCs w:val="24"/>
        </w:rPr>
      </w:pPr>
      <w:r w:rsidRPr="00415079">
        <w:rPr>
          <w:rFonts w:ascii="Arial" w:hAnsi="Arial" w:cs="Arial"/>
          <w:b/>
          <w:bCs/>
          <w:sz w:val="24"/>
          <w:szCs w:val="24"/>
        </w:rPr>
        <w:t>Teen Tip:</w:t>
      </w:r>
      <w:r w:rsidRPr="00415079">
        <w:rPr>
          <w:rFonts w:ascii="Arial" w:hAnsi="Arial" w:cs="Arial"/>
          <w:sz w:val="24"/>
          <w:szCs w:val="24"/>
        </w:rPr>
        <w:t> Handwrite it if possible—leaders often pay more attention to personal touches. Or type it and add a cool signature.</w:t>
      </w:r>
    </w:p>
    <w:p w:rsidR="00415079" w:rsidRDefault="00415079" w:rsidP="00415079">
      <w:pPr>
        <w:rPr>
          <w:rFonts w:ascii="Arial" w:hAnsi="Arial" w:cs="Arial"/>
          <w:b/>
          <w:bCs/>
          <w:sz w:val="24"/>
          <w:szCs w:val="24"/>
        </w:rPr>
      </w:pPr>
    </w:p>
    <w:p w:rsidR="00415079" w:rsidRPr="00415079" w:rsidRDefault="00415079" w:rsidP="00415079">
      <w:pPr>
        <w:pStyle w:val="Heading2"/>
        <w:rPr>
          <w:rFonts w:ascii="Arial" w:hAnsi="Arial" w:cs="Arial"/>
          <w:sz w:val="24"/>
          <w:szCs w:val="24"/>
        </w:rPr>
      </w:pPr>
      <w:r w:rsidRPr="00415079">
        <w:rPr>
          <w:rFonts w:ascii="Arial" w:hAnsi="Arial" w:cs="Arial"/>
          <w:b/>
          <w:bCs/>
          <w:sz w:val="24"/>
          <w:szCs w:val="24"/>
        </w:rPr>
        <w:t xml:space="preserve">2. </w:t>
      </w:r>
      <w:proofErr w:type="gramStart"/>
      <w:r w:rsidRPr="00415079">
        <w:rPr>
          <w:rFonts w:ascii="Arial" w:hAnsi="Arial" w:cs="Arial"/>
          <w:b/>
          <w:bCs/>
          <w:sz w:val="24"/>
          <w:szCs w:val="24"/>
        </w:rPr>
        <w:t>Speaking</w:t>
      </w:r>
      <w:proofErr w:type="gramEnd"/>
      <w:r w:rsidRPr="00415079">
        <w:rPr>
          <w:rFonts w:ascii="Arial" w:hAnsi="Arial" w:cs="Arial"/>
          <w:b/>
          <w:bCs/>
          <w:sz w:val="24"/>
          <w:szCs w:val="24"/>
        </w:rPr>
        <w:t xml:space="preserve"> at Gram </w:t>
      </w:r>
      <w:proofErr w:type="spellStart"/>
      <w:r w:rsidRPr="00415079">
        <w:rPr>
          <w:rFonts w:ascii="Arial" w:hAnsi="Arial" w:cs="Arial"/>
          <w:b/>
          <w:bCs/>
          <w:sz w:val="24"/>
          <w:szCs w:val="24"/>
        </w:rPr>
        <w:t>Sabha</w:t>
      </w:r>
      <w:proofErr w:type="spellEnd"/>
      <w:r w:rsidRPr="00415079">
        <w:rPr>
          <w:rFonts w:ascii="Arial" w:hAnsi="Arial" w:cs="Arial"/>
          <w:b/>
          <w:bCs/>
          <w:sz w:val="24"/>
          <w:szCs w:val="24"/>
        </w:rPr>
        <w:t xml:space="preserve"> or School Assemblies</w:t>
      </w:r>
      <w:r w:rsidRPr="00415079">
        <w:rPr>
          <w:rFonts w:ascii="Arial" w:hAnsi="Arial" w:cs="Arial"/>
          <w:sz w:val="24"/>
          <w:szCs w:val="24"/>
        </w:rPr>
        <w:br/>
        <w:t xml:space="preserve">Speaking up in public can feel like standing on a stage with a spotlight, but it’s one of the fastest ways to get attention for your cause. In rural India, Gram </w:t>
      </w:r>
      <w:proofErr w:type="spellStart"/>
      <w:r w:rsidRPr="00415079">
        <w:rPr>
          <w:rFonts w:ascii="Arial" w:hAnsi="Arial" w:cs="Arial"/>
          <w:sz w:val="24"/>
          <w:szCs w:val="24"/>
        </w:rPr>
        <w:t>Sabhas</w:t>
      </w:r>
      <w:proofErr w:type="spellEnd"/>
      <w:r w:rsidRPr="00415079">
        <w:rPr>
          <w:rFonts w:ascii="Arial" w:hAnsi="Arial" w:cs="Arial"/>
          <w:sz w:val="24"/>
          <w:szCs w:val="24"/>
        </w:rPr>
        <w:t xml:space="preserve"> (village meetings) are open forums where anyone—even teens—can raise local issues like water shortages, broken roads, or lack of electricity. In urban areas or schools, </w:t>
      </w:r>
      <w:r w:rsidRPr="00415079">
        <w:rPr>
          <w:rFonts w:ascii="Arial" w:hAnsi="Arial" w:cs="Arial"/>
          <w:sz w:val="24"/>
          <w:szCs w:val="24"/>
        </w:rPr>
        <w:lastRenderedPageBreak/>
        <w:t>assemblies and parent-teacher meetings are your chance to shine. Speaking directly lets you show passion and connect with listeners face-to-face.</w:t>
      </w:r>
    </w:p>
    <w:p w:rsidR="00415079" w:rsidRPr="00415079" w:rsidRDefault="00415079" w:rsidP="00415079">
      <w:pPr>
        <w:numPr>
          <w:ilvl w:val="0"/>
          <w:numId w:val="4"/>
        </w:numPr>
        <w:rPr>
          <w:rFonts w:ascii="Arial" w:hAnsi="Arial" w:cs="Arial"/>
          <w:sz w:val="24"/>
          <w:szCs w:val="24"/>
        </w:rPr>
      </w:pPr>
      <w:r w:rsidRPr="00415079">
        <w:rPr>
          <w:rFonts w:ascii="Arial" w:hAnsi="Arial" w:cs="Arial"/>
          <w:b/>
          <w:bCs/>
          <w:sz w:val="24"/>
          <w:szCs w:val="24"/>
        </w:rPr>
        <w:t>Real Example:</w:t>
      </w:r>
      <w:r w:rsidRPr="00415079">
        <w:rPr>
          <w:rFonts w:ascii="Arial" w:hAnsi="Arial" w:cs="Arial"/>
          <w:sz w:val="24"/>
          <w:szCs w:val="24"/>
        </w:rPr>
        <w:t xml:space="preserve"> A 15-year-old girl named Anjali from a village in Rajasthan spoke at her Gram </w:t>
      </w:r>
      <w:proofErr w:type="spellStart"/>
      <w:r w:rsidRPr="00415079">
        <w:rPr>
          <w:rFonts w:ascii="Arial" w:hAnsi="Arial" w:cs="Arial"/>
          <w:sz w:val="24"/>
          <w:szCs w:val="24"/>
        </w:rPr>
        <w:t>Sabha</w:t>
      </w:r>
      <w:proofErr w:type="spellEnd"/>
      <w:r w:rsidRPr="00415079">
        <w:rPr>
          <w:rFonts w:ascii="Arial" w:hAnsi="Arial" w:cs="Arial"/>
          <w:sz w:val="24"/>
          <w:szCs w:val="24"/>
        </w:rPr>
        <w:t xml:space="preserve"> about the lack of streetlights near her school. She explained how girls felt unsafe walking home after evening classes and asked for at least two lights on the main path. Her calm, confident tone impressed the elders, and within two months, the village council installed lights. Her bravery inspired other teens to speak up too!</w:t>
      </w:r>
    </w:p>
    <w:p w:rsidR="00415079" w:rsidRPr="00415079" w:rsidRDefault="00415079" w:rsidP="00415079">
      <w:pPr>
        <w:numPr>
          <w:ilvl w:val="0"/>
          <w:numId w:val="4"/>
        </w:numPr>
        <w:rPr>
          <w:rFonts w:ascii="Arial" w:hAnsi="Arial" w:cs="Arial"/>
          <w:sz w:val="24"/>
          <w:szCs w:val="24"/>
        </w:rPr>
      </w:pPr>
      <w:r w:rsidRPr="00415079">
        <w:rPr>
          <w:rFonts w:ascii="Arial" w:hAnsi="Arial" w:cs="Arial"/>
          <w:b/>
          <w:bCs/>
          <w:sz w:val="24"/>
          <w:szCs w:val="24"/>
        </w:rPr>
        <w:t>How to Do It:</w:t>
      </w:r>
      <w:r w:rsidRPr="00415079">
        <w:rPr>
          <w:rFonts w:ascii="Arial" w:hAnsi="Arial" w:cs="Arial"/>
          <w:sz w:val="24"/>
          <w:szCs w:val="24"/>
        </w:rPr>
        <w:t> Prepare a short speech (1-2 minutes). Start with a greeting (“Good morning, respected members”), state the problem, share a personal story if possible, and end with a clear request (“I urge you to consider…”). Practice in front of a mirror or with friends to build confidence. Make eye contact and speak slowly—don’t rush!</w:t>
      </w:r>
    </w:p>
    <w:p w:rsidR="00415079" w:rsidRPr="00415079" w:rsidRDefault="00415079" w:rsidP="00415079">
      <w:pPr>
        <w:numPr>
          <w:ilvl w:val="0"/>
          <w:numId w:val="4"/>
        </w:numPr>
        <w:rPr>
          <w:rFonts w:ascii="Arial" w:hAnsi="Arial" w:cs="Arial"/>
          <w:sz w:val="24"/>
          <w:szCs w:val="24"/>
        </w:rPr>
      </w:pPr>
      <w:r w:rsidRPr="00415079">
        <w:rPr>
          <w:rFonts w:ascii="Arial" w:hAnsi="Arial" w:cs="Arial"/>
          <w:b/>
          <w:bCs/>
          <w:sz w:val="24"/>
          <w:szCs w:val="24"/>
        </w:rPr>
        <w:t>What Not to Do:</w:t>
      </w:r>
      <w:r w:rsidRPr="00415079">
        <w:rPr>
          <w:rFonts w:ascii="Arial" w:hAnsi="Arial" w:cs="Arial"/>
          <w:sz w:val="24"/>
          <w:szCs w:val="24"/>
        </w:rPr>
        <w:t> Don’t mumble, read from a paper without looking up, or get angry if interrupted. If you’re nervous, admit it with a smile—“I’m a bit shaky, but this matters to me!”—it makes you relatable.</w:t>
      </w:r>
    </w:p>
    <w:p w:rsidR="00415079" w:rsidRPr="00415079" w:rsidRDefault="00415079" w:rsidP="00415079">
      <w:pPr>
        <w:numPr>
          <w:ilvl w:val="0"/>
          <w:numId w:val="4"/>
        </w:numPr>
        <w:rPr>
          <w:rFonts w:ascii="Arial" w:hAnsi="Arial" w:cs="Arial"/>
          <w:sz w:val="24"/>
          <w:szCs w:val="24"/>
        </w:rPr>
      </w:pPr>
      <w:r w:rsidRPr="00415079">
        <w:rPr>
          <w:rFonts w:ascii="Arial" w:hAnsi="Arial" w:cs="Arial"/>
          <w:b/>
          <w:bCs/>
          <w:sz w:val="24"/>
          <w:szCs w:val="24"/>
        </w:rPr>
        <w:t>Teen Tip:</w:t>
      </w:r>
      <w:r w:rsidRPr="00415079">
        <w:rPr>
          <w:rFonts w:ascii="Arial" w:hAnsi="Arial" w:cs="Arial"/>
          <w:sz w:val="24"/>
          <w:szCs w:val="24"/>
        </w:rPr>
        <w:t> Record yourself practicing on your phone and watch it. You’ll spot ways to sound more confident. Bonus: Dress neatly for extra impact!</w:t>
      </w:r>
    </w:p>
    <w:p w:rsidR="00415079" w:rsidRDefault="00415079" w:rsidP="00415079">
      <w:pPr>
        <w:rPr>
          <w:rFonts w:ascii="Arial" w:hAnsi="Arial" w:cs="Arial"/>
          <w:b/>
          <w:bCs/>
          <w:sz w:val="24"/>
          <w:szCs w:val="24"/>
        </w:rPr>
      </w:pPr>
    </w:p>
    <w:p w:rsidR="00415079" w:rsidRPr="00415079" w:rsidRDefault="00415079" w:rsidP="00415079">
      <w:pPr>
        <w:pStyle w:val="Heading2"/>
        <w:rPr>
          <w:rFonts w:ascii="Arial" w:hAnsi="Arial" w:cs="Arial"/>
          <w:sz w:val="24"/>
          <w:szCs w:val="24"/>
        </w:rPr>
      </w:pPr>
      <w:r w:rsidRPr="00415079">
        <w:rPr>
          <w:rFonts w:ascii="Arial" w:hAnsi="Arial" w:cs="Arial"/>
          <w:b/>
          <w:bCs/>
          <w:sz w:val="24"/>
          <w:szCs w:val="24"/>
        </w:rPr>
        <w:t>3. Using Social Media Responsibly</w:t>
      </w:r>
      <w:r w:rsidRPr="00415079">
        <w:rPr>
          <w:rFonts w:ascii="Arial" w:hAnsi="Arial" w:cs="Arial"/>
          <w:sz w:val="24"/>
          <w:szCs w:val="24"/>
        </w:rPr>
        <w:br/>
        <w:t xml:space="preserve">Social media is your megaphone as a teen—it’s fast, free, and can reach thousands in a snap. Platforms like </w:t>
      </w:r>
      <w:proofErr w:type="spellStart"/>
      <w:r w:rsidRPr="00415079">
        <w:rPr>
          <w:rFonts w:ascii="Arial" w:hAnsi="Arial" w:cs="Arial"/>
          <w:sz w:val="24"/>
          <w:szCs w:val="24"/>
        </w:rPr>
        <w:t>Instagram</w:t>
      </w:r>
      <w:proofErr w:type="spellEnd"/>
      <w:r w:rsidRPr="00415079">
        <w:rPr>
          <w:rFonts w:ascii="Arial" w:hAnsi="Arial" w:cs="Arial"/>
          <w:sz w:val="24"/>
          <w:szCs w:val="24"/>
        </w:rPr>
        <w:t xml:space="preserve">, Twitter, and </w:t>
      </w:r>
      <w:proofErr w:type="spellStart"/>
      <w:r w:rsidRPr="00415079">
        <w:rPr>
          <w:rFonts w:ascii="Arial" w:hAnsi="Arial" w:cs="Arial"/>
          <w:sz w:val="24"/>
          <w:szCs w:val="24"/>
        </w:rPr>
        <w:t>WhatsApp</w:t>
      </w:r>
      <w:proofErr w:type="spellEnd"/>
      <w:r w:rsidRPr="00415079">
        <w:rPr>
          <w:rFonts w:ascii="Arial" w:hAnsi="Arial" w:cs="Arial"/>
          <w:sz w:val="24"/>
          <w:szCs w:val="24"/>
        </w:rPr>
        <w:t xml:space="preserve"> let you share photos, videos, and messages about issues you care about. Campaigns like #</w:t>
      </w:r>
      <w:proofErr w:type="spellStart"/>
      <w:r w:rsidRPr="00415079">
        <w:rPr>
          <w:rFonts w:ascii="Arial" w:hAnsi="Arial" w:cs="Arial"/>
          <w:sz w:val="24"/>
          <w:szCs w:val="24"/>
        </w:rPr>
        <w:t>SwachhBharat</w:t>
      </w:r>
      <w:proofErr w:type="spellEnd"/>
      <w:r w:rsidRPr="00415079">
        <w:rPr>
          <w:rFonts w:ascii="Arial" w:hAnsi="Arial" w:cs="Arial"/>
          <w:sz w:val="24"/>
          <w:szCs w:val="24"/>
        </w:rPr>
        <w:t xml:space="preserve"> or #</w:t>
      </w:r>
      <w:proofErr w:type="spellStart"/>
      <w:r w:rsidRPr="00415079">
        <w:rPr>
          <w:rFonts w:ascii="Arial" w:hAnsi="Arial" w:cs="Arial"/>
          <w:sz w:val="24"/>
          <w:szCs w:val="24"/>
        </w:rPr>
        <w:t>BetiBachaoBetiPadhao</w:t>
      </w:r>
      <w:proofErr w:type="spellEnd"/>
      <w:r w:rsidRPr="00415079">
        <w:rPr>
          <w:rFonts w:ascii="Arial" w:hAnsi="Arial" w:cs="Arial"/>
          <w:sz w:val="24"/>
          <w:szCs w:val="24"/>
        </w:rPr>
        <w:t xml:space="preserve"> gained traction because young people posted clean-up drives, tagged leaders, and got friends to join. But with great power comes great responsibility—misinformation or hate can backfire.</w:t>
      </w:r>
    </w:p>
    <w:p w:rsidR="00415079" w:rsidRPr="00415079" w:rsidRDefault="00415079" w:rsidP="00415079">
      <w:pPr>
        <w:numPr>
          <w:ilvl w:val="0"/>
          <w:numId w:val="5"/>
        </w:numPr>
        <w:rPr>
          <w:rFonts w:ascii="Arial" w:hAnsi="Arial" w:cs="Arial"/>
          <w:sz w:val="24"/>
          <w:szCs w:val="24"/>
        </w:rPr>
      </w:pPr>
      <w:r w:rsidRPr="00415079">
        <w:rPr>
          <w:rFonts w:ascii="Arial" w:hAnsi="Arial" w:cs="Arial"/>
          <w:b/>
          <w:bCs/>
          <w:sz w:val="24"/>
          <w:szCs w:val="24"/>
        </w:rPr>
        <w:t>Real Example:</w:t>
      </w:r>
      <w:r w:rsidRPr="00415079">
        <w:rPr>
          <w:rFonts w:ascii="Arial" w:hAnsi="Arial" w:cs="Arial"/>
          <w:sz w:val="24"/>
          <w:szCs w:val="24"/>
        </w:rPr>
        <w:t xml:space="preserve"> In 2022, a group of teens in Delhi started </w:t>
      </w:r>
      <w:proofErr w:type="gramStart"/>
      <w:r w:rsidRPr="00415079">
        <w:rPr>
          <w:rFonts w:ascii="Arial" w:hAnsi="Arial" w:cs="Arial"/>
          <w:sz w:val="24"/>
          <w:szCs w:val="24"/>
        </w:rPr>
        <w:t xml:space="preserve">a </w:t>
      </w:r>
      <w:proofErr w:type="spellStart"/>
      <w:r w:rsidRPr="00415079">
        <w:rPr>
          <w:rFonts w:ascii="Arial" w:hAnsi="Arial" w:cs="Arial"/>
          <w:sz w:val="24"/>
          <w:szCs w:val="24"/>
        </w:rPr>
        <w:t>hashtag</w:t>
      </w:r>
      <w:proofErr w:type="spellEnd"/>
      <w:proofErr w:type="gramEnd"/>
      <w:r w:rsidRPr="00415079">
        <w:rPr>
          <w:rFonts w:ascii="Arial" w:hAnsi="Arial" w:cs="Arial"/>
          <w:sz w:val="24"/>
          <w:szCs w:val="24"/>
        </w:rPr>
        <w:t xml:space="preserve"> #</w:t>
      </w:r>
      <w:proofErr w:type="spellStart"/>
      <w:r w:rsidRPr="00415079">
        <w:rPr>
          <w:rFonts w:ascii="Arial" w:hAnsi="Arial" w:cs="Arial"/>
          <w:sz w:val="24"/>
          <w:szCs w:val="24"/>
        </w:rPr>
        <w:t>FixOurRoads</w:t>
      </w:r>
      <w:proofErr w:type="spellEnd"/>
      <w:r w:rsidRPr="00415079">
        <w:rPr>
          <w:rFonts w:ascii="Arial" w:hAnsi="Arial" w:cs="Arial"/>
          <w:sz w:val="24"/>
          <w:szCs w:val="24"/>
        </w:rPr>
        <w:t xml:space="preserve"> on </w:t>
      </w:r>
      <w:proofErr w:type="spellStart"/>
      <w:r w:rsidRPr="00415079">
        <w:rPr>
          <w:rFonts w:ascii="Arial" w:hAnsi="Arial" w:cs="Arial"/>
          <w:sz w:val="24"/>
          <w:szCs w:val="24"/>
        </w:rPr>
        <w:t>Instagram</w:t>
      </w:r>
      <w:proofErr w:type="spellEnd"/>
      <w:r w:rsidRPr="00415079">
        <w:rPr>
          <w:rFonts w:ascii="Arial" w:hAnsi="Arial" w:cs="Arial"/>
          <w:sz w:val="24"/>
          <w:szCs w:val="24"/>
        </w:rPr>
        <w:t xml:space="preserve">. They posted </w:t>
      </w:r>
      <w:proofErr w:type="spellStart"/>
      <w:r w:rsidRPr="00415079">
        <w:rPr>
          <w:rFonts w:ascii="Arial" w:hAnsi="Arial" w:cs="Arial"/>
          <w:sz w:val="24"/>
          <w:szCs w:val="24"/>
        </w:rPr>
        <w:t>pics</w:t>
      </w:r>
      <w:proofErr w:type="spellEnd"/>
      <w:r w:rsidRPr="00415079">
        <w:rPr>
          <w:rFonts w:ascii="Arial" w:hAnsi="Arial" w:cs="Arial"/>
          <w:sz w:val="24"/>
          <w:szCs w:val="24"/>
        </w:rPr>
        <w:t xml:space="preserve"> of dangerous potholes near their school, tagged their local MLA, and asked followers to share. Within a month, the MLA responded online, and road repairs started. Their posts were factual, polite, and visual—perfect for impact!</w:t>
      </w:r>
    </w:p>
    <w:p w:rsidR="00415079" w:rsidRPr="00415079" w:rsidRDefault="00415079" w:rsidP="00415079">
      <w:pPr>
        <w:numPr>
          <w:ilvl w:val="0"/>
          <w:numId w:val="5"/>
        </w:numPr>
        <w:rPr>
          <w:rFonts w:ascii="Arial" w:hAnsi="Arial" w:cs="Arial"/>
          <w:sz w:val="24"/>
          <w:szCs w:val="24"/>
        </w:rPr>
      </w:pPr>
      <w:r w:rsidRPr="00415079">
        <w:rPr>
          <w:rFonts w:ascii="Arial" w:hAnsi="Arial" w:cs="Arial"/>
          <w:b/>
          <w:bCs/>
          <w:sz w:val="24"/>
          <w:szCs w:val="24"/>
        </w:rPr>
        <w:t>How to Do It:</w:t>
      </w:r>
      <w:r w:rsidRPr="00415079">
        <w:rPr>
          <w:rFonts w:ascii="Arial" w:hAnsi="Arial" w:cs="Arial"/>
          <w:sz w:val="24"/>
          <w:szCs w:val="24"/>
        </w:rPr>
        <w:t xml:space="preserve"> Pick one platform (like </w:t>
      </w:r>
      <w:proofErr w:type="spellStart"/>
      <w:r w:rsidRPr="00415079">
        <w:rPr>
          <w:rFonts w:ascii="Arial" w:hAnsi="Arial" w:cs="Arial"/>
          <w:sz w:val="24"/>
          <w:szCs w:val="24"/>
        </w:rPr>
        <w:t>Instagram</w:t>
      </w:r>
      <w:proofErr w:type="spellEnd"/>
      <w:r w:rsidRPr="00415079">
        <w:rPr>
          <w:rFonts w:ascii="Arial" w:hAnsi="Arial" w:cs="Arial"/>
          <w:sz w:val="24"/>
          <w:szCs w:val="24"/>
        </w:rPr>
        <w:t xml:space="preserve"> for visuals or Twitter for quick updates). Write a short, catchy post with a clear message (“Potholes near XYZ School are risky—help us fix them! #</w:t>
      </w:r>
      <w:proofErr w:type="spellStart"/>
      <w:r w:rsidRPr="00415079">
        <w:rPr>
          <w:rFonts w:ascii="Arial" w:hAnsi="Arial" w:cs="Arial"/>
          <w:sz w:val="24"/>
          <w:szCs w:val="24"/>
        </w:rPr>
        <w:t>FixOurRoads</w:t>
      </w:r>
      <w:proofErr w:type="spellEnd"/>
      <w:r w:rsidRPr="00415079">
        <w:rPr>
          <w:rFonts w:ascii="Arial" w:hAnsi="Arial" w:cs="Arial"/>
          <w:sz w:val="24"/>
          <w:szCs w:val="24"/>
        </w:rPr>
        <w:t xml:space="preserve">”). Add a photo or video for proof, tag relevant people (like leaders or organizations), and use trending </w:t>
      </w:r>
      <w:proofErr w:type="spellStart"/>
      <w:r w:rsidRPr="00415079">
        <w:rPr>
          <w:rFonts w:ascii="Arial" w:hAnsi="Arial" w:cs="Arial"/>
          <w:sz w:val="24"/>
          <w:szCs w:val="24"/>
        </w:rPr>
        <w:t>hashtags</w:t>
      </w:r>
      <w:proofErr w:type="spellEnd"/>
      <w:r w:rsidRPr="00415079">
        <w:rPr>
          <w:rFonts w:ascii="Arial" w:hAnsi="Arial" w:cs="Arial"/>
          <w:sz w:val="24"/>
          <w:szCs w:val="24"/>
        </w:rPr>
        <w:t>. Encourage friends to repost. Always check facts before sharing—use trusted sources like MyGov.in.</w:t>
      </w:r>
    </w:p>
    <w:p w:rsidR="00415079" w:rsidRPr="00415079" w:rsidRDefault="00415079" w:rsidP="00415079">
      <w:pPr>
        <w:numPr>
          <w:ilvl w:val="0"/>
          <w:numId w:val="5"/>
        </w:numPr>
        <w:rPr>
          <w:rFonts w:ascii="Arial" w:hAnsi="Arial" w:cs="Arial"/>
          <w:sz w:val="24"/>
          <w:szCs w:val="24"/>
        </w:rPr>
      </w:pPr>
      <w:r w:rsidRPr="00415079">
        <w:rPr>
          <w:rFonts w:ascii="Arial" w:hAnsi="Arial" w:cs="Arial"/>
          <w:b/>
          <w:bCs/>
          <w:sz w:val="24"/>
          <w:szCs w:val="24"/>
        </w:rPr>
        <w:lastRenderedPageBreak/>
        <w:t>What Not to Do:</w:t>
      </w:r>
      <w:r w:rsidRPr="00415079">
        <w:rPr>
          <w:rFonts w:ascii="Arial" w:hAnsi="Arial" w:cs="Arial"/>
          <w:sz w:val="24"/>
          <w:szCs w:val="24"/>
        </w:rPr>
        <w:t xml:space="preserve"> Don’t post unverified </w:t>
      </w:r>
      <w:proofErr w:type="spellStart"/>
      <w:r w:rsidRPr="00415079">
        <w:rPr>
          <w:rFonts w:ascii="Arial" w:hAnsi="Arial" w:cs="Arial"/>
          <w:sz w:val="24"/>
          <w:szCs w:val="24"/>
        </w:rPr>
        <w:t>rumors</w:t>
      </w:r>
      <w:proofErr w:type="spellEnd"/>
      <w:r w:rsidRPr="00415079">
        <w:rPr>
          <w:rFonts w:ascii="Arial" w:hAnsi="Arial" w:cs="Arial"/>
          <w:sz w:val="24"/>
          <w:szCs w:val="24"/>
        </w:rPr>
        <w:t xml:space="preserve"> (like “This leader stole money!” without proof) or troll others. Avoid spamming tags or using abusive words—it hurts your cause. And never share personal details of others without consent.</w:t>
      </w:r>
    </w:p>
    <w:p w:rsidR="00415079" w:rsidRPr="00415079" w:rsidRDefault="00415079" w:rsidP="00415079">
      <w:pPr>
        <w:numPr>
          <w:ilvl w:val="0"/>
          <w:numId w:val="5"/>
        </w:numPr>
        <w:rPr>
          <w:rFonts w:ascii="Arial" w:hAnsi="Arial" w:cs="Arial"/>
          <w:sz w:val="24"/>
          <w:szCs w:val="24"/>
        </w:rPr>
      </w:pPr>
      <w:r w:rsidRPr="00415079">
        <w:rPr>
          <w:rFonts w:ascii="Arial" w:hAnsi="Arial" w:cs="Arial"/>
          <w:b/>
          <w:bCs/>
          <w:sz w:val="24"/>
          <w:szCs w:val="24"/>
        </w:rPr>
        <w:t>Teen Tip:</w:t>
      </w:r>
      <w:r w:rsidRPr="00415079">
        <w:rPr>
          <w:rFonts w:ascii="Arial" w:hAnsi="Arial" w:cs="Arial"/>
          <w:sz w:val="24"/>
          <w:szCs w:val="24"/>
        </w:rPr>
        <w:t xml:space="preserve"> Make your post pop with </w:t>
      </w:r>
      <w:proofErr w:type="spellStart"/>
      <w:r w:rsidRPr="00415079">
        <w:rPr>
          <w:rFonts w:ascii="Arial" w:hAnsi="Arial" w:cs="Arial"/>
          <w:sz w:val="24"/>
          <w:szCs w:val="24"/>
        </w:rPr>
        <w:t>emojis</w:t>
      </w:r>
      <w:proofErr w:type="spellEnd"/>
      <w:r w:rsidRPr="00415079">
        <w:rPr>
          <w:rFonts w:ascii="Arial" w:hAnsi="Arial" w:cs="Arial"/>
          <w:sz w:val="24"/>
          <w:szCs w:val="24"/>
        </w:rPr>
        <w:t xml:space="preserve"> or a meme (keep it respectful). A funny “Pothole Monster Ate My Bike!” pic could go viral!</w:t>
      </w:r>
    </w:p>
    <w:p w:rsidR="00415079" w:rsidRDefault="00415079" w:rsidP="00415079">
      <w:pPr>
        <w:rPr>
          <w:rFonts w:ascii="Arial" w:hAnsi="Arial" w:cs="Arial"/>
          <w:b/>
          <w:bCs/>
          <w:sz w:val="24"/>
          <w:szCs w:val="24"/>
        </w:rPr>
      </w:pPr>
    </w:p>
    <w:p w:rsidR="00415079" w:rsidRPr="00415079" w:rsidRDefault="00415079" w:rsidP="00415079">
      <w:pPr>
        <w:rPr>
          <w:rFonts w:ascii="Arial" w:hAnsi="Arial" w:cs="Arial"/>
          <w:sz w:val="24"/>
          <w:szCs w:val="24"/>
        </w:rPr>
      </w:pPr>
      <w:r w:rsidRPr="00415079">
        <w:rPr>
          <w:rFonts w:ascii="Arial" w:hAnsi="Arial" w:cs="Arial"/>
          <w:b/>
          <w:bCs/>
          <w:sz w:val="24"/>
          <w:szCs w:val="24"/>
        </w:rPr>
        <w:t>Activity: “Advocacy First Step” – Draft a Letter to a Local Leader on a Teen Issue</w:t>
      </w:r>
      <w:r w:rsidRPr="00415079">
        <w:rPr>
          <w:rFonts w:ascii="Arial" w:hAnsi="Arial" w:cs="Arial"/>
          <w:sz w:val="24"/>
          <w:szCs w:val="24"/>
        </w:rPr>
        <w:br/>
        <w:t xml:space="preserve">Time to put pen to paper! Pick a teen-relevant issue in your area—maybe there’s no library in your school, bus stops feel unsafe at night, or exam stress is ignored with no </w:t>
      </w:r>
      <w:proofErr w:type="spellStart"/>
      <w:r w:rsidRPr="00415079">
        <w:rPr>
          <w:rFonts w:ascii="Arial" w:hAnsi="Arial" w:cs="Arial"/>
          <w:sz w:val="24"/>
          <w:szCs w:val="24"/>
        </w:rPr>
        <w:t>counseling</w:t>
      </w:r>
      <w:proofErr w:type="spellEnd"/>
      <w:r w:rsidRPr="00415079">
        <w:rPr>
          <w:rFonts w:ascii="Arial" w:hAnsi="Arial" w:cs="Arial"/>
          <w:sz w:val="24"/>
          <w:szCs w:val="24"/>
        </w:rPr>
        <w:t xml:space="preserve">. Write a short letter (100-150 words) to a local leader like your MLA, Municipal </w:t>
      </w:r>
      <w:proofErr w:type="spellStart"/>
      <w:r w:rsidRPr="00415079">
        <w:rPr>
          <w:rFonts w:ascii="Arial" w:hAnsi="Arial" w:cs="Arial"/>
          <w:sz w:val="24"/>
          <w:szCs w:val="24"/>
        </w:rPr>
        <w:t>Corporator</w:t>
      </w:r>
      <w:proofErr w:type="spellEnd"/>
      <w:r w:rsidRPr="00415079">
        <w:rPr>
          <w:rFonts w:ascii="Arial" w:hAnsi="Arial" w:cs="Arial"/>
          <w:sz w:val="24"/>
          <w:szCs w:val="24"/>
        </w:rPr>
        <w:t>, or principal. Include these parts:</w:t>
      </w:r>
    </w:p>
    <w:p w:rsidR="00415079" w:rsidRPr="00415079" w:rsidRDefault="00415079" w:rsidP="00415079">
      <w:pPr>
        <w:numPr>
          <w:ilvl w:val="0"/>
          <w:numId w:val="6"/>
        </w:numPr>
        <w:rPr>
          <w:rFonts w:ascii="Arial" w:hAnsi="Arial" w:cs="Arial"/>
          <w:sz w:val="24"/>
          <w:szCs w:val="24"/>
        </w:rPr>
      </w:pPr>
      <w:r w:rsidRPr="00415079">
        <w:rPr>
          <w:rFonts w:ascii="Arial" w:hAnsi="Arial" w:cs="Arial"/>
          <w:sz w:val="24"/>
          <w:szCs w:val="24"/>
        </w:rPr>
        <w:t>A polite greeting (“Respected Sir/Madam”).</w:t>
      </w:r>
    </w:p>
    <w:p w:rsidR="00415079" w:rsidRPr="00415079" w:rsidRDefault="00415079" w:rsidP="00415079">
      <w:pPr>
        <w:numPr>
          <w:ilvl w:val="0"/>
          <w:numId w:val="6"/>
        </w:numPr>
        <w:rPr>
          <w:rFonts w:ascii="Arial" w:hAnsi="Arial" w:cs="Arial"/>
          <w:sz w:val="24"/>
          <w:szCs w:val="24"/>
        </w:rPr>
      </w:pPr>
      <w:r w:rsidRPr="00415079">
        <w:rPr>
          <w:rFonts w:ascii="Arial" w:hAnsi="Arial" w:cs="Arial"/>
          <w:sz w:val="24"/>
          <w:szCs w:val="24"/>
        </w:rPr>
        <w:t>What the problem is, with a quick real-life example (“Many students can’t study after dark due to no streetlights near ABC Colony bus stop.”).</w:t>
      </w:r>
    </w:p>
    <w:p w:rsidR="00415079" w:rsidRPr="00415079" w:rsidRDefault="00415079" w:rsidP="00415079">
      <w:pPr>
        <w:numPr>
          <w:ilvl w:val="0"/>
          <w:numId w:val="6"/>
        </w:numPr>
        <w:rPr>
          <w:rFonts w:ascii="Arial" w:hAnsi="Arial" w:cs="Arial"/>
          <w:sz w:val="24"/>
          <w:szCs w:val="24"/>
        </w:rPr>
      </w:pPr>
      <w:r w:rsidRPr="00415079">
        <w:rPr>
          <w:rFonts w:ascii="Arial" w:hAnsi="Arial" w:cs="Arial"/>
          <w:sz w:val="24"/>
          <w:szCs w:val="24"/>
        </w:rPr>
        <w:t>How it affects teens (“We feel scared walking home and miss evening classes.”).</w:t>
      </w:r>
    </w:p>
    <w:p w:rsidR="00415079" w:rsidRPr="00415079" w:rsidRDefault="00415079" w:rsidP="00415079">
      <w:pPr>
        <w:numPr>
          <w:ilvl w:val="0"/>
          <w:numId w:val="6"/>
        </w:numPr>
        <w:rPr>
          <w:rFonts w:ascii="Arial" w:hAnsi="Arial" w:cs="Arial"/>
          <w:sz w:val="24"/>
          <w:szCs w:val="24"/>
        </w:rPr>
      </w:pPr>
      <w:r w:rsidRPr="00415079">
        <w:rPr>
          <w:rFonts w:ascii="Arial" w:hAnsi="Arial" w:cs="Arial"/>
          <w:sz w:val="24"/>
          <w:szCs w:val="24"/>
        </w:rPr>
        <w:t>A simple solution you’d like them to consider (“Could two streetlights be installed on this route?”).</w:t>
      </w:r>
    </w:p>
    <w:p w:rsidR="00415079" w:rsidRPr="00415079" w:rsidRDefault="00415079" w:rsidP="00415079">
      <w:pPr>
        <w:numPr>
          <w:ilvl w:val="0"/>
          <w:numId w:val="6"/>
        </w:numPr>
        <w:rPr>
          <w:rFonts w:ascii="Arial" w:hAnsi="Arial" w:cs="Arial"/>
          <w:sz w:val="24"/>
          <w:szCs w:val="24"/>
        </w:rPr>
      </w:pPr>
      <w:r w:rsidRPr="00415079">
        <w:rPr>
          <w:rFonts w:ascii="Arial" w:hAnsi="Arial" w:cs="Arial"/>
          <w:sz w:val="24"/>
          <w:szCs w:val="24"/>
        </w:rPr>
        <w:t>A thankful closing (“Thank you for considering our request.”).</w:t>
      </w:r>
      <w:r w:rsidRPr="00415079">
        <w:rPr>
          <w:rFonts w:ascii="Arial" w:hAnsi="Arial" w:cs="Arial"/>
          <w:sz w:val="24"/>
          <w:szCs w:val="24"/>
        </w:rPr>
        <w:br/>
      </w:r>
      <w:r w:rsidRPr="00415079">
        <w:rPr>
          <w:rFonts w:ascii="Arial" w:hAnsi="Arial" w:cs="Arial"/>
          <w:b/>
          <w:bCs/>
          <w:sz w:val="24"/>
          <w:szCs w:val="24"/>
        </w:rPr>
        <w:t>Cool Add-On:</w:t>
      </w:r>
      <w:r w:rsidRPr="00415079">
        <w:rPr>
          <w:rFonts w:ascii="Arial" w:hAnsi="Arial" w:cs="Arial"/>
          <w:sz w:val="24"/>
          <w:szCs w:val="24"/>
        </w:rPr>
        <w:t xml:space="preserve"> Design a funky letterhead with your name, a small doodle (like a </w:t>
      </w:r>
      <w:proofErr w:type="spellStart"/>
      <w:r w:rsidRPr="00415079">
        <w:rPr>
          <w:rFonts w:ascii="Arial" w:hAnsi="Arial" w:cs="Arial"/>
          <w:sz w:val="24"/>
          <w:szCs w:val="24"/>
        </w:rPr>
        <w:t>lightbulb</w:t>
      </w:r>
      <w:proofErr w:type="spellEnd"/>
      <w:r w:rsidRPr="00415079">
        <w:rPr>
          <w:rFonts w:ascii="Arial" w:hAnsi="Arial" w:cs="Arial"/>
          <w:sz w:val="24"/>
          <w:szCs w:val="24"/>
        </w:rPr>
        <w:t xml:space="preserve"> for ideas), or even a border of stars. If you’re feeling bold, find the leader’s address online (check official websites) and actually send it—many respond! Share your draft in class for feedback. Bonus challenge: Get 5 friends to sign it as a mini-petition for extra impact. </w:t>
      </w:r>
      <w:proofErr w:type="gramStart"/>
      <w:r w:rsidRPr="00415079">
        <w:rPr>
          <w:rFonts w:ascii="Arial" w:hAnsi="Arial" w:cs="Arial"/>
          <w:sz w:val="24"/>
          <w:szCs w:val="24"/>
        </w:rPr>
        <w:t>This activity is your first real step into advocacy—own</w:t>
      </w:r>
      <w:proofErr w:type="gramEnd"/>
      <w:r w:rsidRPr="00415079">
        <w:rPr>
          <w:rFonts w:ascii="Arial" w:hAnsi="Arial" w:cs="Arial"/>
          <w:sz w:val="24"/>
          <w:szCs w:val="24"/>
        </w:rPr>
        <w:t xml:space="preserve"> it!</w:t>
      </w:r>
    </w:p>
    <w:p w:rsidR="00415079" w:rsidRPr="00415079" w:rsidRDefault="001A0CB8" w:rsidP="00415079">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415079" w:rsidRPr="00415079" w:rsidRDefault="00415079" w:rsidP="001A0CB8">
      <w:pPr>
        <w:pStyle w:val="Heading2"/>
      </w:pPr>
      <w:r w:rsidRPr="00415079">
        <w:t>Section 3: Building Arguments: Logic, Emotion, and Persuasion</w:t>
      </w:r>
    </w:p>
    <w:p w:rsidR="00415079" w:rsidRPr="00415079" w:rsidRDefault="00415079" w:rsidP="00415079">
      <w:pPr>
        <w:rPr>
          <w:rFonts w:ascii="Arial" w:hAnsi="Arial" w:cs="Arial"/>
          <w:sz w:val="24"/>
          <w:szCs w:val="24"/>
        </w:rPr>
      </w:pPr>
      <w:r w:rsidRPr="00415079">
        <w:rPr>
          <w:rFonts w:ascii="Arial" w:hAnsi="Arial" w:cs="Arial"/>
          <w:b/>
          <w:bCs/>
          <w:sz w:val="24"/>
          <w:szCs w:val="24"/>
        </w:rPr>
        <w:t>Crafting Arguments That Win Hearts and Minds</w:t>
      </w:r>
      <w:r w:rsidRPr="00415079">
        <w:rPr>
          <w:rFonts w:ascii="Arial" w:hAnsi="Arial" w:cs="Arial"/>
          <w:sz w:val="24"/>
          <w:szCs w:val="24"/>
        </w:rPr>
        <w:br/>
        <w:t>Advocacy isn’t about whining or demanding—it’s about convincing people why your cause matters and getting them to act. A killer argument blends three magic ingredients: logic (hard facts), emotion (touching stories), and persuasion (smart solutions). Whether you’re debating with a teacher, pitching to a crowd, or posting online, these elements make your message stick. Let’s break them down with detailed examples, tips for teens, and ways to handle pushback without losing your cool.</w:t>
      </w:r>
    </w:p>
    <w:p w:rsidR="00415079" w:rsidRDefault="00415079" w:rsidP="00415079">
      <w:pPr>
        <w:rPr>
          <w:rFonts w:ascii="Arial" w:hAnsi="Arial" w:cs="Arial"/>
          <w:b/>
          <w:bCs/>
          <w:sz w:val="24"/>
          <w:szCs w:val="24"/>
        </w:rPr>
      </w:pPr>
    </w:p>
    <w:p w:rsidR="00415079" w:rsidRPr="00415079" w:rsidRDefault="00415079" w:rsidP="00415079">
      <w:pPr>
        <w:pStyle w:val="Heading2"/>
        <w:rPr>
          <w:rFonts w:ascii="Arial" w:hAnsi="Arial" w:cs="Arial"/>
          <w:sz w:val="24"/>
          <w:szCs w:val="24"/>
        </w:rPr>
      </w:pPr>
      <w:r w:rsidRPr="00415079">
        <w:rPr>
          <w:rFonts w:ascii="Arial" w:hAnsi="Arial" w:cs="Arial"/>
          <w:b/>
          <w:bCs/>
          <w:sz w:val="24"/>
          <w:szCs w:val="24"/>
        </w:rPr>
        <w:lastRenderedPageBreak/>
        <w:t>1. Logic – Use Data and Facts to Back Your Point</w:t>
      </w:r>
      <w:r w:rsidRPr="00415079">
        <w:rPr>
          <w:rFonts w:ascii="Arial" w:hAnsi="Arial" w:cs="Arial"/>
          <w:sz w:val="24"/>
          <w:szCs w:val="24"/>
        </w:rPr>
        <w:br/>
        <w:t>Facts are like the foundation of a house—without them, your argument collapses. People can’t argue with solid data, especially if it’s from a trusted source. If you’re pushing for free Wi-Fi in schools, don’t just say “We need it!”—hit them with something like, “A 2023 report by the Ministry of Education says 65% of Indian students lack internet access for online learning, affecting their grades.” Boom! Now your point feels undeniable.</w:t>
      </w:r>
    </w:p>
    <w:p w:rsidR="00415079" w:rsidRPr="00415079" w:rsidRDefault="00415079" w:rsidP="00415079">
      <w:pPr>
        <w:numPr>
          <w:ilvl w:val="0"/>
          <w:numId w:val="7"/>
        </w:numPr>
        <w:rPr>
          <w:rFonts w:ascii="Arial" w:hAnsi="Arial" w:cs="Arial"/>
          <w:sz w:val="24"/>
          <w:szCs w:val="24"/>
        </w:rPr>
      </w:pPr>
      <w:r w:rsidRPr="00415079">
        <w:rPr>
          <w:rFonts w:ascii="Arial" w:hAnsi="Arial" w:cs="Arial"/>
          <w:b/>
          <w:bCs/>
          <w:sz w:val="24"/>
          <w:szCs w:val="24"/>
        </w:rPr>
        <w:t>Real Example:</w:t>
      </w:r>
      <w:r w:rsidRPr="00415079">
        <w:rPr>
          <w:rFonts w:ascii="Arial" w:hAnsi="Arial" w:cs="Arial"/>
          <w:sz w:val="24"/>
          <w:szCs w:val="24"/>
        </w:rPr>
        <w:t xml:space="preserve"> A teen group in Chennai wanted more trees in their area to fight heat and pollution. At a community meeting, they shared, “NASA data shows urban trees can lower temperatures by 2-4°C, and Chennai’s air quality index hit 180 (unhealthy) last month.” Their facts convinced </w:t>
      </w:r>
      <w:proofErr w:type="spellStart"/>
      <w:r w:rsidRPr="00415079">
        <w:rPr>
          <w:rFonts w:ascii="Arial" w:hAnsi="Arial" w:cs="Arial"/>
          <w:sz w:val="24"/>
          <w:szCs w:val="24"/>
        </w:rPr>
        <w:t>skeptical</w:t>
      </w:r>
      <w:proofErr w:type="spellEnd"/>
      <w:r w:rsidRPr="00415079">
        <w:rPr>
          <w:rFonts w:ascii="Arial" w:hAnsi="Arial" w:cs="Arial"/>
          <w:sz w:val="24"/>
          <w:szCs w:val="24"/>
        </w:rPr>
        <w:t xml:space="preserve"> adults, and the school planted 100 saplings as a start!</w:t>
      </w:r>
    </w:p>
    <w:p w:rsidR="00415079" w:rsidRPr="00415079" w:rsidRDefault="00415079" w:rsidP="00415079">
      <w:pPr>
        <w:numPr>
          <w:ilvl w:val="0"/>
          <w:numId w:val="7"/>
        </w:numPr>
        <w:rPr>
          <w:rFonts w:ascii="Arial" w:hAnsi="Arial" w:cs="Arial"/>
          <w:sz w:val="24"/>
          <w:szCs w:val="24"/>
        </w:rPr>
      </w:pPr>
      <w:r w:rsidRPr="00415079">
        <w:rPr>
          <w:rFonts w:ascii="Arial" w:hAnsi="Arial" w:cs="Arial"/>
          <w:b/>
          <w:bCs/>
          <w:sz w:val="24"/>
          <w:szCs w:val="24"/>
        </w:rPr>
        <w:t>How to Do It:</w:t>
      </w:r>
      <w:r w:rsidRPr="00415079">
        <w:rPr>
          <w:rFonts w:ascii="Arial" w:hAnsi="Arial" w:cs="Arial"/>
          <w:sz w:val="24"/>
          <w:szCs w:val="24"/>
        </w:rPr>
        <w:t> Find one or two strong stats or facts from reliable places like government websites (MyGov.in, PIB.gov.in), reputable news (The Hindu, Times of India), or global reports (UNICEF, WHO). Mention the source in your argument for credibility (“According to…”). Keep it simple—don’t drown people in numbers.</w:t>
      </w:r>
    </w:p>
    <w:p w:rsidR="00415079" w:rsidRPr="00415079" w:rsidRDefault="00415079" w:rsidP="00415079">
      <w:pPr>
        <w:numPr>
          <w:ilvl w:val="0"/>
          <w:numId w:val="7"/>
        </w:numPr>
        <w:rPr>
          <w:rFonts w:ascii="Arial" w:hAnsi="Arial" w:cs="Arial"/>
          <w:sz w:val="24"/>
          <w:szCs w:val="24"/>
        </w:rPr>
      </w:pPr>
      <w:r w:rsidRPr="00415079">
        <w:rPr>
          <w:rFonts w:ascii="Arial" w:hAnsi="Arial" w:cs="Arial"/>
          <w:b/>
          <w:bCs/>
          <w:sz w:val="24"/>
          <w:szCs w:val="24"/>
        </w:rPr>
        <w:t>Teen Tip:</w:t>
      </w:r>
      <w:r w:rsidRPr="00415079">
        <w:rPr>
          <w:rFonts w:ascii="Arial" w:hAnsi="Arial" w:cs="Arial"/>
          <w:sz w:val="24"/>
          <w:szCs w:val="24"/>
        </w:rPr>
        <w:t xml:space="preserve"> Save cool facts on your phone in </w:t>
      </w:r>
      <w:proofErr w:type="gramStart"/>
      <w:r w:rsidRPr="00415079">
        <w:rPr>
          <w:rFonts w:ascii="Arial" w:hAnsi="Arial" w:cs="Arial"/>
          <w:sz w:val="24"/>
          <w:szCs w:val="24"/>
        </w:rPr>
        <w:t>a</w:t>
      </w:r>
      <w:proofErr w:type="gramEnd"/>
      <w:r w:rsidRPr="00415079">
        <w:rPr>
          <w:rFonts w:ascii="Arial" w:hAnsi="Arial" w:cs="Arial"/>
          <w:sz w:val="24"/>
          <w:szCs w:val="24"/>
        </w:rPr>
        <w:t xml:space="preserve"> “Advocacy Notes” folder. Next time you’re debating, whip out a stat like a boss! Apps like Google Scholar can help find quick data too.</w:t>
      </w:r>
    </w:p>
    <w:p w:rsidR="00415079" w:rsidRPr="00415079" w:rsidRDefault="00415079" w:rsidP="00415079">
      <w:pPr>
        <w:numPr>
          <w:ilvl w:val="0"/>
          <w:numId w:val="7"/>
        </w:numPr>
        <w:rPr>
          <w:rFonts w:ascii="Arial" w:hAnsi="Arial" w:cs="Arial"/>
          <w:sz w:val="24"/>
          <w:szCs w:val="24"/>
        </w:rPr>
      </w:pPr>
      <w:r w:rsidRPr="00415079">
        <w:rPr>
          <w:rFonts w:ascii="Arial" w:hAnsi="Arial" w:cs="Arial"/>
          <w:b/>
          <w:bCs/>
          <w:sz w:val="24"/>
          <w:szCs w:val="24"/>
        </w:rPr>
        <w:t>What Not to Do:</w:t>
      </w:r>
      <w:r w:rsidRPr="00415079">
        <w:rPr>
          <w:rFonts w:ascii="Arial" w:hAnsi="Arial" w:cs="Arial"/>
          <w:sz w:val="24"/>
          <w:szCs w:val="24"/>
        </w:rPr>
        <w:t> Don’t make up numbers or use sketchy websites. Saying “I think 90% of teens agree” without proof looks weak. Stick to what’s real.</w:t>
      </w:r>
    </w:p>
    <w:p w:rsidR="00415079" w:rsidRDefault="00415079" w:rsidP="00415079">
      <w:pPr>
        <w:rPr>
          <w:rFonts w:ascii="Arial" w:hAnsi="Arial" w:cs="Arial"/>
          <w:b/>
          <w:bCs/>
          <w:sz w:val="24"/>
          <w:szCs w:val="24"/>
        </w:rPr>
      </w:pPr>
    </w:p>
    <w:p w:rsidR="00415079" w:rsidRPr="00415079" w:rsidRDefault="00415079" w:rsidP="00415079">
      <w:pPr>
        <w:pStyle w:val="Heading2"/>
        <w:rPr>
          <w:rFonts w:ascii="Arial" w:hAnsi="Arial" w:cs="Arial"/>
          <w:sz w:val="24"/>
          <w:szCs w:val="24"/>
        </w:rPr>
      </w:pPr>
      <w:r w:rsidRPr="00415079">
        <w:rPr>
          <w:rFonts w:ascii="Arial" w:hAnsi="Arial" w:cs="Arial"/>
          <w:b/>
          <w:bCs/>
          <w:sz w:val="24"/>
          <w:szCs w:val="24"/>
        </w:rPr>
        <w:t>2. Emotion – Tell Stories That Connect on a Human Level</w:t>
      </w:r>
      <w:r w:rsidRPr="00415079">
        <w:rPr>
          <w:rFonts w:ascii="Arial" w:hAnsi="Arial" w:cs="Arial"/>
          <w:sz w:val="24"/>
          <w:szCs w:val="24"/>
        </w:rPr>
        <w:br/>
        <w:t>Facts grab attention, but emotions make people care. A personal story or vivid example can turn a boring issue into something unforgettable. If you’re advocating against cyberbullying, don’t just say “It’s bad”—share, “My best friend quit social media after strangers mocked her dance video online; she cried for days and felt worthless.” That hits hard because it’s relatable—everyone knows pain or fear.</w:t>
      </w:r>
    </w:p>
    <w:p w:rsidR="00415079" w:rsidRPr="00415079" w:rsidRDefault="00415079" w:rsidP="00415079">
      <w:pPr>
        <w:numPr>
          <w:ilvl w:val="0"/>
          <w:numId w:val="8"/>
        </w:numPr>
        <w:rPr>
          <w:rFonts w:ascii="Arial" w:hAnsi="Arial" w:cs="Arial"/>
          <w:sz w:val="24"/>
          <w:szCs w:val="24"/>
        </w:rPr>
      </w:pPr>
      <w:r w:rsidRPr="00415079">
        <w:rPr>
          <w:rFonts w:ascii="Arial" w:hAnsi="Arial" w:cs="Arial"/>
          <w:b/>
          <w:bCs/>
          <w:sz w:val="24"/>
          <w:szCs w:val="24"/>
        </w:rPr>
        <w:t>Real Example:</w:t>
      </w:r>
      <w:r w:rsidRPr="00415079">
        <w:rPr>
          <w:rFonts w:ascii="Arial" w:hAnsi="Arial" w:cs="Arial"/>
          <w:sz w:val="24"/>
          <w:szCs w:val="24"/>
        </w:rPr>
        <w:t xml:space="preserve"> A teen named </w:t>
      </w:r>
      <w:proofErr w:type="spellStart"/>
      <w:r w:rsidRPr="00415079">
        <w:rPr>
          <w:rFonts w:ascii="Arial" w:hAnsi="Arial" w:cs="Arial"/>
          <w:sz w:val="24"/>
          <w:szCs w:val="24"/>
        </w:rPr>
        <w:t>Priya</w:t>
      </w:r>
      <w:proofErr w:type="spellEnd"/>
      <w:r w:rsidRPr="00415079">
        <w:rPr>
          <w:rFonts w:ascii="Arial" w:hAnsi="Arial" w:cs="Arial"/>
          <w:sz w:val="24"/>
          <w:szCs w:val="24"/>
        </w:rPr>
        <w:t xml:space="preserve"> in Kolkata spoke at a school event about flood damage in her slum area. She described, “Last monsoon, water entered our home, ruined my books, and we slept hungry for two nights—I’m scared it’ll happen again.” Her raw emotion moved teachers and parents to donate for better drainage systems in her </w:t>
      </w:r>
      <w:proofErr w:type="spellStart"/>
      <w:r w:rsidRPr="00415079">
        <w:rPr>
          <w:rFonts w:ascii="Arial" w:hAnsi="Arial" w:cs="Arial"/>
          <w:sz w:val="24"/>
          <w:szCs w:val="24"/>
        </w:rPr>
        <w:t>neighborhood</w:t>
      </w:r>
      <w:proofErr w:type="spellEnd"/>
      <w:r w:rsidRPr="00415079">
        <w:rPr>
          <w:rFonts w:ascii="Arial" w:hAnsi="Arial" w:cs="Arial"/>
          <w:sz w:val="24"/>
          <w:szCs w:val="24"/>
        </w:rPr>
        <w:t>. Stories humanize stats.</w:t>
      </w:r>
    </w:p>
    <w:p w:rsidR="00415079" w:rsidRPr="00415079" w:rsidRDefault="00415079" w:rsidP="00415079">
      <w:pPr>
        <w:numPr>
          <w:ilvl w:val="0"/>
          <w:numId w:val="8"/>
        </w:numPr>
        <w:rPr>
          <w:rFonts w:ascii="Arial" w:hAnsi="Arial" w:cs="Arial"/>
          <w:sz w:val="24"/>
          <w:szCs w:val="24"/>
        </w:rPr>
      </w:pPr>
      <w:r w:rsidRPr="00415079">
        <w:rPr>
          <w:rFonts w:ascii="Arial" w:hAnsi="Arial" w:cs="Arial"/>
          <w:b/>
          <w:bCs/>
          <w:sz w:val="24"/>
          <w:szCs w:val="24"/>
        </w:rPr>
        <w:t>How to Do It:</w:t>
      </w:r>
      <w:r w:rsidRPr="00415079">
        <w:rPr>
          <w:rFonts w:ascii="Arial" w:hAnsi="Arial" w:cs="Arial"/>
          <w:sz w:val="24"/>
          <w:szCs w:val="24"/>
        </w:rPr>
        <w:t> Pick a real story—yours, a friend’s, or even a made-up one based on truth. Describe feelings (“I felt helpless”) and paint a picture (“Water was knee-deep, soaking everything”). Keep it short but powerful, and link it to your cause (“That’s why we need flood barriers!”).</w:t>
      </w:r>
    </w:p>
    <w:p w:rsidR="00415079" w:rsidRPr="00415079" w:rsidRDefault="00415079" w:rsidP="00415079">
      <w:pPr>
        <w:numPr>
          <w:ilvl w:val="0"/>
          <w:numId w:val="8"/>
        </w:numPr>
        <w:rPr>
          <w:rFonts w:ascii="Arial" w:hAnsi="Arial" w:cs="Arial"/>
          <w:sz w:val="24"/>
          <w:szCs w:val="24"/>
        </w:rPr>
      </w:pPr>
      <w:r w:rsidRPr="00415079">
        <w:rPr>
          <w:rFonts w:ascii="Arial" w:hAnsi="Arial" w:cs="Arial"/>
          <w:b/>
          <w:bCs/>
          <w:sz w:val="24"/>
          <w:szCs w:val="24"/>
        </w:rPr>
        <w:lastRenderedPageBreak/>
        <w:t>Teen Tip:</w:t>
      </w:r>
      <w:r w:rsidRPr="00415079">
        <w:rPr>
          <w:rFonts w:ascii="Arial" w:hAnsi="Arial" w:cs="Arial"/>
          <w:sz w:val="24"/>
          <w:szCs w:val="24"/>
        </w:rPr>
        <w:t> Practice storytelling with friends—how do they react? If they go “</w:t>
      </w:r>
      <w:proofErr w:type="spellStart"/>
      <w:r w:rsidRPr="00415079">
        <w:rPr>
          <w:rFonts w:ascii="Arial" w:hAnsi="Arial" w:cs="Arial"/>
          <w:sz w:val="24"/>
          <w:szCs w:val="24"/>
        </w:rPr>
        <w:t>Aww</w:t>
      </w:r>
      <w:proofErr w:type="spellEnd"/>
      <w:r w:rsidRPr="00415079">
        <w:rPr>
          <w:rFonts w:ascii="Arial" w:hAnsi="Arial" w:cs="Arial"/>
          <w:sz w:val="24"/>
          <w:szCs w:val="24"/>
        </w:rPr>
        <w:t>” or “Whoa,” you’ve nailed it. Use this in speeches or social media captions for max impact.</w:t>
      </w:r>
    </w:p>
    <w:p w:rsidR="00415079" w:rsidRPr="00415079" w:rsidRDefault="00415079" w:rsidP="00415079">
      <w:pPr>
        <w:numPr>
          <w:ilvl w:val="0"/>
          <w:numId w:val="8"/>
        </w:numPr>
        <w:rPr>
          <w:rFonts w:ascii="Arial" w:hAnsi="Arial" w:cs="Arial"/>
          <w:sz w:val="24"/>
          <w:szCs w:val="24"/>
        </w:rPr>
      </w:pPr>
      <w:r w:rsidRPr="00415079">
        <w:rPr>
          <w:rFonts w:ascii="Arial" w:hAnsi="Arial" w:cs="Arial"/>
          <w:b/>
          <w:bCs/>
          <w:sz w:val="24"/>
          <w:szCs w:val="24"/>
        </w:rPr>
        <w:t>What Not to Do:</w:t>
      </w:r>
      <w:r w:rsidRPr="00415079">
        <w:rPr>
          <w:rFonts w:ascii="Arial" w:hAnsi="Arial" w:cs="Arial"/>
          <w:sz w:val="24"/>
          <w:szCs w:val="24"/>
        </w:rPr>
        <w:t> Don’t over-dramatize or lie—it breaks trust. If it didn’t happen, don’t say it did. Honest emotion always wins.</w:t>
      </w:r>
    </w:p>
    <w:p w:rsidR="00415079" w:rsidRDefault="00415079" w:rsidP="00415079">
      <w:pPr>
        <w:rPr>
          <w:rFonts w:ascii="Arial" w:hAnsi="Arial" w:cs="Arial"/>
          <w:b/>
          <w:bCs/>
          <w:sz w:val="24"/>
          <w:szCs w:val="24"/>
        </w:rPr>
      </w:pPr>
    </w:p>
    <w:p w:rsidR="00415079" w:rsidRPr="00415079" w:rsidRDefault="00415079" w:rsidP="00415079">
      <w:pPr>
        <w:pStyle w:val="Heading2"/>
        <w:rPr>
          <w:rFonts w:ascii="Arial" w:hAnsi="Arial" w:cs="Arial"/>
          <w:sz w:val="24"/>
          <w:szCs w:val="24"/>
        </w:rPr>
      </w:pPr>
      <w:r w:rsidRPr="00415079">
        <w:rPr>
          <w:rFonts w:ascii="Arial" w:hAnsi="Arial" w:cs="Arial"/>
          <w:b/>
          <w:bCs/>
          <w:sz w:val="24"/>
          <w:szCs w:val="24"/>
        </w:rPr>
        <w:t>3. Persuasion – Offer Solutions That Make Sense</w:t>
      </w:r>
      <w:r w:rsidRPr="00415079">
        <w:rPr>
          <w:rFonts w:ascii="Arial" w:hAnsi="Arial" w:cs="Arial"/>
          <w:sz w:val="24"/>
          <w:szCs w:val="24"/>
        </w:rPr>
        <w:br/>
        <w:t>Complaining is easy, but solutions seal the deal. People are more likely to support you if you’ve thought ahead about fixing the problem. Instead of just saying “School buses are unsafe,” add, “Can we have a parent volunteer or guard on each bus to ensure kids are okay?” Solutions show you’re not just a critic—you’re a problem-solver.</w:t>
      </w:r>
    </w:p>
    <w:p w:rsidR="00415079" w:rsidRPr="00415079" w:rsidRDefault="00415079" w:rsidP="00415079">
      <w:pPr>
        <w:numPr>
          <w:ilvl w:val="0"/>
          <w:numId w:val="9"/>
        </w:numPr>
        <w:rPr>
          <w:rFonts w:ascii="Arial" w:hAnsi="Arial" w:cs="Arial"/>
          <w:sz w:val="24"/>
          <w:szCs w:val="24"/>
        </w:rPr>
      </w:pPr>
      <w:r w:rsidRPr="00415079">
        <w:rPr>
          <w:rFonts w:ascii="Arial" w:hAnsi="Arial" w:cs="Arial"/>
          <w:b/>
          <w:bCs/>
          <w:sz w:val="24"/>
          <w:szCs w:val="24"/>
        </w:rPr>
        <w:t>Real Example:</w:t>
      </w:r>
      <w:r w:rsidRPr="00415079">
        <w:rPr>
          <w:rFonts w:ascii="Arial" w:hAnsi="Arial" w:cs="Arial"/>
          <w:sz w:val="24"/>
          <w:szCs w:val="24"/>
        </w:rPr>
        <w:t xml:space="preserve"> Teens in Hyderabad noticed many classmates struggled with stress but had no one to talk to. They pitched a “Mental Health Club” to their principal, suggesting weekly sessions with a </w:t>
      </w:r>
      <w:proofErr w:type="spellStart"/>
      <w:r w:rsidRPr="00415079">
        <w:rPr>
          <w:rFonts w:ascii="Arial" w:hAnsi="Arial" w:cs="Arial"/>
          <w:sz w:val="24"/>
          <w:szCs w:val="24"/>
        </w:rPr>
        <w:t>counselor</w:t>
      </w:r>
      <w:proofErr w:type="spellEnd"/>
      <w:r w:rsidRPr="00415079">
        <w:rPr>
          <w:rFonts w:ascii="Arial" w:hAnsi="Arial" w:cs="Arial"/>
          <w:sz w:val="24"/>
          <w:szCs w:val="24"/>
        </w:rPr>
        <w:t xml:space="preserve"> and a suggestion box for anonymous worries. The practical idea got approved, and now the club helps dozens of students monthly!</w:t>
      </w:r>
    </w:p>
    <w:p w:rsidR="00415079" w:rsidRPr="00415079" w:rsidRDefault="00415079" w:rsidP="00415079">
      <w:pPr>
        <w:numPr>
          <w:ilvl w:val="0"/>
          <w:numId w:val="9"/>
        </w:numPr>
        <w:rPr>
          <w:rFonts w:ascii="Arial" w:hAnsi="Arial" w:cs="Arial"/>
          <w:sz w:val="24"/>
          <w:szCs w:val="24"/>
        </w:rPr>
      </w:pPr>
      <w:r w:rsidRPr="00415079">
        <w:rPr>
          <w:rFonts w:ascii="Arial" w:hAnsi="Arial" w:cs="Arial"/>
          <w:b/>
          <w:bCs/>
          <w:sz w:val="24"/>
          <w:szCs w:val="24"/>
        </w:rPr>
        <w:t>How to Do It:</w:t>
      </w:r>
      <w:r w:rsidRPr="00415079">
        <w:rPr>
          <w:rFonts w:ascii="Arial" w:hAnsi="Arial" w:cs="Arial"/>
          <w:sz w:val="24"/>
          <w:szCs w:val="24"/>
        </w:rPr>
        <w:t> Brainstorm 1-2 doable fixes. Keep them specific (“A guard on buses from 3-5 PM”) and realistic (don’t say “Build a new school tomorrow”). Explain how it helps (“This will make parents trust the system”). If possible, tie it to a small cost or effort (“It’s just one volunteer per route”).</w:t>
      </w:r>
    </w:p>
    <w:p w:rsidR="00415079" w:rsidRPr="00415079" w:rsidRDefault="00415079" w:rsidP="00415079">
      <w:pPr>
        <w:numPr>
          <w:ilvl w:val="0"/>
          <w:numId w:val="9"/>
        </w:numPr>
        <w:rPr>
          <w:rFonts w:ascii="Arial" w:hAnsi="Arial" w:cs="Arial"/>
          <w:sz w:val="24"/>
          <w:szCs w:val="24"/>
        </w:rPr>
      </w:pPr>
      <w:r w:rsidRPr="00415079">
        <w:rPr>
          <w:rFonts w:ascii="Arial" w:hAnsi="Arial" w:cs="Arial"/>
          <w:b/>
          <w:bCs/>
          <w:sz w:val="24"/>
          <w:szCs w:val="24"/>
        </w:rPr>
        <w:t>Teen Tip:</w:t>
      </w:r>
      <w:r w:rsidRPr="00415079">
        <w:rPr>
          <w:rFonts w:ascii="Arial" w:hAnsi="Arial" w:cs="Arial"/>
          <w:sz w:val="24"/>
          <w:szCs w:val="24"/>
        </w:rPr>
        <w:t> Think like a leader—ask yourself, “If I were in charge, what’s the easiest fix?” Test your idea on a friend; if they nod, it’s probably solid.</w:t>
      </w:r>
    </w:p>
    <w:p w:rsidR="00415079" w:rsidRPr="00415079" w:rsidRDefault="00415079" w:rsidP="00415079">
      <w:pPr>
        <w:numPr>
          <w:ilvl w:val="0"/>
          <w:numId w:val="9"/>
        </w:numPr>
        <w:rPr>
          <w:rFonts w:ascii="Arial" w:hAnsi="Arial" w:cs="Arial"/>
          <w:sz w:val="24"/>
          <w:szCs w:val="24"/>
        </w:rPr>
      </w:pPr>
      <w:r w:rsidRPr="00415079">
        <w:rPr>
          <w:rFonts w:ascii="Arial" w:hAnsi="Arial" w:cs="Arial"/>
          <w:b/>
          <w:bCs/>
          <w:sz w:val="24"/>
          <w:szCs w:val="24"/>
        </w:rPr>
        <w:t>What Not to Do:</w:t>
      </w:r>
      <w:r w:rsidRPr="00415079">
        <w:rPr>
          <w:rFonts w:ascii="Arial" w:hAnsi="Arial" w:cs="Arial"/>
          <w:sz w:val="24"/>
          <w:szCs w:val="24"/>
        </w:rPr>
        <w:t> Don’t suggest vague or impossible things like “End all poverty!” Focus on small, actionable steps that build to bigger change.</w:t>
      </w:r>
    </w:p>
    <w:p w:rsidR="00415079" w:rsidRPr="00415079" w:rsidRDefault="00415079" w:rsidP="00415079">
      <w:pPr>
        <w:rPr>
          <w:rFonts w:ascii="Arial" w:hAnsi="Arial" w:cs="Arial"/>
          <w:sz w:val="24"/>
          <w:szCs w:val="24"/>
        </w:rPr>
      </w:pPr>
      <w:r w:rsidRPr="00415079">
        <w:rPr>
          <w:rFonts w:ascii="Arial" w:hAnsi="Arial" w:cs="Arial"/>
          <w:b/>
          <w:bCs/>
          <w:sz w:val="24"/>
          <w:szCs w:val="24"/>
        </w:rPr>
        <w:t>Handling Opposition Respectfully in Community Discussions</w:t>
      </w:r>
      <w:r w:rsidRPr="00415079">
        <w:rPr>
          <w:rFonts w:ascii="Arial" w:hAnsi="Arial" w:cs="Arial"/>
          <w:sz w:val="24"/>
          <w:szCs w:val="24"/>
        </w:rPr>
        <w:br/>
      </w:r>
      <w:proofErr w:type="gramStart"/>
      <w:r w:rsidRPr="00415079">
        <w:rPr>
          <w:rFonts w:ascii="Arial" w:hAnsi="Arial" w:cs="Arial"/>
          <w:sz w:val="24"/>
          <w:szCs w:val="24"/>
        </w:rPr>
        <w:t>Not</w:t>
      </w:r>
      <w:proofErr w:type="gramEnd"/>
      <w:r w:rsidRPr="00415079">
        <w:rPr>
          <w:rFonts w:ascii="Arial" w:hAnsi="Arial" w:cs="Arial"/>
          <w:sz w:val="24"/>
          <w:szCs w:val="24"/>
        </w:rPr>
        <w:t xml:space="preserve"> everyone will cheer for your ideas, and that’s normal. Maybe a teacher thinks “More sports time cuts study hours,” or an elder says “Tree planting is a waste of money.” Getting defensive or yelling won’t help—it’ll make you look immature. The trick is to listen, stay calm, and respond with respect while sticking to your point.</w:t>
      </w:r>
    </w:p>
    <w:p w:rsidR="00415079" w:rsidRPr="00415079" w:rsidRDefault="00415079" w:rsidP="00415079">
      <w:pPr>
        <w:numPr>
          <w:ilvl w:val="0"/>
          <w:numId w:val="10"/>
        </w:numPr>
        <w:rPr>
          <w:rFonts w:ascii="Arial" w:hAnsi="Arial" w:cs="Arial"/>
          <w:sz w:val="24"/>
          <w:szCs w:val="24"/>
        </w:rPr>
      </w:pPr>
      <w:r w:rsidRPr="00415079">
        <w:rPr>
          <w:rFonts w:ascii="Arial" w:hAnsi="Arial" w:cs="Arial"/>
          <w:b/>
          <w:bCs/>
          <w:sz w:val="24"/>
          <w:szCs w:val="24"/>
        </w:rPr>
        <w:t>Real Example:</w:t>
      </w:r>
      <w:r w:rsidRPr="00415079">
        <w:rPr>
          <w:rFonts w:ascii="Arial" w:hAnsi="Arial" w:cs="Arial"/>
          <w:sz w:val="24"/>
          <w:szCs w:val="24"/>
        </w:rPr>
        <w:t xml:space="preserve"> A teen in a Kerala village pushed for a “No Plastic” rule in her community market. Shopkeepers argued, “Plastic bags are cheap; alternatives cost more!” Instead of fighting, she said, “I understand the cost worry, but plastic harms our health with </w:t>
      </w:r>
      <w:proofErr w:type="spellStart"/>
      <w:r w:rsidRPr="00415079">
        <w:rPr>
          <w:rFonts w:ascii="Arial" w:hAnsi="Arial" w:cs="Arial"/>
          <w:sz w:val="24"/>
          <w:szCs w:val="24"/>
        </w:rPr>
        <w:t>microplastics</w:t>
      </w:r>
      <w:proofErr w:type="spellEnd"/>
      <w:r w:rsidRPr="00415079">
        <w:rPr>
          <w:rFonts w:ascii="Arial" w:hAnsi="Arial" w:cs="Arial"/>
          <w:sz w:val="24"/>
          <w:szCs w:val="24"/>
        </w:rPr>
        <w:t xml:space="preserve"> in food—can we try </w:t>
      </w:r>
      <w:proofErr w:type="gramStart"/>
      <w:r w:rsidRPr="00415079">
        <w:rPr>
          <w:rFonts w:ascii="Arial" w:hAnsi="Arial" w:cs="Arial"/>
          <w:sz w:val="24"/>
          <w:szCs w:val="24"/>
        </w:rPr>
        <w:t>paper</w:t>
      </w:r>
      <w:proofErr w:type="gramEnd"/>
      <w:r w:rsidRPr="00415079">
        <w:rPr>
          <w:rFonts w:ascii="Arial" w:hAnsi="Arial" w:cs="Arial"/>
          <w:sz w:val="24"/>
          <w:szCs w:val="24"/>
        </w:rPr>
        <w:t xml:space="preserve"> bags just twice a week to start?” Her polite compromise won over a few vendors, and slowly, others joined.</w:t>
      </w:r>
    </w:p>
    <w:p w:rsidR="00415079" w:rsidRPr="00415079" w:rsidRDefault="00415079" w:rsidP="00415079">
      <w:pPr>
        <w:numPr>
          <w:ilvl w:val="0"/>
          <w:numId w:val="10"/>
        </w:numPr>
        <w:rPr>
          <w:rFonts w:ascii="Arial" w:hAnsi="Arial" w:cs="Arial"/>
          <w:sz w:val="24"/>
          <w:szCs w:val="24"/>
        </w:rPr>
      </w:pPr>
      <w:r w:rsidRPr="00415079">
        <w:rPr>
          <w:rFonts w:ascii="Arial" w:hAnsi="Arial" w:cs="Arial"/>
          <w:b/>
          <w:bCs/>
          <w:sz w:val="24"/>
          <w:szCs w:val="24"/>
        </w:rPr>
        <w:lastRenderedPageBreak/>
        <w:t>How to Do It:</w:t>
      </w:r>
      <w:r w:rsidRPr="00415079">
        <w:rPr>
          <w:rFonts w:ascii="Arial" w:hAnsi="Arial" w:cs="Arial"/>
          <w:sz w:val="24"/>
          <w:szCs w:val="24"/>
        </w:rPr>
        <w:t xml:space="preserve"> Listen quietly to their view, nod, and say something like “I see your point” or “That’s a valid concern.” Then explain your side with a fact or story, and offer </w:t>
      </w:r>
      <w:proofErr w:type="gramStart"/>
      <w:r w:rsidRPr="00415079">
        <w:rPr>
          <w:rFonts w:ascii="Arial" w:hAnsi="Arial" w:cs="Arial"/>
          <w:sz w:val="24"/>
          <w:szCs w:val="24"/>
        </w:rPr>
        <w:t>a middle</w:t>
      </w:r>
      <w:proofErr w:type="gramEnd"/>
      <w:r w:rsidRPr="00415079">
        <w:rPr>
          <w:rFonts w:ascii="Arial" w:hAnsi="Arial" w:cs="Arial"/>
          <w:sz w:val="24"/>
          <w:szCs w:val="24"/>
        </w:rPr>
        <w:t xml:space="preserve"> ground if possible (“How about a trial run?”). Keep your tone friendly, even if they’re rude—your maturity will stand out. Smile if you can; it disarms tension!</w:t>
      </w:r>
    </w:p>
    <w:p w:rsidR="00415079" w:rsidRPr="00415079" w:rsidRDefault="00415079" w:rsidP="00415079">
      <w:pPr>
        <w:numPr>
          <w:ilvl w:val="0"/>
          <w:numId w:val="10"/>
        </w:numPr>
        <w:rPr>
          <w:rFonts w:ascii="Arial" w:hAnsi="Arial" w:cs="Arial"/>
          <w:sz w:val="24"/>
          <w:szCs w:val="24"/>
        </w:rPr>
      </w:pPr>
      <w:r w:rsidRPr="00415079">
        <w:rPr>
          <w:rFonts w:ascii="Arial" w:hAnsi="Arial" w:cs="Arial"/>
          <w:b/>
          <w:bCs/>
          <w:sz w:val="24"/>
          <w:szCs w:val="24"/>
        </w:rPr>
        <w:t>Teen Tip:</w:t>
      </w:r>
      <w:r w:rsidRPr="00415079">
        <w:rPr>
          <w:rFonts w:ascii="Arial" w:hAnsi="Arial" w:cs="Arial"/>
          <w:sz w:val="24"/>
          <w:szCs w:val="24"/>
        </w:rPr>
        <w:t> Practice this with a sibling or friend—pretend they disagree and see how long you can stay chill. It’s like a game, and winning means keeping cool!</w:t>
      </w:r>
    </w:p>
    <w:p w:rsidR="00415079" w:rsidRPr="00415079" w:rsidRDefault="00415079" w:rsidP="00415079">
      <w:pPr>
        <w:numPr>
          <w:ilvl w:val="0"/>
          <w:numId w:val="10"/>
        </w:numPr>
        <w:rPr>
          <w:rFonts w:ascii="Arial" w:hAnsi="Arial" w:cs="Arial"/>
          <w:sz w:val="24"/>
          <w:szCs w:val="24"/>
        </w:rPr>
      </w:pPr>
      <w:r w:rsidRPr="00415079">
        <w:rPr>
          <w:rFonts w:ascii="Arial" w:hAnsi="Arial" w:cs="Arial"/>
          <w:b/>
          <w:bCs/>
          <w:sz w:val="24"/>
          <w:szCs w:val="24"/>
        </w:rPr>
        <w:t>What Not to Do:</w:t>
      </w:r>
      <w:r w:rsidRPr="00415079">
        <w:rPr>
          <w:rFonts w:ascii="Arial" w:hAnsi="Arial" w:cs="Arial"/>
          <w:sz w:val="24"/>
          <w:szCs w:val="24"/>
        </w:rPr>
        <w:t xml:space="preserve"> Don’t interrupt, roll your eyes, or say “You’re wrong!” It shuts down the </w:t>
      </w:r>
      <w:proofErr w:type="spellStart"/>
      <w:r w:rsidRPr="00415079">
        <w:rPr>
          <w:rFonts w:ascii="Arial" w:hAnsi="Arial" w:cs="Arial"/>
          <w:sz w:val="24"/>
          <w:szCs w:val="24"/>
        </w:rPr>
        <w:t>convo</w:t>
      </w:r>
      <w:proofErr w:type="spellEnd"/>
      <w:r w:rsidRPr="00415079">
        <w:rPr>
          <w:rFonts w:ascii="Arial" w:hAnsi="Arial" w:cs="Arial"/>
          <w:sz w:val="24"/>
          <w:szCs w:val="24"/>
        </w:rPr>
        <w:t>. If you’re stuck, say “Let me think about that and get back to you”—it buys time.</w:t>
      </w:r>
    </w:p>
    <w:p w:rsidR="00415079" w:rsidRDefault="00415079" w:rsidP="00415079">
      <w:pPr>
        <w:rPr>
          <w:rFonts w:ascii="Arial" w:hAnsi="Arial" w:cs="Arial"/>
          <w:b/>
          <w:bCs/>
          <w:sz w:val="24"/>
          <w:szCs w:val="24"/>
        </w:rPr>
      </w:pPr>
    </w:p>
    <w:p w:rsidR="00415079" w:rsidRPr="00415079" w:rsidRDefault="00415079" w:rsidP="00415079">
      <w:pPr>
        <w:rPr>
          <w:rFonts w:ascii="Arial" w:hAnsi="Arial" w:cs="Arial"/>
          <w:sz w:val="24"/>
          <w:szCs w:val="24"/>
        </w:rPr>
      </w:pPr>
      <w:r w:rsidRPr="00415079">
        <w:rPr>
          <w:rFonts w:ascii="Arial" w:hAnsi="Arial" w:cs="Arial"/>
          <w:b/>
          <w:bCs/>
          <w:sz w:val="24"/>
          <w:szCs w:val="24"/>
        </w:rPr>
        <w:t>Activity: “Persuasion Drill” – Pitch an Issue to a Classmate and Exchange Feedback</w:t>
      </w:r>
      <w:r w:rsidRPr="00415079">
        <w:rPr>
          <w:rFonts w:ascii="Arial" w:hAnsi="Arial" w:cs="Arial"/>
          <w:sz w:val="24"/>
          <w:szCs w:val="24"/>
        </w:rPr>
        <w:br/>
      </w:r>
      <w:proofErr w:type="gramStart"/>
      <w:r w:rsidRPr="00415079">
        <w:rPr>
          <w:rFonts w:ascii="Arial" w:hAnsi="Arial" w:cs="Arial"/>
          <w:sz w:val="24"/>
          <w:szCs w:val="24"/>
        </w:rPr>
        <w:t>Let’s</w:t>
      </w:r>
      <w:proofErr w:type="gramEnd"/>
      <w:r w:rsidRPr="00415079">
        <w:rPr>
          <w:rFonts w:ascii="Arial" w:hAnsi="Arial" w:cs="Arial"/>
          <w:sz w:val="24"/>
          <w:szCs w:val="24"/>
        </w:rPr>
        <w:t xml:space="preserve"> test your argument-building skills! Pick an issue you care about—maybe more sports periods in school, stopping littering in your area, or adding a teen helpline for stress. Prepare a 1-minute pitch (or 3-4 sentences if written) that includes:</w:t>
      </w:r>
    </w:p>
    <w:p w:rsidR="00415079" w:rsidRPr="00415079" w:rsidRDefault="00415079" w:rsidP="00415079">
      <w:pPr>
        <w:numPr>
          <w:ilvl w:val="0"/>
          <w:numId w:val="11"/>
        </w:numPr>
        <w:rPr>
          <w:rFonts w:ascii="Arial" w:hAnsi="Arial" w:cs="Arial"/>
          <w:sz w:val="24"/>
          <w:szCs w:val="24"/>
        </w:rPr>
      </w:pPr>
      <w:r w:rsidRPr="00415079">
        <w:rPr>
          <w:rFonts w:ascii="Arial" w:hAnsi="Arial" w:cs="Arial"/>
          <w:sz w:val="24"/>
          <w:szCs w:val="24"/>
        </w:rPr>
        <w:t xml:space="preserve">Logic: One fact or stat (“Studies show sports improve focus by </w:t>
      </w:r>
      <w:proofErr w:type="gramStart"/>
      <w:r w:rsidRPr="00415079">
        <w:rPr>
          <w:rFonts w:ascii="Arial" w:hAnsi="Arial" w:cs="Arial"/>
          <w:sz w:val="24"/>
          <w:szCs w:val="24"/>
        </w:rPr>
        <w:t>20%</w:t>
      </w:r>
      <w:proofErr w:type="gramEnd"/>
      <w:r w:rsidRPr="00415079">
        <w:rPr>
          <w:rFonts w:ascii="Arial" w:hAnsi="Arial" w:cs="Arial"/>
          <w:sz w:val="24"/>
          <w:szCs w:val="24"/>
        </w:rPr>
        <w:t>.”).</w:t>
      </w:r>
    </w:p>
    <w:p w:rsidR="00415079" w:rsidRPr="00415079" w:rsidRDefault="00415079" w:rsidP="00415079">
      <w:pPr>
        <w:numPr>
          <w:ilvl w:val="0"/>
          <w:numId w:val="11"/>
        </w:numPr>
        <w:rPr>
          <w:rFonts w:ascii="Arial" w:hAnsi="Arial" w:cs="Arial"/>
          <w:sz w:val="24"/>
          <w:szCs w:val="24"/>
        </w:rPr>
      </w:pPr>
      <w:r w:rsidRPr="00415079">
        <w:rPr>
          <w:rFonts w:ascii="Arial" w:hAnsi="Arial" w:cs="Arial"/>
          <w:sz w:val="24"/>
          <w:szCs w:val="24"/>
        </w:rPr>
        <w:t>Emotion: A quick story or feeling (“I missed a tournament because we never practice.”).</w:t>
      </w:r>
    </w:p>
    <w:p w:rsidR="00415079" w:rsidRPr="00415079" w:rsidRDefault="00415079" w:rsidP="00415079">
      <w:pPr>
        <w:numPr>
          <w:ilvl w:val="0"/>
          <w:numId w:val="11"/>
        </w:numPr>
        <w:rPr>
          <w:rFonts w:ascii="Arial" w:hAnsi="Arial" w:cs="Arial"/>
          <w:sz w:val="24"/>
          <w:szCs w:val="24"/>
        </w:rPr>
      </w:pPr>
      <w:r w:rsidRPr="00415079">
        <w:rPr>
          <w:rFonts w:ascii="Arial" w:hAnsi="Arial" w:cs="Arial"/>
          <w:sz w:val="24"/>
          <w:szCs w:val="24"/>
        </w:rPr>
        <w:t>Persuasion: A clear solution (“Can we have one extra PE class weekly?”).</w:t>
      </w:r>
      <w:r w:rsidRPr="00415079">
        <w:rPr>
          <w:rFonts w:ascii="Arial" w:hAnsi="Arial" w:cs="Arial"/>
          <w:sz w:val="24"/>
          <w:szCs w:val="24"/>
        </w:rPr>
        <w:br/>
        <w:t>Present it to a classmate (in person or via chat). Then swap—they pitch their issue to you. After both pitches, give honest feedback:</w:t>
      </w:r>
    </w:p>
    <w:p w:rsidR="00415079" w:rsidRPr="00415079" w:rsidRDefault="00415079" w:rsidP="00415079">
      <w:pPr>
        <w:numPr>
          <w:ilvl w:val="0"/>
          <w:numId w:val="11"/>
        </w:numPr>
        <w:rPr>
          <w:rFonts w:ascii="Arial" w:hAnsi="Arial" w:cs="Arial"/>
          <w:sz w:val="24"/>
          <w:szCs w:val="24"/>
        </w:rPr>
      </w:pPr>
      <w:r w:rsidRPr="00415079">
        <w:rPr>
          <w:rFonts w:ascii="Arial" w:hAnsi="Arial" w:cs="Arial"/>
          <w:sz w:val="24"/>
          <w:szCs w:val="24"/>
        </w:rPr>
        <w:t>What was convincing? (Did a fact or story hit hard?)</w:t>
      </w:r>
    </w:p>
    <w:p w:rsidR="00415079" w:rsidRPr="00415079" w:rsidRDefault="00415079" w:rsidP="00415079">
      <w:pPr>
        <w:numPr>
          <w:ilvl w:val="0"/>
          <w:numId w:val="11"/>
        </w:numPr>
        <w:rPr>
          <w:rFonts w:ascii="Arial" w:hAnsi="Arial" w:cs="Arial"/>
          <w:sz w:val="24"/>
          <w:szCs w:val="24"/>
        </w:rPr>
      </w:pPr>
      <w:r w:rsidRPr="00415079">
        <w:rPr>
          <w:rFonts w:ascii="Arial" w:hAnsi="Arial" w:cs="Arial"/>
          <w:sz w:val="24"/>
          <w:szCs w:val="24"/>
        </w:rPr>
        <w:t>What could be stronger? (Was the solution unclear?)</w:t>
      </w:r>
      <w:r w:rsidRPr="00415079">
        <w:rPr>
          <w:rFonts w:ascii="Arial" w:hAnsi="Arial" w:cs="Arial"/>
          <w:sz w:val="24"/>
          <w:szCs w:val="24"/>
        </w:rPr>
        <w:br/>
      </w:r>
      <w:r w:rsidRPr="00415079">
        <w:rPr>
          <w:rFonts w:ascii="Arial" w:hAnsi="Arial" w:cs="Arial"/>
          <w:b/>
          <w:bCs/>
          <w:sz w:val="24"/>
          <w:szCs w:val="24"/>
        </w:rPr>
        <w:t>Fun Spin:</w:t>
      </w:r>
      <w:r w:rsidRPr="00415079">
        <w:rPr>
          <w:rFonts w:ascii="Arial" w:hAnsi="Arial" w:cs="Arial"/>
          <w:sz w:val="24"/>
          <w:szCs w:val="24"/>
        </w:rPr>
        <w:t> Turn this into a class mini-competition. Everyone pitches, and the group votes for the “Most Persuasive Advocate” based on claps or a show of hands. Add a twist—listeners can play “tough crowd” and ask one hard question to test your handling of opposition. This activity sharpens your skills and builds confidence for real-world advocacy!</w:t>
      </w:r>
    </w:p>
    <w:p w:rsidR="00415079" w:rsidRPr="00415079" w:rsidRDefault="001A0CB8" w:rsidP="00415079">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1A0CB8" w:rsidRDefault="001A0CB8" w:rsidP="001A0CB8">
      <w:pPr>
        <w:pStyle w:val="Heading2"/>
      </w:pPr>
      <w:r>
        <w:t>Chapter Wrap-up</w:t>
      </w:r>
    </w:p>
    <w:p w:rsidR="001A0CB8" w:rsidRDefault="001A0CB8" w:rsidP="00415079">
      <w:pPr>
        <w:rPr>
          <w:rFonts w:ascii="Arial" w:hAnsi="Arial" w:cs="Arial"/>
          <w:b/>
          <w:bCs/>
          <w:sz w:val="24"/>
          <w:szCs w:val="24"/>
        </w:rPr>
      </w:pPr>
    </w:p>
    <w:p w:rsidR="00415079" w:rsidRPr="00415079" w:rsidRDefault="00415079" w:rsidP="00415079">
      <w:pPr>
        <w:rPr>
          <w:rFonts w:ascii="Arial" w:hAnsi="Arial" w:cs="Arial"/>
          <w:sz w:val="24"/>
          <w:szCs w:val="24"/>
        </w:rPr>
      </w:pPr>
      <w:r w:rsidRPr="00415079">
        <w:rPr>
          <w:rFonts w:ascii="Arial" w:hAnsi="Arial" w:cs="Arial"/>
          <w:b/>
          <w:bCs/>
          <w:sz w:val="24"/>
          <w:szCs w:val="24"/>
        </w:rPr>
        <w:t xml:space="preserve">You’re </w:t>
      </w:r>
      <w:proofErr w:type="gramStart"/>
      <w:r w:rsidRPr="00415079">
        <w:rPr>
          <w:rFonts w:ascii="Arial" w:hAnsi="Arial" w:cs="Arial"/>
          <w:b/>
          <w:bCs/>
          <w:sz w:val="24"/>
          <w:szCs w:val="24"/>
        </w:rPr>
        <w:t>Ready</w:t>
      </w:r>
      <w:proofErr w:type="gramEnd"/>
      <w:r w:rsidRPr="00415079">
        <w:rPr>
          <w:rFonts w:ascii="Arial" w:hAnsi="Arial" w:cs="Arial"/>
          <w:b/>
          <w:bCs/>
          <w:sz w:val="24"/>
          <w:szCs w:val="24"/>
        </w:rPr>
        <w:t xml:space="preserve"> to Advocate!</w:t>
      </w:r>
      <w:r w:rsidRPr="00415079">
        <w:rPr>
          <w:rFonts w:ascii="Arial" w:hAnsi="Arial" w:cs="Arial"/>
          <w:sz w:val="24"/>
          <w:szCs w:val="24"/>
        </w:rPr>
        <w:br/>
        <w:t xml:space="preserve">Wow, you’ve just powered through the ultimate guide to advocacy, teen style! You now know that advocacy is about raising your voice for change, and it’s your strength </w:t>
      </w:r>
      <w:r w:rsidRPr="00415079">
        <w:rPr>
          <w:rFonts w:ascii="Arial" w:hAnsi="Arial" w:cs="Arial"/>
          <w:sz w:val="24"/>
          <w:szCs w:val="24"/>
        </w:rPr>
        <w:lastRenderedPageBreak/>
        <w:t xml:space="preserve">as a young Indian with big dreams and bold ideas. From </w:t>
      </w:r>
      <w:proofErr w:type="spellStart"/>
      <w:r w:rsidRPr="00415079">
        <w:rPr>
          <w:rFonts w:ascii="Arial" w:hAnsi="Arial" w:cs="Arial"/>
          <w:sz w:val="24"/>
          <w:szCs w:val="24"/>
        </w:rPr>
        <w:t>Licypriya</w:t>
      </w:r>
      <w:proofErr w:type="spellEnd"/>
      <w:r w:rsidRPr="00415079">
        <w:rPr>
          <w:rFonts w:ascii="Arial" w:hAnsi="Arial" w:cs="Arial"/>
          <w:sz w:val="24"/>
          <w:szCs w:val="24"/>
        </w:rPr>
        <w:t xml:space="preserve"> </w:t>
      </w:r>
      <w:proofErr w:type="spellStart"/>
      <w:r w:rsidRPr="00415079">
        <w:rPr>
          <w:rFonts w:ascii="Arial" w:hAnsi="Arial" w:cs="Arial"/>
          <w:sz w:val="24"/>
          <w:szCs w:val="24"/>
        </w:rPr>
        <w:t>Kangujam’s</w:t>
      </w:r>
      <w:proofErr w:type="spellEnd"/>
      <w:r w:rsidRPr="00415079">
        <w:rPr>
          <w:rFonts w:ascii="Arial" w:hAnsi="Arial" w:cs="Arial"/>
          <w:sz w:val="24"/>
          <w:szCs w:val="24"/>
        </w:rPr>
        <w:t xml:space="preserve"> climate protests to </w:t>
      </w:r>
      <w:proofErr w:type="spellStart"/>
      <w:r w:rsidRPr="00415079">
        <w:rPr>
          <w:rFonts w:ascii="Arial" w:hAnsi="Arial" w:cs="Arial"/>
          <w:sz w:val="24"/>
          <w:szCs w:val="24"/>
        </w:rPr>
        <w:t>Truptraj</w:t>
      </w:r>
      <w:proofErr w:type="spellEnd"/>
      <w:r w:rsidRPr="00415079">
        <w:rPr>
          <w:rFonts w:ascii="Arial" w:hAnsi="Arial" w:cs="Arial"/>
          <w:sz w:val="24"/>
          <w:szCs w:val="24"/>
        </w:rPr>
        <w:t xml:space="preserve"> </w:t>
      </w:r>
      <w:proofErr w:type="spellStart"/>
      <w:r w:rsidRPr="00415079">
        <w:rPr>
          <w:rFonts w:ascii="Arial" w:hAnsi="Arial" w:cs="Arial"/>
          <w:sz w:val="24"/>
          <w:szCs w:val="24"/>
        </w:rPr>
        <w:t>Pandya’s</w:t>
      </w:r>
      <w:proofErr w:type="spellEnd"/>
      <w:r w:rsidRPr="00415079">
        <w:rPr>
          <w:rFonts w:ascii="Arial" w:hAnsi="Arial" w:cs="Arial"/>
          <w:sz w:val="24"/>
          <w:szCs w:val="24"/>
        </w:rPr>
        <w:t xml:space="preserve"> education drives, you’ve seen how teens can shake things up. You’ve explored killer tools like writing letters to leaders, speaking at public forums, and rocking social media with responsible posts. Plus, you’ve mastered building arguments with logic (facts), emotion (stories), and persuasion (solutions), while learning to handle disagreements like a pro.</w:t>
      </w:r>
    </w:p>
    <w:p w:rsidR="00415079" w:rsidRPr="00415079" w:rsidRDefault="00415079" w:rsidP="00415079">
      <w:pPr>
        <w:rPr>
          <w:rFonts w:ascii="Arial" w:hAnsi="Arial" w:cs="Arial"/>
          <w:sz w:val="24"/>
          <w:szCs w:val="24"/>
        </w:rPr>
      </w:pPr>
      <w:r w:rsidRPr="00415079">
        <w:rPr>
          <w:rFonts w:ascii="Arial" w:hAnsi="Arial" w:cs="Arial"/>
          <w:sz w:val="24"/>
          <w:szCs w:val="24"/>
        </w:rPr>
        <w:t>But this isn’t the end—it’s your beginning. Start small: draft that letter to your principal about better canteen food, post a pic of a littered park with #</w:t>
      </w:r>
      <w:proofErr w:type="spellStart"/>
      <w:r w:rsidRPr="00415079">
        <w:rPr>
          <w:rFonts w:ascii="Arial" w:hAnsi="Arial" w:cs="Arial"/>
          <w:sz w:val="24"/>
          <w:szCs w:val="24"/>
        </w:rPr>
        <w:t>CleanUpNow</w:t>
      </w:r>
      <w:proofErr w:type="spellEnd"/>
      <w:r w:rsidRPr="00415079">
        <w:rPr>
          <w:rFonts w:ascii="Arial" w:hAnsi="Arial" w:cs="Arial"/>
          <w:sz w:val="24"/>
          <w:szCs w:val="24"/>
        </w:rPr>
        <w:t xml:space="preserve">, or speak up at your next school assembly about exam stress. Every action counts. In a country of 1.4 billion, with millions of teens like you, your voice can spark waves of change. So, pick your cause, use these skills, and let’s make India prouder, stronger, and cooler—together! </w:t>
      </w:r>
    </w:p>
    <w:p w:rsidR="00415079" w:rsidRPr="00415079" w:rsidRDefault="00415079" w:rsidP="00415079">
      <w:pPr>
        <w:rPr>
          <w:rFonts w:ascii="Arial" w:hAnsi="Arial" w:cs="Arial"/>
          <w:sz w:val="24"/>
          <w:szCs w:val="24"/>
        </w:rPr>
      </w:pPr>
      <w:r w:rsidRPr="00415079">
        <w:rPr>
          <w:rFonts w:ascii="Arial" w:hAnsi="Arial" w:cs="Arial"/>
          <w:b/>
          <w:bCs/>
          <w:sz w:val="24"/>
          <w:szCs w:val="24"/>
        </w:rPr>
        <w:t>Bonus Challenge for the Week:</w:t>
      </w:r>
      <w:r w:rsidRPr="00415079">
        <w:rPr>
          <w:rFonts w:ascii="Arial" w:hAnsi="Arial" w:cs="Arial"/>
          <w:sz w:val="24"/>
          <w:szCs w:val="24"/>
        </w:rPr>
        <w:t xml:space="preserve"> Take one real advocacy step this week. Maybe send that letter you drafted, post a thoughtful message online (tag a leader if you dare!), or speak about an issue at a family or school gathering. Track what happens—did someone reply, agree, or join you? Share your story with your class next week. Let’s cheer every win, whether it’s a “like” on your post or a leader promising action. You’ve got this, </w:t>
      </w:r>
      <w:proofErr w:type="spellStart"/>
      <w:r w:rsidRPr="00415079">
        <w:rPr>
          <w:rFonts w:ascii="Arial" w:hAnsi="Arial" w:cs="Arial"/>
          <w:sz w:val="24"/>
          <w:szCs w:val="24"/>
        </w:rPr>
        <w:t>changemaker</w:t>
      </w:r>
      <w:proofErr w:type="spellEnd"/>
      <w:r w:rsidRPr="00415079">
        <w:rPr>
          <w:rFonts w:ascii="Arial" w:hAnsi="Arial" w:cs="Arial"/>
          <w:sz w:val="24"/>
          <w:szCs w:val="24"/>
        </w:rPr>
        <w:t>!</w:t>
      </w:r>
    </w:p>
    <w:p w:rsidR="00765193" w:rsidRDefault="00765193">
      <w:pPr>
        <w:rPr>
          <w:rFonts w:ascii="Arial" w:hAnsi="Arial" w:cs="Arial"/>
          <w:sz w:val="24"/>
          <w:szCs w:val="24"/>
        </w:rPr>
      </w:pPr>
    </w:p>
    <w:sectPr w:rsidR="00415079" w:rsidRPr="004150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CA70DB"/>
    <w:multiLevelType w:val="multilevel"/>
    <w:tmpl w:val="C44A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EE9370A"/>
    <w:multiLevelType w:val="multilevel"/>
    <w:tmpl w:val="5032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D1D25F2"/>
    <w:multiLevelType w:val="multilevel"/>
    <w:tmpl w:val="D19E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23170B4"/>
    <w:multiLevelType w:val="multilevel"/>
    <w:tmpl w:val="CF4A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4A437DC"/>
    <w:multiLevelType w:val="multilevel"/>
    <w:tmpl w:val="75C2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60525A0"/>
    <w:multiLevelType w:val="multilevel"/>
    <w:tmpl w:val="3D14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2B978BC"/>
    <w:multiLevelType w:val="multilevel"/>
    <w:tmpl w:val="138C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97851B6"/>
    <w:multiLevelType w:val="multilevel"/>
    <w:tmpl w:val="F120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3006DB5"/>
    <w:multiLevelType w:val="multilevel"/>
    <w:tmpl w:val="2E04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52C7A41"/>
    <w:multiLevelType w:val="multilevel"/>
    <w:tmpl w:val="E092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87157F9"/>
    <w:multiLevelType w:val="multilevel"/>
    <w:tmpl w:val="6A02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7"/>
  </w:num>
  <w:num w:numId="3">
    <w:abstractNumId w:val="4"/>
  </w:num>
  <w:num w:numId="4">
    <w:abstractNumId w:val="3"/>
  </w:num>
  <w:num w:numId="5">
    <w:abstractNumId w:val="6"/>
  </w:num>
  <w:num w:numId="6">
    <w:abstractNumId w:val="5"/>
  </w:num>
  <w:num w:numId="7">
    <w:abstractNumId w:val="10"/>
  </w:num>
  <w:num w:numId="8">
    <w:abstractNumId w:val="0"/>
  </w:num>
  <w:num w:numId="9">
    <w:abstractNumId w:val="1"/>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0A53"/>
    <w:rsid w:val="001A0CB8"/>
    <w:rsid w:val="00415079"/>
    <w:rsid w:val="00765193"/>
    <w:rsid w:val="008C0A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A0CB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A0CB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CB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A0CB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A0CB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A0CB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CB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A0CB8"/>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6460590">
      <w:bodyDiv w:val="1"/>
      <w:marLeft w:val="0"/>
      <w:marRight w:val="0"/>
      <w:marTop w:val="0"/>
      <w:marBottom w:val="0"/>
      <w:divBdr>
        <w:top w:val="none" w:sz="0" w:space="0" w:color="auto"/>
        <w:left w:val="none" w:sz="0" w:space="0" w:color="auto"/>
        <w:bottom w:val="none" w:sz="0" w:space="0" w:color="auto"/>
        <w:right w:val="none" w:sz="0" w:space="0" w:color="auto"/>
      </w:divBdr>
    </w:div>
    <w:div w:id="1136218786">
      <w:bodyDiv w:val="1"/>
      <w:marLeft w:val="0"/>
      <w:marRight w:val="0"/>
      <w:marTop w:val="0"/>
      <w:marBottom w:val="0"/>
      <w:divBdr>
        <w:top w:val="none" w:sz="0" w:space="0" w:color="auto"/>
        <w:left w:val="none" w:sz="0" w:space="0" w:color="auto"/>
        <w:bottom w:val="none" w:sz="0" w:space="0" w:color="auto"/>
        <w:right w:val="none" w:sz="0" w:space="0" w:color="auto"/>
      </w:divBdr>
      <w:divsChild>
        <w:div w:id="810026416">
          <w:marLeft w:val="0"/>
          <w:marRight w:val="0"/>
          <w:marTop w:val="0"/>
          <w:marBottom w:val="0"/>
          <w:divBdr>
            <w:top w:val="none" w:sz="0" w:space="0" w:color="auto"/>
            <w:left w:val="none" w:sz="0" w:space="0" w:color="auto"/>
            <w:bottom w:val="none" w:sz="0" w:space="0" w:color="auto"/>
            <w:right w:val="none" w:sz="0" w:space="0" w:color="auto"/>
          </w:divBdr>
          <w:divsChild>
            <w:div w:id="1902402484">
              <w:marLeft w:val="0"/>
              <w:marRight w:val="0"/>
              <w:marTop w:val="0"/>
              <w:marBottom w:val="0"/>
              <w:divBdr>
                <w:top w:val="none" w:sz="0" w:space="0" w:color="auto"/>
                <w:left w:val="none" w:sz="0" w:space="0" w:color="auto"/>
                <w:bottom w:val="none" w:sz="0" w:space="0" w:color="auto"/>
                <w:right w:val="none" w:sz="0" w:space="0" w:color="auto"/>
              </w:divBdr>
              <w:divsChild>
                <w:div w:id="1564219613">
                  <w:marLeft w:val="0"/>
                  <w:marRight w:val="0"/>
                  <w:marTop w:val="0"/>
                  <w:marBottom w:val="0"/>
                  <w:divBdr>
                    <w:top w:val="none" w:sz="0" w:space="0" w:color="auto"/>
                    <w:left w:val="none" w:sz="0" w:space="0" w:color="auto"/>
                    <w:bottom w:val="none" w:sz="0" w:space="0" w:color="auto"/>
                    <w:right w:val="none" w:sz="0" w:space="0" w:color="auto"/>
                  </w:divBdr>
                  <w:divsChild>
                    <w:div w:id="1227108801">
                      <w:marLeft w:val="0"/>
                      <w:marRight w:val="0"/>
                      <w:marTop w:val="0"/>
                      <w:marBottom w:val="0"/>
                      <w:divBdr>
                        <w:top w:val="none" w:sz="0" w:space="0" w:color="auto"/>
                        <w:left w:val="none" w:sz="0" w:space="0" w:color="auto"/>
                        <w:bottom w:val="none" w:sz="0" w:space="0" w:color="auto"/>
                        <w:right w:val="none" w:sz="0" w:space="0" w:color="auto"/>
                      </w:divBdr>
                      <w:divsChild>
                        <w:div w:id="272329707">
                          <w:marLeft w:val="0"/>
                          <w:marRight w:val="0"/>
                          <w:marTop w:val="0"/>
                          <w:marBottom w:val="0"/>
                          <w:divBdr>
                            <w:top w:val="none" w:sz="0" w:space="0" w:color="auto"/>
                            <w:left w:val="none" w:sz="0" w:space="0" w:color="auto"/>
                            <w:bottom w:val="none" w:sz="0" w:space="0" w:color="auto"/>
                            <w:right w:val="none" w:sz="0" w:space="0" w:color="auto"/>
                          </w:divBdr>
                          <w:divsChild>
                            <w:div w:id="80393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035499">
      <w:bodyDiv w:val="1"/>
      <w:marLeft w:val="0"/>
      <w:marRight w:val="0"/>
      <w:marTop w:val="0"/>
      <w:marBottom w:val="0"/>
      <w:divBdr>
        <w:top w:val="none" w:sz="0" w:space="0" w:color="auto"/>
        <w:left w:val="none" w:sz="0" w:space="0" w:color="auto"/>
        <w:bottom w:val="none" w:sz="0" w:space="0" w:color="auto"/>
        <w:right w:val="none" w:sz="0" w:space="0" w:color="auto"/>
      </w:divBdr>
      <w:divsChild>
        <w:div w:id="1159418369">
          <w:marLeft w:val="0"/>
          <w:marRight w:val="0"/>
          <w:marTop w:val="0"/>
          <w:marBottom w:val="0"/>
          <w:divBdr>
            <w:top w:val="none" w:sz="0" w:space="0" w:color="auto"/>
            <w:left w:val="none" w:sz="0" w:space="0" w:color="auto"/>
            <w:bottom w:val="none" w:sz="0" w:space="0" w:color="auto"/>
            <w:right w:val="none" w:sz="0" w:space="0" w:color="auto"/>
          </w:divBdr>
          <w:divsChild>
            <w:div w:id="2086298546">
              <w:marLeft w:val="0"/>
              <w:marRight w:val="0"/>
              <w:marTop w:val="0"/>
              <w:marBottom w:val="0"/>
              <w:divBdr>
                <w:top w:val="none" w:sz="0" w:space="0" w:color="auto"/>
                <w:left w:val="none" w:sz="0" w:space="0" w:color="auto"/>
                <w:bottom w:val="none" w:sz="0" w:space="0" w:color="auto"/>
                <w:right w:val="none" w:sz="0" w:space="0" w:color="auto"/>
              </w:divBdr>
              <w:divsChild>
                <w:div w:id="1566645333">
                  <w:marLeft w:val="0"/>
                  <w:marRight w:val="0"/>
                  <w:marTop w:val="0"/>
                  <w:marBottom w:val="0"/>
                  <w:divBdr>
                    <w:top w:val="none" w:sz="0" w:space="0" w:color="auto"/>
                    <w:left w:val="none" w:sz="0" w:space="0" w:color="auto"/>
                    <w:bottom w:val="none" w:sz="0" w:space="0" w:color="auto"/>
                    <w:right w:val="none" w:sz="0" w:space="0" w:color="auto"/>
                  </w:divBdr>
                  <w:divsChild>
                    <w:div w:id="1335453946">
                      <w:marLeft w:val="0"/>
                      <w:marRight w:val="0"/>
                      <w:marTop w:val="0"/>
                      <w:marBottom w:val="0"/>
                      <w:divBdr>
                        <w:top w:val="none" w:sz="0" w:space="0" w:color="auto"/>
                        <w:left w:val="none" w:sz="0" w:space="0" w:color="auto"/>
                        <w:bottom w:val="none" w:sz="0" w:space="0" w:color="auto"/>
                        <w:right w:val="none" w:sz="0" w:space="0" w:color="auto"/>
                      </w:divBdr>
                      <w:divsChild>
                        <w:div w:id="1931622609">
                          <w:marLeft w:val="0"/>
                          <w:marRight w:val="0"/>
                          <w:marTop w:val="0"/>
                          <w:marBottom w:val="0"/>
                          <w:divBdr>
                            <w:top w:val="none" w:sz="0" w:space="0" w:color="auto"/>
                            <w:left w:val="none" w:sz="0" w:space="0" w:color="auto"/>
                            <w:bottom w:val="none" w:sz="0" w:space="0" w:color="auto"/>
                            <w:right w:val="none" w:sz="0" w:space="0" w:color="auto"/>
                          </w:divBdr>
                          <w:divsChild>
                            <w:div w:id="110148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1050971">
      <w:bodyDiv w:val="1"/>
      <w:marLeft w:val="0"/>
      <w:marRight w:val="0"/>
      <w:marTop w:val="0"/>
      <w:marBottom w:val="0"/>
      <w:divBdr>
        <w:top w:val="none" w:sz="0" w:space="0" w:color="auto"/>
        <w:left w:val="none" w:sz="0" w:space="0" w:color="auto"/>
        <w:bottom w:val="none" w:sz="0" w:space="0" w:color="auto"/>
        <w:right w:val="none" w:sz="0" w:space="0" w:color="auto"/>
      </w:divBdr>
    </w:div>
    <w:div w:id="2099131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10</Pages>
  <Words>3395</Words>
  <Characters>19352</Characters>
  <Application>Microsoft Office Word</Application>
  <DocSecurity>0</DocSecurity>
  <Lines>161</Lines>
  <Paragraphs>45</Paragraphs>
  <ScaleCrop>false</ScaleCrop>
  <Company/>
  <LinksUpToDate>false</LinksUpToDate>
  <CharactersWithSpaces>22702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2025-08-06T08:05:00Z</dcterms:created>
  <dcterms:modified xsi:type="dcterms:W3CDTF">2026-01-24T06:26:00Z</dcterms:modified>
</cp:coreProperties>
</file>