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7F6A" w:rsidRPr="009A7F6A" w:rsidRDefault="009A7F6A" w:rsidP="001D47C0">
      <w:pPr>
        <w:pStyle w:val="Heading1"/>
      </w:pPr>
      <w:r w:rsidRPr="009A7F6A">
        <w:t>Chapter 6: Navigating Challenges in School and Beyond</w:t>
      </w:r>
    </w:p>
    <w:p w:rsidR="009A7F6A" w:rsidRPr="009A7F6A" w:rsidRDefault="001D47C0" w:rsidP="009A7F6A">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9A7F6A" w:rsidRPr="009A7F6A" w:rsidRDefault="009A7F6A" w:rsidP="001D47C0">
      <w:pPr>
        <w:pStyle w:val="Heading2"/>
      </w:pPr>
      <w:r w:rsidRPr="009A7F6A">
        <w:t>Section 1: Advocating for Academic Needs</w:t>
      </w:r>
    </w:p>
    <w:p w:rsidR="009A7F6A" w:rsidRPr="009A7F6A" w:rsidRDefault="009A7F6A" w:rsidP="009A7F6A">
      <w:pPr>
        <w:rPr>
          <w:rFonts w:ascii="Arial" w:hAnsi="Arial" w:cs="Arial"/>
          <w:sz w:val="24"/>
          <w:szCs w:val="24"/>
        </w:rPr>
      </w:pPr>
      <w:r w:rsidRPr="009A7F6A">
        <w:rPr>
          <w:rFonts w:ascii="Arial" w:hAnsi="Arial" w:cs="Arial"/>
          <w:b/>
          <w:bCs/>
          <w:sz w:val="24"/>
          <w:szCs w:val="24"/>
        </w:rPr>
        <w:t>What’s This About?</w:t>
      </w:r>
      <w:r w:rsidRPr="009A7F6A">
        <w:rPr>
          <w:rFonts w:ascii="Arial" w:hAnsi="Arial" w:cs="Arial"/>
          <w:sz w:val="24"/>
          <w:szCs w:val="24"/>
        </w:rPr>
        <w:br/>
        <w:t xml:space="preserve">Advocating for your academic needs means speaking up when you need help or support to succeed in school. Whether it’s asking a teacher for clarification or requesting extra time on a test, </w:t>
      </w:r>
      <w:proofErr w:type="gramStart"/>
      <w:r w:rsidRPr="009A7F6A">
        <w:rPr>
          <w:rFonts w:ascii="Arial" w:hAnsi="Arial" w:cs="Arial"/>
          <w:sz w:val="24"/>
          <w:szCs w:val="24"/>
        </w:rPr>
        <w:t>it’s about owning</w:t>
      </w:r>
      <w:proofErr w:type="gramEnd"/>
      <w:r w:rsidRPr="009A7F6A">
        <w:rPr>
          <w:rFonts w:ascii="Arial" w:hAnsi="Arial" w:cs="Arial"/>
          <w:sz w:val="24"/>
          <w:szCs w:val="24"/>
        </w:rPr>
        <w:t xml:space="preserve"> your learning journey. It’s not a sign of weakness—it’s a power move that shows you’re serious about your education.</w:t>
      </w:r>
    </w:p>
    <w:p w:rsidR="009A7F6A" w:rsidRPr="009A7F6A" w:rsidRDefault="009A7F6A" w:rsidP="009A7F6A">
      <w:pPr>
        <w:rPr>
          <w:rFonts w:ascii="Arial" w:hAnsi="Arial" w:cs="Arial"/>
          <w:sz w:val="24"/>
          <w:szCs w:val="24"/>
        </w:rPr>
      </w:pPr>
      <w:r w:rsidRPr="009A7F6A">
        <w:rPr>
          <w:rFonts w:ascii="Arial" w:hAnsi="Arial" w:cs="Arial"/>
          <w:b/>
          <w:bCs/>
          <w:sz w:val="24"/>
          <w:szCs w:val="24"/>
        </w:rPr>
        <w:t>Why It Matters for You</w:t>
      </w:r>
      <w:proofErr w:type="gramStart"/>
      <w:r w:rsidRPr="009A7F6A">
        <w:rPr>
          <w:rFonts w:ascii="Arial" w:hAnsi="Arial" w:cs="Arial"/>
          <w:b/>
          <w:bCs/>
          <w:sz w:val="24"/>
          <w:szCs w:val="24"/>
        </w:rPr>
        <w:t>:</w:t>
      </w:r>
      <w:proofErr w:type="gramEnd"/>
      <w:r w:rsidRPr="009A7F6A">
        <w:rPr>
          <w:rFonts w:ascii="Arial" w:hAnsi="Arial" w:cs="Arial"/>
          <w:sz w:val="24"/>
          <w:szCs w:val="24"/>
        </w:rPr>
        <w:br/>
        <w:t>High school can be tough if you’re struggling silently. Maybe math is a nightmare, or anxiety messes with your focus during exams. Speaking up gets you the tools to do better and boosts your confidence. Plus, it’s practice for college and jobs where you’ll need to ask for what you deserve.</w:t>
      </w:r>
    </w:p>
    <w:p w:rsidR="009A7F6A" w:rsidRPr="009A7F6A" w:rsidRDefault="009A7F6A" w:rsidP="009A7F6A">
      <w:pPr>
        <w:rPr>
          <w:rFonts w:ascii="Arial" w:hAnsi="Arial" w:cs="Arial"/>
          <w:sz w:val="24"/>
          <w:szCs w:val="24"/>
        </w:rPr>
      </w:pPr>
      <w:r w:rsidRPr="009A7F6A">
        <w:rPr>
          <w:rFonts w:ascii="Arial" w:hAnsi="Arial" w:cs="Arial"/>
          <w:b/>
          <w:bCs/>
          <w:sz w:val="24"/>
          <w:szCs w:val="24"/>
        </w:rPr>
        <w:t>The Two Key Strategies for Academic Advocacy:</w:t>
      </w:r>
    </w:p>
    <w:p w:rsidR="009A7F6A" w:rsidRPr="009A7F6A" w:rsidRDefault="009A7F6A" w:rsidP="009A7F6A">
      <w:pPr>
        <w:numPr>
          <w:ilvl w:val="0"/>
          <w:numId w:val="1"/>
        </w:numPr>
        <w:tabs>
          <w:tab w:val="clear" w:pos="360"/>
          <w:tab w:val="num" w:pos="720"/>
        </w:tabs>
        <w:rPr>
          <w:rFonts w:ascii="Arial" w:hAnsi="Arial" w:cs="Arial"/>
          <w:sz w:val="24"/>
          <w:szCs w:val="24"/>
        </w:rPr>
      </w:pPr>
      <w:r w:rsidRPr="009A7F6A">
        <w:rPr>
          <w:rFonts w:ascii="Arial" w:hAnsi="Arial" w:cs="Arial"/>
          <w:b/>
          <w:bCs/>
          <w:sz w:val="24"/>
          <w:szCs w:val="24"/>
        </w:rPr>
        <w:t>Asking for Help from Teachers or Counsellors</w:t>
      </w:r>
    </w:p>
    <w:p w:rsidR="009A7F6A" w:rsidRPr="009A7F6A" w:rsidRDefault="009A7F6A" w:rsidP="009A7F6A">
      <w:pPr>
        <w:numPr>
          <w:ilvl w:val="1"/>
          <w:numId w:val="1"/>
        </w:numPr>
        <w:tabs>
          <w:tab w:val="num" w:pos="1440"/>
        </w:tabs>
        <w:rPr>
          <w:rFonts w:ascii="Arial" w:hAnsi="Arial" w:cs="Arial"/>
          <w:sz w:val="24"/>
          <w:szCs w:val="24"/>
        </w:rPr>
      </w:pPr>
      <w:r w:rsidRPr="009A7F6A">
        <w:rPr>
          <w:rFonts w:ascii="Arial" w:hAnsi="Arial" w:cs="Arial"/>
          <w:b/>
          <w:bCs/>
          <w:sz w:val="24"/>
          <w:szCs w:val="24"/>
        </w:rPr>
        <w:t>What to Do:</w:t>
      </w:r>
      <w:r w:rsidRPr="009A7F6A">
        <w:rPr>
          <w:rFonts w:ascii="Arial" w:hAnsi="Arial" w:cs="Arial"/>
          <w:sz w:val="24"/>
          <w:szCs w:val="24"/>
        </w:rPr>
        <w:t> Don’t wait until you’re drowning—reach out early. Be specific about what you need, whether it’s explaining a concept again or just venting about stress. Teachers and counsellors are there to help, not judge.</w:t>
      </w:r>
    </w:p>
    <w:p w:rsidR="009A7F6A" w:rsidRPr="009A7F6A" w:rsidRDefault="009A7F6A" w:rsidP="009A7F6A">
      <w:pPr>
        <w:numPr>
          <w:ilvl w:val="1"/>
          <w:numId w:val="1"/>
        </w:numPr>
        <w:tabs>
          <w:tab w:val="num" w:pos="1440"/>
        </w:tabs>
        <w:rPr>
          <w:rFonts w:ascii="Arial" w:hAnsi="Arial" w:cs="Arial"/>
          <w:sz w:val="24"/>
          <w:szCs w:val="24"/>
        </w:rPr>
      </w:pPr>
      <w:r w:rsidRPr="009A7F6A">
        <w:rPr>
          <w:rFonts w:ascii="Arial" w:hAnsi="Arial" w:cs="Arial"/>
          <w:b/>
          <w:bCs/>
          <w:sz w:val="24"/>
          <w:szCs w:val="24"/>
        </w:rPr>
        <w:t>Teen Example:</w:t>
      </w:r>
      <w:r w:rsidRPr="009A7F6A">
        <w:rPr>
          <w:rFonts w:ascii="Arial" w:hAnsi="Arial" w:cs="Arial"/>
          <w:sz w:val="24"/>
          <w:szCs w:val="24"/>
        </w:rPr>
        <w:t xml:space="preserve"> You’re bombing chemistry because balancing equations feels like decoding alien language. Instead of giving up, you email your teacher: “Hey, I’m really struggling with equations. Can we go over a few after </w:t>
      </w:r>
      <w:proofErr w:type="gramStart"/>
      <w:r w:rsidRPr="009A7F6A">
        <w:rPr>
          <w:rFonts w:ascii="Arial" w:hAnsi="Arial" w:cs="Arial"/>
          <w:sz w:val="24"/>
          <w:szCs w:val="24"/>
        </w:rPr>
        <w:t>class</w:t>
      </w:r>
      <w:proofErr w:type="gramEnd"/>
      <w:r w:rsidRPr="009A7F6A">
        <w:rPr>
          <w:rFonts w:ascii="Arial" w:hAnsi="Arial" w:cs="Arial"/>
          <w:sz w:val="24"/>
          <w:szCs w:val="24"/>
        </w:rPr>
        <w:t>?” They set up a quick session, and suddenly, it clicks. Or, you’re stressed about college apps, so you book a 10-minute chat with your counsellor for advice on where to start.</w:t>
      </w:r>
    </w:p>
    <w:p w:rsidR="009A7F6A" w:rsidRPr="009A7F6A" w:rsidRDefault="009A7F6A" w:rsidP="009A7F6A">
      <w:pPr>
        <w:numPr>
          <w:ilvl w:val="1"/>
          <w:numId w:val="1"/>
        </w:numPr>
        <w:tabs>
          <w:tab w:val="num" w:pos="1440"/>
        </w:tabs>
        <w:rPr>
          <w:rFonts w:ascii="Arial" w:hAnsi="Arial" w:cs="Arial"/>
          <w:sz w:val="24"/>
          <w:szCs w:val="24"/>
        </w:rPr>
      </w:pPr>
      <w:r w:rsidRPr="009A7F6A">
        <w:rPr>
          <w:rFonts w:ascii="Arial" w:hAnsi="Arial" w:cs="Arial"/>
          <w:b/>
          <w:bCs/>
          <w:sz w:val="24"/>
          <w:szCs w:val="24"/>
        </w:rPr>
        <w:t>Fun Twist (Academic SOS Signal):</w:t>
      </w:r>
      <w:r w:rsidRPr="009A7F6A">
        <w:rPr>
          <w:rFonts w:ascii="Arial" w:hAnsi="Arial" w:cs="Arial"/>
          <w:sz w:val="24"/>
          <w:szCs w:val="24"/>
        </w:rPr>
        <w:t xml:space="preserve"> Think of asking for help as sending an SOS in a pirate adventure game. Your “ship” (grades or stress) is sinking, and your teacher or counsellor is the “rescue boat.” Write a pretend SOS message like, “Captain </w:t>
      </w:r>
      <w:proofErr w:type="spellStart"/>
      <w:r w:rsidRPr="009A7F6A">
        <w:rPr>
          <w:rFonts w:ascii="Arial" w:hAnsi="Arial" w:cs="Arial"/>
          <w:sz w:val="24"/>
          <w:szCs w:val="24"/>
        </w:rPr>
        <w:t>Chem</w:t>
      </w:r>
      <w:proofErr w:type="spellEnd"/>
      <w:r w:rsidRPr="009A7F6A">
        <w:rPr>
          <w:rFonts w:ascii="Arial" w:hAnsi="Arial" w:cs="Arial"/>
          <w:sz w:val="24"/>
          <w:szCs w:val="24"/>
        </w:rPr>
        <w:t>, I’m lost in Equation Ocean—need backup!” It makes asking less scary and more like a quest.</w:t>
      </w:r>
    </w:p>
    <w:p w:rsidR="009A7F6A" w:rsidRPr="009A7F6A" w:rsidRDefault="009A7F6A" w:rsidP="009A7F6A">
      <w:pPr>
        <w:numPr>
          <w:ilvl w:val="1"/>
          <w:numId w:val="1"/>
        </w:numPr>
        <w:tabs>
          <w:tab w:val="num" w:pos="1440"/>
        </w:tabs>
        <w:rPr>
          <w:rFonts w:ascii="Arial" w:hAnsi="Arial" w:cs="Arial"/>
          <w:sz w:val="24"/>
          <w:szCs w:val="24"/>
        </w:rPr>
      </w:pPr>
      <w:r w:rsidRPr="009A7F6A">
        <w:rPr>
          <w:rFonts w:ascii="Arial" w:hAnsi="Arial" w:cs="Arial"/>
          <w:b/>
          <w:bCs/>
          <w:sz w:val="24"/>
          <w:szCs w:val="24"/>
        </w:rPr>
        <w:t>Tip for Teens:</w:t>
      </w:r>
      <w:r w:rsidRPr="009A7F6A">
        <w:rPr>
          <w:rFonts w:ascii="Arial" w:hAnsi="Arial" w:cs="Arial"/>
          <w:sz w:val="24"/>
          <w:szCs w:val="24"/>
        </w:rPr>
        <w:t> Prep a quick script on your phone notes before asking—something like, “I’m having trouble with X, can you help me with Y?” It takes the awkward out of it. If face-to-face feels weird, start with an email or note.</w:t>
      </w:r>
    </w:p>
    <w:p w:rsidR="009A7F6A" w:rsidRPr="009A7F6A" w:rsidRDefault="009A7F6A" w:rsidP="009A7F6A">
      <w:pPr>
        <w:numPr>
          <w:ilvl w:val="0"/>
          <w:numId w:val="1"/>
        </w:numPr>
        <w:tabs>
          <w:tab w:val="clear" w:pos="360"/>
          <w:tab w:val="num" w:pos="720"/>
        </w:tabs>
        <w:rPr>
          <w:rFonts w:ascii="Arial" w:hAnsi="Arial" w:cs="Arial"/>
          <w:sz w:val="24"/>
          <w:szCs w:val="24"/>
        </w:rPr>
      </w:pPr>
      <w:r w:rsidRPr="009A7F6A">
        <w:rPr>
          <w:rFonts w:ascii="Arial" w:hAnsi="Arial" w:cs="Arial"/>
          <w:b/>
          <w:bCs/>
          <w:sz w:val="24"/>
          <w:szCs w:val="24"/>
        </w:rPr>
        <w:t>Requesting Accommodations or Extra Support When Needed</w:t>
      </w:r>
    </w:p>
    <w:p w:rsidR="009A7F6A" w:rsidRPr="009A7F6A" w:rsidRDefault="009A7F6A" w:rsidP="009A7F6A">
      <w:pPr>
        <w:numPr>
          <w:ilvl w:val="1"/>
          <w:numId w:val="1"/>
        </w:numPr>
        <w:tabs>
          <w:tab w:val="num" w:pos="1440"/>
        </w:tabs>
        <w:rPr>
          <w:rFonts w:ascii="Arial" w:hAnsi="Arial" w:cs="Arial"/>
          <w:sz w:val="24"/>
          <w:szCs w:val="24"/>
        </w:rPr>
      </w:pPr>
      <w:r w:rsidRPr="009A7F6A">
        <w:rPr>
          <w:rFonts w:ascii="Arial" w:hAnsi="Arial" w:cs="Arial"/>
          <w:b/>
          <w:bCs/>
          <w:sz w:val="24"/>
          <w:szCs w:val="24"/>
        </w:rPr>
        <w:lastRenderedPageBreak/>
        <w:t>What to Do:</w:t>
      </w:r>
      <w:r w:rsidRPr="009A7F6A">
        <w:rPr>
          <w:rFonts w:ascii="Arial" w:hAnsi="Arial" w:cs="Arial"/>
          <w:sz w:val="24"/>
          <w:szCs w:val="24"/>
        </w:rPr>
        <w:t> If you have a learning difference, anxiety, or any challenge that makes school harder, you can ask for accommodations—like extra test time or a quieter space. Talk to a counsellor or teacher, explain your situation, and ask what’s possible. It’s your right to get support.</w:t>
      </w:r>
    </w:p>
    <w:p w:rsidR="009A7F6A" w:rsidRPr="009A7F6A" w:rsidRDefault="009A7F6A" w:rsidP="009A7F6A">
      <w:pPr>
        <w:numPr>
          <w:ilvl w:val="1"/>
          <w:numId w:val="1"/>
        </w:numPr>
        <w:tabs>
          <w:tab w:val="num" w:pos="1440"/>
        </w:tabs>
        <w:rPr>
          <w:rFonts w:ascii="Arial" w:hAnsi="Arial" w:cs="Arial"/>
          <w:sz w:val="24"/>
          <w:szCs w:val="24"/>
        </w:rPr>
      </w:pPr>
      <w:r w:rsidRPr="009A7F6A">
        <w:rPr>
          <w:rFonts w:ascii="Arial" w:hAnsi="Arial" w:cs="Arial"/>
          <w:b/>
          <w:bCs/>
          <w:sz w:val="24"/>
          <w:szCs w:val="24"/>
        </w:rPr>
        <w:t>Teen Example:</w:t>
      </w:r>
      <w:r w:rsidRPr="009A7F6A">
        <w:rPr>
          <w:rFonts w:ascii="Arial" w:hAnsi="Arial" w:cs="Arial"/>
          <w:sz w:val="24"/>
          <w:szCs w:val="24"/>
        </w:rPr>
        <w:t> You’ve got ADHD, and focusing during long tests is brutal. You meet with your counsellor and say, “I struggle to finish tests on time because of my focus issues. Is there a way to get extra time or breaks?” They help you set up a plan with your teachers. Or, if public speaking in class triggers panic, you ask to present privately instead.</w:t>
      </w:r>
    </w:p>
    <w:p w:rsidR="009A7F6A" w:rsidRPr="009A7F6A" w:rsidRDefault="009A7F6A" w:rsidP="009A7F6A">
      <w:pPr>
        <w:numPr>
          <w:ilvl w:val="1"/>
          <w:numId w:val="1"/>
        </w:numPr>
        <w:tabs>
          <w:tab w:val="num" w:pos="1440"/>
        </w:tabs>
        <w:rPr>
          <w:rFonts w:ascii="Arial" w:hAnsi="Arial" w:cs="Arial"/>
          <w:sz w:val="24"/>
          <w:szCs w:val="24"/>
        </w:rPr>
      </w:pPr>
      <w:r w:rsidRPr="009A7F6A">
        <w:rPr>
          <w:rFonts w:ascii="Arial" w:hAnsi="Arial" w:cs="Arial"/>
          <w:b/>
          <w:bCs/>
          <w:sz w:val="24"/>
          <w:szCs w:val="24"/>
        </w:rPr>
        <w:t>Fun Twist (Superpower Upgrade):</w:t>
      </w:r>
      <w:r w:rsidRPr="009A7F6A">
        <w:rPr>
          <w:rFonts w:ascii="Arial" w:hAnsi="Arial" w:cs="Arial"/>
          <w:sz w:val="24"/>
          <w:szCs w:val="24"/>
        </w:rPr>
        <w:t> Imagine accommodations as a “superpower upgrade” in a video game. Your challenge (like ADHD or anxiety) is a tough level, and extra time or a quiet spot is your “power boost” to beat it. What’s your upgrade? Name it (e.g., “Focus Force Field”) to feel epic about asking!</w:t>
      </w:r>
    </w:p>
    <w:p w:rsidR="009A7F6A" w:rsidRPr="009A7F6A" w:rsidRDefault="009A7F6A" w:rsidP="009A7F6A">
      <w:pPr>
        <w:numPr>
          <w:ilvl w:val="1"/>
          <w:numId w:val="1"/>
        </w:numPr>
        <w:tabs>
          <w:tab w:val="num" w:pos="1440"/>
        </w:tabs>
        <w:rPr>
          <w:rFonts w:ascii="Arial" w:hAnsi="Arial" w:cs="Arial"/>
          <w:sz w:val="24"/>
          <w:szCs w:val="24"/>
        </w:rPr>
      </w:pPr>
      <w:r w:rsidRPr="009A7F6A">
        <w:rPr>
          <w:rFonts w:ascii="Arial" w:hAnsi="Arial" w:cs="Arial"/>
          <w:b/>
          <w:bCs/>
          <w:sz w:val="24"/>
          <w:szCs w:val="24"/>
        </w:rPr>
        <w:t>Tip for Teens:</w:t>
      </w:r>
      <w:r w:rsidRPr="009A7F6A">
        <w:rPr>
          <w:rFonts w:ascii="Arial" w:hAnsi="Arial" w:cs="Arial"/>
          <w:sz w:val="24"/>
          <w:szCs w:val="24"/>
        </w:rPr>
        <w:t> Write down how your challenge affects school before meeting anyone—it helps explain clearly. Bring a parent or trusted adult if you’re nervous. Check your school’s website for a “student support” page; it often lists what’s available.</w:t>
      </w:r>
    </w:p>
    <w:p w:rsidR="009A7F6A" w:rsidRPr="009A7F6A" w:rsidRDefault="009A7F6A" w:rsidP="009A7F6A">
      <w:pPr>
        <w:rPr>
          <w:rFonts w:ascii="Arial" w:hAnsi="Arial" w:cs="Arial"/>
          <w:sz w:val="24"/>
          <w:szCs w:val="24"/>
        </w:rPr>
      </w:pPr>
      <w:r w:rsidRPr="009A7F6A">
        <w:rPr>
          <w:rFonts w:ascii="Arial" w:hAnsi="Arial" w:cs="Arial"/>
          <w:b/>
          <w:bCs/>
          <w:sz w:val="24"/>
          <w:szCs w:val="24"/>
        </w:rPr>
        <w:t>Interactive Element for Teens:</w:t>
      </w:r>
    </w:p>
    <w:p w:rsidR="009A7F6A" w:rsidRPr="009A7F6A" w:rsidRDefault="009A7F6A" w:rsidP="009A7F6A">
      <w:pPr>
        <w:numPr>
          <w:ilvl w:val="0"/>
          <w:numId w:val="2"/>
        </w:numPr>
        <w:rPr>
          <w:rFonts w:ascii="Arial" w:hAnsi="Arial" w:cs="Arial"/>
          <w:sz w:val="24"/>
          <w:szCs w:val="24"/>
        </w:rPr>
      </w:pPr>
      <w:r w:rsidRPr="009A7F6A">
        <w:rPr>
          <w:rFonts w:ascii="Arial" w:hAnsi="Arial" w:cs="Arial"/>
          <w:b/>
          <w:bCs/>
          <w:sz w:val="24"/>
          <w:szCs w:val="24"/>
        </w:rPr>
        <w:t>Challenge:</w:t>
      </w:r>
      <w:r w:rsidRPr="009A7F6A">
        <w:rPr>
          <w:rFonts w:ascii="Arial" w:hAnsi="Arial" w:cs="Arial"/>
          <w:sz w:val="24"/>
          <w:szCs w:val="24"/>
        </w:rPr>
        <w:t> Pick one academic need this week (e.g., a subject you’re struggling with or stress you’re hiding). Write a short SOS message to a teacher or counsellor asking for help or support. Even if you don’t send it yet, practice makes it easier. Bonus: Turn your request into a meme or funny doodle to lighten the mood—share it with a friend if you want a laugh!</w:t>
      </w:r>
    </w:p>
    <w:p w:rsidR="009A7F6A" w:rsidRPr="009A7F6A" w:rsidRDefault="009A7F6A" w:rsidP="009A7F6A">
      <w:pPr>
        <w:rPr>
          <w:rFonts w:ascii="Arial" w:hAnsi="Arial" w:cs="Arial"/>
          <w:sz w:val="24"/>
          <w:szCs w:val="24"/>
        </w:rPr>
      </w:pPr>
      <w:r w:rsidRPr="009A7F6A">
        <w:rPr>
          <w:rFonts w:ascii="Arial" w:hAnsi="Arial" w:cs="Arial"/>
          <w:b/>
          <w:bCs/>
          <w:sz w:val="24"/>
          <w:szCs w:val="24"/>
        </w:rPr>
        <w:t>Key Takeaway:</w:t>
      </w:r>
      <w:r w:rsidRPr="009A7F6A">
        <w:rPr>
          <w:rFonts w:ascii="Arial" w:hAnsi="Arial" w:cs="Arial"/>
          <w:sz w:val="24"/>
          <w:szCs w:val="24"/>
        </w:rPr>
        <w:t xml:space="preserve"> Asking for help or accommodations isn’t admitting defeat—it’s levelling the playing field so you can shine. You’re the boss of your education, so speak up!</w:t>
      </w:r>
    </w:p>
    <w:p w:rsidR="009A7F6A" w:rsidRPr="009A7F6A" w:rsidRDefault="001D47C0" w:rsidP="009A7F6A">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9A7F6A" w:rsidRDefault="009A7F6A" w:rsidP="009A7F6A">
      <w:pPr>
        <w:rPr>
          <w:rFonts w:ascii="Arial" w:hAnsi="Arial" w:cs="Arial"/>
          <w:b/>
          <w:bCs/>
          <w:sz w:val="24"/>
          <w:szCs w:val="24"/>
        </w:rPr>
      </w:pPr>
    </w:p>
    <w:p w:rsidR="009A7F6A" w:rsidRPr="009A7F6A" w:rsidRDefault="009A7F6A" w:rsidP="001D47C0">
      <w:pPr>
        <w:pStyle w:val="Heading2"/>
      </w:pPr>
      <w:r w:rsidRPr="009A7F6A">
        <w:t>Section 2: Dealing with Peer Pressure</w:t>
      </w:r>
    </w:p>
    <w:p w:rsidR="009A7F6A" w:rsidRPr="009A7F6A" w:rsidRDefault="009A7F6A" w:rsidP="009A7F6A">
      <w:pPr>
        <w:rPr>
          <w:rFonts w:ascii="Arial" w:hAnsi="Arial" w:cs="Arial"/>
          <w:sz w:val="24"/>
          <w:szCs w:val="24"/>
        </w:rPr>
      </w:pPr>
      <w:r w:rsidRPr="009A7F6A">
        <w:rPr>
          <w:rFonts w:ascii="Arial" w:hAnsi="Arial" w:cs="Arial"/>
          <w:b/>
          <w:bCs/>
          <w:sz w:val="24"/>
          <w:szCs w:val="24"/>
        </w:rPr>
        <w:t>What’s This About?</w:t>
      </w:r>
      <w:r w:rsidRPr="009A7F6A">
        <w:rPr>
          <w:rFonts w:ascii="Arial" w:hAnsi="Arial" w:cs="Arial"/>
          <w:sz w:val="24"/>
          <w:szCs w:val="24"/>
        </w:rPr>
        <w:br/>
        <w:t>Peer pressure is when friends or classmates push you to do something you’re not cool with—think skipping class, trying stuff you’re unsure about, or changing who you are to fit in. Handling it means standing your ground while keeping your social life intact. It’s about being true to you, even when it’s hard.</w:t>
      </w:r>
    </w:p>
    <w:p w:rsidR="009A7F6A" w:rsidRPr="009A7F6A" w:rsidRDefault="009A7F6A" w:rsidP="009A7F6A">
      <w:pPr>
        <w:rPr>
          <w:rFonts w:ascii="Arial" w:hAnsi="Arial" w:cs="Arial"/>
          <w:sz w:val="24"/>
          <w:szCs w:val="24"/>
        </w:rPr>
      </w:pPr>
      <w:r w:rsidRPr="009A7F6A">
        <w:rPr>
          <w:rFonts w:ascii="Arial" w:hAnsi="Arial" w:cs="Arial"/>
          <w:b/>
          <w:bCs/>
          <w:sz w:val="24"/>
          <w:szCs w:val="24"/>
        </w:rPr>
        <w:t>Why It Matters for You</w:t>
      </w:r>
      <w:proofErr w:type="gramStart"/>
      <w:r w:rsidRPr="009A7F6A">
        <w:rPr>
          <w:rFonts w:ascii="Arial" w:hAnsi="Arial" w:cs="Arial"/>
          <w:b/>
          <w:bCs/>
          <w:sz w:val="24"/>
          <w:szCs w:val="24"/>
        </w:rPr>
        <w:t>:</w:t>
      </w:r>
      <w:proofErr w:type="gramEnd"/>
      <w:r w:rsidRPr="009A7F6A">
        <w:rPr>
          <w:rFonts w:ascii="Arial" w:hAnsi="Arial" w:cs="Arial"/>
          <w:sz w:val="24"/>
          <w:szCs w:val="24"/>
        </w:rPr>
        <w:br/>
        <w:t xml:space="preserve">High school is a pressure cooker for fitting in. Saying “no” to bad vibes can save you </w:t>
      </w:r>
      <w:r w:rsidRPr="009A7F6A">
        <w:rPr>
          <w:rFonts w:ascii="Arial" w:hAnsi="Arial" w:cs="Arial"/>
          <w:sz w:val="24"/>
          <w:szCs w:val="24"/>
        </w:rPr>
        <w:lastRenderedPageBreak/>
        <w:t>from regret, stress, or trouble. Plus, building real friendships with people who respect you sets the tone for healthier relationships down the road.</w:t>
      </w:r>
    </w:p>
    <w:p w:rsidR="009A7F6A" w:rsidRPr="009A7F6A" w:rsidRDefault="009A7F6A" w:rsidP="009A7F6A">
      <w:pPr>
        <w:rPr>
          <w:rFonts w:ascii="Arial" w:hAnsi="Arial" w:cs="Arial"/>
          <w:sz w:val="24"/>
          <w:szCs w:val="24"/>
        </w:rPr>
      </w:pPr>
      <w:r w:rsidRPr="009A7F6A">
        <w:rPr>
          <w:rFonts w:ascii="Arial" w:hAnsi="Arial" w:cs="Arial"/>
          <w:b/>
          <w:bCs/>
          <w:sz w:val="24"/>
          <w:szCs w:val="24"/>
        </w:rPr>
        <w:t>The Two Key Approaches to Managing Peer Pressure:</w:t>
      </w:r>
    </w:p>
    <w:p w:rsidR="009A7F6A" w:rsidRPr="009A7F6A" w:rsidRDefault="009A7F6A" w:rsidP="009A7F6A">
      <w:pPr>
        <w:numPr>
          <w:ilvl w:val="0"/>
          <w:numId w:val="3"/>
        </w:numPr>
        <w:tabs>
          <w:tab w:val="clear" w:pos="360"/>
          <w:tab w:val="num" w:pos="720"/>
        </w:tabs>
        <w:rPr>
          <w:rFonts w:ascii="Arial" w:hAnsi="Arial" w:cs="Arial"/>
          <w:sz w:val="24"/>
          <w:szCs w:val="24"/>
        </w:rPr>
      </w:pPr>
      <w:r w:rsidRPr="009A7F6A">
        <w:rPr>
          <w:rFonts w:ascii="Arial" w:hAnsi="Arial" w:cs="Arial"/>
          <w:b/>
          <w:bCs/>
          <w:sz w:val="24"/>
          <w:szCs w:val="24"/>
        </w:rPr>
        <w:t>Standing Up to Negative Influences</w:t>
      </w:r>
    </w:p>
    <w:p w:rsidR="009A7F6A" w:rsidRPr="009A7F6A" w:rsidRDefault="009A7F6A" w:rsidP="009A7F6A">
      <w:pPr>
        <w:numPr>
          <w:ilvl w:val="1"/>
          <w:numId w:val="3"/>
        </w:numPr>
        <w:tabs>
          <w:tab w:val="num" w:pos="1440"/>
        </w:tabs>
        <w:rPr>
          <w:rFonts w:ascii="Arial" w:hAnsi="Arial" w:cs="Arial"/>
          <w:sz w:val="24"/>
          <w:szCs w:val="24"/>
        </w:rPr>
      </w:pPr>
      <w:r w:rsidRPr="009A7F6A">
        <w:rPr>
          <w:rFonts w:ascii="Arial" w:hAnsi="Arial" w:cs="Arial"/>
          <w:b/>
          <w:bCs/>
          <w:sz w:val="24"/>
          <w:szCs w:val="24"/>
        </w:rPr>
        <w:t>What to Do:</w:t>
      </w:r>
      <w:r w:rsidRPr="009A7F6A">
        <w:rPr>
          <w:rFonts w:ascii="Arial" w:hAnsi="Arial" w:cs="Arial"/>
          <w:sz w:val="24"/>
          <w:szCs w:val="24"/>
        </w:rPr>
        <w:t> Say “no” confidently without being rude. Use humour, change the subject, or just walk away if needed. Remember, real friends won’t ditch you for having boundaries. If it’s serious (like bullying), get an adult involved.</w:t>
      </w:r>
    </w:p>
    <w:p w:rsidR="009A7F6A" w:rsidRPr="009A7F6A" w:rsidRDefault="009A7F6A" w:rsidP="009A7F6A">
      <w:pPr>
        <w:numPr>
          <w:ilvl w:val="1"/>
          <w:numId w:val="3"/>
        </w:numPr>
        <w:tabs>
          <w:tab w:val="num" w:pos="1440"/>
        </w:tabs>
        <w:rPr>
          <w:rFonts w:ascii="Arial" w:hAnsi="Arial" w:cs="Arial"/>
          <w:sz w:val="24"/>
          <w:szCs w:val="24"/>
        </w:rPr>
      </w:pPr>
      <w:r w:rsidRPr="009A7F6A">
        <w:rPr>
          <w:rFonts w:ascii="Arial" w:hAnsi="Arial" w:cs="Arial"/>
          <w:b/>
          <w:bCs/>
          <w:sz w:val="24"/>
          <w:szCs w:val="24"/>
        </w:rPr>
        <w:t>Teen Example:</w:t>
      </w:r>
      <w:r w:rsidRPr="009A7F6A">
        <w:rPr>
          <w:rFonts w:ascii="Arial" w:hAnsi="Arial" w:cs="Arial"/>
          <w:sz w:val="24"/>
          <w:szCs w:val="24"/>
        </w:rPr>
        <w:t xml:space="preserve"> At a party, someone passes around </w:t>
      </w:r>
      <w:proofErr w:type="spellStart"/>
      <w:r w:rsidRPr="009A7F6A">
        <w:rPr>
          <w:rFonts w:ascii="Arial" w:hAnsi="Arial" w:cs="Arial"/>
          <w:sz w:val="24"/>
          <w:szCs w:val="24"/>
        </w:rPr>
        <w:t>vapes</w:t>
      </w:r>
      <w:proofErr w:type="spellEnd"/>
      <w:r w:rsidRPr="009A7F6A">
        <w:rPr>
          <w:rFonts w:ascii="Arial" w:hAnsi="Arial" w:cs="Arial"/>
          <w:sz w:val="24"/>
          <w:szCs w:val="24"/>
        </w:rPr>
        <w:t xml:space="preserve"> and pressures you to try. You’re not into it, so you say, “Nah, I’m good—lungs are my superpower!” with a laugh, then grab a soda and chat with someone else. Or, a group wants you to skip class for a “prank,” but you’ve got a test. You say, “Can’t, </w:t>
      </w:r>
      <w:proofErr w:type="spellStart"/>
      <w:r w:rsidRPr="009A7F6A">
        <w:rPr>
          <w:rFonts w:ascii="Arial" w:hAnsi="Arial" w:cs="Arial"/>
          <w:sz w:val="24"/>
          <w:szCs w:val="24"/>
        </w:rPr>
        <w:t>gotta</w:t>
      </w:r>
      <w:proofErr w:type="spellEnd"/>
      <w:r w:rsidRPr="009A7F6A">
        <w:rPr>
          <w:rFonts w:ascii="Arial" w:hAnsi="Arial" w:cs="Arial"/>
          <w:sz w:val="24"/>
          <w:szCs w:val="24"/>
        </w:rPr>
        <w:t xml:space="preserve"> ace this quiz—catch you later,” and head to class.</w:t>
      </w:r>
    </w:p>
    <w:p w:rsidR="009A7F6A" w:rsidRPr="009A7F6A" w:rsidRDefault="009A7F6A" w:rsidP="009A7F6A">
      <w:pPr>
        <w:numPr>
          <w:ilvl w:val="1"/>
          <w:numId w:val="3"/>
        </w:numPr>
        <w:tabs>
          <w:tab w:val="num" w:pos="1440"/>
        </w:tabs>
        <w:rPr>
          <w:rFonts w:ascii="Arial" w:hAnsi="Arial" w:cs="Arial"/>
          <w:sz w:val="24"/>
          <w:szCs w:val="24"/>
        </w:rPr>
      </w:pPr>
      <w:r w:rsidRPr="009A7F6A">
        <w:rPr>
          <w:rFonts w:ascii="Arial" w:hAnsi="Arial" w:cs="Arial"/>
          <w:b/>
          <w:bCs/>
          <w:sz w:val="24"/>
          <w:szCs w:val="24"/>
        </w:rPr>
        <w:t>Fun Twist (Pressure Shield):</w:t>
      </w:r>
      <w:r w:rsidRPr="009A7F6A">
        <w:rPr>
          <w:rFonts w:ascii="Arial" w:hAnsi="Arial" w:cs="Arial"/>
          <w:sz w:val="24"/>
          <w:szCs w:val="24"/>
        </w:rPr>
        <w:t> Picture peer pressure as enemy “arrows” in a battle game, and your “no” is a shield. Design your shield—does it have a funny slogan like “Nope Armour” or a cool symbol? Each time you say no, imagine blocking an arrow. How many did you deflect this week?</w:t>
      </w:r>
    </w:p>
    <w:p w:rsidR="009A7F6A" w:rsidRPr="009A7F6A" w:rsidRDefault="009A7F6A" w:rsidP="009A7F6A">
      <w:pPr>
        <w:numPr>
          <w:ilvl w:val="1"/>
          <w:numId w:val="3"/>
        </w:numPr>
        <w:tabs>
          <w:tab w:val="num" w:pos="1440"/>
        </w:tabs>
        <w:rPr>
          <w:rFonts w:ascii="Arial" w:hAnsi="Arial" w:cs="Arial"/>
          <w:sz w:val="24"/>
          <w:szCs w:val="24"/>
        </w:rPr>
      </w:pPr>
      <w:r w:rsidRPr="009A7F6A">
        <w:rPr>
          <w:rFonts w:ascii="Arial" w:hAnsi="Arial" w:cs="Arial"/>
          <w:b/>
          <w:bCs/>
          <w:sz w:val="24"/>
          <w:szCs w:val="24"/>
        </w:rPr>
        <w:t>Tip for Teens:</w:t>
      </w:r>
      <w:r w:rsidRPr="009A7F6A">
        <w:rPr>
          <w:rFonts w:ascii="Arial" w:hAnsi="Arial" w:cs="Arial"/>
          <w:sz w:val="24"/>
          <w:szCs w:val="24"/>
        </w:rPr>
        <w:t xml:space="preserve"> Practice a go-to line in the mirror—like “Not my vibe, thanks!” or “I’m out, see </w:t>
      </w:r>
      <w:proofErr w:type="spellStart"/>
      <w:r w:rsidRPr="009A7F6A">
        <w:rPr>
          <w:rFonts w:ascii="Arial" w:hAnsi="Arial" w:cs="Arial"/>
          <w:sz w:val="24"/>
          <w:szCs w:val="24"/>
        </w:rPr>
        <w:t>ya</w:t>
      </w:r>
      <w:proofErr w:type="spellEnd"/>
      <w:r w:rsidRPr="009A7F6A">
        <w:rPr>
          <w:rFonts w:ascii="Arial" w:hAnsi="Arial" w:cs="Arial"/>
          <w:sz w:val="24"/>
          <w:szCs w:val="24"/>
        </w:rPr>
        <w:t>!” It feels less awkward in the moment. If pressure keeps up, screenshot texts or note details and tell a trusted adult for backup.</w:t>
      </w:r>
    </w:p>
    <w:p w:rsidR="009A7F6A" w:rsidRPr="009A7F6A" w:rsidRDefault="009A7F6A" w:rsidP="009A7F6A">
      <w:pPr>
        <w:numPr>
          <w:ilvl w:val="0"/>
          <w:numId w:val="3"/>
        </w:numPr>
        <w:tabs>
          <w:tab w:val="clear" w:pos="360"/>
          <w:tab w:val="num" w:pos="720"/>
        </w:tabs>
        <w:rPr>
          <w:rFonts w:ascii="Arial" w:hAnsi="Arial" w:cs="Arial"/>
          <w:sz w:val="24"/>
          <w:szCs w:val="24"/>
        </w:rPr>
      </w:pPr>
      <w:r w:rsidRPr="009A7F6A">
        <w:rPr>
          <w:rFonts w:ascii="Arial" w:hAnsi="Arial" w:cs="Arial"/>
          <w:b/>
          <w:bCs/>
          <w:sz w:val="24"/>
          <w:szCs w:val="24"/>
        </w:rPr>
        <w:t>Building a Supportive Friend Circle</w:t>
      </w:r>
    </w:p>
    <w:p w:rsidR="009A7F6A" w:rsidRPr="009A7F6A" w:rsidRDefault="009A7F6A" w:rsidP="009A7F6A">
      <w:pPr>
        <w:numPr>
          <w:ilvl w:val="1"/>
          <w:numId w:val="3"/>
        </w:numPr>
        <w:tabs>
          <w:tab w:val="num" w:pos="1440"/>
        </w:tabs>
        <w:rPr>
          <w:rFonts w:ascii="Arial" w:hAnsi="Arial" w:cs="Arial"/>
          <w:sz w:val="24"/>
          <w:szCs w:val="24"/>
        </w:rPr>
      </w:pPr>
      <w:r w:rsidRPr="009A7F6A">
        <w:rPr>
          <w:rFonts w:ascii="Arial" w:hAnsi="Arial" w:cs="Arial"/>
          <w:b/>
          <w:bCs/>
          <w:sz w:val="24"/>
          <w:szCs w:val="24"/>
        </w:rPr>
        <w:t>What to Do:</w:t>
      </w:r>
      <w:r w:rsidRPr="009A7F6A">
        <w:rPr>
          <w:rFonts w:ascii="Arial" w:hAnsi="Arial" w:cs="Arial"/>
          <w:sz w:val="24"/>
          <w:szCs w:val="24"/>
        </w:rPr>
        <w:t> Surround yourself with people who lift you up, not drag you down. Join clubs or activities where you vibe with others on shared interests. Quality over quantity— a few true friends beat a big, fake squad.</w:t>
      </w:r>
    </w:p>
    <w:p w:rsidR="009A7F6A" w:rsidRPr="009A7F6A" w:rsidRDefault="009A7F6A" w:rsidP="009A7F6A">
      <w:pPr>
        <w:numPr>
          <w:ilvl w:val="1"/>
          <w:numId w:val="3"/>
        </w:numPr>
        <w:tabs>
          <w:tab w:val="num" w:pos="1440"/>
        </w:tabs>
        <w:rPr>
          <w:rFonts w:ascii="Arial" w:hAnsi="Arial" w:cs="Arial"/>
          <w:sz w:val="24"/>
          <w:szCs w:val="24"/>
        </w:rPr>
      </w:pPr>
      <w:r w:rsidRPr="009A7F6A">
        <w:rPr>
          <w:rFonts w:ascii="Arial" w:hAnsi="Arial" w:cs="Arial"/>
          <w:b/>
          <w:bCs/>
          <w:sz w:val="24"/>
          <w:szCs w:val="24"/>
        </w:rPr>
        <w:t>Teen Example:</w:t>
      </w:r>
      <w:r w:rsidRPr="009A7F6A">
        <w:rPr>
          <w:rFonts w:ascii="Arial" w:hAnsi="Arial" w:cs="Arial"/>
          <w:sz w:val="24"/>
          <w:szCs w:val="24"/>
        </w:rPr>
        <w:t xml:space="preserve"> You’re tired of friends who gossip or push you to act out. You join the art club and meet two people who </w:t>
      </w:r>
      <w:proofErr w:type="gramStart"/>
      <w:r w:rsidRPr="009A7F6A">
        <w:rPr>
          <w:rFonts w:ascii="Arial" w:hAnsi="Arial" w:cs="Arial"/>
          <w:sz w:val="24"/>
          <w:szCs w:val="24"/>
        </w:rPr>
        <w:t>geek out over sketching like you do</w:t>
      </w:r>
      <w:proofErr w:type="gramEnd"/>
      <w:r w:rsidRPr="009A7F6A">
        <w:rPr>
          <w:rFonts w:ascii="Arial" w:hAnsi="Arial" w:cs="Arial"/>
          <w:sz w:val="24"/>
          <w:szCs w:val="24"/>
        </w:rPr>
        <w:t>. You start hanging with them at lunch, and they cheer you on instead of judging. Or, you bond with a teammate who’s got your back during tough games and tough days.</w:t>
      </w:r>
    </w:p>
    <w:p w:rsidR="009A7F6A" w:rsidRPr="009A7F6A" w:rsidRDefault="009A7F6A" w:rsidP="009A7F6A">
      <w:pPr>
        <w:numPr>
          <w:ilvl w:val="1"/>
          <w:numId w:val="3"/>
        </w:numPr>
        <w:tabs>
          <w:tab w:val="num" w:pos="1440"/>
        </w:tabs>
        <w:rPr>
          <w:rFonts w:ascii="Arial" w:hAnsi="Arial" w:cs="Arial"/>
          <w:sz w:val="24"/>
          <w:szCs w:val="24"/>
        </w:rPr>
      </w:pPr>
      <w:r w:rsidRPr="009A7F6A">
        <w:rPr>
          <w:rFonts w:ascii="Arial" w:hAnsi="Arial" w:cs="Arial"/>
          <w:b/>
          <w:bCs/>
          <w:sz w:val="24"/>
          <w:szCs w:val="24"/>
        </w:rPr>
        <w:t>Fun Twist (Friendship Crew Quest):</w:t>
      </w:r>
      <w:r w:rsidRPr="009A7F6A">
        <w:rPr>
          <w:rFonts w:ascii="Arial" w:hAnsi="Arial" w:cs="Arial"/>
          <w:sz w:val="24"/>
          <w:szCs w:val="24"/>
        </w:rPr>
        <w:t> Think of your ideal friend circle as a “crew” in a pirate or sci-fi story. What’s your crew’s name (e.g., “Sketch Pirates” or “Game Gladiators”)? What’s your shared “mission” (like supporting each other)? List 1-2 people already in or who you’d recruit to your crew.</w:t>
      </w:r>
    </w:p>
    <w:p w:rsidR="009A7F6A" w:rsidRPr="009A7F6A" w:rsidRDefault="009A7F6A" w:rsidP="009A7F6A">
      <w:pPr>
        <w:numPr>
          <w:ilvl w:val="1"/>
          <w:numId w:val="3"/>
        </w:numPr>
        <w:tabs>
          <w:tab w:val="num" w:pos="1440"/>
        </w:tabs>
        <w:rPr>
          <w:rFonts w:ascii="Arial" w:hAnsi="Arial" w:cs="Arial"/>
          <w:sz w:val="24"/>
          <w:szCs w:val="24"/>
        </w:rPr>
      </w:pPr>
      <w:r w:rsidRPr="009A7F6A">
        <w:rPr>
          <w:rFonts w:ascii="Arial" w:hAnsi="Arial" w:cs="Arial"/>
          <w:b/>
          <w:bCs/>
          <w:sz w:val="24"/>
          <w:szCs w:val="24"/>
        </w:rPr>
        <w:t>Tip for Teens:</w:t>
      </w:r>
      <w:r w:rsidRPr="009A7F6A">
        <w:rPr>
          <w:rFonts w:ascii="Arial" w:hAnsi="Arial" w:cs="Arial"/>
          <w:sz w:val="24"/>
          <w:szCs w:val="24"/>
        </w:rPr>
        <w:t xml:space="preserve"> Make a list of 3 qualities you want in friends (e.g., kind, funny, loyal) on your phone. Use it to spot who matches and who doesn’t. </w:t>
      </w:r>
      <w:r w:rsidRPr="009A7F6A">
        <w:rPr>
          <w:rFonts w:ascii="Arial" w:hAnsi="Arial" w:cs="Arial"/>
          <w:sz w:val="24"/>
          <w:szCs w:val="24"/>
        </w:rPr>
        <w:lastRenderedPageBreak/>
        <w:t>Say “yes” to hangouts with positive people, even if it’s just grabbing a snack after school.</w:t>
      </w:r>
    </w:p>
    <w:p w:rsidR="009A7F6A" w:rsidRPr="009A7F6A" w:rsidRDefault="009A7F6A" w:rsidP="009A7F6A">
      <w:pPr>
        <w:rPr>
          <w:rFonts w:ascii="Arial" w:hAnsi="Arial" w:cs="Arial"/>
          <w:sz w:val="24"/>
          <w:szCs w:val="24"/>
        </w:rPr>
      </w:pPr>
      <w:r w:rsidRPr="009A7F6A">
        <w:rPr>
          <w:rFonts w:ascii="Arial" w:hAnsi="Arial" w:cs="Arial"/>
          <w:b/>
          <w:bCs/>
          <w:sz w:val="24"/>
          <w:szCs w:val="24"/>
        </w:rPr>
        <w:t>Interactive Element for Teens:</w:t>
      </w:r>
    </w:p>
    <w:p w:rsidR="009A7F6A" w:rsidRPr="009A7F6A" w:rsidRDefault="009A7F6A" w:rsidP="009A7F6A">
      <w:pPr>
        <w:numPr>
          <w:ilvl w:val="0"/>
          <w:numId w:val="4"/>
        </w:numPr>
        <w:rPr>
          <w:rFonts w:ascii="Arial" w:hAnsi="Arial" w:cs="Arial"/>
          <w:sz w:val="24"/>
          <w:szCs w:val="24"/>
        </w:rPr>
      </w:pPr>
      <w:r w:rsidRPr="009A7F6A">
        <w:rPr>
          <w:rFonts w:ascii="Arial" w:hAnsi="Arial" w:cs="Arial"/>
          <w:b/>
          <w:bCs/>
          <w:sz w:val="24"/>
          <w:szCs w:val="24"/>
        </w:rPr>
        <w:t>Challenge:</w:t>
      </w:r>
      <w:r w:rsidRPr="009A7F6A">
        <w:rPr>
          <w:rFonts w:ascii="Arial" w:hAnsi="Arial" w:cs="Arial"/>
          <w:sz w:val="24"/>
          <w:szCs w:val="24"/>
        </w:rPr>
        <w:t> This week, notice one moment of peer pressure (big or small). Write down how you handled it and if you used a “shield” line or walked away. Then, reach out to one positive friend or potential new buddy for a quick chat or meme swap—build that crew! Journal or text a pal about how it felt to stand up or connect.</w:t>
      </w:r>
    </w:p>
    <w:p w:rsidR="009A7F6A" w:rsidRPr="009A7F6A" w:rsidRDefault="009A7F6A" w:rsidP="009A7F6A">
      <w:pPr>
        <w:rPr>
          <w:rFonts w:ascii="Arial" w:hAnsi="Arial" w:cs="Arial"/>
          <w:sz w:val="24"/>
          <w:szCs w:val="24"/>
        </w:rPr>
      </w:pPr>
      <w:r w:rsidRPr="009A7F6A">
        <w:rPr>
          <w:rFonts w:ascii="Arial" w:hAnsi="Arial" w:cs="Arial"/>
          <w:b/>
          <w:bCs/>
          <w:sz w:val="24"/>
          <w:szCs w:val="24"/>
        </w:rPr>
        <w:t>Key Takeaway:</w:t>
      </w:r>
      <w:r w:rsidRPr="009A7F6A">
        <w:rPr>
          <w:rFonts w:ascii="Arial" w:hAnsi="Arial" w:cs="Arial"/>
          <w:sz w:val="24"/>
          <w:szCs w:val="24"/>
        </w:rPr>
        <w:t xml:space="preserve"> Peer pressure doesn’t own you. Say “no” like you mean it, and build a squad that’s got your back. You’re cooler when you’re real—own it!</w:t>
      </w:r>
    </w:p>
    <w:p w:rsidR="009A7F6A" w:rsidRPr="009A7F6A" w:rsidRDefault="001D47C0" w:rsidP="009A7F6A">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9A7F6A" w:rsidRPr="009A7F6A" w:rsidRDefault="009A7F6A" w:rsidP="001D47C0">
      <w:pPr>
        <w:pStyle w:val="Heading2"/>
      </w:pPr>
      <w:r w:rsidRPr="009A7F6A">
        <w:t>Section 3: Preparing for Future Challenges</w:t>
      </w:r>
    </w:p>
    <w:p w:rsidR="009A7F6A" w:rsidRPr="009A7F6A" w:rsidRDefault="009A7F6A" w:rsidP="009A7F6A">
      <w:pPr>
        <w:rPr>
          <w:rFonts w:ascii="Arial" w:hAnsi="Arial" w:cs="Arial"/>
          <w:sz w:val="24"/>
          <w:szCs w:val="24"/>
        </w:rPr>
      </w:pPr>
      <w:r w:rsidRPr="009A7F6A">
        <w:rPr>
          <w:rFonts w:ascii="Arial" w:hAnsi="Arial" w:cs="Arial"/>
          <w:b/>
          <w:bCs/>
          <w:sz w:val="24"/>
          <w:szCs w:val="24"/>
        </w:rPr>
        <w:t>What’s This About?</w:t>
      </w:r>
      <w:r w:rsidRPr="009A7F6A">
        <w:rPr>
          <w:rFonts w:ascii="Arial" w:hAnsi="Arial" w:cs="Arial"/>
          <w:sz w:val="24"/>
          <w:szCs w:val="24"/>
        </w:rPr>
        <w:br/>
        <w:t>Life after high school—college, jobs, moving out—comes with big transitions and new challenges. Preparing now means practicing self-advocacy for things like applications or interviews and building resilience (aka bounce-back power) for whatever hits. It’s about future-proofing your confidence.</w:t>
      </w:r>
    </w:p>
    <w:p w:rsidR="009A7F6A" w:rsidRPr="009A7F6A" w:rsidRDefault="009A7F6A" w:rsidP="009A7F6A">
      <w:pPr>
        <w:rPr>
          <w:rFonts w:ascii="Arial" w:hAnsi="Arial" w:cs="Arial"/>
          <w:sz w:val="24"/>
          <w:szCs w:val="24"/>
        </w:rPr>
      </w:pPr>
      <w:r w:rsidRPr="009A7F6A">
        <w:rPr>
          <w:rFonts w:ascii="Arial" w:hAnsi="Arial" w:cs="Arial"/>
          <w:b/>
          <w:bCs/>
          <w:sz w:val="24"/>
          <w:szCs w:val="24"/>
        </w:rPr>
        <w:t>Why It Matters for You</w:t>
      </w:r>
      <w:proofErr w:type="gramStart"/>
      <w:r w:rsidRPr="009A7F6A">
        <w:rPr>
          <w:rFonts w:ascii="Arial" w:hAnsi="Arial" w:cs="Arial"/>
          <w:b/>
          <w:bCs/>
          <w:sz w:val="24"/>
          <w:szCs w:val="24"/>
        </w:rPr>
        <w:t>:</w:t>
      </w:r>
      <w:proofErr w:type="gramEnd"/>
      <w:r w:rsidRPr="009A7F6A">
        <w:rPr>
          <w:rFonts w:ascii="Arial" w:hAnsi="Arial" w:cs="Arial"/>
          <w:sz w:val="24"/>
          <w:szCs w:val="24"/>
        </w:rPr>
        <w:br/>
        <w:t xml:space="preserve">You’re not just a high </w:t>
      </w:r>
      <w:proofErr w:type="spellStart"/>
      <w:r w:rsidRPr="009A7F6A">
        <w:rPr>
          <w:rFonts w:ascii="Arial" w:hAnsi="Arial" w:cs="Arial"/>
          <w:sz w:val="24"/>
          <w:szCs w:val="24"/>
        </w:rPr>
        <w:t>schooler</w:t>
      </w:r>
      <w:proofErr w:type="spellEnd"/>
      <w:r w:rsidRPr="009A7F6A">
        <w:rPr>
          <w:rFonts w:ascii="Arial" w:hAnsi="Arial" w:cs="Arial"/>
          <w:sz w:val="24"/>
          <w:szCs w:val="24"/>
        </w:rPr>
        <w:t>—you’re prepping for the next level. Whether it’s nailing a college essay or handling rejection, self-advocacy and resilience turn scary “what ifs” into “I’ve got this.” These skills make you unstoppable, no matter where you’re headed.</w:t>
      </w:r>
    </w:p>
    <w:p w:rsidR="009A7F6A" w:rsidRPr="009A7F6A" w:rsidRDefault="009A7F6A" w:rsidP="009A7F6A">
      <w:pPr>
        <w:rPr>
          <w:rFonts w:ascii="Arial" w:hAnsi="Arial" w:cs="Arial"/>
          <w:sz w:val="24"/>
          <w:szCs w:val="24"/>
        </w:rPr>
      </w:pPr>
      <w:r w:rsidRPr="009A7F6A">
        <w:rPr>
          <w:rFonts w:ascii="Arial" w:hAnsi="Arial" w:cs="Arial"/>
          <w:b/>
          <w:bCs/>
          <w:sz w:val="24"/>
          <w:szCs w:val="24"/>
        </w:rPr>
        <w:t>The Two Key Steps for Future Readiness:</w:t>
      </w:r>
    </w:p>
    <w:p w:rsidR="009A7F6A" w:rsidRPr="009A7F6A" w:rsidRDefault="009A7F6A" w:rsidP="009A7F6A">
      <w:pPr>
        <w:numPr>
          <w:ilvl w:val="0"/>
          <w:numId w:val="5"/>
        </w:numPr>
        <w:tabs>
          <w:tab w:val="clear" w:pos="360"/>
          <w:tab w:val="num" w:pos="720"/>
        </w:tabs>
        <w:rPr>
          <w:rFonts w:ascii="Arial" w:hAnsi="Arial" w:cs="Arial"/>
          <w:sz w:val="24"/>
          <w:szCs w:val="24"/>
        </w:rPr>
      </w:pPr>
      <w:r w:rsidRPr="009A7F6A">
        <w:rPr>
          <w:rFonts w:ascii="Arial" w:hAnsi="Arial" w:cs="Arial"/>
          <w:b/>
          <w:bCs/>
          <w:sz w:val="24"/>
          <w:szCs w:val="24"/>
        </w:rPr>
        <w:t>Self-Advocacy in College Applications or Job Interviews</w:t>
      </w:r>
    </w:p>
    <w:p w:rsidR="009A7F6A" w:rsidRPr="009A7F6A" w:rsidRDefault="009A7F6A" w:rsidP="009A7F6A">
      <w:pPr>
        <w:numPr>
          <w:ilvl w:val="1"/>
          <w:numId w:val="5"/>
        </w:numPr>
        <w:tabs>
          <w:tab w:val="num" w:pos="1440"/>
        </w:tabs>
        <w:rPr>
          <w:rFonts w:ascii="Arial" w:hAnsi="Arial" w:cs="Arial"/>
          <w:sz w:val="24"/>
          <w:szCs w:val="24"/>
        </w:rPr>
      </w:pPr>
      <w:r w:rsidRPr="009A7F6A">
        <w:rPr>
          <w:rFonts w:ascii="Arial" w:hAnsi="Arial" w:cs="Arial"/>
          <w:b/>
          <w:bCs/>
          <w:sz w:val="24"/>
          <w:szCs w:val="24"/>
        </w:rPr>
        <w:t>What to Do:</w:t>
      </w:r>
      <w:r w:rsidRPr="009A7F6A">
        <w:rPr>
          <w:rFonts w:ascii="Arial" w:hAnsi="Arial" w:cs="Arial"/>
          <w:sz w:val="24"/>
          <w:szCs w:val="24"/>
        </w:rPr>
        <w:t> Speak up about your strengths and needs in apps or interviews. Highlight what makes you unique, ask questions, and follow up if you need clarity or support. It shows you’re serious and confident.</w:t>
      </w:r>
    </w:p>
    <w:p w:rsidR="009A7F6A" w:rsidRPr="009A7F6A" w:rsidRDefault="009A7F6A" w:rsidP="009A7F6A">
      <w:pPr>
        <w:numPr>
          <w:ilvl w:val="1"/>
          <w:numId w:val="5"/>
        </w:numPr>
        <w:tabs>
          <w:tab w:val="num" w:pos="1440"/>
        </w:tabs>
        <w:rPr>
          <w:rFonts w:ascii="Arial" w:hAnsi="Arial" w:cs="Arial"/>
          <w:sz w:val="24"/>
          <w:szCs w:val="24"/>
        </w:rPr>
      </w:pPr>
      <w:r w:rsidRPr="009A7F6A">
        <w:rPr>
          <w:rFonts w:ascii="Arial" w:hAnsi="Arial" w:cs="Arial"/>
          <w:b/>
          <w:bCs/>
          <w:sz w:val="24"/>
          <w:szCs w:val="24"/>
        </w:rPr>
        <w:t>Teen Example (College Apps):</w:t>
      </w:r>
      <w:r w:rsidRPr="009A7F6A">
        <w:rPr>
          <w:rFonts w:ascii="Arial" w:hAnsi="Arial" w:cs="Arial"/>
          <w:sz w:val="24"/>
          <w:szCs w:val="24"/>
        </w:rPr>
        <w:t> You’re writing a college essay and want feedback. You ask your English teacher, “I’ve drafted my personal statement—can you read it and suggest improvements?” They help you polish it. Or, for a scholarship app, you email the coordinator to clarify a deadline because you need extra time to gather materials.</w:t>
      </w:r>
    </w:p>
    <w:p w:rsidR="009A7F6A" w:rsidRPr="009A7F6A" w:rsidRDefault="009A7F6A" w:rsidP="009A7F6A">
      <w:pPr>
        <w:numPr>
          <w:ilvl w:val="1"/>
          <w:numId w:val="5"/>
        </w:numPr>
        <w:tabs>
          <w:tab w:val="num" w:pos="1440"/>
        </w:tabs>
        <w:rPr>
          <w:rFonts w:ascii="Arial" w:hAnsi="Arial" w:cs="Arial"/>
          <w:sz w:val="24"/>
          <w:szCs w:val="24"/>
        </w:rPr>
      </w:pPr>
      <w:r w:rsidRPr="009A7F6A">
        <w:rPr>
          <w:rFonts w:ascii="Arial" w:hAnsi="Arial" w:cs="Arial"/>
          <w:b/>
          <w:bCs/>
          <w:sz w:val="24"/>
          <w:szCs w:val="24"/>
        </w:rPr>
        <w:t>Teen Example (Job Interview):</w:t>
      </w:r>
      <w:r w:rsidRPr="009A7F6A">
        <w:rPr>
          <w:rFonts w:ascii="Arial" w:hAnsi="Arial" w:cs="Arial"/>
          <w:sz w:val="24"/>
          <w:szCs w:val="24"/>
        </w:rPr>
        <w:t> You’re interviewing for a part-time gig at a local café. You say, “I’m really excited to learn, but I have school until 3 PM. Can shifts work around that?” You also ask, “What’s the best way to grow here?” It shows initiative.</w:t>
      </w:r>
    </w:p>
    <w:p w:rsidR="009A7F6A" w:rsidRPr="009A7F6A" w:rsidRDefault="009A7F6A" w:rsidP="009A7F6A">
      <w:pPr>
        <w:numPr>
          <w:ilvl w:val="1"/>
          <w:numId w:val="5"/>
        </w:numPr>
        <w:tabs>
          <w:tab w:val="num" w:pos="1440"/>
        </w:tabs>
        <w:rPr>
          <w:rFonts w:ascii="Arial" w:hAnsi="Arial" w:cs="Arial"/>
          <w:sz w:val="24"/>
          <w:szCs w:val="24"/>
        </w:rPr>
      </w:pPr>
      <w:r w:rsidRPr="009A7F6A">
        <w:rPr>
          <w:rFonts w:ascii="Arial" w:hAnsi="Arial" w:cs="Arial"/>
          <w:b/>
          <w:bCs/>
          <w:sz w:val="24"/>
          <w:szCs w:val="24"/>
        </w:rPr>
        <w:lastRenderedPageBreak/>
        <w:t>Fun Twist (Future Pitch Power-Up):</w:t>
      </w:r>
      <w:r w:rsidRPr="009A7F6A">
        <w:rPr>
          <w:rFonts w:ascii="Arial" w:hAnsi="Arial" w:cs="Arial"/>
          <w:sz w:val="24"/>
          <w:szCs w:val="24"/>
        </w:rPr>
        <w:t> Imagine college apps or interviews as a “boss level” in a game. Your self-advocacy is a “pitch power-up” that boosts your charisma. Name your power-up (e.g., “Confidence Combo”) and practice a line like, “Here’s why I’m a great fit…” in front of a mirror. Level up!</w:t>
      </w:r>
    </w:p>
    <w:p w:rsidR="009A7F6A" w:rsidRPr="009A7F6A" w:rsidRDefault="009A7F6A" w:rsidP="009A7F6A">
      <w:pPr>
        <w:numPr>
          <w:ilvl w:val="1"/>
          <w:numId w:val="5"/>
        </w:numPr>
        <w:tabs>
          <w:tab w:val="num" w:pos="1440"/>
        </w:tabs>
        <w:rPr>
          <w:rFonts w:ascii="Arial" w:hAnsi="Arial" w:cs="Arial"/>
          <w:sz w:val="24"/>
          <w:szCs w:val="24"/>
        </w:rPr>
      </w:pPr>
      <w:r w:rsidRPr="009A7F6A">
        <w:rPr>
          <w:rFonts w:ascii="Arial" w:hAnsi="Arial" w:cs="Arial"/>
          <w:b/>
          <w:bCs/>
          <w:sz w:val="24"/>
          <w:szCs w:val="24"/>
        </w:rPr>
        <w:t>Tip for Teens:</w:t>
      </w:r>
      <w:r w:rsidRPr="009A7F6A">
        <w:rPr>
          <w:rFonts w:ascii="Arial" w:hAnsi="Arial" w:cs="Arial"/>
          <w:sz w:val="24"/>
          <w:szCs w:val="24"/>
        </w:rPr>
        <w:t> Make a brag list of 5 things you’re proud of (like a project or skill) to use in apps or interviews. Keep it on your phone for quick reference. If you’re nervous, role-play with a friend or family member—pretend they’re the interviewer.</w:t>
      </w:r>
    </w:p>
    <w:p w:rsidR="009A7F6A" w:rsidRPr="009A7F6A" w:rsidRDefault="009A7F6A" w:rsidP="009A7F6A">
      <w:pPr>
        <w:numPr>
          <w:ilvl w:val="0"/>
          <w:numId w:val="5"/>
        </w:numPr>
        <w:tabs>
          <w:tab w:val="clear" w:pos="360"/>
          <w:tab w:val="num" w:pos="720"/>
        </w:tabs>
        <w:rPr>
          <w:rFonts w:ascii="Arial" w:hAnsi="Arial" w:cs="Arial"/>
          <w:sz w:val="24"/>
          <w:szCs w:val="24"/>
        </w:rPr>
      </w:pPr>
      <w:r w:rsidRPr="009A7F6A">
        <w:rPr>
          <w:rFonts w:ascii="Arial" w:hAnsi="Arial" w:cs="Arial"/>
          <w:b/>
          <w:bCs/>
          <w:sz w:val="24"/>
          <w:szCs w:val="24"/>
        </w:rPr>
        <w:t>Developing Resilience for Life Transitions</w:t>
      </w:r>
    </w:p>
    <w:p w:rsidR="009A7F6A" w:rsidRPr="009A7F6A" w:rsidRDefault="009A7F6A" w:rsidP="009A7F6A">
      <w:pPr>
        <w:numPr>
          <w:ilvl w:val="1"/>
          <w:numId w:val="5"/>
        </w:numPr>
        <w:tabs>
          <w:tab w:val="num" w:pos="1440"/>
        </w:tabs>
        <w:rPr>
          <w:rFonts w:ascii="Arial" w:hAnsi="Arial" w:cs="Arial"/>
          <w:sz w:val="24"/>
          <w:szCs w:val="24"/>
        </w:rPr>
      </w:pPr>
      <w:r w:rsidRPr="009A7F6A">
        <w:rPr>
          <w:rFonts w:ascii="Arial" w:hAnsi="Arial" w:cs="Arial"/>
          <w:b/>
          <w:bCs/>
          <w:sz w:val="24"/>
          <w:szCs w:val="24"/>
        </w:rPr>
        <w:t>What to Do:</w:t>
      </w:r>
      <w:r w:rsidRPr="009A7F6A">
        <w:rPr>
          <w:rFonts w:ascii="Arial" w:hAnsi="Arial" w:cs="Arial"/>
          <w:sz w:val="24"/>
          <w:szCs w:val="24"/>
        </w:rPr>
        <w:t> Resilience is bouncing back from setbacks—rejection, change, or failure. Reflect on what went wrong, focus on what you can control, and keep moving. Treat mistakes as lessons, not dead ends.</w:t>
      </w:r>
    </w:p>
    <w:p w:rsidR="009A7F6A" w:rsidRPr="009A7F6A" w:rsidRDefault="009A7F6A" w:rsidP="009A7F6A">
      <w:pPr>
        <w:numPr>
          <w:ilvl w:val="1"/>
          <w:numId w:val="5"/>
        </w:numPr>
        <w:tabs>
          <w:tab w:val="num" w:pos="1440"/>
        </w:tabs>
        <w:rPr>
          <w:rFonts w:ascii="Arial" w:hAnsi="Arial" w:cs="Arial"/>
          <w:sz w:val="24"/>
          <w:szCs w:val="24"/>
        </w:rPr>
      </w:pPr>
      <w:r w:rsidRPr="009A7F6A">
        <w:rPr>
          <w:rFonts w:ascii="Arial" w:hAnsi="Arial" w:cs="Arial"/>
          <w:b/>
          <w:bCs/>
          <w:sz w:val="24"/>
          <w:szCs w:val="24"/>
        </w:rPr>
        <w:t>Teen Example:</w:t>
      </w:r>
      <w:r w:rsidRPr="009A7F6A">
        <w:rPr>
          <w:rFonts w:ascii="Arial" w:hAnsi="Arial" w:cs="Arial"/>
          <w:sz w:val="24"/>
          <w:szCs w:val="24"/>
        </w:rPr>
        <w:t> You don’t get into your dream college, and it stings. Instead of spiralling, you journal: “Okay, I’m bummed, but I’ve got other options. What can I do next?” You apply to a backup school and nail their essay. Or, you bomb a job interview but ask for feedback, practice answers, and try again next time.</w:t>
      </w:r>
    </w:p>
    <w:p w:rsidR="009A7F6A" w:rsidRPr="009A7F6A" w:rsidRDefault="009A7F6A" w:rsidP="009A7F6A">
      <w:pPr>
        <w:numPr>
          <w:ilvl w:val="1"/>
          <w:numId w:val="5"/>
        </w:numPr>
        <w:tabs>
          <w:tab w:val="num" w:pos="1440"/>
        </w:tabs>
        <w:rPr>
          <w:rFonts w:ascii="Arial" w:hAnsi="Arial" w:cs="Arial"/>
          <w:sz w:val="24"/>
          <w:szCs w:val="24"/>
        </w:rPr>
      </w:pPr>
      <w:r w:rsidRPr="009A7F6A">
        <w:rPr>
          <w:rFonts w:ascii="Arial" w:hAnsi="Arial" w:cs="Arial"/>
          <w:b/>
          <w:bCs/>
          <w:sz w:val="24"/>
          <w:szCs w:val="24"/>
        </w:rPr>
        <w:t>Fun Twist (Resilience Reboot):</w:t>
      </w:r>
      <w:r w:rsidRPr="009A7F6A">
        <w:rPr>
          <w:rFonts w:ascii="Arial" w:hAnsi="Arial" w:cs="Arial"/>
          <w:sz w:val="24"/>
          <w:szCs w:val="24"/>
        </w:rPr>
        <w:t> Picture resilience as a “system reboot” in a tech game. When life crashes (a setback), your reboot reloads you stronger. Design a reboot button for yourself—what’s its slogan (e.g., “Restart Stronger”)? Press it mentally after a tough moment this week.</w:t>
      </w:r>
    </w:p>
    <w:p w:rsidR="009A7F6A" w:rsidRPr="009A7F6A" w:rsidRDefault="009A7F6A" w:rsidP="009A7F6A">
      <w:pPr>
        <w:numPr>
          <w:ilvl w:val="1"/>
          <w:numId w:val="5"/>
        </w:numPr>
        <w:tabs>
          <w:tab w:val="num" w:pos="1440"/>
        </w:tabs>
        <w:rPr>
          <w:rFonts w:ascii="Arial" w:hAnsi="Arial" w:cs="Arial"/>
          <w:sz w:val="24"/>
          <w:szCs w:val="24"/>
        </w:rPr>
      </w:pPr>
      <w:r w:rsidRPr="009A7F6A">
        <w:rPr>
          <w:rFonts w:ascii="Arial" w:hAnsi="Arial" w:cs="Arial"/>
          <w:b/>
          <w:bCs/>
          <w:sz w:val="24"/>
          <w:szCs w:val="24"/>
        </w:rPr>
        <w:t>Tip for Teens:</w:t>
      </w:r>
      <w:r w:rsidRPr="009A7F6A">
        <w:rPr>
          <w:rFonts w:ascii="Arial" w:hAnsi="Arial" w:cs="Arial"/>
          <w:sz w:val="24"/>
          <w:szCs w:val="24"/>
        </w:rPr>
        <w:t> After a disappointment, write down 1 thing you learned and 1 next step on a sticky note—stick it somewhere you’ll see it. Talk to someone who’s been there (like a sibling or mentor) for a pep talk. Remember, everyone messes up—you’re not alone.</w:t>
      </w:r>
    </w:p>
    <w:p w:rsidR="009A7F6A" w:rsidRDefault="009A7F6A" w:rsidP="009A7F6A">
      <w:pPr>
        <w:rPr>
          <w:rFonts w:ascii="Arial" w:hAnsi="Arial" w:cs="Arial"/>
          <w:b/>
          <w:bCs/>
          <w:sz w:val="24"/>
          <w:szCs w:val="24"/>
        </w:rPr>
      </w:pPr>
    </w:p>
    <w:p w:rsidR="009A7F6A" w:rsidRDefault="009A7F6A" w:rsidP="009A7F6A">
      <w:pPr>
        <w:rPr>
          <w:rFonts w:ascii="Arial" w:hAnsi="Arial" w:cs="Arial"/>
          <w:b/>
          <w:bCs/>
          <w:sz w:val="24"/>
          <w:szCs w:val="24"/>
        </w:rPr>
      </w:pPr>
    </w:p>
    <w:p w:rsidR="009A7F6A" w:rsidRPr="009A7F6A" w:rsidRDefault="009A7F6A" w:rsidP="009A7F6A">
      <w:pPr>
        <w:rPr>
          <w:rFonts w:ascii="Arial" w:hAnsi="Arial" w:cs="Arial"/>
          <w:sz w:val="24"/>
          <w:szCs w:val="24"/>
        </w:rPr>
      </w:pPr>
      <w:r w:rsidRPr="009A7F6A">
        <w:rPr>
          <w:rFonts w:ascii="Arial" w:hAnsi="Arial" w:cs="Arial"/>
          <w:b/>
          <w:bCs/>
          <w:sz w:val="24"/>
          <w:szCs w:val="24"/>
        </w:rPr>
        <w:t>Interactive Element for Teens:</w:t>
      </w:r>
    </w:p>
    <w:p w:rsidR="009A7F6A" w:rsidRPr="009A7F6A" w:rsidRDefault="009A7F6A" w:rsidP="009A7F6A">
      <w:pPr>
        <w:numPr>
          <w:ilvl w:val="0"/>
          <w:numId w:val="6"/>
        </w:numPr>
        <w:rPr>
          <w:rFonts w:ascii="Arial" w:hAnsi="Arial" w:cs="Arial"/>
          <w:sz w:val="24"/>
          <w:szCs w:val="24"/>
        </w:rPr>
      </w:pPr>
      <w:r w:rsidRPr="009A7F6A">
        <w:rPr>
          <w:rFonts w:ascii="Arial" w:hAnsi="Arial" w:cs="Arial"/>
          <w:b/>
          <w:bCs/>
          <w:sz w:val="24"/>
          <w:szCs w:val="24"/>
        </w:rPr>
        <w:t>Challenge:</w:t>
      </w:r>
      <w:r w:rsidRPr="009A7F6A">
        <w:rPr>
          <w:rFonts w:ascii="Arial" w:hAnsi="Arial" w:cs="Arial"/>
          <w:sz w:val="24"/>
          <w:szCs w:val="24"/>
        </w:rPr>
        <w:t xml:space="preserve"> Pick one future-focused task this week (e.g., </w:t>
      </w:r>
      <w:proofErr w:type="gramStart"/>
      <w:r w:rsidRPr="009A7F6A">
        <w:rPr>
          <w:rFonts w:ascii="Arial" w:hAnsi="Arial" w:cs="Arial"/>
          <w:sz w:val="24"/>
          <w:szCs w:val="24"/>
        </w:rPr>
        <w:t>draft</w:t>
      </w:r>
      <w:proofErr w:type="gramEnd"/>
      <w:r w:rsidRPr="009A7F6A">
        <w:rPr>
          <w:rFonts w:ascii="Arial" w:hAnsi="Arial" w:cs="Arial"/>
          <w:sz w:val="24"/>
          <w:szCs w:val="24"/>
        </w:rPr>
        <w:t xml:space="preserve"> a college essay snippet, practice an interview answer, or reflect on a recent setback). Write down one self-advocacy move (like asking for feedback) and one resilience step (like a lesson learned). Then, name your “Future Power-Up” or “Reboot Button” for fun. Share your progress in a quick text or journal entry—how did it feel to prep for what’s next?</w:t>
      </w:r>
    </w:p>
    <w:p w:rsidR="009A7F6A" w:rsidRPr="009A7F6A" w:rsidRDefault="009A7F6A" w:rsidP="009A7F6A">
      <w:pPr>
        <w:rPr>
          <w:rFonts w:ascii="Arial" w:hAnsi="Arial" w:cs="Arial"/>
          <w:sz w:val="24"/>
          <w:szCs w:val="24"/>
        </w:rPr>
      </w:pPr>
      <w:r w:rsidRPr="009A7F6A">
        <w:rPr>
          <w:rFonts w:ascii="Arial" w:hAnsi="Arial" w:cs="Arial"/>
          <w:b/>
          <w:bCs/>
          <w:sz w:val="24"/>
          <w:szCs w:val="24"/>
        </w:rPr>
        <w:lastRenderedPageBreak/>
        <w:t>Key Takeaway:</w:t>
      </w:r>
      <w:r w:rsidRPr="009A7F6A">
        <w:rPr>
          <w:rFonts w:ascii="Arial" w:hAnsi="Arial" w:cs="Arial"/>
          <w:sz w:val="24"/>
          <w:szCs w:val="24"/>
        </w:rPr>
        <w:t xml:space="preserve"> The future’s not a mystery—it’s a challenge you can prep for. Advocate for yourself in apps and interviews, and build resilience for bumps in the road. You’re already stronger than you know—keep levelling up!</w:t>
      </w:r>
    </w:p>
    <w:p w:rsidR="009A7F6A" w:rsidRPr="009A7F6A" w:rsidRDefault="001D47C0" w:rsidP="009A7F6A">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1D47C0" w:rsidRDefault="009A7F6A" w:rsidP="001D47C0">
      <w:pPr>
        <w:pStyle w:val="Heading2"/>
      </w:pPr>
      <w:r w:rsidRPr="009A7F6A">
        <w:t xml:space="preserve">Chapter Wrap-Up: </w:t>
      </w:r>
    </w:p>
    <w:p w:rsidR="001D47C0" w:rsidRDefault="001D47C0" w:rsidP="009A7F6A">
      <w:pPr>
        <w:rPr>
          <w:rFonts w:ascii="Arial" w:hAnsi="Arial" w:cs="Arial"/>
          <w:b/>
          <w:bCs/>
          <w:sz w:val="24"/>
          <w:szCs w:val="24"/>
        </w:rPr>
      </w:pPr>
    </w:p>
    <w:p w:rsidR="009A7F6A" w:rsidRPr="009A7F6A" w:rsidRDefault="009A7F6A" w:rsidP="009A7F6A">
      <w:pPr>
        <w:rPr>
          <w:rFonts w:ascii="Arial" w:hAnsi="Arial" w:cs="Arial"/>
          <w:b/>
          <w:bCs/>
          <w:sz w:val="24"/>
          <w:szCs w:val="24"/>
        </w:rPr>
      </w:pPr>
      <w:proofErr w:type="gramStart"/>
      <w:r w:rsidRPr="009A7F6A">
        <w:rPr>
          <w:rFonts w:ascii="Arial" w:hAnsi="Arial" w:cs="Arial"/>
          <w:b/>
          <w:bCs/>
          <w:sz w:val="24"/>
          <w:szCs w:val="24"/>
        </w:rPr>
        <w:t>Your</w:t>
      </w:r>
      <w:proofErr w:type="gramEnd"/>
      <w:r w:rsidRPr="009A7F6A">
        <w:rPr>
          <w:rFonts w:ascii="Arial" w:hAnsi="Arial" w:cs="Arial"/>
          <w:b/>
          <w:bCs/>
          <w:sz w:val="24"/>
          <w:szCs w:val="24"/>
        </w:rPr>
        <w:t xml:space="preserve"> Navigation Toolkit for School and Beyond</w:t>
      </w:r>
    </w:p>
    <w:p w:rsidR="009A7F6A" w:rsidRPr="009A7F6A" w:rsidRDefault="009A7F6A" w:rsidP="009A7F6A">
      <w:pPr>
        <w:rPr>
          <w:rFonts w:ascii="Arial" w:hAnsi="Arial" w:cs="Arial"/>
          <w:sz w:val="24"/>
          <w:szCs w:val="24"/>
        </w:rPr>
      </w:pPr>
      <w:r w:rsidRPr="009A7F6A">
        <w:rPr>
          <w:rFonts w:ascii="Arial" w:hAnsi="Arial" w:cs="Arial"/>
          <w:b/>
          <w:bCs/>
          <w:sz w:val="24"/>
          <w:szCs w:val="24"/>
        </w:rPr>
        <w:t>Recap for Teens</w:t>
      </w:r>
      <w:proofErr w:type="gramStart"/>
      <w:r w:rsidRPr="009A7F6A">
        <w:rPr>
          <w:rFonts w:ascii="Arial" w:hAnsi="Arial" w:cs="Arial"/>
          <w:b/>
          <w:bCs/>
          <w:sz w:val="24"/>
          <w:szCs w:val="24"/>
        </w:rPr>
        <w:t>:</w:t>
      </w:r>
      <w:proofErr w:type="gramEnd"/>
      <w:r w:rsidRPr="009A7F6A">
        <w:rPr>
          <w:rFonts w:ascii="Arial" w:hAnsi="Arial" w:cs="Arial"/>
          <w:sz w:val="24"/>
          <w:szCs w:val="24"/>
        </w:rPr>
        <w:br/>
        <w:t>Chapter 6 is your guide to crushing challenges now and later. You’ve learned to advocate for academic needs like a boss (ask for help, get support), handle peer pressure like a champ (say no, build your crew), and prep for the future with swagger (self-advocacy, resilience). These aren’t just high school hacks—they’re life skills for wherever you’re headed.</w:t>
      </w:r>
    </w:p>
    <w:p w:rsidR="009A7F6A" w:rsidRPr="009A7F6A" w:rsidRDefault="009A7F6A" w:rsidP="009A7F6A">
      <w:pPr>
        <w:rPr>
          <w:rFonts w:ascii="Arial" w:hAnsi="Arial" w:cs="Arial"/>
          <w:sz w:val="24"/>
          <w:szCs w:val="24"/>
        </w:rPr>
      </w:pPr>
      <w:r w:rsidRPr="009A7F6A">
        <w:rPr>
          <w:rFonts w:ascii="Arial" w:hAnsi="Arial" w:cs="Arial"/>
          <w:b/>
          <w:bCs/>
          <w:sz w:val="24"/>
          <w:szCs w:val="24"/>
        </w:rPr>
        <w:t>Final Fun Activity (Challenge Navigator Badge)</w:t>
      </w:r>
      <w:proofErr w:type="gramStart"/>
      <w:r w:rsidRPr="009A7F6A">
        <w:rPr>
          <w:rFonts w:ascii="Arial" w:hAnsi="Arial" w:cs="Arial"/>
          <w:b/>
          <w:bCs/>
          <w:sz w:val="24"/>
          <w:szCs w:val="24"/>
        </w:rPr>
        <w:t>:</w:t>
      </w:r>
      <w:proofErr w:type="gramEnd"/>
      <w:r w:rsidRPr="009A7F6A">
        <w:rPr>
          <w:rFonts w:ascii="Arial" w:hAnsi="Arial" w:cs="Arial"/>
          <w:sz w:val="24"/>
          <w:szCs w:val="24"/>
        </w:rPr>
        <w:br/>
        <w:t>Design a “Challenge Navigator” badge for yourself after trying at least one tip from each section this month. Sketch it or describe it—give it a name (like “Pressure Slayer”), a symbol (like a compass or shield), and list 3 skills it represents from this chapter. Wear your imaginary badge with pride!</w:t>
      </w:r>
    </w:p>
    <w:p w:rsidR="009A7F6A" w:rsidRPr="009A7F6A" w:rsidRDefault="009A7F6A" w:rsidP="009A7F6A">
      <w:pPr>
        <w:rPr>
          <w:rFonts w:ascii="Arial" w:hAnsi="Arial" w:cs="Arial"/>
          <w:sz w:val="24"/>
          <w:szCs w:val="24"/>
        </w:rPr>
      </w:pPr>
      <w:r w:rsidRPr="009A7F6A">
        <w:rPr>
          <w:rFonts w:ascii="Arial" w:hAnsi="Arial" w:cs="Arial"/>
          <w:b/>
          <w:bCs/>
          <w:sz w:val="24"/>
          <w:szCs w:val="24"/>
        </w:rPr>
        <w:t>Reflection Question</w:t>
      </w:r>
      <w:proofErr w:type="gramStart"/>
      <w:r w:rsidRPr="009A7F6A">
        <w:rPr>
          <w:rFonts w:ascii="Arial" w:hAnsi="Arial" w:cs="Arial"/>
          <w:b/>
          <w:bCs/>
          <w:sz w:val="24"/>
          <w:szCs w:val="24"/>
        </w:rPr>
        <w:t>:</w:t>
      </w:r>
      <w:proofErr w:type="gramEnd"/>
      <w:r w:rsidRPr="009A7F6A">
        <w:rPr>
          <w:rFonts w:ascii="Arial" w:hAnsi="Arial" w:cs="Arial"/>
          <w:sz w:val="24"/>
          <w:szCs w:val="24"/>
        </w:rPr>
        <w:br/>
        <w:t>What’s one challenge (school, social, or future) you’re facing right now? Pick one tool from this chapter (like asking for help or saying no) to try on it. Jot down your game plan below and update it after you’ve tried. You’ve got the skills—use them!</w:t>
      </w:r>
    </w:p>
    <w:p w:rsidR="009A7F6A" w:rsidRPr="009A7F6A" w:rsidRDefault="009A7F6A" w:rsidP="009A7F6A">
      <w:pPr>
        <w:numPr>
          <w:ilvl w:val="0"/>
          <w:numId w:val="7"/>
        </w:numPr>
        <w:rPr>
          <w:rFonts w:ascii="Arial" w:hAnsi="Arial" w:cs="Arial"/>
          <w:sz w:val="24"/>
          <w:szCs w:val="24"/>
        </w:rPr>
      </w:pPr>
      <w:r w:rsidRPr="009A7F6A">
        <w:rPr>
          <w:rFonts w:ascii="Arial" w:hAnsi="Arial" w:cs="Arial"/>
          <w:sz w:val="24"/>
          <w:szCs w:val="24"/>
        </w:rPr>
        <w:t>My Challenge: ______________________________________________________________</w:t>
      </w:r>
    </w:p>
    <w:p w:rsidR="009A7F6A" w:rsidRPr="009A7F6A" w:rsidRDefault="009A7F6A" w:rsidP="009A7F6A">
      <w:pPr>
        <w:numPr>
          <w:ilvl w:val="0"/>
          <w:numId w:val="7"/>
        </w:numPr>
        <w:rPr>
          <w:rFonts w:ascii="Arial" w:hAnsi="Arial" w:cs="Arial"/>
          <w:sz w:val="24"/>
          <w:szCs w:val="24"/>
        </w:rPr>
      </w:pPr>
      <w:r w:rsidRPr="009A7F6A">
        <w:rPr>
          <w:rFonts w:ascii="Arial" w:hAnsi="Arial" w:cs="Arial"/>
          <w:sz w:val="24"/>
          <w:szCs w:val="24"/>
        </w:rPr>
        <w:t>Tool I’ll Use: __________________________________________________________</w:t>
      </w:r>
    </w:p>
    <w:p w:rsidR="009A7F6A" w:rsidRPr="009A7F6A" w:rsidRDefault="009A7F6A" w:rsidP="009A7F6A">
      <w:pPr>
        <w:numPr>
          <w:ilvl w:val="0"/>
          <w:numId w:val="7"/>
        </w:numPr>
        <w:rPr>
          <w:rFonts w:ascii="Arial" w:hAnsi="Arial" w:cs="Arial"/>
          <w:sz w:val="24"/>
          <w:szCs w:val="24"/>
        </w:rPr>
      </w:pPr>
      <w:r w:rsidRPr="009A7F6A">
        <w:rPr>
          <w:rFonts w:ascii="Arial" w:hAnsi="Arial" w:cs="Arial"/>
          <w:sz w:val="24"/>
          <w:szCs w:val="24"/>
        </w:rPr>
        <w:t>My Plan: ______________________________________________________________</w:t>
      </w:r>
    </w:p>
    <w:p w:rsidR="009A7F6A" w:rsidRPr="009A7F6A" w:rsidRDefault="009A7F6A" w:rsidP="009A7F6A">
      <w:pPr>
        <w:numPr>
          <w:ilvl w:val="0"/>
          <w:numId w:val="7"/>
        </w:numPr>
        <w:rPr>
          <w:rFonts w:ascii="Arial" w:hAnsi="Arial" w:cs="Arial"/>
          <w:sz w:val="24"/>
          <w:szCs w:val="24"/>
        </w:rPr>
      </w:pPr>
      <w:r w:rsidRPr="009A7F6A">
        <w:rPr>
          <w:rFonts w:ascii="Arial" w:hAnsi="Arial" w:cs="Arial"/>
          <w:sz w:val="24"/>
          <w:szCs w:val="24"/>
        </w:rPr>
        <w:t>Update After Trying: ____________________________________________________</w:t>
      </w:r>
    </w:p>
    <w:p w:rsidR="002C7AA5" w:rsidRDefault="002C7AA5">
      <w:pPr>
        <w:rPr>
          <w:rFonts w:ascii="Arial" w:hAnsi="Arial" w:cs="Arial"/>
          <w:b/>
          <w:bCs/>
          <w:sz w:val="24"/>
          <w:szCs w:val="24"/>
        </w:rPr>
      </w:pPr>
    </w:p>
    <w:sectPr w:rsidR="009A7F6A" w:rsidRPr="009A7F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4AA1B4A"/>
    <w:multiLevelType w:val="multilevel"/>
    <w:tmpl w:val="421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88B3FBE"/>
    <w:multiLevelType w:val="multilevel"/>
    <w:tmpl w:val="16FE8D6C"/>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nsid w:val="55124CA2"/>
    <w:multiLevelType w:val="multilevel"/>
    <w:tmpl w:val="458E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595A1F68"/>
    <w:multiLevelType w:val="multilevel"/>
    <w:tmpl w:val="0F06A5D8"/>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nsid w:val="6F6D0139"/>
    <w:multiLevelType w:val="multilevel"/>
    <w:tmpl w:val="3B14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6F805CDB"/>
    <w:multiLevelType w:val="multilevel"/>
    <w:tmpl w:val="2DFA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74703FF9"/>
    <w:multiLevelType w:val="multilevel"/>
    <w:tmpl w:val="CFE41D40"/>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1"/>
  </w:num>
  <w:num w:numId="2">
    <w:abstractNumId w:val="4"/>
  </w:num>
  <w:num w:numId="3">
    <w:abstractNumId w:val="6"/>
  </w:num>
  <w:num w:numId="4">
    <w:abstractNumId w:val="2"/>
  </w:num>
  <w:num w:numId="5">
    <w:abstractNumId w:val="3"/>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741F"/>
    <w:rsid w:val="001D47C0"/>
    <w:rsid w:val="002C7AA5"/>
    <w:rsid w:val="0082741F"/>
    <w:rsid w:val="009A7F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D47C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D47C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7C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D47C0"/>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D47C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D47C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7C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D47C0"/>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211909">
      <w:bodyDiv w:val="1"/>
      <w:marLeft w:val="0"/>
      <w:marRight w:val="0"/>
      <w:marTop w:val="0"/>
      <w:marBottom w:val="0"/>
      <w:divBdr>
        <w:top w:val="none" w:sz="0" w:space="0" w:color="auto"/>
        <w:left w:val="none" w:sz="0" w:space="0" w:color="auto"/>
        <w:bottom w:val="none" w:sz="0" w:space="0" w:color="auto"/>
        <w:right w:val="none" w:sz="0" w:space="0" w:color="auto"/>
      </w:divBdr>
    </w:div>
    <w:div w:id="188758367">
      <w:bodyDiv w:val="1"/>
      <w:marLeft w:val="0"/>
      <w:marRight w:val="0"/>
      <w:marTop w:val="0"/>
      <w:marBottom w:val="0"/>
      <w:divBdr>
        <w:top w:val="none" w:sz="0" w:space="0" w:color="auto"/>
        <w:left w:val="none" w:sz="0" w:space="0" w:color="auto"/>
        <w:bottom w:val="none" w:sz="0" w:space="0" w:color="auto"/>
        <w:right w:val="none" w:sz="0" w:space="0" w:color="auto"/>
      </w:divBdr>
    </w:div>
    <w:div w:id="442846680">
      <w:bodyDiv w:val="1"/>
      <w:marLeft w:val="0"/>
      <w:marRight w:val="0"/>
      <w:marTop w:val="0"/>
      <w:marBottom w:val="0"/>
      <w:divBdr>
        <w:top w:val="none" w:sz="0" w:space="0" w:color="auto"/>
        <w:left w:val="none" w:sz="0" w:space="0" w:color="auto"/>
        <w:bottom w:val="none" w:sz="0" w:space="0" w:color="auto"/>
        <w:right w:val="none" w:sz="0" w:space="0" w:color="auto"/>
      </w:divBdr>
    </w:div>
    <w:div w:id="805466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2181</Words>
  <Characters>12437</Characters>
  <Application>Microsoft Office Word</Application>
  <DocSecurity>0</DocSecurity>
  <Lines>103</Lines>
  <Paragraphs>29</Paragraphs>
  <ScaleCrop>false</ScaleCrop>
  <Company/>
  <LinksUpToDate>false</LinksUpToDate>
  <CharactersWithSpaces>14589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2025-08-13T07:52:00Z</dcterms:created>
  <dcterms:modified xsi:type="dcterms:W3CDTF">2026-01-24T06:53:00Z</dcterms:modified>
</cp:coreProperties>
</file>