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Why is time management considered a critical skill for high school students, as discussed in the chapter?</w:t>
      </w:r>
      <w:r>
        <w:rPr>
          <w:sz w:val="24"/>
        </w:rPr>
        <w:br/>
        <w:t>a) It ensures students can spend more time on hobbies instead of studying</w:t>
      </w:r>
      <w:r>
        <w:rPr>
          <w:sz w:val="24"/>
        </w:rPr>
        <w:br/>
        <w:t>b) It helps balance academic, personal, and extracurricular responsibilities while reducing stress</w:t>
      </w:r>
      <w:r>
        <w:rPr>
          <w:sz w:val="24"/>
        </w:rPr>
        <w:br/>
        <w:t>c) It guarantees perfect grades without needing to study regularly</w:t>
      </w:r>
      <w:r>
        <w:rPr>
          <w:sz w:val="24"/>
        </w:rPr>
        <w:br/>
        <w:t>d) It eliminates the need for planning or setting goals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helps balance academic, personal, and extracurricular responsibilities while reducing stress</w:t>
      </w:r>
    </w:p>
    <w:p>
      <w:pPr>
        <w:pStyle w:val="Normal"/>
      </w:pPr>
      <w:r>
        <w:rPr>
          <w:b/>
          <w:sz w:val="24"/>
        </w:rPr>
        <w:t xml:space="preserve">In the Eisenhower Matrix, how should tasks that are important but not urgent </w:t>
      </w:r>
      <w:r>
        <w:rPr>
          <w:b/>
          <w:sz w:val="24"/>
        </w:rPr>
        <w:t>be</w:t>
      </w:r>
      <w:r>
        <w:rPr>
          <w:b/>
          <w:sz w:val="24"/>
        </w:rPr>
        <w:t xml:space="preserve"> handled?</w:t>
      </w:r>
      <w:r>
        <w:rPr>
          <w:sz w:val="24"/>
        </w:rPr>
        <w:br/>
        <w:t>a) Do them immediately to avoid forgetting</w:t>
      </w:r>
      <w:r>
        <w:rPr>
          <w:sz w:val="24"/>
        </w:rPr>
        <w:br/>
        <w:t>b) Eliminate them as they are not critical</w:t>
      </w:r>
      <w:r>
        <w:rPr>
          <w:sz w:val="24"/>
        </w:rPr>
        <w:br/>
        <w:t>c) Schedule them for later to focus on urgent tasks first</w:t>
      </w:r>
      <w:r>
        <w:rPr>
          <w:sz w:val="24"/>
        </w:rPr>
        <w:br/>
        <w:t>d) Delegate them to someone else regardless of importance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Schedule them for later to focus on urgent tasks first</w:t>
      </w:r>
    </w:p>
    <w:p>
      <w:pPr>
        <w:pStyle w:val="Normal"/>
      </w:pPr>
      <w:r>
        <w:rPr>
          <w:b/>
          <w:sz w:val="24"/>
        </w:rPr>
        <w:t>What is a key benefit of creating a study schedule, according to the chapter?</w:t>
      </w:r>
      <w:r>
        <w:rPr>
          <w:sz w:val="24"/>
        </w:rPr>
        <w:br/>
        <w:t>a) It allows students to avoid studying altogether by planning breaks</w:t>
      </w:r>
      <w:r>
        <w:rPr>
          <w:sz w:val="24"/>
        </w:rPr>
        <w:br/>
        <w:t>b) It transforms abstract goals into concrete, time-bound actions for consistent progress</w:t>
      </w:r>
      <w:r>
        <w:rPr>
          <w:sz w:val="24"/>
        </w:rPr>
        <w:br/>
        <w:t>c) It ensures students can study for 10 hours straight without breaks</w:t>
      </w:r>
      <w:r>
        <w:rPr>
          <w:sz w:val="24"/>
        </w:rPr>
        <w:br/>
        <w:t>d) It focuses only on one subject to achieve mastery quickly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transforms abstract goals into concrete, time-bound actions for consistent progress</w:t>
      </w:r>
    </w:p>
    <w:p>
      <w:pPr>
        <w:pStyle w:val="Normal"/>
      </w:pPr>
      <w:r>
        <w:rPr>
          <w:b/>
          <w:sz w:val="24"/>
        </w:rPr>
        <w:t>What is a recommended strategy when structuring a study schedule to maintain focus?</w:t>
      </w:r>
      <w:r>
        <w:rPr>
          <w:sz w:val="24"/>
        </w:rPr>
        <w:br/>
        <w:t>a) Study for 6 hours straight to finish everything quickly</w:t>
      </w:r>
      <w:r>
        <w:rPr>
          <w:sz w:val="24"/>
        </w:rPr>
        <w:br/>
        <w:t xml:space="preserve">b) Use the </w:t>
      </w:r>
      <w:r>
        <w:rPr>
          <w:sz w:val="24"/>
        </w:rPr>
        <w:t>Pomodoro</w:t>
      </w:r>
      <w:r>
        <w:rPr>
          <w:sz w:val="24"/>
        </w:rPr>
        <w:t xml:space="preserve"> Technique, studying for 25 minutes followed by a 5-minute break</w:t>
      </w:r>
      <w:r>
        <w:rPr>
          <w:sz w:val="24"/>
        </w:rPr>
        <w:br/>
        <w:t>c) Schedule all study sessions late at night when it’s quiet</w:t>
      </w:r>
      <w:r>
        <w:rPr>
          <w:sz w:val="24"/>
        </w:rPr>
        <w:br/>
        <w:t>d) Avoid including breaks to maximize study time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Use the </w:t>
      </w:r>
      <w:r>
        <w:rPr>
          <w:sz w:val="24"/>
        </w:rPr>
        <w:t>Pomodoro</w:t>
      </w:r>
      <w:r>
        <w:rPr>
          <w:sz w:val="24"/>
        </w:rPr>
        <w:t xml:space="preserve"> Technique, studying for 25 minutes followed by a 5-minute break</w:t>
      </w:r>
    </w:p>
    <w:p>
      <w:pPr>
        <w:pStyle w:val="Normal"/>
      </w:pPr>
      <w:r>
        <w:rPr>
          <w:b/>
          <w:sz w:val="24"/>
        </w:rPr>
        <w:t>What is a primary advantage of using digital tools like Google Calendar for time management?</w:t>
      </w:r>
      <w:r>
        <w:rPr>
          <w:sz w:val="24"/>
        </w:rPr>
        <w:br/>
        <w:t>a) They are distraction-free and require no internet connection</w:t>
      </w:r>
      <w:r>
        <w:rPr>
          <w:sz w:val="24"/>
        </w:rPr>
        <w:br/>
        <w:t>b) They offer convenience, sync across devices, and provide automatic reminders for tasks</w:t>
      </w:r>
      <w:r>
        <w:rPr>
          <w:sz w:val="24"/>
        </w:rPr>
        <w:br/>
        <w:t>c) They are harder to edit, ensuring plans remain fixed</w:t>
      </w:r>
      <w:r>
        <w:rPr>
          <w:sz w:val="24"/>
        </w:rPr>
        <w:br/>
        <w:t>d) They replace the need for any personal accountability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offer convenience, sync across devices, and provide automatic reminders for tasks</w:t>
      </w:r>
    </w:p>
    <w:p>
      <w:pPr>
        <w:pStyle w:val="Normal"/>
      </w:pPr>
      <w:r>
        <w:rPr>
          <w:b/>
          <w:sz w:val="24"/>
        </w:rPr>
        <w:t>How can students build a consistent habit of using organizational tools like planners or apps?</w:t>
      </w:r>
      <w:r>
        <w:rPr>
          <w:sz w:val="24"/>
        </w:rPr>
        <w:br/>
        <w:t>a) Use them only when a major deadline is approaching</w:t>
      </w:r>
      <w:r>
        <w:rPr>
          <w:sz w:val="24"/>
        </w:rPr>
        <w:br/>
        <w:t>b) Set a fixed time daily to update and review plans, pairing it with a routine activity</w:t>
      </w:r>
      <w:r>
        <w:rPr>
          <w:sz w:val="24"/>
        </w:rPr>
        <w:br/>
        <w:t>c) Rely on friends to remind them to check their planners</w:t>
      </w:r>
      <w:r>
        <w:rPr>
          <w:sz w:val="24"/>
        </w:rPr>
        <w:br/>
        <w:t>d) Avoid updating plans to keep them simple and unchanged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Set a fixed time daily to update and review plans, pairing it with a routine activity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