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rPr>
          <w:sz w:val="24"/>
        </w:rPr>
        <w:t>Self-assessment through tools like time logs helps you see exactly where your 24 hours go.</w:t>
      </w:r>
    </w:p>
    <w:p>
      <w:pPr>
        <w:pStyle w:val="Normal"/>
      </w:pPr>
      <w:r>
        <w:rPr>
          <w:sz w:val="24"/>
        </w:rPr>
        <w:t>Identifying time-wasters lets you pinpoint habits or activities that don’t serve your goals, so you can start cutting back on them.</w:t>
      </w:r>
    </w:p>
    <w:p>
      <w:pPr>
        <w:pStyle w:val="Normal"/>
      </w:pPr>
      <w:r>
        <w:rPr>
          <w:sz w:val="24"/>
        </w:rPr>
        <w:t>Recognizing productivity patterns shows you when and where you work best, helping you plan your day for maximum efficiency.</w:t>
      </w:r>
    </w:p>
    <w:p>
      <w:pPr>
        <w:pStyle w:val="Normal"/>
      </w:pPr>
    </w:p>
    <w:p>
      <w:pPr>
        <w:pStyle w:val="Normal"/>
      </w:pPr>
      <w:r>
        <w:rPr>
          <w:b/>
          <w:sz w:val="24"/>
        </w:rPr>
        <w:t>Next Steps</w:t>
      </w:r>
    </w:p>
    <w:p>
      <w:pPr>
        <w:pStyle w:val="Normal"/>
      </w:pPr>
      <w:r>
        <w:rPr>
          <w:sz w:val="24"/>
        </w:rPr>
        <w:t>In the next chapter, we’ll build on this foundation by learning practical strategies to prioritize tasks and create schedules that work for your unique habits and goals. For now, keep reflecting on your time audit. Try reducing one time-waster and scheduling one important task during your peak productivity time. Small changes add up!</w:t>
      </w:r>
    </w:p>
    <w:p>
      <w:pPr>
        <w:pStyle w:val="Normal"/>
      </w:pPr>
    </w:p>
    <w:p>
      <w:pPr>
        <w:pStyle w:val="Normal"/>
      </w:pPr>
      <w:r>
        <w:rPr>
          <w:b/>
          <w:sz w:val="24"/>
        </w:rPr>
        <w:t>Reflection Question</w:t>
      </w:r>
    </w:p>
    <w:p>
      <w:pPr>
        <w:pStyle w:val="Normal"/>
      </w:pPr>
      <w:r>
        <w:rPr>
          <w:sz w:val="24"/>
        </w:rPr>
        <w:t>Before moving on, write a short answer to this question: What is one thing you learned about your time habits from this chapter that surprised you, and how will you use this insight to improve? Keep this in mind as you continue through the course.</w:t>
      </w:r>
    </w:p>
    <w:p>
      <w:pPr>
        <w:pStyle w:val="Normal"/>
      </w:pPr>
    </w:p>
    <w:p>
      <w:pPr>
        <w:pStyle w:val="Normal"/>
      </w:pPr>
    </w:p>
    <w:p>
      <w:pPr>
        <w:pStyle w:val="Normal"/>
      </w:pPr>
    </w:p>
    <w:p>
      <w:pPr>
        <w:pStyle w:val="Heading2"/>
      </w:pPr>
      <w:r>
        <w:rPr/>
        <w:t>MCQs</w:t>
      </w:r>
    </w:p>
    <w:p>
      <w:pPr>
        <w:pStyle w:val="Normal"/>
      </w:pPr>
      <w:r>
        <w:rPr>
          <w:b/>
          <w:sz w:val="24"/>
        </w:rPr>
        <w:t>Question 1</w:t>
      </w:r>
      <w:r>
        <w:rPr>
          <w:b/>
          <w:sz w:val="24"/>
        </w:rPr>
        <w:t>:</w:t>
      </w:r>
      <w:r>
        <w:rPr>
          <w:sz w:val="24"/>
        </w:rPr>
        <w:br/>
        <w:t>What is the primary purpose of conducting a “time audit” as described in the chapter?</w:t>
      </w:r>
      <w:r>
        <w:rPr>
          <w:sz w:val="24"/>
        </w:rPr>
        <w:br/>
        <w:t>A) To compare your time habits with those of your friends</w:t>
      </w:r>
      <w:r>
        <w:rPr>
          <w:sz w:val="24"/>
        </w:rPr>
        <w:br/>
        <w:t>B) To understand how you are currently spending your 24 hours each day</w:t>
      </w:r>
      <w:r>
        <w:rPr>
          <w:sz w:val="24"/>
        </w:rPr>
        <w:br/>
      </w:r>
      <w:r>
        <w:rPr>
          <w:sz w:val="24"/>
        </w:rPr>
        <w:t>C) To immediately change all unproductive habits</w:t>
      </w:r>
      <w:r>
        <w:rPr>
          <w:sz w:val="24"/>
        </w:rPr>
        <w:br/>
        <w:t>D) To create a strict daily schedule without flexibility</w:t>
      </w:r>
      <w:r>
        <w:rPr>
          <w:sz w:val="24"/>
        </w:rPr>
        <w:br/>
      </w:r>
      <w:r>
        <w:rPr>
          <w:b/>
          <w:sz w:val="24"/>
        </w:rPr>
        <w:br/>
      </w:r>
      <w:r>
        <w:rPr>
          <w:b/>
          <w:sz w:val="24"/>
        </w:rPr>
        <w:t>Correct Answer:</w:t>
      </w:r>
      <w:r>
        <w:rPr>
          <w:sz w:val="24"/>
        </w:rPr>
        <w:t xml:space="preserve"> B) To understand how you are currently spending your 24 hours each day</w:t>
      </w:r>
    </w:p>
    <w:p>
      <w:pPr>
        <w:pStyle w:val="Normal"/>
      </w:pPr>
      <w:r>
        <w:rPr>
          <w:sz w:val="24"/>
        </w:rPr>
      </w:r>
    </w:p>
    <w:p>
      <w:pPr>
        <w:pStyle w:val="Normal"/>
      </w:pPr>
      <w:r>
        <w:rPr>
          <w:b/>
          <w:sz w:val="24"/>
        </w:rPr>
        <w:t>Question 2</w:t>
      </w:r>
      <w:r>
        <w:rPr>
          <w:b/>
          <w:sz w:val="24"/>
        </w:rPr>
        <w:t>:</w:t>
      </w:r>
      <w:r>
        <w:rPr>
          <w:sz w:val="24"/>
        </w:rPr>
        <w:br/>
        <w:t>Which activity is recommended in the chapter to get a detailed view of how you spend a single day?</w:t>
      </w:r>
      <w:r>
        <w:rPr>
          <w:sz w:val="24"/>
        </w:rPr>
        <w:br/>
        <w:t>A) Weekly Overview</w:t>
      </w:r>
      <w:r>
        <w:rPr>
          <w:sz w:val="24"/>
        </w:rPr>
        <w:br/>
        <w:t>B) Setting Personal Goals</w:t>
      </w:r>
      <w:r>
        <w:rPr>
          <w:sz w:val="24"/>
        </w:rPr>
        <w:br/>
        <w:t>C) 24-Hour Time Log</w:t>
      </w:r>
      <w:r>
        <w:rPr>
          <w:sz w:val="24"/>
        </w:rPr>
        <w:br/>
        <w:t>D) Identifying Peak Energy Times</w:t>
      </w:r>
      <w:r>
        <w:rPr>
          <w:sz w:val="24"/>
        </w:rPr>
        <w:br/>
      </w:r>
      <w:r>
        <w:rPr>
          <w:b/>
          <w:sz w:val="24"/>
        </w:rPr>
        <w:br/>
      </w:r>
      <w:r>
        <w:rPr>
          <w:b/>
          <w:sz w:val="24"/>
        </w:rPr>
        <w:t>Correct Answer:</w:t>
      </w:r>
      <w:r>
        <w:rPr>
          <w:sz w:val="24"/>
        </w:rPr>
        <w:t xml:space="preserve"> C) 24-Hour Time Log</w:t>
      </w:r>
    </w:p>
    <w:p>
      <w:pPr>
        <w:pStyle w:val="Normal"/>
      </w:pPr>
      <w:r>
        <w:rPr>
          <w:sz w:val="24"/>
        </w:rPr>
      </w:r>
    </w:p>
    <w:p>
      <w:pPr>
        <w:pStyle w:val="Normal"/>
      </w:pPr>
      <w:r>
        <w:rPr>
          <w:b/>
          <w:sz w:val="24"/>
        </w:rPr>
        <w:t>Question 3</w:t>
      </w:r>
      <w:r>
        <w:rPr>
          <w:b/>
          <w:sz w:val="24"/>
        </w:rPr>
        <w:t>:</w:t>
      </w:r>
      <w:r>
        <w:rPr>
          <w:sz w:val="24"/>
        </w:rPr>
        <w:br/>
        <w:t>According to the chapter, which of the following is a common time-waster for high school students?</w:t>
      </w:r>
      <w:r>
        <w:rPr>
          <w:sz w:val="24"/>
        </w:rPr>
        <w:br/>
        <w:t>A) Attending classes regularly</w:t>
      </w:r>
      <w:r>
        <w:rPr>
          <w:sz w:val="24"/>
        </w:rPr>
        <w:br/>
        <w:t>B) Excessive screen time on social media or videos</w:t>
      </w:r>
      <w:r>
        <w:rPr>
          <w:sz w:val="24"/>
        </w:rPr>
        <w:br/>
        <w:t>C) Completing homework on time</w:t>
      </w:r>
      <w:r>
        <w:rPr>
          <w:sz w:val="24"/>
        </w:rPr>
        <w:br/>
        <w:t>D) Participating in extracurricular activities</w:t>
      </w:r>
      <w:r>
        <w:rPr>
          <w:sz w:val="24"/>
        </w:rPr>
        <w:br/>
      </w:r>
      <w:r>
        <w:rPr>
          <w:b/>
          <w:sz w:val="24"/>
        </w:rPr>
        <w:br/>
      </w:r>
      <w:r>
        <w:rPr>
          <w:b/>
          <w:sz w:val="24"/>
        </w:rPr>
        <w:t>Correct Answer:</w:t>
      </w:r>
      <w:r>
        <w:rPr>
          <w:sz w:val="24"/>
        </w:rPr>
        <w:t xml:space="preserve"> B) Excessive screen time on social media or videos</w:t>
      </w:r>
    </w:p>
    <w:p>
      <w:pPr>
        <w:pStyle w:val="Normal"/>
      </w:pPr>
      <w:r>
        <w:rPr>
          <w:sz w:val="24"/>
        </w:rPr>
      </w:r>
    </w:p>
    <w:p>
      <w:pPr>
        <w:pStyle w:val="Normal"/>
      </w:pPr>
      <w:r>
        <w:rPr>
          <w:b/>
          <w:sz w:val="24"/>
        </w:rPr>
        <w:t>Question 4</w:t>
      </w:r>
      <w:r>
        <w:rPr>
          <w:b/>
          <w:sz w:val="24"/>
        </w:rPr>
        <w:t>:</w:t>
      </w:r>
      <w:r>
        <w:rPr>
          <w:sz w:val="24"/>
        </w:rPr>
        <w:br/>
        <w:t>What is one way the chapter suggests to minimize a time-waster like social media?</w:t>
      </w:r>
      <w:r>
        <w:rPr>
          <w:sz w:val="24"/>
        </w:rPr>
        <w:br/>
        <w:t>A) Avoid using social media completely for a month</w:t>
      </w:r>
      <w:r>
        <w:rPr>
          <w:sz w:val="24"/>
        </w:rPr>
        <w:br/>
        <w:t>B) Set a specific time limit, such as 20 minutes per day, using a timer</w:t>
      </w:r>
      <w:r>
        <w:rPr>
          <w:sz w:val="24"/>
        </w:rPr>
        <w:br/>
        <w:t>C) Use social media only during peak productivity hours</w:t>
      </w:r>
      <w:r>
        <w:rPr>
          <w:sz w:val="24"/>
        </w:rPr>
        <w:br/>
        <w:t>D) Replace social media with more screen time on educational apps</w:t>
      </w:r>
      <w:r>
        <w:rPr>
          <w:sz w:val="24"/>
        </w:rPr>
        <w:br/>
      </w:r>
      <w:r>
        <w:rPr>
          <w:b/>
          <w:sz w:val="24"/>
        </w:rPr>
        <w:br/>
      </w:r>
      <w:r>
        <w:rPr>
          <w:b/>
          <w:sz w:val="24"/>
        </w:rPr>
        <w:t>Correct Answer:</w:t>
      </w:r>
      <w:r>
        <w:rPr>
          <w:sz w:val="24"/>
        </w:rPr>
        <w:t xml:space="preserve"> B) Set a specific time limit, such as 20 minutes per day, using a timer</w:t>
      </w:r>
    </w:p>
    <w:p>
      <w:pPr>
        <w:pStyle w:val="Normal"/>
      </w:pPr>
      <w:r>
        <w:rPr>
          <w:sz w:val="24"/>
        </w:rPr>
      </w:r>
    </w:p>
    <w:p>
      <w:pPr>
        <w:pStyle w:val="Normal"/>
      </w:pPr>
      <w:r>
        <w:rPr>
          <w:b/>
          <w:sz w:val="24"/>
        </w:rPr>
        <w:t>Question 5</w:t>
      </w:r>
      <w:r>
        <w:rPr>
          <w:b/>
          <w:sz w:val="24"/>
        </w:rPr>
        <w:t>:</w:t>
      </w:r>
      <w:r>
        <w:rPr>
          <w:sz w:val="24"/>
        </w:rPr>
        <w:br/>
        <w:t>What does recognizing productivity patterns help you do, according to the chapter?</w:t>
      </w:r>
      <w:r>
        <w:rPr>
          <w:sz w:val="24"/>
        </w:rPr>
        <w:br/>
        <w:t>A) Spend more time on leisure activities without guilt</w:t>
      </w:r>
      <w:r>
        <w:rPr>
          <w:sz w:val="24"/>
        </w:rPr>
        <w:br/>
      </w:r>
      <w:r>
        <w:rPr>
          <w:sz w:val="24"/>
        </w:rPr>
        <w:t>B) Schedule important tasks during your peak energy times</w:t>
      </w:r>
      <w:r>
        <w:rPr>
          <w:sz w:val="24"/>
        </w:rPr>
        <w:br/>
        <w:t>C) Avoid working in environments with any distractions</w:t>
      </w:r>
      <w:r>
        <w:rPr>
          <w:sz w:val="24"/>
        </w:rPr>
        <w:br/>
        <w:t>D) Focus only on tasks during the morning hours</w:t>
      </w:r>
      <w:r>
        <w:rPr>
          <w:sz w:val="24"/>
        </w:rPr>
        <w:br/>
      </w:r>
      <w:r>
        <w:rPr>
          <w:b/>
          <w:sz w:val="24"/>
        </w:rPr>
        <w:br/>
      </w:r>
      <w:r>
        <w:rPr>
          <w:b/>
          <w:sz w:val="24"/>
        </w:rPr>
        <w:t>Correct Answer:</w:t>
      </w:r>
      <w:r>
        <w:rPr>
          <w:sz w:val="24"/>
        </w:rPr>
        <w:t xml:space="preserve"> B) Schedule important tasks during your peak energy times</w:t>
      </w:r>
    </w:p>
    <w:p>
      <w:pPr>
        <w:pStyle w:val="Normal"/>
      </w:pPr>
      <w:r>
        <w:rPr>
          <w:sz w:val="24"/>
        </w:rPr>
      </w:r>
    </w:p>
    <w:p>
      <w:pPr>
        <w:pStyle w:val="Normal"/>
      </w:pPr>
      <w:r>
        <w:rPr>
          <w:b/>
          <w:sz w:val="24"/>
        </w:rPr>
        <w:t>Question 6</w:t>
      </w:r>
      <w:r>
        <w:rPr>
          <w:b/>
          <w:sz w:val="24"/>
        </w:rPr>
        <w:t>:</w:t>
      </w:r>
      <w:r>
        <w:rPr>
          <w:sz w:val="24"/>
        </w:rPr>
        <w:br/>
        <w:t>Why does the chapter emphasize starting with small changes after assessing time habits?</w:t>
      </w:r>
      <w:r>
        <w:rPr>
          <w:sz w:val="24"/>
        </w:rPr>
        <w:br/>
        <w:t>A) Small changes are less noticeable to others</w:t>
      </w:r>
      <w:r>
        <w:rPr>
          <w:sz w:val="24"/>
        </w:rPr>
        <w:br/>
        <w:t>B) Big changes are impossible to achieve for high school students</w:t>
      </w:r>
      <w:r>
        <w:rPr>
          <w:sz w:val="24"/>
        </w:rPr>
        <w:br/>
        <w:t>C) Small changes are more manageable and can build into lasting habits</w:t>
      </w:r>
      <w:r>
        <w:rPr>
          <w:sz w:val="24"/>
        </w:rPr>
        <w:br/>
        <w:t>D) Small changes require no effort or planning</w:t>
      </w:r>
      <w:r>
        <w:rPr>
          <w:sz w:val="24"/>
        </w:rPr>
        <w:br/>
      </w:r>
      <w:r>
        <w:rPr>
          <w:b/>
          <w:sz w:val="24"/>
        </w:rPr>
        <w:br/>
      </w:r>
      <w:r>
        <w:rPr>
          <w:b/>
          <w:sz w:val="24"/>
        </w:rPr>
        <w:t>Correct Answer:</w:t>
      </w:r>
      <w:r>
        <w:rPr>
          <w:sz w:val="24"/>
        </w:rPr>
        <w:t xml:space="preserve"> C) Small changes are more manageable and can build into lasting habits</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