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1.</w:t>
      </w:r>
      <w:r>
        <w:rPr>
          <w:sz w:val="24"/>
        </w:rPr>
        <w:t xml:space="preserve"> What is the primary difference between urgent and important tasks?</w:t>
      </w:r>
      <w:r>
        <w:rPr>
          <w:sz w:val="24"/>
        </w:rPr>
        <w:br/>
        <w:t>A) Urgent tasks align with long-term goals, while important tasks need immediate attention.</w:t>
      </w:r>
      <w:r>
        <w:rPr>
          <w:sz w:val="24"/>
        </w:rPr>
        <w:br/>
        <w:t>B) Urgent tasks require immediate action, while important tasks contribute to long-term goals.</w:t>
      </w:r>
      <w:r>
        <w:rPr>
          <w:sz w:val="24"/>
        </w:rPr>
        <w:br/>
        <w:t>C) Urgent tasks are always more valuable than important tasks.</w:t>
      </w:r>
      <w:r>
        <w:rPr>
          <w:sz w:val="24"/>
        </w:rPr>
        <w:br/>
        <w:t>D) Important tasks are always urgent and must be done first.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Urgent tasks require immediate action, while important tasks contribute to long-term goals.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</w:t>
      </w:r>
      <w:r>
        <w:rPr>
          <w:sz w:val="24"/>
        </w:rPr>
        <w:t xml:space="preserve"> Which quadrant of the Eisenhower Matrix should a student focus on most to build long-term success without stress?</w:t>
      </w:r>
      <w:r>
        <w:rPr>
          <w:sz w:val="24"/>
        </w:rPr>
        <w:br/>
        <w:t>A) Quadrant 1: Urgent and Important (Do Now</w:t>
      </w:r>
      <w:r>
        <w:rPr>
          <w:sz w:val="24"/>
        </w:rPr>
        <w:t>)</w:t>
      </w:r>
      <w:r>
        <w:rPr>
          <w:sz w:val="24"/>
        </w:rPr>
        <w:br/>
        <w:t>B) Quadrant 2: Important but Not Urgent (Schedule)</w:t>
      </w:r>
      <w:r>
        <w:rPr>
          <w:sz w:val="24"/>
        </w:rPr>
        <w:br/>
        <w:t>C) Quadrant 3: Urgent but Not Important (Delegate)</w:t>
      </w:r>
      <w:r>
        <w:rPr>
          <w:sz w:val="24"/>
        </w:rPr>
        <w:br/>
        <w:t>D) Quadrant 4: Not Urgent and Not Important (Eliminate)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Quadrant 2: Important but Not Urgent (Schedule)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</w:t>
      </w:r>
      <w:r>
        <w:rPr>
          <w:sz w:val="24"/>
        </w:rPr>
        <w:t xml:space="preserve"> A student has a history test in two weeks. In which quadrant of the Eisenhower Matrix should this task be placed initially?</w:t>
      </w:r>
      <w:r>
        <w:rPr>
          <w:sz w:val="24"/>
        </w:rPr>
        <w:br/>
        <w:t>A) Quadrant 1: Urgent and Important</w:t>
      </w:r>
      <w:r>
        <w:rPr>
          <w:sz w:val="24"/>
        </w:rPr>
        <w:br/>
        <w:t>B) Quadrant 2: Important but Not Urgent</w:t>
      </w:r>
      <w:r>
        <w:rPr>
          <w:sz w:val="24"/>
        </w:rPr>
        <w:br/>
        <w:t>C) Quadrant 3: Urgent but Not Important</w:t>
      </w:r>
      <w:r>
        <w:rPr>
          <w:sz w:val="24"/>
        </w:rPr>
        <w:br/>
        <w:t>D) Quadrant 4: Not Urgent and Not Important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Quadrant 2: Important but Not Urgent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</w:t>
      </w:r>
      <w:r>
        <w:rPr>
          <w:sz w:val="24"/>
        </w:rPr>
        <w:t xml:space="preserve"> How should a student handle a task like scrolling through social media for hours, according to the Eisenhower Matrix?</w:t>
      </w:r>
      <w:r>
        <w:rPr>
          <w:sz w:val="24"/>
        </w:rPr>
        <w:br/>
        <w:t>A) Place it in Quadrant 1 and do it immediately.</w:t>
      </w:r>
      <w:r>
        <w:rPr>
          <w:sz w:val="24"/>
        </w:rPr>
        <w:br/>
      </w:r>
      <w:r>
        <w:rPr>
          <w:sz w:val="24"/>
        </w:rPr>
        <w:t>B) Place it in Quadrant 2 and schedule time for it.</w:t>
      </w:r>
      <w:r>
        <w:rPr>
          <w:sz w:val="24"/>
        </w:rPr>
        <w:br/>
        <w:t>C) Place it in Quadrant 3 and delegate it to someone else.</w:t>
      </w:r>
      <w:r>
        <w:rPr>
          <w:sz w:val="24"/>
        </w:rPr>
        <w:br/>
        <w:t>D) Place it in Quadrant 4 and eliminate or minimize it.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D) Place it in Quadrant 4 and eliminate or minimize it.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</w:t>
      </w:r>
      <w:r>
        <w:rPr>
          <w:sz w:val="24"/>
        </w:rPr>
        <w:t xml:space="preserve"> What is a recommended strategy for handling a large project with a deadline using the Eisenhower Matrix?</w:t>
      </w:r>
      <w:r>
        <w:rPr>
          <w:sz w:val="24"/>
        </w:rPr>
        <w:br/>
        <w:t>A) Wait until the deadline is near and place it in Quadrant 1.</w:t>
      </w:r>
      <w:r>
        <w:rPr>
          <w:sz w:val="24"/>
        </w:rPr>
        <w:br/>
        <w:t>B) Break it into smaller steps and schedule them in Quadrant 2 initially.</w:t>
      </w:r>
      <w:r>
        <w:rPr>
          <w:sz w:val="24"/>
        </w:rPr>
        <w:br/>
        <w:t>C) Delegate the entire project to a classmate in Quadrant 3.</w:t>
      </w:r>
      <w:r>
        <w:rPr>
          <w:sz w:val="24"/>
        </w:rPr>
        <w:br/>
        <w:t>D) Ignore the project if it feels overwhelming and focus on Quadrant 4 tasks.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Break it into smaller steps and schedule them in Quadrant 2 initially.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</w:t>
      </w:r>
      <w:r>
        <w:rPr>
          <w:sz w:val="24"/>
        </w:rPr>
        <w:t xml:space="preserve"> What should a student do if they are overwhelmed with multiple urgent and important tasks (Quadrant 1) at the same time?</w:t>
      </w:r>
      <w:r>
        <w:rPr>
          <w:sz w:val="24"/>
        </w:rPr>
        <w:br/>
        <w:t>A) Focus only on Quadrant 4 tasks to relax and reduce stress.</w:t>
      </w:r>
      <w:r>
        <w:rPr>
          <w:sz w:val="24"/>
        </w:rPr>
        <w:br/>
        <w:t>B) Rank the tasks by consequence and tackle the most critical one first.</w:t>
      </w:r>
      <w:r>
        <w:rPr>
          <w:sz w:val="24"/>
        </w:rPr>
        <w:br/>
        <w:t>C) Ignore all tasks until the deadlines pass to avoid stress.</w:t>
      </w:r>
      <w:r>
        <w:rPr>
          <w:sz w:val="24"/>
        </w:rPr>
        <w:br/>
        <w:t>D) Spend equal time on all tasks simultaneously, even if quality suffers.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Rank the tasks by consequence and tackle the most critical one first.</w:t>
      </w:r>
    </w:p>
    <w:p>
      <w:pPr>
        <w:pStyle w:val="Normal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Urgent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  <w:tc>
          <w:tcPr>
            <w:tcW w:type="dxa" w:w="2880"/>
          </w:tcPr>
          <w:p>
            <w:r>
              <w:t>Not Important</w:t>
            </w:r>
          </w:p>
        </w:tc>
      </w:tr>
      <w:tr>
        <w:tc>
          <w:tcPr>
            <w:tcW w:type="dxa" w:w="2880"/>
          </w:tcPr>
          <w:p>
            <w:r>
              <w:t>Urgent</w:t>
            </w:r>
          </w:p>
        </w:tc>
        <w:tc>
          <w:tcPr>
            <w:tcW w:type="dxa" w:w="2880"/>
          </w:tcPr>
          <w:p>
            <w:r>
              <w:t>Quadrant 1: Finish history essay due tomorrow; Prepare for math quiz today</w:t>
            </w:r>
          </w:p>
        </w:tc>
        <w:tc>
          <w:tcPr>
            <w:tcW w:type="dxa" w:w="2880"/>
          </w:tcPr>
          <w:p>
            <w:r>
              <w:t>Quadrant 3: Reply to friend’s non-urgent text about weekend plans</w:t>
            </w:r>
          </w:p>
        </w:tc>
      </w:tr>
      <w:tr>
        <w:tc>
          <w:tcPr>
            <w:tcW w:type="dxa" w:w="2880"/>
          </w:tcPr>
          <w:p>
            <w:r>
              <w:t>Not Urgent</w:t>
            </w:r>
          </w:p>
        </w:tc>
        <w:tc>
          <w:tcPr>
            <w:tcW w:type="dxa" w:w="2880"/>
          </w:tcPr>
          <w:p>
            <w:r>
              <w:t>Quadrant 2: Study for biology exam in 2 weeks; Research summer internships</w:t>
            </w:r>
          </w:p>
        </w:tc>
        <w:tc>
          <w:tcPr>
            <w:tcW w:type="dxa" w:w="2880"/>
          </w:tcPr>
          <w:p>
            <w:r>
              <w:t>Quadrant 4: Binge-watch a new series; Scroll TikTok for hours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