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</w:pPr>
      <w:r>
        <w:rPr>
          <w:b/>
          <w:sz w:val="24"/>
          <w:u w:val="single"/>
        </w:rPr>
        <w:t>MCQs</w:t>
      </w:r>
    </w:p>
    <w:p>
      <w:pPr>
        <w:pStyle w:val="Normal"/>
      </w:pPr>
      <w:r>
        <w:rPr>
          <w:b/>
          <w:sz w:val="24"/>
        </w:rPr>
        <w:t>Question 1: Why is it important to include buffer time in a daily schedule?</w:t>
      </w:r>
      <w:r>
        <w:rPr>
          <w:sz w:val="24"/>
        </w:rPr>
        <w:br/>
        <w:t>A. To make the schedule look more professional</w:t>
      </w:r>
      <w:r>
        <w:rPr>
          <w:sz w:val="24"/>
        </w:rPr>
        <w:br/>
        <w:t xml:space="preserve">B. </w:t>
      </w:r>
      <w:r>
        <w:rPr>
          <w:sz w:val="24"/>
        </w:rPr>
        <w:t>To account for unexpected delays or tasks taking longer than planned</w:t>
      </w:r>
      <w:r>
        <w:rPr>
          <w:sz w:val="24"/>
        </w:rPr>
        <w:br/>
        <w:t>C.</w:t>
      </w:r>
      <w:r>
        <w:rPr>
          <w:sz w:val="24"/>
        </w:rPr>
        <w:t xml:space="preserve"> To fill gaps with extra study sessions</w:t>
      </w:r>
      <w:r>
        <w:rPr>
          <w:sz w:val="24"/>
        </w:rPr>
        <w:br/>
        <w:t>D. To ensure every minute of the day is planned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 xml:space="preserve">: B. </w:t>
      </w:r>
      <w:r>
        <w:rPr>
          <w:sz w:val="24"/>
        </w:rPr>
        <w:t>To</w:t>
      </w:r>
      <w:r>
        <w:rPr>
          <w:sz w:val="24"/>
        </w:rPr>
        <w:t xml:space="preserve"> account for unexpected delays or tasks taking longer than planned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What is a key advantage of using digital apps like Google Calendar over paper planners?</w:t>
      </w:r>
      <w:r>
        <w:rPr>
          <w:sz w:val="24"/>
        </w:rPr>
        <w:br/>
        <w:t xml:space="preserve">A. They are more visually appealing with stickers and </w:t>
      </w:r>
      <w:r>
        <w:rPr>
          <w:sz w:val="24"/>
        </w:rPr>
        <w:t>colors</w:t>
      </w:r>
      <w:r>
        <w:rPr>
          <w:sz w:val="24"/>
        </w:rPr>
        <w:br/>
        <w:t>B. They allow for tactile writing which improves memory</w:t>
      </w:r>
      <w:r>
        <w:rPr>
          <w:sz w:val="24"/>
        </w:rPr>
        <w:br/>
      </w:r>
      <w:r>
        <w:rPr>
          <w:sz w:val="24"/>
        </w:rPr>
        <w:t>C. They can sync across devices and send reminders for deadlines</w:t>
      </w:r>
      <w:r>
        <w:rPr>
          <w:sz w:val="24"/>
        </w:rPr>
        <w:br/>
        <w:t>D. They are less distracting than paper planners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 xml:space="preserve">: C. </w:t>
      </w:r>
      <w:r>
        <w:rPr>
          <w:sz w:val="24"/>
        </w:rPr>
        <w:t>They</w:t>
      </w:r>
      <w:r>
        <w:rPr>
          <w:sz w:val="24"/>
        </w:rPr>
        <w:t xml:space="preserve"> can sync across devices and send reminders for deadlines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According to the chapter, what is the primary goal of balancing study and relaxation?</w:t>
      </w:r>
      <w:r>
        <w:rPr>
          <w:sz w:val="24"/>
        </w:rPr>
        <w:br/>
        <w:t>A. To spend equal time on both activities every day</w:t>
      </w:r>
      <w:r>
        <w:rPr>
          <w:sz w:val="24"/>
        </w:rPr>
        <w:br/>
        <w:t xml:space="preserve">B. </w:t>
      </w:r>
      <w:r>
        <w:rPr>
          <w:sz w:val="24"/>
        </w:rPr>
        <w:t>To achieve a sustainable rhythm where work is effective and rest is refreshing</w:t>
      </w:r>
      <w:r>
        <w:rPr>
          <w:sz w:val="24"/>
        </w:rPr>
        <w:br/>
        <w:t>C.</w:t>
      </w:r>
      <w:r>
        <w:rPr>
          <w:sz w:val="24"/>
        </w:rPr>
        <w:t xml:space="preserve"> To eliminate all stress from academic responsibilities</w:t>
      </w:r>
      <w:r>
        <w:rPr>
          <w:sz w:val="24"/>
        </w:rPr>
        <w:br/>
        <w:t>D. To maximize study time by minimizing relaxation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 xml:space="preserve">: B. </w:t>
      </w:r>
      <w:r>
        <w:rPr>
          <w:sz w:val="24"/>
        </w:rPr>
        <w:t>To</w:t>
      </w:r>
      <w:r>
        <w:rPr>
          <w:sz w:val="24"/>
        </w:rPr>
        <w:t xml:space="preserve"> achieve a sustainable rhythm where work is effective and rest is refreshing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When building a weekly schedule, what should students do to manage larger tasks effectively?</w:t>
      </w:r>
      <w:r>
        <w:rPr>
          <w:sz w:val="24"/>
        </w:rPr>
        <w:br/>
        <w:t>A. Complete the entire task in one day to get it over with</w:t>
      </w:r>
      <w:r>
        <w:rPr>
          <w:sz w:val="24"/>
        </w:rPr>
        <w:br/>
        <w:t>B. Break the task into smaller chunks and assign them to specific days</w:t>
      </w:r>
      <w:r>
        <w:rPr>
          <w:sz w:val="24"/>
        </w:rPr>
        <w:br/>
        <w:t>C. Ignore the task until the deadline approaches</w:t>
      </w:r>
      <w:r>
        <w:rPr>
          <w:sz w:val="24"/>
        </w:rPr>
        <w:br/>
        <w:t>D. Delegate the task to someone else to save time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B. Break the task into smaller chunks and assign them to specific days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 What is a recommended strategy to avoid procrastination during scheduled relaxation time?</w:t>
      </w:r>
      <w:r>
        <w:rPr>
          <w:sz w:val="24"/>
        </w:rPr>
        <w:br/>
        <w:t>A. Skip relaxation time altogether to focus on studying</w:t>
      </w:r>
      <w:r>
        <w:rPr>
          <w:sz w:val="24"/>
        </w:rPr>
        <w:br/>
        <w:t>B. Set a timer to limit relaxation and return to the schedule afterward</w:t>
      </w:r>
      <w:r>
        <w:rPr>
          <w:sz w:val="24"/>
        </w:rPr>
        <w:br/>
        <w:t>C. Allow relaxation to extend as long as desired to fully unwind</w:t>
      </w:r>
      <w:r>
        <w:rPr>
          <w:sz w:val="24"/>
        </w:rPr>
        <w:br/>
        <w:t>D. Replace relaxation with additional academic tasks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B. Set a timer to limit relaxation and return to the schedule afterward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6: Which of the following is a benefit of using a paper planner over a digital app?</w:t>
      </w:r>
      <w:r>
        <w:rPr>
          <w:sz w:val="24"/>
        </w:rPr>
        <w:br/>
        <w:t>A. It provides automatic reminders for upcoming tasks</w:t>
      </w:r>
      <w:r>
        <w:rPr>
          <w:sz w:val="24"/>
        </w:rPr>
        <w:br/>
        <w:t>B. It syncs across multiple devices for easy access</w:t>
      </w:r>
      <w:r>
        <w:rPr>
          <w:sz w:val="24"/>
        </w:rPr>
        <w:br/>
      </w:r>
      <w:r>
        <w:rPr>
          <w:sz w:val="24"/>
        </w:rPr>
        <w:t>C. It offers a distraction-free way to organize tasks without notifications</w:t>
      </w:r>
      <w:r>
        <w:rPr>
          <w:sz w:val="24"/>
        </w:rPr>
        <w:br/>
        <w:t>D. It allows for quick searching of past entries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C. It offers a distraction-free way to organize tasks without notifications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