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65A" w:rsidRPr="00EC720A" w:rsidRDefault="0014065A" w:rsidP="0014065A">
      <w:pPr>
        <w:pStyle w:val="Heading1"/>
      </w:pPr>
      <w:r w:rsidRPr="00EC720A">
        <w:t>Chapter 7: Overcoming Procrastination and Building Discipline</w:t>
      </w:r>
    </w:p>
    <w:p w:rsidR="0014065A" w:rsidRDefault="0014065A" w:rsidP="009012E2">
      <w:pPr>
        <w:jc w:val="center"/>
        <w:rPr>
          <w:rFonts w:ascii="Arial" w:hAnsi="Arial" w:cs="Arial"/>
          <w:b/>
          <w:bCs/>
          <w:sz w:val="24"/>
          <w:szCs w:val="24"/>
          <w:u w:val="single"/>
        </w:rPr>
      </w:pPr>
    </w:p>
    <w:p w:rsidR="009012E2" w:rsidRPr="009012E2" w:rsidRDefault="009012E2" w:rsidP="0014065A">
      <w:pPr>
        <w:pStyle w:val="Heading2"/>
      </w:pPr>
      <w:r w:rsidRPr="009012E2">
        <w:t>Section 1-Causes of Procrastination</w:t>
      </w:r>
    </w:p>
    <w:p w:rsidR="009012E2" w:rsidRDefault="009012E2" w:rsidP="009012E2">
      <w:pPr>
        <w:rPr>
          <w:rFonts w:ascii="Arial" w:hAnsi="Arial" w:cs="Arial"/>
          <w:b/>
          <w:bCs/>
          <w:sz w:val="24"/>
          <w:szCs w:val="24"/>
        </w:rPr>
      </w:pPr>
    </w:p>
    <w:p w:rsidR="009012E2" w:rsidRPr="009012E2" w:rsidRDefault="009012E2" w:rsidP="009012E2">
      <w:pPr>
        <w:rPr>
          <w:rFonts w:ascii="Arial" w:hAnsi="Arial" w:cs="Arial"/>
          <w:sz w:val="24"/>
          <w:szCs w:val="24"/>
        </w:rPr>
      </w:pPr>
      <w:r w:rsidRPr="009012E2">
        <w:rPr>
          <w:rFonts w:ascii="Arial" w:hAnsi="Arial" w:cs="Arial"/>
          <w:b/>
          <w:bCs/>
          <w:sz w:val="24"/>
          <w:szCs w:val="24"/>
        </w:rPr>
        <w:t>Understanding Why We Delay</w:t>
      </w:r>
      <w:r w:rsidRPr="009012E2">
        <w:rPr>
          <w:rFonts w:ascii="Arial" w:hAnsi="Arial" w:cs="Arial"/>
          <w:sz w:val="24"/>
          <w:szCs w:val="24"/>
        </w:rPr>
        <w:br/>
        <w:t>Procrastination is the act of postponing tasks or decisions, often replacing them with less important or more enjoyable activities. While it might feel good in the moment to avoid a difficult assignment, the long-term consequences include guilt, anxiety, and rushed work. To overcome procrastination, it’s crucial to first understand why it happens. Below are some common causes among high school students:</w:t>
      </w:r>
    </w:p>
    <w:p w:rsidR="009012E2" w:rsidRPr="009012E2" w:rsidRDefault="009012E2" w:rsidP="009012E2">
      <w:pPr>
        <w:numPr>
          <w:ilvl w:val="0"/>
          <w:numId w:val="1"/>
        </w:numPr>
        <w:rPr>
          <w:rFonts w:ascii="Arial" w:hAnsi="Arial" w:cs="Arial"/>
          <w:sz w:val="24"/>
          <w:szCs w:val="24"/>
        </w:rPr>
      </w:pPr>
      <w:r w:rsidRPr="009012E2">
        <w:rPr>
          <w:rFonts w:ascii="Arial" w:hAnsi="Arial" w:cs="Arial"/>
          <w:b/>
          <w:bCs/>
          <w:sz w:val="24"/>
          <w:szCs w:val="24"/>
        </w:rPr>
        <w:t>Fear of Failure</w:t>
      </w:r>
      <w:r w:rsidRPr="009012E2">
        <w:rPr>
          <w:rFonts w:ascii="Arial" w:hAnsi="Arial" w:cs="Arial"/>
          <w:sz w:val="24"/>
          <w:szCs w:val="24"/>
        </w:rPr>
        <w:t>: Many students delay starting a task because they’re afraid they won’t do it well. For example, you might avoid writing an essay because you worry it won’t be good enough, so you wait until the last minute, ensuring you have an excuse for a poor result (“I didn’t have enough time”). This self-sabotaging behaviour stems from perfectionism or low confidence in one’s abilities.</w:t>
      </w:r>
    </w:p>
    <w:p w:rsidR="009012E2" w:rsidRPr="009012E2" w:rsidRDefault="009012E2" w:rsidP="009012E2">
      <w:pPr>
        <w:numPr>
          <w:ilvl w:val="0"/>
          <w:numId w:val="1"/>
        </w:numPr>
        <w:rPr>
          <w:rFonts w:ascii="Arial" w:hAnsi="Arial" w:cs="Arial"/>
          <w:sz w:val="24"/>
          <w:szCs w:val="24"/>
        </w:rPr>
      </w:pPr>
      <w:r w:rsidRPr="009012E2">
        <w:rPr>
          <w:rFonts w:ascii="Arial" w:hAnsi="Arial" w:cs="Arial"/>
          <w:b/>
          <w:bCs/>
          <w:sz w:val="24"/>
          <w:szCs w:val="24"/>
        </w:rPr>
        <w:t>Lack of Motivation</w:t>
      </w:r>
      <w:r w:rsidRPr="009012E2">
        <w:rPr>
          <w:rFonts w:ascii="Arial" w:hAnsi="Arial" w:cs="Arial"/>
          <w:sz w:val="24"/>
          <w:szCs w:val="24"/>
        </w:rPr>
        <w:t>: If a task feels boring or irrelevant, it’s hard to find the drive to start. For instance, studying for a subject you don’t enjoy or doing repetitive homework can seem unappealing compared to scrolling through social media or playing video games. Without a clear reason or reward, the task gets pushed aside.</w:t>
      </w:r>
    </w:p>
    <w:p w:rsidR="009012E2" w:rsidRPr="009012E2" w:rsidRDefault="009012E2" w:rsidP="009012E2">
      <w:pPr>
        <w:numPr>
          <w:ilvl w:val="0"/>
          <w:numId w:val="1"/>
        </w:numPr>
        <w:rPr>
          <w:rFonts w:ascii="Arial" w:hAnsi="Arial" w:cs="Arial"/>
          <w:sz w:val="24"/>
          <w:szCs w:val="24"/>
        </w:rPr>
      </w:pPr>
      <w:r w:rsidRPr="009012E2">
        <w:rPr>
          <w:rFonts w:ascii="Arial" w:hAnsi="Arial" w:cs="Arial"/>
          <w:b/>
          <w:bCs/>
          <w:sz w:val="24"/>
          <w:szCs w:val="24"/>
        </w:rPr>
        <w:t>Poor Time Management</w:t>
      </w:r>
      <w:r w:rsidRPr="009012E2">
        <w:rPr>
          <w:rFonts w:ascii="Arial" w:hAnsi="Arial" w:cs="Arial"/>
          <w:sz w:val="24"/>
          <w:szCs w:val="24"/>
        </w:rPr>
        <w:t>: Not knowing how to prioritize or estimate how long tasks will take can lead to procrastination. You might think, “I’ll do it later; I have plenty of time,” only to realize later that you’ve underestimated the workload. This often happens when students don’t break tasks into smaller, manageable parts or fail to plan their day.</w:t>
      </w:r>
    </w:p>
    <w:p w:rsidR="009012E2" w:rsidRPr="009012E2" w:rsidRDefault="009012E2" w:rsidP="009012E2">
      <w:pPr>
        <w:numPr>
          <w:ilvl w:val="0"/>
          <w:numId w:val="1"/>
        </w:numPr>
        <w:rPr>
          <w:rFonts w:ascii="Arial" w:hAnsi="Arial" w:cs="Arial"/>
          <w:sz w:val="24"/>
          <w:szCs w:val="24"/>
        </w:rPr>
      </w:pPr>
      <w:r w:rsidRPr="009012E2">
        <w:rPr>
          <w:rFonts w:ascii="Arial" w:hAnsi="Arial" w:cs="Arial"/>
          <w:b/>
          <w:bCs/>
          <w:sz w:val="24"/>
          <w:szCs w:val="24"/>
        </w:rPr>
        <w:t>Distractions and Overwhelm</w:t>
      </w:r>
      <w:r w:rsidRPr="009012E2">
        <w:rPr>
          <w:rFonts w:ascii="Arial" w:hAnsi="Arial" w:cs="Arial"/>
          <w:sz w:val="24"/>
          <w:szCs w:val="24"/>
        </w:rPr>
        <w:t xml:space="preserve">: Living in a world full of distractions like phones, notifications, and entertainment makes it easy to procrastinate. Additionally, when a task feels too big or complex (like preparing for a major exam), </w:t>
      </w:r>
      <w:proofErr w:type="gramStart"/>
      <w:r w:rsidRPr="009012E2">
        <w:rPr>
          <w:rFonts w:ascii="Arial" w:hAnsi="Arial" w:cs="Arial"/>
          <w:sz w:val="24"/>
          <w:szCs w:val="24"/>
        </w:rPr>
        <w:t>the overwhelm</w:t>
      </w:r>
      <w:proofErr w:type="gramEnd"/>
      <w:r w:rsidRPr="009012E2">
        <w:rPr>
          <w:rFonts w:ascii="Arial" w:hAnsi="Arial" w:cs="Arial"/>
          <w:sz w:val="24"/>
          <w:szCs w:val="24"/>
        </w:rPr>
        <w:t xml:space="preserve"> can paralyze you, leading to avoidance. For example, instead of starting to review notes, you might clean your room or watch a show to escape the stress.</w:t>
      </w:r>
    </w:p>
    <w:p w:rsidR="009012E2" w:rsidRPr="009012E2" w:rsidRDefault="009012E2" w:rsidP="009012E2">
      <w:pPr>
        <w:numPr>
          <w:ilvl w:val="0"/>
          <w:numId w:val="1"/>
        </w:numPr>
        <w:rPr>
          <w:rFonts w:ascii="Arial" w:hAnsi="Arial" w:cs="Arial"/>
          <w:sz w:val="24"/>
          <w:szCs w:val="24"/>
        </w:rPr>
      </w:pPr>
      <w:r w:rsidRPr="009012E2">
        <w:rPr>
          <w:rFonts w:ascii="Arial" w:hAnsi="Arial" w:cs="Arial"/>
          <w:b/>
          <w:bCs/>
          <w:sz w:val="24"/>
          <w:szCs w:val="24"/>
        </w:rPr>
        <w:t>Lack of Immediate Consequences</w:t>
      </w:r>
      <w:r w:rsidRPr="009012E2">
        <w:rPr>
          <w:rFonts w:ascii="Arial" w:hAnsi="Arial" w:cs="Arial"/>
          <w:sz w:val="24"/>
          <w:szCs w:val="24"/>
        </w:rPr>
        <w:t>: If a deadline is far away or there’s no immediate penalty for delaying, it’s tempting to put things off. High school students often struggle with long-term thinking, so a project due in two weeks might not feel urgent until the night before.</w:t>
      </w:r>
    </w:p>
    <w:p w:rsidR="009012E2" w:rsidRPr="009012E2" w:rsidRDefault="009012E2" w:rsidP="009012E2">
      <w:pPr>
        <w:rPr>
          <w:rFonts w:ascii="Arial" w:hAnsi="Arial" w:cs="Arial"/>
          <w:sz w:val="24"/>
          <w:szCs w:val="24"/>
        </w:rPr>
      </w:pPr>
      <w:r w:rsidRPr="009012E2">
        <w:rPr>
          <w:rFonts w:ascii="Arial" w:hAnsi="Arial" w:cs="Arial"/>
          <w:b/>
          <w:bCs/>
          <w:sz w:val="24"/>
          <w:szCs w:val="24"/>
        </w:rPr>
        <w:lastRenderedPageBreak/>
        <w:t>Reflection Point</w:t>
      </w:r>
      <w:r w:rsidRPr="009012E2">
        <w:rPr>
          <w:rFonts w:ascii="Arial" w:hAnsi="Arial" w:cs="Arial"/>
          <w:sz w:val="24"/>
          <w:szCs w:val="24"/>
        </w:rPr>
        <w:t xml:space="preserve">: Think about the last time you procrastinated. Which of these causes resonated with you the most? Recognizing your personal triggers is the first step to addressing them. Procrastination isn’t just laziness—it’s often a symptom of deeper emotional or organizational challenges. By identifying the “why” behind your delays, you can target the root cause instead of just the </w:t>
      </w:r>
      <w:proofErr w:type="spellStart"/>
      <w:r w:rsidRPr="009012E2">
        <w:rPr>
          <w:rFonts w:ascii="Arial" w:hAnsi="Arial" w:cs="Arial"/>
          <w:sz w:val="24"/>
          <w:szCs w:val="24"/>
        </w:rPr>
        <w:t>behavior</w:t>
      </w:r>
      <w:proofErr w:type="spellEnd"/>
      <w:r w:rsidRPr="009012E2">
        <w:rPr>
          <w:rFonts w:ascii="Arial" w:hAnsi="Arial" w:cs="Arial"/>
          <w:sz w:val="24"/>
          <w:szCs w:val="24"/>
        </w:rPr>
        <w:t>.</w:t>
      </w:r>
    </w:p>
    <w:p w:rsidR="0014065A" w:rsidRDefault="0014065A" w:rsidP="009012E2">
      <w:pPr>
        <w:jc w:val="center"/>
        <w:rPr>
          <w:rFonts w:ascii="Arial" w:hAnsi="Arial" w:cs="Arial"/>
          <w:b/>
          <w:bCs/>
          <w:sz w:val="24"/>
          <w:szCs w:val="24"/>
          <w:u w:val="single"/>
        </w:rPr>
      </w:pPr>
    </w:p>
    <w:p w:rsidR="009012E2" w:rsidRPr="009012E2" w:rsidRDefault="009012E2" w:rsidP="0014065A">
      <w:pPr>
        <w:pStyle w:val="Heading2"/>
      </w:pPr>
      <w:r w:rsidRPr="009012E2">
        <w:t>Section 2- Strategies to Combat Delay</w:t>
      </w:r>
    </w:p>
    <w:p w:rsidR="009012E2" w:rsidRDefault="009012E2" w:rsidP="009012E2">
      <w:pPr>
        <w:rPr>
          <w:rFonts w:ascii="Arial" w:hAnsi="Arial" w:cs="Arial"/>
          <w:b/>
          <w:bCs/>
          <w:sz w:val="24"/>
          <w:szCs w:val="24"/>
        </w:rPr>
      </w:pPr>
    </w:p>
    <w:p w:rsidR="009012E2" w:rsidRPr="009012E2" w:rsidRDefault="009012E2" w:rsidP="009012E2">
      <w:pPr>
        <w:rPr>
          <w:rFonts w:ascii="Arial" w:hAnsi="Arial" w:cs="Arial"/>
          <w:sz w:val="24"/>
          <w:szCs w:val="24"/>
        </w:rPr>
      </w:pPr>
      <w:r w:rsidRPr="009012E2">
        <w:rPr>
          <w:rFonts w:ascii="Arial" w:hAnsi="Arial" w:cs="Arial"/>
          <w:b/>
          <w:bCs/>
          <w:sz w:val="24"/>
          <w:szCs w:val="24"/>
        </w:rPr>
        <w:t xml:space="preserve">Taking Action </w:t>
      </w:r>
      <w:proofErr w:type="gramStart"/>
      <w:r w:rsidRPr="009012E2">
        <w:rPr>
          <w:rFonts w:ascii="Arial" w:hAnsi="Arial" w:cs="Arial"/>
          <w:b/>
          <w:bCs/>
          <w:sz w:val="24"/>
          <w:szCs w:val="24"/>
        </w:rPr>
        <w:t>Against</w:t>
      </w:r>
      <w:proofErr w:type="gramEnd"/>
      <w:r w:rsidRPr="009012E2">
        <w:rPr>
          <w:rFonts w:ascii="Arial" w:hAnsi="Arial" w:cs="Arial"/>
          <w:b/>
          <w:bCs/>
          <w:sz w:val="24"/>
          <w:szCs w:val="24"/>
        </w:rPr>
        <w:t xml:space="preserve"> Procrastination</w:t>
      </w:r>
      <w:r w:rsidRPr="009012E2">
        <w:rPr>
          <w:rFonts w:ascii="Arial" w:hAnsi="Arial" w:cs="Arial"/>
          <w:sz w:val="24"/>
          <w:szCs w:val="24"/>
        </w:rPr>
        <w:br/>
        <w:t>Now that you understand why procrastination happens, let’s focus on practical ways to stop delaying tasks. These strategies are designed to help high school students build momentum, stay focused, and make starting tasks less intimidating. You don’t need to use all of them at once—experiment with a few and see what works best for you.</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t>Break Tasks into Smaller Steps</w:t>
      </w:r>
      <w:r w:rsidRPr="009012E2">
        <w:rPr>
          <w:rFonts w:ascii="Arial" w:hAnsi="Arial" w:cs="Arial"/>
          <w:sz w:val="24"/>
          <w:szCs w:val="24"/>
        </w:rPr>
        <w:t>: Big assignments or study goals can feel overwhelming, so split them into bite-sized pieces. For example, instead of thinking, “I need to write a 5-page history paper,” start with “Write the introduction paragraph today.” Smaller tasks feel more achievable and less scary, helping you build momentum. Create a checklist of these mini-goals and cross them off as you complete them for a sense of accomplishment.</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t>Use the “2-Minute Rule”</w:t>
      </w:r>
      <w:r w:rsidRPr="009012E2">
        <w:rPr>
          <w:rFonts w:ascii="Arial" w:hAnsi="Arial" w:cs="Arial"/>
          <w:sz w:val="24"/>
          <w:szCs w:val="24"/>
        </w:rPr>
        <w:t>: If you’re struggling to start, commit to working on a task for just 2 minutes. Often, the hardest part is beginning. Tell yourself, “I’ll just read the first page of this chapter for 2 minutes.” Most of the time, you’ll find yourself continuing past that because you’ve overcome the initial resistance. This trick works well for studying, writing, or even tidying up your workspace.</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t>Set Specific Deadlines and Rewards</w:t>
      </w:r>
      <w:r w:rsidRPr="009012E2">
        <w:rPr>
          <w:rFonts w:ascii="Arial" w:hAnsi="Arial" w:cs="Arial"/>
          <w:sz w:val="24"/>
          <w:szCs w:val="24"/>
        </w:rPr>
        <w:t xml:space="preserve">: Create mini-deadlines for yourself, even if the actual </w:t>
      </w:r>
      <w:proofErr w:type="gramStart"/>
      <w:r w:rsidRPr="009012E2">
        <w:rPr>
          <w:rFonts w:ascii="Arial" w:hAnsi="Arial" w:cs="Arial"/>
          <w:sz w:val="24"/>
          <w:szCs w:val="24"/>
        </w:rPr>
        <w:t>due date</w:t>
      </w:r>
      <w:proofErr w:type="gramEnd"/>
      <w:r w:rsidRPr="009012E2">
        <w:rPr>
          <w:rFonts w:ascii="Arial" w:hAnsi="Arial" w:cs="Arial"/>
          <w:sz w:val="24"/>
          <w:szCs w:val="24"/>
        </w:rPr>
        <w:t xml:space="preserve"> is far away. For instance, decide to finish outlining your essay by 5 PM today. Pair this with a small reward, like watching an episode of your </w:t>
      </w:r>
      <w:proofErr w:type="spellStart"/>
      <w:r w:rsidRPr="009012E2">
        <w:rPr>
          <w:rFonts w:ascii="Arial" w:hAnsi="Arial" w:cs="Arial"/>
          <w:sz w:val="24"/>
          <w:szCs w:val="24"/>
        </w:rPr>
        <w:t>favorite</w:t>
      </w:r>
      <w:proofErr w:type="spellEnd"/>
      <w:r w:rsidRPr="009012E2">
        <w:rPr>
          <w:rFonts w:ascii="Arial" w:hAnsi="Arial" w:cs="Arial"/>
          <w:sz w:val="24"/>
          <w:szCs w:val="24"/>
        </w:rPr>
        <w:t xml:space="preserve"> show or eating a snack after completing the task. Rewards make work feel less like a chore and give you something to look forward to. Just make sure the reward comes after the work, not before!</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t>Minimize Distractions</w:t>
      </w:r>
      <w:r w:rsidRPr="009012E2">
        <w:rPr>
          <w:rFonts w:ascii="Arial" w:hAnsi="Arial" w:cs="Arial"/>
          <w:sz w:val="24"/>
          <w:szCs w:val="24"/>
        </w:rPr>
        <w:t>: Identify what pulls your attention away and take steps to limit it. If your phone is a problem, put it in another room or use apps that block social media during study time. Create a dedicated study space where you only work—no gaming, no casual browsing. Tell friends or family you need uninterrupted time. A focused environment makes it easier to stay on track.</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lastRenderedPageBreak/>
        <w:t xml:space="preserve">Use Time-Blocking or the </w:t>
      </w:r>
      <w:proofErr w:type="spellStart"/>
      <w:r w:rsidRPr="009012E2">
        <w:rPr>
          <w:rFonts w:ascii="Arial" w:hAnsi="Arial" w:cs="Arial"/>
          <w:b/>
          <w:bCs/>
          <w:sz w:val="24"/>
          <w:szCs w:val="24"/>
        </w:rPr>
        <w:t>Pomodoro</w:t>
      </w:r>
      <w:proofErr w:type="spellEnd"/>
      <w:r w:rsidRPr="009012E2">
        <w:rPr>
          <w:rFonts w:ascii="Arial" w:hAnsi="Arial" w:cs="Arial"/>
          <w:b/>
          <w:bCs/>
          <w:sz w:val="24"/>
          <w:szCs w:val="24"/>
        </w:rPr>
        <w:t xml:space="preserve"> Technique</w:t>
      </w:r>
      <w:r w:rsidRPr="009012E2">
        <w:rPr>
          <w:rFonts w:ascii="Arial" w:hAnsi="Arial" w:cs="Arial"/>
          <w:sz w:val="24"/>
          <w:szCs w:val="24"/>
        </w:rPr>
        <w:t xml:space="preserve">: Schedule specific blocks of time for tasks and stick to them. For example, block 4:00-4:30 PM for math homework. Pair this with the </w:t>
      </w:r>
      <w:proofErr w:type="spellStart"/>
      <w:r w:rsidRPr="009012E2">
        <w:rPr>
          <w:rFonts w:ascii="Arial" w:hAnsi="Arial" w:cs="Arial"/>
          <w:sz w:val="24"/>
          <w:szCs w:val="24"/>
        </w:rPr>
        <w:t>Pomodoro</w:t>
      </w:r>
      <w:proofErr w:type="spellEnd"/>
      <w:r w:rsidRPr="009012E2">
        <w:rPr>
          <w:rFonts w:ascii="Arial" w:hAnsi="Arial" w:cs="Arial"/>
          <w:sz w:val="24"/>
          <w:szCs w:val="24"/>
        </w:rPr>
        <w:t xml:space="preserve"> Technique (from Chapter 6), working for 25 minutes followed by a 5-minute break. This structure prevents you from endlessly delaying and builds a routine. Use a timer to keep yourself accountable.</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t>Start with the Hardest Task First</w:t>
      </w:r>
      <w:r w:rsidRPr="009012E2">
        <w:rPr>
          <w:rFonts w:ascii="Arial" w:hAnsi="Arial" w:cs="Arial"/>
          <w:sz w:val="24"/>
          <w:szCs w:val="24"/>
        </w:rPr>
        <w:t xml:space="preserve">: Known as “eating the frog,” tackle the most difficult or least appealing task early in your day or study session when your energy is highest. Getting it out of the way reduces stress and makes the rest of your tasks feel easier. For example, if you dread math problems, do </w:t>
      </w:r>
      <w:proofErr w:type="gramStart"/>
      <w:r w:rsidRPr="009012E2">
        <w:rPr>
          <w:rFonts w:ascii="Arial" w:hAnsi="Arial" w:cs="Arial"/>
          <w:sz w:val="24"/>
          <w:szCs w:val="24"/>
        </w:rPr>
        <w:t>them</w:t>
      </w:r>
      <w:proofErr w:type="gramEnd"/>
      <w:r w:rsidRPr="009012E2">
        <w:rPr>
          <w:rFonts w:ascii="Arial" w:hAnsi="Arial" w:cs="Arial"/>
          <w:sz w:val="24"/>
          <w:szCs w:val="24"/>
        </w:rPr>
        <w:t xml:space="preserve"> before moving to something you enjoy, like reading for English.</w:t>
      </w:r>
    </w:p>
    <w:p w:rsidR="009012E2" w:rsidRPr="009012E2" w:rsidRDefault="009012E2" w:rsidP="009012E2">
      <w:pPr>
        <w:numPr>
          <w:ilvl w:val="0"/>
          <w:numId w:val="2"/>
        </w:numPr>
        <w:rPr>
          <w:rFonts w:ascii="Arial" w:hAnsi="Arial" w:cs="Arial"/>
          <w:sz w:val="24"/>
          <w:szCs w:val="24"/>
        </w:rPr>
      </w:pPr>
      <w:r w:rsidRPr="009012E2">
        <w:rPr>
          <w:rFonts w:ascii="Arial" w:hAnsi="Arial" w:cs="Arial"/>
          <w:b/>
          <w:bCs/>
          <w:sz w:val="24"/>
          <w:szCs w:val="24"/>
        </w:rPr>
        <w:t>Accountability Partners</w:t>
      </w:r>
      <w:r w:rsidRPr="009012E2">
        <w:rPr>
          <w:rFonts w:ascii="Arial" w:hAnsi="Arial" w:cs="Arial"/>
          <w:sz w:val="24"/>
          <w:szCs w:val="24"/>
        </w:rPr>
        <w:t>: Share your goals with a friend, family member, or study buddy and ask them to check in on your progress. Knowing someone else is aware of your tasks can motivate you to follow through. You could even study together or compete to finish assignments by a certain time. Peer support makes the process less lonely and more encouraging.</w:t>
      </w:r>
    </w:p>
    <w:p w:rsidR="009012E2" w:rsidRPr="009012E2" w:rsidRDefault="009012E2" w:rsidP="009012E2">
      <w:pPr>
        <w:rPr>
          <w:rFonts w:ascii="Arial" w:hAnsi="Arial" w:cs="Arial"/>
          <w:sz w:val="24"/>
          <w:szCs w:val="24"/>
        </w:rPr>
      </w:pPr>
      <w:r w:rsidRPr="009012E2">
        <w:rPr>
          <w:rFonts w:ascii="Arial" w:hAnsi="Arial" w:cs="Arial"/>
          <w:b/>
          <w:bCs/>
          <w:sz w:val="24"/>
          <w:szCs w:val="24"/>
        </w:rPr>
        <w:t>Reflection Point</w:t>
      </w:r>
      <w:r w:rsidRPr="009012E2">
        <w:rPr>
          <w:rFonts w:ascii="Arial" w:hAnsi="Arial" w:cs="Arial"/>
          <w:sz w:val="24"/>
          <w:szCs w:val="24"/>
        </w:rPr>
        <w:t>: Which of these strategies sounds most doable for you right now? Try one or two this week and notice how they impact your ability to start tasks. Remember, beating procrastination is about progress, not perfection. Small changes in how you approach work can lead to big improvements over time.</w:t>
      </w:r>
    </w:p>
    <w:p w:rsidR="009012E2" w:rsidRPr="009012E2" w:rsidRDefault="0014065A" w:rsidP="009012E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012E2" w:rsidRPr="009012E2" w:rsidRDefault="009012E2" w:rsidP="009012E2">
      <w:pPr>
        <w:rPr>
          <w:rFonts w:ascii="Arial" w:hAnsi="Arial" w:cs="Arial"/>
          <w:sz w:val="24"/>
          <w:szCs w:val="24"/>
        </w:rPr>
      </w:pPr>
    </w:p>
    <w:p w:rsidR="009012E2" w:rsidRPr="009012E2" w:rsidRDefault="009012E2" w:rsidP="0014065A">
      <w:pPr>
        <w:pStyle w:val="Heading2"/>
      </w:pPr>
      <w:r w:rsidRPr="009012E2">
        <w:t>Section 3</w:t>
      </w:r>
      <w:proofErr w:type="gramStart"/>
      <w:r w:rsidRPr="009012E2">
        <w:t>-  Developing</w:t>
      </w:r>
      <w:proofErr w:type="gramEnd"/>
      <w:r w:rsidRPr="009012E2">
        <w:t xml:space="preserve"> Self-Discipline</w:t>
      </w:r>
    </w:p>
    <w:p w:rsidR="009012E2" w:rsidRDefault="009012E2" w:rsidP="009012E2">
      <w:pPr>
        <w:rPr>
          <w:rFonts w:ascii="Arial" w:hAnsi="Arial" w:cs="Arial"/>
          <w:b/>
          <w:bCs/>
          <w:sz w:val="24"/>
          <w:szCs w:val="24"/>
        </w:rPr>
      </w:pPr>
    </w:p>
    <w:p w:rsidR="009012E2" w:rsidRPr="009012E2" w:rsidRDefault="009012E2" w:rsidP="009012E2">
      <w:pPr>
        <w:rPr>
          <w:rFonts w:ascii="Arial" w:hAnsi="Arial" w:cs="Arial"/>
          <w:sz w:val="24"/>
          <w:szCs w:val="24"/>
        </w:rPr>
      </w:pPr>
      <w:r w:rsidRPr="009012E2">
        <w:rPr>
          <w:rFonts w:ascii="Arial" w:hAnsi="Arial" w:cs="Arial"/>
          <w:b/>
          <w:bCs/>
          <w:sz w:val="24"/>
          <w:szCs w:val="24"/>
        </w:rPr>
        <w:t>Building Habits for Long-Term Success</w:t>
      </w:r>
      <w:r w:rsidRPr="009012E2">
        <w:rPr>
          <w:rFonts w:ascii="Arial" w:hAnsi="Arial" w:cs="Arial"/>
          <w:sz w:val="24"/>
          <w:szCs w:val="24"/>
        </w:rPr>
        <w:br/>
      </w:r>
      <w:proofErr w:type="gramStart"/>
      <w:r w:rsidRPr="009012E2">
        <w:rPr>
          <w:rFonts w:ascii="Arial" w:hAnsi="Arial" w:cs="Arial"/>
          <w:sz w:val="24"/>
          <w:szCs w:val="24"/>
        </w:rPr>
        <w:t>While</w:t>
      </w:r>
      <w:proofErr w:type="gramEnd"/>
      <w:r w:rsidRPr="009012E2">
        <w:rPr>
          <w:rFonts w:ascii="Arial" w:hAnsi="Arial" w:cs="Arial"/>
          <w:sz w:val="24"/>
          <w:szCs w:val="24"/>
        </w:rPr>
        <w:t xml:space="preserve"> strategies to combat procrastination help in the short term, developing self-discipline is the foundation for lasting change. Self-discipline is the ability to control your </w:t>
      </w:r>
      <w:proofErr w:type="gramStart"/>
      <w:r w:rsidRPr="009012E2">
        <w:rPr>
          <w:rFonts w:ascii="Arial" w:hAnsi="Arial" w:cs="Arial"/>
          <w:sz w:val="24"/>
          <w:szCs w:val="24"/>
        </w:rPr>
        <w:t>impulses,</w:t>
      </w:r>
      <w:proofErr w:type="gramEnd"/>
      <w:r w:rsidRPr="009012E2">
        <w:rPr>
          <w:rFonts w:ascii="Arial" w:hAnsi="Arial" w:cs="Arial"/>
          <w:sz w:val="24"/>
          <w:szCs w:val="24"/>
        </w:rPr>
        <w:t xml:space="preserve"> stay focused on goals, and consistently take action even when you don’t feel like it. For high school students, this skill is essential not just for academics but for personal growth, future careers, and life responsibilities. Here’s how to cultivate it step by step.</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Start Small and Build Consistency</w:t>
      </w:r>
      <w:r w:rsidRPr="009012E2">
        <w:rPr>
          <w:rFonts w:ascii="Arial" w:hAnsi="Arial" w:cs="Arial"/>
          <w:sz w:val="24"/>
          <w:szCs w:val="24"/>
        </w:rPr>
        <w:t>: Discipline grows through small, repeated actions. Begin with manageable habits, like studying for 20 minutes every day at the same time or organizing your backpack each evening. Consistency matters more than intensity at first. Once a small habit feels natural (after about 2-3 weeks), add another. For example, after mastering a daily study routine, incorporate a weekly review of notes. Small wins build confidence and momentum.</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lastRenderedPageBreak/>
        <w:t>Create Routines and Stick to Them</w:t>
      </w:r>
      <w:r w:rsidRPr="009012E2">
        <w:rPr>
          <w:rFonts w:ascii="Arial" w:hAnsi="Arial" w:cs="Arial"/>
          <w:sz w:val="24"/>
          <w:szCs w:val="24"/>
        </w:rPr>
        <w:t xml:space="preserve">: Routines reduce decision fatigue and make disciplined </w:t>
      </w:r>
      <w:proofErr w:type="spellStart"/>
      <w:r w:rsidRPr="009012E2">
        <w:rPr>
          <w:rFonts w:ascii="Arial" w:hAnsi="Arial" w:cs="Arial"/>
          <w:sz w:val="24"/>
          <w:szCs w:val="24"/>
        </w:rPr>
        <w:t>behavior</w:t>
      </w:r>
      <w:proofErr w:type="spellEnd"/>
      <w:r w:rsidRPr="009012E2">
        <w:rPr>
          <w:rFonts w:ascii="Arial" w:hAnsi="Arial" w:cs="Arial"/>
          <w:sz w:val="24"/>
          <w:szCs w:val="24"/>
        </w:rPr>
        <w:t xml:space="preserve"> automatic. Design a daily schedule that includes time for homework, exercise, relaxation, and sleep. For instance, decide to start homework every day at 4 PM in the same quiet spot. Follow this routine even on days you don’t feel motivated. Over time, your brain associates that time and place with productivity, making it easier to focus.</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Practice Delayed Gratification</w:t>
      </w:r>
      <w:r w:rsidRPr="009012E2">
        <w:rPr>
          <w:rFonts w:ascii="Arial" w:hAnsi="Arial" w:cs="Arial"/>
          <w:sz w:val="24"/>
          <w:szCs w:val="24"/>
        </w:rPr>
        <w:t>: Discipline often means choosing long-term benefits over short-term pleasures. Train yourself to delay instant rewards. If you want to watch a video, tell yourself, “I’ll watch it after I finish this chapter.” Use tools like timers to enforce this—work first, play later. This builds willpower, helping you resist distractions and prioritize what matters. Start with small delays and gradually increase them.</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Set Clear Goals and Track Progress</w:t>
      </w:r>
      <w:r w:rsidRPr="009012E2">
        <w:rPr>
          <w:rFonts w:ascii="Arial" w:hAnsi="Arial" w:cs="Arial"/>
          <w:sz w:val="24"/>
          <w:szCs w:val="24"/>
        </w:rPr>
        <w:t>: Discipline thrives when you have a purpose. Set specific, realistic goals for your academics, like “Improve my math grade by 10% this semester” or “Finish all homework by 8 PM daily.” Write them down and break them into weekly or daily actions. Track your progress in a journal or app to see how far you’ve come. Seeing improvement keeps you motivated to stay disciplined.</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Manage Your Environment for Success</w:t>
      </w:r>
      <w:r w:rsidRPr="009012E2">
        <w:rPr>
          <w:rFonts w:ascii="Arial" w:hAnsi="Arial" w:cs="Arial"/>
          <w:sz w:val="24"/>
          <w:szCs w:val="24"/>
        </w:rPr>
        <w:t xml:space="preserve">: Your surroundings influence your </w:t>
      </w:r>
      <w:proofErr w:type="spellStart"/>
      <w:r w:rsidRPr="009012E2">
        <w:rPr>
          <w:rFonts w:ascii="Arial" w:hAnsi="Arial" w:cs="Arial"/>
          <w:sz w:val="24"/>
          <w:szCs w:val="24"/>
        </w:rPr>
        <w:t>behavior</w:t>
      </w:r>
      <w:proofErr w:type="spellEnd"/>
      <w:r w:rsidRPr="009012E2">
        <w:rPr>
          <w:rFonts w:ascii="Arial" w:hAnsi="Arial" w:cs="Arial"/>
          <w:sz w:val="24"/>
          <w:szCs w:val="24"/>
        </w:rPr>
        <w:t>. Keep your study area clutter-free and stocked with everything you need (pens, books, water) so you’re not tempted to wander off. Remove temptations—keep your phone out of reach or use focus apps. If you know you snack when bored, don’t keep food near your desk. Design your space to support disciplined work.</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Learn to Say No and Handle Setbacks</w:t>
      </w:r>
      <w:r w:rsidRPr="009012E2">
        <w:rPr>
          <w:rFonts w:ascii="Arial" w:hAnsi="Arial" w:cs="Arial"/>
          <w:sz w:val="24"/>
          <w:szCs w:val="24"/>
        </w:rPr>
        <w:t>: Discipline includes saying no to things that derail your goals, like skipping study time for an unplanned hangout. Practice polite ways to decline, such as, “I’d love to, but I need to finish this assignment first.” Also, accept that setbacks happen—maybe you miss a study session. Don’t give up; reflect on why it happened and get back on track the next day. Resilience is part of discipline.</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Build Self-Awareness and Reflect</w:t>
      </w:r>
      <w:r w:rsidRPr="009012E2">
        <w:rPr>
          <w:rFonts w:ascii="Arial" w:hAnsi="Arial" w:cs="Arial"/>
          <w:sz w:val="24"/>
          <w:szCs w:val="24"/>
        </w:rPr>
        <w:t xml:space="preserve">: Pay attention to your thoughts and feelings when you’re tempted to procrastinate. Are you avoiding a task because it’s hard or because you’re tired? Journaling can help. Each evening, write down what you accomplished, what distracted you, and how you </w:t>
      </w:r>
      <w:proofErr w:type="gramStart"/>
      <w:r w:rsidRPr="009012E2">
        <w:rPr>
          <w:rFonts w:ascii="Arial" w:hAnsi="Arial" w:cs="Arial"/>
          <w:sz w:val="24"/>
          <w:szCs w:val="24"/>
        </w:rPr>
        <w:t>felt.</w:t>
      </w:r>
      <w:proofErr w:type="gramEnd"/>
      <w:r w:rsidRPr="009012E2">
        <w:rPr>
          <w:rFonts w:ascii="Arial" w:hAnsi="Arial" w:cs="Arial"/>
          <w:sz w:val="24"/>
          <w:szCs w:val="24"/>
        </w:rPr>
        <w:t xml:space="preserve"> Use this to adjust your approach. Self-awareness helps you understand your patterns and make better choices over time.</w:t>
      </w:r>
    </w:p>
    <w:p w:rsidR="009012E2" w:rsidRPr="009012E2" w:rsidRDefault="009012E2" w:rsidP="009012E2">
      <w:pPr>
        <w:numPr>
          <w:ilvl w:val="0"/>
          <w:numId w:val="3"/>
        </w:numPr>
        <w:rPr>
          <w:rFonts w:ascii="Arial" w:hAnsi="Arial" w:cs="Arial"/>
          <w:sz w:val="24"/>
          <w:szCs w:val="24"/>
        </w:rPr>
      </w:pPr>
      <w:r w:rsidRPr="009012E2">
        <w:rPr>
          <w:rFonts w:ascii="Arial" w:hAnsi="Arial" w:cs="Arial"/>
          <w:b/>
          <w:bCs/>
          <w:sz w:val="24"/>
          <w:szCs w:val="24"/>
        </w:rPr>
        <w:t>Celebrate Progress, Not Just Results</w:t>
      </w:r>
      <w:r w:rsidRPr="009012E2">
        <w:rPr>
          <w:rFonts w:ascii="Arial" w:hAnsi="Arial" w:cs="Arial"/>
          <w:sz w:val="24"/>
          <w:szCs w:val="24"/>
        </w:rPr>
        <w:t xml:space="preserve">: Discipline is a journey. Acknowledge your efforts, even if the outcome isn’t perfect. Did you study for an hour today without checking your phone? That’s a win! Treat yourself to something small, </w:t>
      </w:r>
      <w:r w:rsidRPr="009012E2">
        <w:rPr>
          <w:rFonts w:ascii="Arial" w:hAnsi="Arial" w:cs="Arial"/>
          <w:sz w:val="24"/>
          <w:szCs w:val="24"/>
        </w:rPr>
        <w:lastRenderedPageBreak/>
        <w:t xml:space="preserve">like a </w:t>
      </w:r>
      <w:proofErr w:type="spellStart"/>
      <w:r w:rsidRPr="009012E2">
        <w:rPr>
          <w:rFonts w:ascii="Arial" w:hAnsi="Arial" w:cs="Arial"/>
          <w:sz w:val="24"/>
          <w:szCs w:val="24"/>
        </w:rPr>
        <w:t>favorite</w:t>
      </w:r>
      <w:proofErr w:type="spellEnd"/>
      <w:r w:rsidRPr="009012E2">
        <w:rPr>
          <w:rFonts w:ascii="Arial" w:hAnsi="Arial" w:cs="Arial"/>
          <w:sz w:val="24"/>
          <w:szCs w:val="24"/>
        </w:rPr>
        <w:t xml:space="preserve"> snack or a short break. Positive reinforcement makes discipline feel rewarding, encouraging you to keep going.</w:t>
      </w:r>
    </w:p>
    <w:p w:rsidR="009012E2" w:rsidRPr="009012E2" w:rsidRDefault="009012E2" w:rsidP="009012E2">
      <w:pPr>
        <w:rPr>
          <w:rFonts w:ascii="Arial" w:hAnsi="Arial" w:cs="Arial"/>
          <w:sz w:val="24"/>
          <w:szCs w:val="24"/>
        </w:rPr>
      </w:pPr>
      <w:r w:rsidRPr="009012E2">
        <w:rPr>
          <w:rFonts w:ascii="Arial" w:hAnsi="Arial" w:cs="Arial"/>
          <w:b/>
          <w:bCs/>
          <w:sz w:val="24"/>
          <w:szCs w:val="24"/>
        </w:rPr>
        <w:t>Reflection Point</w:t>
      </w:r>
      <w:r w:rsidRPr="009012E2">
        <w:rPr>
          <w:rFonts w:ascii="Arial" w:hAnsi="Arial" w:cs="Arial"/>
          <w:sz w:val="24"/>
          <w:szCs w:val="24"/>
        </w:rPr>
        <w:t xml:space="preserve">: Discipline isn’t about being harsh on yourself—it’s about creating a structure that helps you succeed. Which area of your life needs more discipline right now (e.g., homework, sleep, </w:t>
      </w:r>
      <w:proofErr w:type="gramStart"/>
      <w:r w:rsidRPr="009012E2">
        <w:rPr>
          <w:rFonts w:ascii="Arial" w:hAnsi="Arial" w:cs="Arial"/>
          <w:sz w:val="24"/>
          <w:szCs w:val="24"/>
        </w:rPr>
        <w:t>screen</w:t>
      </w:r>
      <w:proofErr w:type="gramEnd"/>
      <w:r w:rsidRPr="009012E2">
        <w:rPr>
          <w:rFonts w:ascii="Arial" w:hAnsi="Arial" w:cs="Arial"/>
          <w:sz w:val="24"/>
          <w:szCs w:val="24"/>
        </w:rPr>
        <w:t xml:space="preserve"> time)? Pick one habit from this section to start working on this week. Write down how you’ll practice it daily and check in with yourself after a few days to see how it’s going.</w:t>
      </w:r>
    </w:p>
    <w:p w:rsidR="0014065A" w:rsidRDefault="0014065A" w:rsidP="0014065A">
      <w:pPr>
        <w:pStyle w:val="Heading2"/>
      </w:pPr>
    </w:p>
    <w:p w:rsidR="0014065A" w:rsidRDefault="0014065A" w:rsidP="0014065A">
      <w:pPr>
        <w:pStyle w:val="Heading2"/>
      </w:pPr>
      <w:r>
        <w:t>Chapter Wrap-up</w:t>
      </w:r>
    </w:p>
    <w:p w:rsidR="0014065A" w:rsidRDefault="0014065A" w:rsidP="009012E2">
      <w:pPr>
        <w:rPr>
          <w:rFonts w:ascii="Arial" w:hAnsi="Arial" w:cs="Arial"/>
          <w:sz w:val="24"/>
          <w:szCs w:val="24"/>
        </w:rPr>
      </w:pPr>
    </w:p>
    <w:p w:rsidR="009012E2" w:rsidRPr="009012E2" w:rsidRDefault="009012E2" w:rsidP="009012E2">
      <w:pPr>
        <w:rPr>
          <w:rFonts w:ascii="Arial" w:hAnsi="Arial" w:cs="Arial"/>
          <w:sz w:val="24"/>
          <w:szCs w:val="24"/>
        </w:rPr>
      </w:pPr>
      <w:r w:rsidRPr="009012E2">
        <w:rPr>
          <w:rFonts w:ascii="Arial" w:hAnsi="Arial" w:cs="Arial"/>
          <w:sz w:val="24"/>
          <w:szCs w:val="24"/>
        </w:rPr>
        <w:t>Procrastination is a habit, not a permanent trait, and discipline is a skill you can develop with practice. By understanding why you delay, applying strategies to take action, and building structured habits, you can transform how you approach schoolwork and personal goals. Start small, be patient with yourself, and remember that every step forward counts.</w:t>
      </w:r>
    </w:p>
    <w:p w:rsidR="009012E2" w:rsidRPr="009012E2" w:rsidRDefault="009012E2" w:rsidP="009012E2">
      <w:pPr>
        <w:rPr>
          <w:rFonts w:ascii="Arial" w:hAnsi="Arial" w:cs="Arial"/>
          <w:sz w:val="24"/>
          <w:szCs w:val="24"/>
        </w:rPr>
      </w:pPr>
      <w:r w:rsidRPr="009012E2">
        <w:rPr>
          <w:rFonts w:ascii="Arial" w:hAnsi="Arial" w:cs="Arial"/>
          <w:b/>
          <w:bCs/>
          <w:sz w:val="24"/>
          <w:szCs w:val="24"/>
        </w:rPr>
        <w:t>Next Steps for Students</w:t>
      </w:r>
      <w:r w:rsidRPr="009012E2">
        <w:rPr>
          <w:rFonts w:ascii="Arial" w:hAnsi="Arial" w:cs="Arial"/>
          <w:sz w:val="24"/>
          <w:szCs w:val="24"/>
        </w:rPr>
        <w:t>: Reflect on your current habits and choose one cause of procrastination to address, one strategy to try immediately, and one discipline-building habit to start this week. Write these down and track your progress over the next few days. Share your experiences with a friend or family member for added accountability. With consistent effort, you’ll find yourself procrastinating less and achieving more.</w:t>
      </w:r>
    </w:p>
    <w:p w:rsidR="004A7038" w:rsidRDefault="004A7038">
      <w:pPr>
        <w:rPr>
          <w:rFonts w:ascii="Arial" w:hAnsi="Arial" w:cs="Arial"/>
          <w:sz w:val="24"/>
          <w:szCs w:val="24"/>
        </w:rPr>
      </w:pPr>
    </w:p>
    <w:sectPr w:rsidR="00DB2BC9" w:rsidRPr="00901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A558FD"/>
    <w:multiLevelType w:val="multilevel"/>
    <w:tmpl w:val="6E4C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10023D"/>
    <w:multiLevelType w:val="multilevel"/>
    <w:tmpl w:val="01F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A0E3B45"/>
    <w:multiLevelType w:val="multilevel"/>
    <w:tmpl w:val="F11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F1C"/>
    <w:rsid w:val="0014065A"/>
    <w:rsid w:val="004A7038"/>
    <w:rsid w:val="00544F1C"/>
    <w:rsid w:val="009012E2"/>
    <w:rsid w:val="00DB2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06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065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4065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06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065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4065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32517">
      <w:bodyDiv w:val="1"/>
      <w:marLeft w:val="0"/>
      <w:marRight w:val="0"/>
      <w:marTop w:val="0"/>
      <w:marBottom w:val="0"/>
      <w:divBdr>
        <w:top w:val="none" w:sz="0" w:space="0" w:color="auto"/>
        <w:left w:val="none" w:sz="0" w:space="0" w:color="auto"/>
        <w:bottom w:val="none" w:sz="0" w:space="0" w:color="auto"/>
        <w:right w:val="none" w:sz="0" w:space="0" w:color="auto"/>
      </w:divBdr>
    </w:div>
    <w:div w:id="1557936521">
      <w:bodyDiv w:val="1"/>
      <w:marLeft w:val="0"/>
      <w:marRight w:val="0"/>
      <w:marTop w:val="0"/>
      <w:marBottom w:val="0"/>
      <w:divBdr>
        <w:top w:val="none" w:sz="0" w:space="0" w:color="auto"/>
        <w:left w:val="none" w:sz="0" w:space="0" w:color="auto"/>
        <w:bottom w:val="none" w:sz="0" w:space="0" w:color="auto"/>
        <w:right w:val="none" w:sz="0" w:space="0" w:color="auto"/>
      </w:divBdr>
    </w:div>
    <w:div w:id="1621960285">
      <w:bodyDiv w:val="1"/>
      <w:marLeft w:val="0"/>
      <w:marRight w:val="0"/>
      <w:marTop w:val="0"/>
      <w:marBottom w:val="0"/>
      <w:divBdr>
        <w:top w:val="none" w:sz="0" w:space="0" w:color="auto"/>
        <w:left w:val="none" w:sz="0" w:space="0" w:color="auto"/>
        <w:bottom w:val="none" w:sz="0" w:space="0" w:color="auto"/>
        <w:right w:val="none" w:sz="0" w:space="0" w:color="auto"/>
      </w:divBdr>
    </w:div>
    <w:div w:id="204107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2047</Words>
  <Characters>11670</Characters>
  <Application>Microsoft Office Word</Application>
  <DocSecurity>0</DocSecurity>
  <Lines>97</Lines>
  <Paragraphs>27</Paragraphs>
  <ScaleCrop>false</ScaleCrop>
  <Company/>
  <LinksUpToDate>false</LinksUpToDate>
  <CharactersWithSpaces>13690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2025-06-24T21:32:00Z</dcterms:created>
  <dcterms:modified xsi:type="dcterms:W3CDTF">2026-01-24T08:07:00Z</dcterms:modified>
</cp:coreProperties>
</file>