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4D37" w:rsidRPr="007D1CE1" w:rsidRDefault="00044D37" w:rsidP="007D1CE1">
      <w:pPr>
        <w:pStyle w:val="Heading1"/>
      </w:pPr>
      <w:r w:rsidRPr="00044D37">
        <w:t>Chapter 6: Action Planning and Decision Making</w:t>
      </w:r>
    </w:p>
    <w:p w:rsidR="00044D37" w:rsidRPr="00044D37" w:rsidRDefault="007D1CE1" w:rsidP="00044D37">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044D37" w:rsidRPr="00044D37" w:rsidRDefault="00044D37" w:rsidP="007D1CE1">
      <w:pPr>
        <w:pStyle w:val="Heading2"/>
      </w:pPr>
      <w:r w:rsidRPr="00044D37">
        <w:t>Section 1: Developing a Detailed Action Plan for Your Career Goals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What Is a Detailed Action Plan?</w:t>
      </w:r>
    </w:p>
    <w:p w:rsidR="00044D37" w:rsidRPr="00044D37" w:rsidRDefault="00044D37" w:rsidP="00044D37">
      <w:pPr>
        <w:rPr>
          <w:rFonts w:ascii="Arial" w:hAnsi="Arial" w:cs="Arial"/>
          <w:sz w:val="24"/>
          <w:szCs w:val="24"/>
        </w:rPr>
      </w:pPr>
      <w:r w:rsidRPr="00044D37">
        <w:rPr>
          <w:rFonts w:ascii="Arial" w:hAnsi="Arial" w:cs="Arial"/>
          <w:sz w:val="24"/>
          <w:szCs w:val="24"/>
        </w:rPr>
        <w:t>An action plan is a structured, step-by-step outline that transforms your career or educational goals into actionable tasks with specific timelines, resources, and measurable outcomes. It’s not just a to-do list; it’s a strategic blueprint that answers critical questions like “What do I need to do?”, “By when?”, and “With what tools or support?</w:t>
      </w:r>
      <w:proofErr w:type="gramStart"/>
      <w:r w:rsidRPr="00044D37">
        <w:rPr>
          <w:rFonts w:ascii="Arial" w:hAnsi="Arial" w:cs="Arial"/>
          <w:sz w:val="24"/>
          <w:szCs w:val="24"/>
        </w:rPr>
        <w:t>”.</w:t>
      </w:r>
      <w:proofErr w:type="gramEnd"/>
      <w:r w:rsidRPr="00044D37">
        <w:rPr>
          <w:rFonts w:ascii="Arial" w:hAnsi="Arial" w:cs="Arial"/>
          <w:sz w:val="24"/>
          <w:szCs w:val="24"/>
        </w:rPr>
        <w:t xml:space="preserve"> For instance, if your dream is to become a software engineer at a top firm like Infosys, an action plan would detail everything from learning programming languages to applying for internships. It’s like having a personal coach guiding you through each move, ensuring you don’t wander off track in the vast maze of career possibilities.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Why Action Plans Matter</w:t>
      </w:r>
    </w:p>
    <w:p w:rsidR="00044D37" w:rsidRPr="00044D37" w:rsidRDefault="00044D37" w:rsidP="00044D37">
      <w:pPr>
        <w:rPr>
          <w:rFonts w:ascii="Arial" w:hAnsi="Arial" w:cs="Arial"/>
          <w:sz w:val="24"/>
          <w:szCs w:val="24"/>
        </w:rPr>
      </w:pPr>
      <w:r w:rsidRPr="00044D37">
        <w:rPr>
          <w:rFonts w:ascii="Arial" w:hAnsi="Arial" w:cs="Arial"/>
          <w:sz w:val="24"/>
          <w:szCs w:val="24"/>
        </w:rPr>
        <w:t>For young adults in India, where the career landscape is fiercely competitive—think millions of students aiming for limited seats in IITs, medical colleges, or government jobs—an action plan is your edge. It helps you stand out by focusing your efforts, preventing procrastination, and avoiding the common “</w:t>
      </w:r>
      <w:proofErr w:type="spellStart"/>
      <w:r w:rsidRPr="00044D37">
        <w:rPr>
          <w:rFonts w:ascii="Arial" w:hAnsi="Arial" w:cs="Arial"/>
          <w:sz w:val="24"/>
          <w:szCs w:val="24"/>
        </w:rPr>
        <w:t>abhi</w:t>
      </w:r>
      <w:proofErr w:type="spellEnd"/>
      <w:r w:rsidRPr="00044D37">
        <w:rPr>
          <w:rFonts w:ascii="Arial" w:hAnsi="Arial" w:cs="Arial"/>
          <w:sz w:val="24"/>
          <w:szCs w:val="24"/>
        </w:rPr>
        <w:t xml:space="preserve"> </w:t>
      </w:r>
      <w:proofErr w:type="spellStart"/>
      <w:r w:rsidRPr="00044D37">
        <w:rPr>
          <w:rFonts w:ascii="Arial" w:hAnsi="Arial" w:cs="Arial"/>
          <w:sz w:val="24"/>
          <w:szCs w:val="24"/>
        </w:rPr>
        <w:t>dekhte</w:t>
      </w:r>
      <w:proofErr w:type="spellEnd"/>
      <w:r w:rsidRPr="00044D37">
        <w:rPr>
          <w:rFonts w:ascii="Arial" w:hAnsi="Arial" w:cs="Arial"/>
          <w:sz w:val="24"/>
          <w:szCs w:val="24"/>
        </w:rPr>
        <w:t xml:space="preserve"> </w:t>
      </w:r>
      <w:proofErr w:type="spellStart"/>
      <w:r w:rsidRPr="00044D37">
        <w:rPr>
          <w:rFonts w:ascii="Arial" w:hAnsi="Arial" w:cs="Arial"/>
          <w:sz w:val="24"/>
          <w:szCs w:val="24"/>
        </w:rPr>
        <w:t>hain</w:t>
      </w:r>
      <w:proofErr w:type="spellEnd"/>
      <w:r w:rsidRPr="00044D37">
        <w:rPr>
          <w:rFonts w:ascii="Arial" w:hAnsi="Arial" w:cs="Arial"/>
          <w:sz w:val="24"/>
          <w:szCs w:val="24"/>
        </w:rPr>
        <w:t>” (let’s see later) mindset that can delay progress. Without a plan, goals remain vague dreams, leading to missed opportunities, stress during deadlines (like last-minute exam prep), or even settling for paths that don’t align with your passion. An action plan also builds discipline and confidence, especially when balancing studies, family expectations, and financial constraints typical in Indian households. It’s your roadmap to navigate through chaos, ensuring every small step—like completing a certification—builds toward a bigger win, such as landing your dream job.</w:t>
      </w:r>
    </w:p>
    <w:p w:rsidR="00044D37" w:rsidRPr="00044D37" w:rsidRDefault="00044D37" w:rsidP="00044D37">
      <w:pPr>
        <w:rPr>
          <w:rFonts w:ascii="Arial" w:hAnsi="Arial" w:cs="Arial"/>
          <w:b/>
          <w:bCs/>
          <w:sz w:val="24"/>
          <w:szCs w:val="24"/>
        </w:rPr>
      </w:pPr>
      <w:r w:rsidRPr="00044D37">
        <w:rPr>
          <w:rFonts w:ascii="Arial" w:hAnsi="Arial" w:cs="Arial"/>
          <w:b/>
          <w:bCs/>
          <w:sz w:val="24"/>
          <w:szCs w:val="24"/>
        </w:rPr>
        <w:t>Steps to Develop Your Action Plan</w:t>
      </w:r>
    </w:p>
    <w:p w:rsidR="00044D37" w:rsidRPr="00044D37" w:rsidRDefault="00044D37" w:rsidP="00044D37">
      <w:pPr>
        <w:numPr>
          <w:ilvl w:val="0"/>
          <w:numId w:val="15"/>
        </w:numPr>
        <w:rPr>
          <w:rFonts w:ascii="Arial" w:hAnsi="Arial" w:cs="Arial"/>
          <w:sz w:val="24"/>
          <w:szCs w:val="24"/>
        </w:rPr>
      </w:pPr>
      <w:r w:rsidRPr="00044D37">
        <w:rPr>
          <w:rFonts w:ascii="Arial" w:hAnsi="Arial" w:cs="Arial"/>
          <w:b/>
          <w:bCs/>
          <w:sz w:val="24"/>
          <w:szCs w:val="24"/>
        </w:rPr>
        <w:t>Start with Your Goal:</w:t>
      </w:r>
      <w:r w:rsidRPr="00044D37">
        <w:rPr>
          <w:rFonts w:ascii="Arial" w:hAnsi="Arial" w:cs="Arial"/>
          <w:sz w:val="24"/>
          <w:szCs w:val="24"/>
        </w:rPr>
        <w:t xml:space="preserve"> Begin by selecting a clear, SMART goal (Specific, Measurable, Achievable, Relevant, </w:t>
      </w:r>
      <w:proofErr w:type="gramStart"/>
      <w:r w:rsidRPr="00044D37">
        <w:rPr>
          <w:rFonts w:ascii="Arial" w:hAnsi="Arial" w:cs="Arial"/>
          <w:sz w:val="24"/>
          <w:szCs w:val="24"/>
        </w:rPr>
        <w:t>Time</w:t>
      </w:r>
      <w:proofErr w:type="gramEnd"/>
      <w:r w:rsidRPr="00044D37">
        <w:rPr>
          <w:rFonts w:ascii="Arial" w:hAnsi="Arial" w:cs="Arial"/>
          <w:sz w:val="24"/>
          <w:szCs w:val="24"/>
        </w:rPr>
        <w:t>-Bound) as discussed in Chapter 5. Example: “Secure a graphic design internship in Mumbai by July 2026.” This sets a focused target to work toward.</w:t>
      </w:r>
    </w:p>
    <w:p w:rsidR="00044D37" w:rsidRPr="00044D37" w:rsidRDefault="00044D37" w:rsidP="00044D37">
      <w:pPr>
        <w:numPr>
          <w:ilvl w:val="0"/>
          <w:numId w:val="15"/>
        </w:numPr>
        <w:rPr>
          <w:rFonts w:ascii="Arial" w:hAnsi="Arial" w:cs="Arial"/>
          <w:sz w:val="24"/>
          <w:szCs w:val="24"/>
        </w:rPr>
      </w:pPr>
      <w:r w:rsidRPr="00044D37">
        <w:rPr>
          <w:rFonts w:ascii="Arial" w:hAnsi="Arial" w:cs="Arial"/>
          <w:b/>
          <w:bCs/>
          <w:sz w:val="24"/>
          <w:szCs w:val="24"/>
        </w:rPr>
        <w:t>Break It into Smaller Tasks:</w:t>
      </w:r>
      <w:r w:rsidRPr="00044D37">
        <w:rPr>
          <w:rFonts w:ascii="Arial" w:hAnsi="Arial" w:cs="Arial"/>
          <w:sz w:val="24"/>
          <w:szCs w:val="24"/>
        </w:rPr>
        <w:t> Divide the goal into bite-sized, manageable tasks that lead to the outcome. For the internship, tasks might include: (a) Research design firms in Mumbai, (b) Learn Adobe Photoshop via online tutorials, (c) Create a portfolio of 5 designs, (d) Draft a professional resume, and (e) Apply to 15 companies. Breaking it down makes the goal less overwhelming.</w:t>
      </w:r>
    </w:p>
    <w:p w:rsidR="00044D37" w:rsidRPr="00044D37" w:rsidRDefault="00044D37" w:rsidP="00044D37">
      <w:pPr>
        <w:numPr>
          <w:ilvl w:val="0"/>
          <w:numId w:val="15"/>
        </w:numPr>
        <w:rPr>
          <w:rFonts w:ascii="Arial" w:hAnsi="Arial" w:cs="Arial"/>
          <w:sz w:val="24"/>
          <w:szCs w:val="24"/>
        </w:rPr>
      </w:pPr>
      <w:r w:rsidRPr="00044D37">
        <w:rPr>
          <w:rFonts w:ascii="Arial" w:hAnsi="Arial" w:cs="Arial"/>
          <w:b/>
          <w:bCs/>
          <w:sz w:val="24"/>
          <w:szCs w:val="24"/>
        </w:rPr>
        <w:lastRenderedPageBreak/>
        <w:t>Set Realistic Deadlines:</w:t>
      </w:r>
      <w:r w:rsidRPr="00044D37">
        <w:rPr>
          <w:rFonts w:ascii="Arial" w:hAnsi="Arial" w:cs="Arial"/>
          <w:sz w:val="24"/>
          <w:szCs w:val="24"/>
        </w:rPr>
        <w:t> Assign specific timelines to each task to maintain momentum. Example: Complete Photoshop learning by December 2025, finish portfolio by March 2026, and start applications by April 2026. Deadlines create urgency and prevent delays.</w:t>
      </w:r>
    </w:p>
    <w:p w:rsidR="00044D37" w:rsidRPr="00044D37" w:rsidRDefault="00044D37" w:rsidP="00044D37">
      <w:pPr>
        <w:numPr>
          <w:ilvl w:val="0"/>
          <w:numId w:val="15"/>
        </w:numPr>
        <w:rPr>
          <w:rFonts w:ascii="Arial" w:hAnsi="Arial" w:cs="Arial"/>
          <w:sz w:val="24"/>
          <w:szCs w:val="24"/>
        </w:rPr>
      </w:pPr>
      <w:r w:rsidRPr="00044D37">
        <w:rPr>
          <w:rFonts w:ascii="Arial" w:hAnsi="Arial" w:cs="Arial"/>
          <w:b/>
          <w:bCs/>
          <w:sz w:val="24"/>
          <w:szCs w:val="24"/>
        </w:rPr>
        <w:t>Identify Necessary Resources:</w:t>
      </w:r>
      <w:r w:rsidRPr="00044D37">
        <w:rPr>
          <w:rFonts w:ascii="Arial" w:hAnsi="Arial" w:cs="Arial"/>
          <w:sz w:val="24"/>
          <w:szCs w:val="24"/>
        </w:rPr>
        <w:t> List the tools, money, or support required for each task. Example: Free Adobe trial software, access to college Wi-Fi for online courses, ₹500 for printing portfolio copies, or guidance from a senior designer. Knowing resources helps you prepare in advance.</w:t>
      </w:r>
    </w:p>
    <w:p w:rsidR="00044D37" w:rsidRPr="00044D37" w:rsidRDefault="00044D37" w:rsidP="00044D37">
      <w:pPr>
        <w:numPr>
          <w:ilvl w:val="0"/>
          <w:numId w:val="15"/>
        </w:numPr>
        <w:rPr>
          <w:rFonts w:ascii="Arial" w:hAnsi="Arial" w:cs="Arial"/>
          <w:sz w:val="24"/>
          <w:szCs w:val="24"/>
        </w:rPr>
      </w:pPr>
      <w:r w:rsidRPr="00044D37">
        <w:rPr>
          <w:rFonts w:ascii="Arial" w:hAnsi="Arial" w:cs="Arial"/>
          <w:b/>
          <w:bCs/>
          <w:sz w:val="24"/>
          <w:szCs w:val="24"/>
        </w:rPr>
        <w:t>Track Your Progress:</w:t>
      </w:r>
      <w:r w:rsidRPr="00044D37">
        <w:rPr>
          <w:rFonts w:ascii="Arial" w:hAnsi="Arial" w:cs="Arial"/>
          <w:sz w:val="24"/>
          <w:szCs w:val="24"/>
        </w:rPr>
        <w:t xml:space="preserve"> Regularly monitor how far you’ve come using a notebook, Google Calendar, or apps like </w:t>
      </w:r>
      <w:proofErr w:type="spellStart"/>
      <w:r w:rsidRPr="00044D37">
        <w:rPr>
          <w:rFonts w:ascii="Arial" w:hAnsi="Arial" w:cs="Arial"/>
          <w:sz w:val="24"/>
          <w:szCs w:val="24"/>
        </w:rPr>
        <w:t>Trello</w:t>
      </w:r>
      <w:proofErr w:type="spellEnd"/>
      <w:r w:rsidRPr="00044D37">
        <w:rPr>
          <w:rFonts w:ascii="Arial" w:hAnsi="Arial" w:cs="Arial"/>
          <w:sz w:val="24"/>
          <w:szCs w:val="24"/>
        </w:rPr>
        <w:t>. Mark completed tasks and adjust timelines if needed. Example: Check weekly if you’ve watched 5 tutorial videos as planned. Tracking keeps you accountable and motivated.</w:t>
      </w:r>
    </w:p>
    <w:p w:rsidR="00044D37" w:rsidRPr="00044D37" w:rsidRDefault="00044D37" w:rsidP="00044D37">
      <w:pPr>
        <w:numPr>
          <w:ilvl w:val="0"/>
          <w:numId w:val="15"/>
        </w:numPr>
        <w:rPr>
          <w:rFonts w:ascii="Arial" w:hAnsi="Arial" w:cs="Arial"/>
          <w:sz w:val="24"/>
          <w:szCs w:val="24"/>
        </w:rPr>
      </w:pPr>
      <w:r w:rsidRPr="00044D37">
        <w:rPr>
          <w:rFonts w:ascii="Arial" w:hAnsi="Arial" w:cs="Arial"/>
          <w:b/>
          <w:bCs/>
          <w:sz w:val="24"/>
          <w:szCs w:val="24"/>
        </w:rPr>
        <w:t>Indian Context Tip:</w:t>
      </w:r>
      <w:r w:rsidRPr="00044D37">
        <w:rPr>
          <w:rFonts w:ascii="Arial" w:hAnsi="Arial" w:cs="Arial"/>
          <w:sz w:val="24"/>
          <w:szCs w:val="24"/>
        </w:rPr>
        <w:t> Account for local challenges like power cuts (study offline with books), limited budgets (opt for free courses on SWAYAM), or family duties (schedule tasks post-household chores). Adapt your plan to fit your unique circumstances for better execution.</w:t>
      </w:r>
    </w:p>
    <w:p w:rsidR="00044D37" w:rsidRPr="00044D37" w:rsidRDefault="00044D37" w:rsidP="00044D37">
      <w:pPr>
        <w:rPr>
          <w:rFonts w:ascii="Arial" w:hAnsi="Arial" w:cs="Arial"/>
          <w:b/>
          <w:bCs/>
          <w:sz w:val="24"/>
          <w:szCs w:val="24"/>
        </w:rPr>
      </w:pPr>
      <w:r w:rsidRPr="00044D37">
        <w:rPr>
          <w:rFonts w:ascii="Arial" w:hAnsi="Arial" w:cs="Arial"/>
          <w:b/>
          <w:bCs/>
          <w:sz w:val="24"/>
          <w:szCs w:val="24"/>
        </w:rPr>
        <w:t>Practical Example</w:t>
      </w:r>
    </w:p>
    <w:p w:rsidR="00044D37" w:rsidRPr="00044D37" w:rsidRDefault="00044D37" w:rsidP="00044D37">
      <w:pPr>
        <w:numPr>
          <w:ilvl w:val="0"/>
          <w:numId w:val="16"/>
        </w:numPr>
        <w:rPr>
          <w:rFonts w:ascii="Arial" w:hAnsi="Arial" w:cs="Arial"/>
          <w:sz w:val="24"/>
          <w:szCs w:val="24"/>
        </w:rPr>
      </w:pPr>
      <w:r w:rsidRPr="00044D37">
        <w:rPr>
          <w:rFonts w:ascii="Arial" w:hAnsi="Arial" w:cs="Arial"/>
          <w:b/>
          <w:bCs/>
          <w:sz w:val="24"/>
          <w:szCs w:val="24"/>
        </w:rPr>
        <w:t>Profile:</w:t>
      </w:r>
      <w:r w:rsidRPr="00044D37">
        <w:rPr>
          <w:rFonts w:ascii="Arial" w:hAnsi="Arial" w:cs="Arial"/>
          <w:sz w:val="24"/>
          <w:szCs w:val="24"/>
        </w:rPr>
        <w:t> </w:t>
      </w:r>
      <w:proofErr w:type="spellStart"/>
      <w:r w:rsidRPr="00044D37">
        <w:rPr>
          <w:rFonts w:ascii="Arial" w:hAnsi="Arial" w:cs="Arial"/>
          <w:sz w:val="24"/>
          <w:szCs w:val="24"/>
        </w:rPr>
        <w:t>Ankit</w:t>
      </w:r>
      <w:proofErr w:type="spellEnd"/>
      <w:r w:rsidRPr="00044D37">
        <w:rPr>
          <w:rFonts w:ascii="Arial" w:hAnsi="Arial" w:cs="Arial"/>
          <w:sz w:val="24"/>
          <w:szCs w:val="24"/>
        </w:rPr>
        <w:t xml:space="preserve">, 20, from Bhopal, pursuing </w:t>
      </w:r>
      <w:proofErr w:type="spellStart"/>
      <w:r w:rsidRPr="00044D37">
        <w:rPr>
          <w:rFonts w:ascii="Arial" w:hAnsi="Arial" w:cs="Arial"/>
          <w:sz w:val="24"/>
          <w:szCs w:val="24"/>
        </w:rPr>
        <w:t>B.Tech</w:t>
      </w:r>
      <w:proofErr w:type="spellEnd"/>
      <w:r w:rsidRPr="00044D37">
        <w:rPr>
          <w:rFonts w:ascii="Arial" w:hAnsi="Arial" w:cs="Arial"/>
          <w:sz w:val="24"/>
          <w:szCs w:val="24"/>
        </w:rPr>
        <w:t>, aims to become a data analyst.</w:t>
      </w:r>
    </w:p>
    <w:p w:rsidR="00044D37" w:rsidRPr="00044D37" w:rsidRDefault="00044D37" w:rsidP="00044D37">
      <w:pPr>
        <w:numPr>
          <w:ilvl w:val="0"/>
          <w:numId w:val="16"/>
        </w:numPr>
        <w:rPr>
          <w:rFonts w:ascii="Arial" w:hAnsi="Arial" w:cs="Arial"/>
          <w:sz w:val="24"/>
          <w:szCs w:val="24"/>
        </w:rPr>
      </w:pPr>
      <w:r w:rsidRPr="00044D37">
        <w:rPr>
          <w:rFonts w:ascii="Arial" w:hAnsi="Arial" w:cs="Arial"/>
          <w:b/>
          <w:bCs/>
          <w:sz w:val="24"/>
          <w:szCs w:val="24"/>
        </w:rPr>
        <w:t>Goal:</w:t>
      </w:r>
      <w:r w:rsidRPr="00044D37">
        <w:rPr>
          <w:rFonts w:ascii="Arial" w:hAnsi="Arial" w:cs="Arial"/>
          <w:sz w:val="24"/>
          <w:szCs w:val="24"/>
        </w:rPr>
        <w:t> Land a data analyst internship by mid-2026.</w:t>
      </w:r>
    </w:p>
    <w:p w:rsidR="00044D37" w:rsidRPr="00044D37" w:rsidRDefault="00044D37" w:rsidP="00044D37">
      <w:pPr>
        <w:numPr>
          <w:ilvl w:val="0"/>
          <w:numId w:val="16"/>
        </w:numPr>
        <w:rPr>
          <w:rFonts w:ascii="Arial" w:hAnsi="Arial" w:cs="Arial"/>
          <w:sz w:val="24"/>
          <w:szCs w:val="24"/>
        </w:rPr>
      </w:pPr>
      <w:r w:rsidRPr="00044D37">
        <w:rPr>
          <w:rFonts w:ascii="Arial" w:hAnsi="Arial" w:cs="Arial"/>
          <w:b/>
          <w:bCs/>
          <w:sz w:val="24"/>
          <w:szCs w:val="24"/>
        </w:rPr>
        <w:t>Action Plan:</w:t>
      </w:r>
    </w:p>
    <w:p w:rsidR="00044D37" w:rsidRPr="00044D37" w:rsidRDefault="00044D37" w:rsidP="00044D37">
      <w:pPr>
        <w:numPr>
          <w:ilvl w:val="1"/>
          <w:numId w:val="16"/>
        </w:numPr>
        <w:rPr>
          <w:rFonts w:ascii="Arial" w:hAnsi="Arial" w:cs="Arial"/>
          <w:sz w:val="24"/>
          <w:szCs w:val="24"/>
        </w:rPr>
      </w:pPr>
      <w:r w:rsidRPr="00044D37">
        <w:rPr>
          <w:rFonts w:ascii="Arial" w:hAnsi="Arial" w:cs="Arial"/>
          <w:sz w:val="24"/>
          <w:szCs w:val="24"/>
        </w:rPr>
        <w:t>Learn SQL and Excel via free YouTube channels (Deadline: December 2025).</w:t>
      </w:r>
    </w:p>
    <w:p w:rsidR="00044D37" w:rsidRPr="00044D37" w:rsidRDefault="00044D37" w:rsidP="00044D37">
      <w:pPr>
        <w:numPr>
          <w:ilvl w:val="1"/>
          <w:numId w:val="16"/>
        </w:numPr>
        <w:rPr>
          <w:rFonts w:ascii="Arial" w:hAnsi="Arial" w:cs="Arial"/>
          <w:sz w:val="24"/>
          <w:szCs w:val="24"/>
        </w:rPr>
      </w:pPr>
      <w:r w:rsidRPr="00044D37">
        <w:rPr>
          <w:rFonts w:ascii="Arial" w:hAnsi="Arial" w:cs="Arial"/>
          <w:sz w:val="24"/>
          <w:szCs w:val="24"/>
        </w:rPr>
        <w:t xml:space="preserve">Build 2 mini-projects using datasets from </w:t>
      </w:r>
      <w:proofErr w:type="spellStart"/>
      <w:r w:rsidRPr="00044D37">
        <w:rPr>
          <w:rFonts w:ascii="Arial" w:hAnsi="Arial" w:cs="Arial"/>
          <w:sz w:val="24"/>
          <w:szCs w:val="24"/>
        </w:rPr>
        <w:t>Kaggle</w:t>
      </w:r>
      <w:proofErr w:type="spellEnd"/>
      <w:r w:rsidRPr="00044D37">
        <w:rPr>
          <w:rFonts w:ascii="Arial" w:hAnsi="Arial" w:cs="Arial"/>
          <w:sz w:val="24"/>
          <w:szCs w:val="24"/>
        </w:rPr>
        <w:t xml:space="preserve"> (Deadline: February 2026).</w:t>
      </w:r>
    </w:p>
    <w:p w:rsidR="00044D37" w:rsidRPr="00044D37" w:rsidRDefault="00044D37" w:rsidP="00044D37">
      <w:pPr>
        <w:numPr>
          <w:ilvl w:val="1"/>
          <w:numId w:val="16"/>
        </w:numPr>
        <w:rPr>
          <w:rFonts w:ascii="Arial" w:hAnsi="Arial" w:cs="Arial"/>
          <w:sz w:val="24"/>
          <w:szCs w:val="24"/>
        </w:rPr>
      </w:pPr>
      <w:r w:rsidRPr="00044D37">
        <w:rPr>
          <w:rFonts w:ascii="Arial" w:hAnsi="Arial" w:cs="Arial"/>
          <w:sz w:val="24"/>
          <w:szCs w:val="24"/>
        </w:rPr>
        <w:t>Update LinkedIn profile and connect with 20 recruiters (Deadline: March 2026).</w:t>
      </w:r>
    </w:p>
    <w:p w:rsidR="00044D37" w:rsidRPr="00044D37" w:rsidRDefault="00044D37" w:rsidP="00044D37">
      <w:pPr>
        <w:numPr>
          <w:ilvl w:val="1"/>
          <w:numId w:val="16"/>
        </w:numPr>
        <w:rPr>
          <w:rFonts w:ascii="Arial" w:hAnsi="Arial" w:cs="Arial"/>
          <w:sz w:val="24"/>
          <w:szCs w:val="24"/>
        </w:rPr>
      </w:pPr>
      <w:r w:rsidRPr="00044D37">
        <w:rPr>
          <w:rFonts w:ascii="Arial" w:hAnsi="Arial" w:cs="Arial"/>
          <w:sz w:val="24"/>
          <w:szCs w:val="24"/>
        </w:rPr>
        <w:t xml:space="preserve">Apply to 15 internships on </w:t>
      </w:r>
      <w:proofErr w:type="spellStart"/>
      <w:r w:rsidRPr="00044D37">
        <w:rPr>
          <w:rFonts w:ascii="Arial" w:hAnsi="Arial" w:cs="Arial"/>
          <w:sz w:val="24"/>
          <w:szCs w:val="24"/>
        </w:rPr>
        <w:t>Internshala</w:t>
      </w:r>
      <w:proofErr w:type="spellEnd"/>
      <w:r w:rsidRPr="00044D37">
        <w:rPr>
          <w:rFonts w:ascii="Arial" w:hAnsi="Arial" w:cs="Arial"/>
          <w:sz w:val="24"/>
          <w:szCs w:val="24"/>
        </w:rPr>
        <w:t xml:space="preserve"> (Deadline: April 2026).</w:t>
      </w:r>
    </w:p>
    <w:p w:rsidR="00044D37" w:rsidRPr="00044D37" w:rsidRDefault="00044D37" w:rsidP="00044D37">
      <w:pPr>
        <w:numPr>
          <w:ilvl w:val="0"/>
          <w:numId w:val="16"/>
        </w:numPr>
        <w:rPr>
          <w:rFonts w:ascii="Arial" w:hAnsi="Arial" w:cs="Arial"/>
          <w:sz w:val="24"/>
          <w:szCs w:val="24"/>
        </w:rPr>
      </w:pPr>
      <w:r w:rsidRPr="00044D37">
        <w:rPr>
          <w:rFonts w:ascii="Arial" w:hAnsi="Arial" w:cs="Arial"/>
          <w:b/>
          <w:bCs/>
          <w:sz w:val="24"/>
          <w:szCs w:val="24"/>
        </w:rPr>
        <w:t>Resources:</w:t>
      </w:r>
      <w:r w:rsidRPr="00044D37">
        <w:rPr>
          <w:rFonts w:ascii="Arial" w:hAnsi="Arial" w:cs="Arial"/>
          <w:sz w:val="24"/>
          <w:szCs w:val="24"/>
        </w:rPr>
        <w:t> College laptop, free online tools, mentor from alumni network.</w:t>
      </w:r>
    </w:p>
    <w:p w:rsidR="00044D37" w:rsidRPr="00044D37" w:rsidRDefault="00044D37" w:rsidP="00044D37">
      <w:pPr>
        <w:numPr>
          <w:ilvl w:val="0"/>
          <w:numId w:val="16"/>
        </w:numPr>
        <w:rPr>
          <w:rFonts w:ascii="Arial" w:hAnsi="Arial" w:cs="Arial"/>
          <w:sz w:val="24"/>
          <w:szCs w:val="24"/>
        </w:rPr>
      </w:pPr>
      <w:r w:rsidRPr="00044D37">
        <w:rPr>
          <w:rFonts w:ascii="Arial" w:hAnsi="Arial" w:cs="Arial"/>
          <w:b/>
          <w:bCs/>
          <w:sz w:val="24"/>
          <w:szCs w:val="24"/>
        </w:rPr>
        <w:t>Why It Works:</w:t>
      </w:r>
      <w:r w:rsidRPr="00044D37">
        <w:rPr>
          <w:rFonts w:ascii="Arial" w:hAnsi="Arial" w:cs="Arial"/>
          <w:sz w:val="24"/>
          <w:szCs w:val="24"/>
        </w:rPr>
        <w:t> </w:t>
      </w:r>
      <w:proofErr w:type="spellStart"/>
      <w:r w:rsidRPr="00044D37">
        <w:rPr>
          <w:rFonts w:ascii="Arial" w:hAnsi="Arial" w:cs="Arial"/>
          <w:sz w:val="24"/>
          <w:szCs w:val="24"/>
        </w:rPr>
        <w:t>Ankit’s</w:t>
      </w:r>
      <w:proofErr w:type="spellEnd"/>
      <w:r w:rsidRPr="00044D37">
        <w:rPr>
          <w:rFonts w:ascii="Arial" w:hAnsi="Arial" w:cs="Arial"/>
          <w:sz w:val="24"/>
          <w:szCs w:val="24"/>
        </w:rPr>
        <w:t xml:space="preserve"> plan is detailed, time-bound, and uses accessible resources, fitting his student budget and location.</w:t>
      </w:r>
    </w:p>
    <w:p w:rsidR="00044D37" w:rsidRPr="00044D37" w:rsidRDefault="00044D37" w:rsidP="00044D37">
      <w:pPr>
        <w:rPr>
          <w:rFonts w:ascii="Arial" w:hAnsi="Arial" w:cs="Arial"/>
          <w:b/>
          <w:bCs/>
          <w:sz w:val="24"/>
          <w:szCs w:val="24"/>
        </w:rPr>
      </w:pPr>
      <w:r w:rsidRPr="00044D37">
        <w:rPr>
          <w:rFonts w:ascii="Arial" w:hAnsi="Arial" w:cs="Arial"/>
          <w:b/>
          <w:bCs/>
          <w:sz w:val="24"/>
          <w:szCs w:val="24"/>
        </w:rPr>
        <w:t>Fun Element for Engagement</w:t>
      </w:r>
    </w:p>
    <w:p w:rsidR="00044D37" w:rsidRPr="00044D37" w:rsidRDefault="00044D37" w:rsidP="00044D37">
      <w:pPr>
        <w:rPr>
          <w:rFonts w:ascii="Arial" w:hAnsi="Arial" w:cs="Arial"/>
          <w:sz w:val="24"/>
          <w:szCs w:val="24"/>
        </w:rPr>
      </w:pPr>
      <w:r w:rsidRPr="00044D37">
        <w:rPr>
          <w:rFonts w:ascii="Arial" w:hAnsi="Arial" w:cs="Arial"/>
          <w:b/>
          <w:bCs/>
          <w:sz w:val="24"/>
          <w:szCs w:val="24"/>
        </w:rPr>
        <w:t xml:space="preserve">“Career Action </w:t>
      </w:r>
      <w:proofErr w:type="spellStart"/>
      <w:r w:rsidRPr="00044D37">
        <w:rPr>
          <w:rFonts w:ascii="Arial" w:hAnsi="Arial" w:cs="Arial"/>
          <w:b/>
          <w:bCs/>
          <w:sz w:val="24"/>
          <w:szCs w:val="24"/>
        </w:rPr>
        <w:t>Dhamaka</w:t>
      </w:r>
      <w:proofErr w:type="spellEnd"/>
      <w:r w:rsidRPr="00044D37">
        <w:rPr>
          <w:rFonts w:ascii="Arial" w:hAnsi="Arial" w:cs="Arial"/>
          <w:b/>
          <w:bCs/>
          <w:sz w:val="24"/>
          <w:szCs w:val="24"/>
        </w:rPr>
        <w:t>”:</w:t>
      </w:r>
      <w:r w:rsidRPr="00044D37">
        <w:rPr>
          <w:rFonts w:ascii="Arial" w:hAnsi="Arial" w:cs="Arial"/>
          <w:sz w:val="24"/>
          <w:szCs w:val="24"/>
        </w:rPr>
        <w:t xml:space="preserve"> Inspired by Indian festivals like </w:t>
      </w:r>
      <w:proofErr w:type="spellStart"/>
      <w:r w:rsidRPr="00044D37">
        <w:rPr>
          <w:rFonts w:ascii="Arial" w:hAnsi="Arial" w:cs="Arial"/>
          <w:sz w:val="24"/>
          <w:szCs w:val="24"/>
        </w:rPr>
        <w:t>Holi</w:t>
      </w:r>
      <w:proofErr w:type="spellEnd"/>
      <w:r w:rsidRPr="00044D37">
        <w:rPr>
          <w:rFonts w:ascii="Arial" w:hAnsi="Arial" w:cs="Arial"/>
          <w:sz w:val="24"/>
          <w:szCs w:val="24"/>
        </w:rPr>
        <w:t xml:space="preserve">, </w:t>
      </w:r>
      <w:proofErr w:type="spellStart"/>
      <w:r w:rsidRPr="00044D37">
        <w:rPr>
          <w:rFonts w:ascii="Arial" w:hAnsi="Arial" w:cs="Arial"/>
          <w:sz w:val="24"/>
          <w:szCs w:val="24"/>
        </w:rPr>
        <w:t>color</w:t>
      </w:r>
      <w:proofErr w:type="spellEnd"/>
      <w:r w:rsidRPr="00044D37">
        <w:rPr>
          <w:rFonts w:ascii="Arial" w:hAnsi="Arial" w:cs="Arial"/>
          <w:sz w:val="24"/>
          <w:szCs w:val="24"/>
        </w:rPr>
        <w:t xml:space="preserve">-code your action plan tasks on a chart—green for “done,” yellow for “in progress,” and red for </w:t>
      </w:r>
      <w:r w:rsidRPr="00044D37">
        <w:rPr>
          <w:rFonts w:ascii="Arial" w:hAnsi="Arial" w:cs="Arial"/>
          <w:sz w:val="24"/>
          <w:szCs w:val="24"/>
        </w:rPr>
        <w:lastRenderedPageBreak/>
        <w:t>“upcoming.” Stick it on your wall or share a pic with #</w:t>
      </w:r>
      <w:proofErr w:type="spellStart"/>
      <w:r w:rsidRPr="00044D37">
        <w:rPr>
          <w:rFonts w:ascii="Arial" w:hAnsi="Arial" w:cs="Arial"/>
          <w:sz w:val="24"/>
          <w:szCs w:val="24"/>
        </w:rPr>
        <w:t>CareerDhamaka</w:t>
      </w:r>
      <w:proofErr w:type="spellEnd"/>
      <w:r w:rsidRPr="00044D37">
        <w:rPr>
          <w:rFonts w:ascii="Arial" w:hAnsi="Arial" w:cs="Arial"/>
          <w:sz w:val="24"/>
          <w:szCs w:val="24"/>
        </w:rPr>
        <w:t xml:space="preserve"> to motivate peers. It’s a vibrant way to visualize progress!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Key Takeaway</w:t>
      </w:r>
    </w:p>
    <w:p w:rsidR="00044D37" w:rsidRPr="00044D37" w:rsidRDefault="00044D37" w:rsidP="00044D37">
      <w:pPr>
        <w:rPr>
          <w:rFonts w:ascii="Arial" w:hAnsi="Arial" w:cs="Arial"/>
          <w:sz w:val="24"/>
          <w:szCs w:val="24"/>
        </w:rPr>
      </w:pPr>
      <w:r w:rsidRPr="00044D37">
        <w:rPr>
          <w:rFonts w:ascii="Arial" w:hAnsi="Arial" w:cs="Arial"/>
          <w:sz w:val="24"/>
          <w:szCs w:val="24"/>
        </w:rPr>
        <w:t xml:space="preserve">An action plan turns your career goals into a series of doable tasks. </w:t>
      </w:r>
      <w:proofErr w:type="gramStart"/>
      <w:r w:rsidRPr="00044D37">
        <w:rPr>
          <w:rFonts w:ascii="Arial" w:hAnsi="Arial" w:cs="Arial"/>
          <w:sz w:val="24"/>
          <w:szCs w:val="24"/>
        </w:rPr>
        <w:t>Whether you’re aiming for a tech job in Bengaluru or a teaching role via CTET, map out your steps today to avoid last-minute “</w:t>
      </w:r>
      <w:proofErr w:type="spellStart"/>
      <w:r w:rsidRPr="00044D37">
        <w:rPr>
          <w:rFonts w:ascii="Arial" w:hAnsi="Arial" w:cs="Arial"/>
          <w:sz w:val="24"/>
          <w:szCs w:val="24"/>
        </w:rPr>
        <w:t>ab</w:t>
      </w:r>
      <w:proofErr w:type="spellEnd"/>
      <w:r w:rsidRPr="00044D37">
        <w:rPr>
          <w:rFonts w:ascii="Arial" w:hAnsi="Arial" w:cs="Arial"/>
          <w:sz w:val="24"/>
          <w:szCs w:val="24"/>
        </w:rPr>
        <w:t xml:space="preserve"> </w:t>
      </w:r>
      <w:proofErr w:type="spellStart"/>
      <w:r w:rsidRPr="00044D37">
        <w:rPr>
          <w:rFonts w:ascii="Arial" w:hAnsi="Arial" w:cs="Arial"/>
          <w:sz w:val="24"/>
          <w:szCs w:val="24"/>
        </w:rPr>
        <w:t>kya</w:t>
      </w:r>
      <w:proofErr w:type="spellEnd"/>
      <w:r w:rsidRPr="00044D37">
        <w:rPr>
          <w:rFonts w:ascii="Arial" w:hAnsi="Arial" w:cs="Arial"/>
          <w:sz w:val="24"/>
          <w:szCs w:val="24"/>
        </w:rPr>
        <w:t xml:space="preserve"> </w:t>
      </w:r>
      <w:proofErr w:type="spellStart"/>
      <w:r w:rsidRPr="00044D37">
        <w:rPr>
          <w:rFonts w:ascii="Arial" w:hAnsi="Arial" w:cs="Arial"/>
          <w:sz w:val="24"/>
          <w:szCs w:val="24"/>
        </w:rPr>
        <w:t>karein</w:t>
      </w:r>
      <w:proofErr w:type="spellEnd"/>
      <w:r w:rsidRPr="00044D37">
        <w:rPr>
          <w:rFonts w:ascii="Arial" w:hAnsi="Arial" w:cs="Arial"/>
          <w:sz w:val="24"/>
          <w:szCs w:val="24"/>
        </w:rPr>
        <w:t>” panic.</w:t>
      </w:r>
      <w:proofErr w:type="gramEnd"/>
    </w:p>
    <w:p w:rsidR="00044D37" w:rsidRPr="00044D37" w:rsidRDefault="007D1CE1" w:rsidP="00044D37">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044D37" w:rsidRPr="00044D37" w:rsidRDefault="00044D37" w:rsidP="007D1CE1">
      <w:pPr>
        <w:pStyle w:val="Heading2"/>
      </w:pPr>
      <w:r w:rsidRPr="00044D37">
        <w:t>Section 2: The Decision-Making Process (e.g., PACED Process)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What Is the Decision-Making Process (PACED)?</w:t>
      </w:r>
    </w:p>
    <w:p w:rsidR="00044D37" w:rsidRPr="00044D37" w:rsidRDefault="00044D37" w:rsidP="00044D37">
      <w:pPr>
        <w:rPr>
          <w:rFonts w:ascii="Arial" w:hAnsi="Arial" w:cs="Arial"/>
          <w:sz w:val="24"/>
          <w:szCs w:val="24"/>
        </w:rPr>
      </w:pPr>
      <w:r w:rsidRPr="00044D37">
        <w:rPr>
          <w:rFonts w:ascii="Arial" w:hAnsi="Arial" w:cs="Arial"/>
          <w:sz w:val="24"/>
          <w:szCs w:val="24"/>
        </w:rPr>
        <w:t xml:space="preserve">The decision-making process is a structured method to evaluate options and choose the best course of action when faced with a career or life choice. One effective framework is PACED, which stands for Problem, Alternatives, Criteria, Evaluate, and Decide. It’s a logical, step-by-step approach that minimizes impulsive or emotional decisions, ensuring you pick paths aligned with your goals and realities. For example, if you’re torn between pursuing a master’s degree or taking a job offer, PACED helps you </w:t>
      </w:r>
      <w:proofErr w:type="spellStart"/>
      <w:r w:rsidRPr="00044D37">
        <w:rPr>
          <w:rFonts w:ascii="Arial" w:hAnsi="Arial" w:cs="Arial"/>
          <w:sz w:val="24"/>
          <w:szCs w:val="24"/>
        </w:rPr>
        <w:t>analyze</w:t>
      </w:r>
      <w:proofErr w:type="spellEnd"/>
      <w:r w:rsidRPr="00044D37">
        <w:rPr>
          <w:rFonts w:ascii="Arial" w:hAnsi="Arial" w:cs="Arial"/>
          <w:sz w:val="24"/>
          <w:szCs w:val="24"/>
        </w:rPr>
        <w:t xml:space="preserve"> both options systematically rather than flipping a coin or following peer pressure. It’s like having a personal advisor breaking down complex choices into clear, manageable parts.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Why Decision-Making Skills Matter</w:t>
      </w:r>
    </w:p>
    <w:p w:rsidR="00044D37" w:rsidRPr="00044D37" w:rsidRDefault="00044D37" w:rsidP="00044D37">
      <w:pPr>
        <w:rPr>
          <w:rFonts w:ascii="Arial" w:hAnsi="Arial" w:cs="Arial"/>
          <w:sz w:val="24"/>
          <w:szCs w:val="24"/>
        </w:rPr>
      </w:pPr>
      <w:r w:rsidRPr="00044D37">
        <w:rPr>
          <w:rFonts w:ascii="Arial" w:hAnsi="Arial" w:cs="Arial"/>
          <w:sz w:val="24"/>
          <w:szCs w:val="24"/>
        </w:rPr>
        <w:t xml:space="preserve">For Indian youth aged 18-24, life after high school or college is packed with high-stakes decisions—choosing a stream (Science vs. Commerce), picking a city for studies (Delhi vs. hometown), or deciding between a stable job and a risky passion project. Poor decisions can lead to wasted time, money, or regret, especially in a competitive environment where opportunities are limited, and family expectations often weigh heavy (e.g., “Beta, engineering </w:t>
      </w:r>
      <w:proofErr w:type="spellStart"/>
      <w:r w:rsidRPr="00044D37">
        <w:rPr>
          <w:rFonts w:ascii="Arial" w:hAnsi="Arial" w:cs="Arial"/>
          <w:sz w:val="24"/>
          <w:szCs w:val="24"/>
        </w:rPr>
        <w:t>kar</w:t>
      </w:r>
      <w:proofErr w:type="spellEnd"/>
      <w:r w:rsidRPr="00044D37">
        <w:rPr>
          <w:rFonts w:ascii="Arial" w:hAnsi="Arial" w:cs="Arial"/>
          <w:sz w:val="24"/>
          <w:szCs w:val="24"/>
        </w:rPr>
        <w:t xml:space="preserve"> lo, safe </w:t>
      </w:r>
      <w:proofErr w:type="spellStart"/>
      <w:r w:rsidRPr="00044D37">
        <w:rPr>
          <w:rFonts w:ascii="Arial" w:hAnsi="Arial" w:cs="Arial"/>
          <w:sz w:val="24"/>
          <w:szCs w:val="24"/>
        </w:rPr>
        <w:t>hai</w:t>
      </w:r>
      <w:proofErr w:type="spellEnd"/>
      <w:r w:rsidRPr="00044D37">
        <w:rPr>
          <w:rFonts w:ascii="Arial" w:hAnsi="Arial" w:cs="Arial"/>
          <w:sz w:val="24"/>
          <w:szCs w:val="24"/>
        </w:rPr>
        <w:t>”). Mastering decision-making helps you take control of your future, balance personal dreams with practical constraints, and avoid common traps like following trends without research (e.g., everyone’s doing MBA, so I will too). It builds confidence and reduces stress, ensuring you’re not stuck in “</w:t>
      </w:r>
      <w:proofErr w:type="spellStart"/>
      <w:r w:rsidRPr="00044D37">
        <w:rPr>
          <w:rFonts w:ascii="Arial" w:hAnsi="Arial" w:cs="Arial"/>
          <w:sz w:val="24"/>
          <w:szCs w:val="24"/>
        </w:rPr>
        <w:t>kya</w:t>
      </w:r>
      <w:proofErr w:type="spellEnd"/>
      <w:r w:rsidRPr="00044D37">
        <w:rPr>
          <w:rFonts w:ascii="Arial" w:hAnsi="Arial" w:cs="Arial"/>
          <w:sz w:val="24"/>
          <w:szCs w:val="24"/>
        </w:rPr>
        <w:t xml:space="preserve"> </w:t>
      </w:r>
      <w:proofErr w:type="spellStart"/>
      <w:r w:rsidRPr="00044D37">
        <w:rPr>
          <w:rFonts w:ascii="Arial" w:hAnsi="Arial" w:cs="Arial"/>
          <w:sz w:val="24"/>
          <w:szCs w:val="24"/>
        </w:rPr>
        <w:t>karoon</w:t>
      </w:r>
      <w:proofErr w:type="spellEnd"/>
      <w:r w:rsidRPr="00044D37">
        <w:rPr>
          <w:rFonts w:ascii="Arial" w:hAnsi="Arial" w:cs="Arial"/>
          <w:sz w:val="24"/>
          <w:szCs w:val="24"/>
        </w:rPr>
        <w:t>” dilemmas at critical turning points.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Steps of the PACED Process</w:t>
      </w:r>
    </w:p>
    <w:p w:rsidR="00044D37" w:rsidRPr="00044D37" w:rsidRDefault="00044D37" w:rsidP="00044D37">
      <w:pPr>
        <w:numPr>
          <w:ilvl w:val="0"/>
          <w:numId w:val="17"/>
        </w:numPr>
        <w:rPr>
          <w:rFonts w:ascii="Arial" w:hAnsi="Arial" w:cs="Arial"/>
          <w:sz w:val="24"/>
          <w:szCs w:val="24"/>
        </w:rPr>
      </w:pPr>
      <w:r w:rsidRPr="00044D37">
        <w:rPr>
          <w:rFonts w:ascii="Arial" w:hAnsi="Arial" w:cs="Arial"/>
          <w:b/>
          <w:bCs/>
          <w:sz w:val="24"/>
          <w:szCs w:val="24"/>
        </w:rPr>
        <w:t>Problem:</w:t>
      </w:r>
      <w:r w:rsidRPr="00044D37">
        <w:rPr>
          <w:rFonts w:ascii="Arial" w:hAnsi="Arial" w:cs="Arial"/>
          <w:sz w:val="24"/>
          <w:szCs w:val="24"/>
        </w:rPr>
        <w:t xml:space="preserve"> Clearly define the decision or challenge you’re facing. Be specific about what needs resolution. Example: “Should I accept a ₹3 lakh/year job at a </w:t>
      </w:r>
      <w:proofErr w:type="spellStart"/>
      <w:r w:rsidRPr="00044D37">
        <w:rPr>
          <w:rFonts w:ascii="Arial" w:hAnsi="Arial" w:cs="Arial"/>
          <w:sz w:val="24"/>
          <w:szCs w:val="24"/>
        </w:rPr>
        <w:t>startup</w:t>
      </w:r>
      <w:proofErr w:type="spellEnd"/>
      <w:r w:rsidRPr="00044D37">
        <w:rPr>
          <w:rFonts w:ascii="Arial" w:hAnsi="Arial" w:cs="Arial"/>
          <w:sz w:val="24"/>
          <w:szCs w:val="24"/>
        </w:rPr>
        <w:t xml:space="preserve"> in Hyderabad or dedicate a year to preparing for the UPSC exam with no income?” Stating the problem sets the foundation for analysis.</w:t>
      </w:r>
    </w:p>
    <w:p w:rsidR="00044D37" w:rsidRPr="00044D37" w:rsidRDefault="00044D37" w:rsidP="00044D37">
      <w:pPr>
        <w:numPr>
          <w:ilvl w:val="0"/>
          <w:numId w:val="17"/>
        </w:numPr>
        <w:rPr>
          <w:rFonts w:ascii="Arial" w:hAnsi="Arial" w:cs="Arial"/>
          <w:sz w:val="24"/>
          <w:szCs w:val="24"/>
        </w:rPr>
      </w:pPr>
      <w:r w:rsidRPr="00044D37">
        <w:rPr>
          <w:rFonts w:ascii="Arial" w:hAnsi="Arial" w:cs="Arial"/>
          <w:b/>
          <w:bCs/>
          <w:sz w:val="24"/>
          <w:szCs w:val="24"/>
        </w:rPr>
        <w:t>Alternatives:</w:t>
      </w:r>
      <w:r w:rsidRPr="00044D37">
        <w:rPr>
          <w:rFonts w:ascii="Arial" w:hAnsi="Arial" w:cs="Arial"/>
          <w:sz w:val="24"/>
          <w:szCs w:val="24"/>
        </w:rPr>
        <w:t xml:space="preserve"> Brainstorm all possible options or paths you could take. Don’t limit yourself initially—list everything. Example: (a) Join the </w:t>
      </w:r>
      <w:proofErr w:type="spellStart"/>
      <w:r w:rsidRPr="00044D37">
        <w:rPr>
          <w:rFonts w:ascii="Arial" w:hAnsi="Arial" w:cs="Arial"/>
          <w:sz w:val="24"/>
          <w:szCs w:val="24"/>
        </w:rPr>
        <w:t>startup</w:t>
      </w:r>
      <w:proofErr w:type="spellEnd"/>
      <w:r w:rsidRPr="00044D37">
        <w:rPr>
          <w:rFonts w:ascii="Arial" w:hAnsi="Arial" w:cs="Arial"/>
          <w:sz w:val="24"/>
          <w:szCs w:val="24"/>
        </w:rPr>
        <w:t xml:space="preserve"> for immediate income, (b) Focus full-time on UPSC preparation, (c) Work part-</w:t>
      </w:r>
      <w:r w:rsidRPr="00044D37">
        <w:rPr>
          <w:rFonts w:ascii="Arial" w:hAnsi="Arial" w:cs="Arial"/>
          <w:sz w:val="24"/>
          <w:szCs w:val="24"/>
        </w:rPr>
        <w:lastRenderedPageBreak/>
        <w:t xml:space="preserve">time at the </w:t>
      </w:r>
      <w:proofErr w:type="spellStart"/>
      <w:r w:rsidRPr="00044D37">
        <w:rPr>
          <w:rFonts w:ascii="Arial" w:hAnsi="Arial" w:cs="Arial"/>
          <w:sz w:val="24"/>
          <w:szCs w:val="24"/>
        </w:rPr>
        <w:t>startup</w:t>
      </w:r>
      <w:proofErr w:type="spellEnd"/>
      <w:r w:rsidRPr="00044D37">
        <w:rPr>
          <w:rFonts w:ascii="Arial" w:hAnsi="Arial" w:cs="Arial"/>
          <w:sz w:val="24"/>
          <w:szCs w:val="24"/>
        </w:rPr>
        <w:t xml:space="preserve"> while studying for UPSC. This step ensures you consider a range of solutions.</w:t>
      </w:r>
    </w:p>
    <w:p w:rsidR="00044D37" w:rsidRPr="00044D37" w:rsidRDefault="00044D37" w:rsidP="00044D37">
      <w:pPr>
        <w:numPr>
          <w:ilvl w:val="0"/>
          <w:numId w:val="17"/>
        </w:numPr>
        <w:rPr>
          <w:rFonts w:ascii="Arial" w:hAnsi="Arial" w:cs="Arial"/>
          <w:sz w:val="24"/>
          <w:szCs w:val="24"/>
        </w:rPr>
      </w:pPr>
      <w:r w:rsidRPr="00044D37">
        <w:rPr>
          <w:rFonts w:ascii="Arial" w:hAnsi="Arial" w:cs="Arial"/>
          <w:b/>
          <w:bCs/>
          <w:sz w:val="24"/>
          <w:szCs w:val="24"/>
        </w:rPr>
        <w:t>Criteria:</w:t>
      </w:r>
      <w:r w:rsidRPr="00044D37">
        <w:rPr>
          <w:rFonts w:ascii="Arial" w:hAnsi="Arial" w:cs="Arial"/>
          <w:sz w:val="24"/>
          <w:szCs w:val="24"/>
        </w:rPr>
        <w:t xml:space="preserve"> Establish the factors or priorities that will influence your choice. These are the benchmarks for evaluation. Example: Criteria could include financial stability, long-term career growth, </w:t>
      </w:r>
      <w:proofErr w:type="gramStart"/>
      <w:r w:rsidRPr="00044D37">
        <w:rPr>
          <w:rFonts w:ascii="Arial" w:hAnsi="Arial" w:cs="Arial"/>
          <w:sz w:val="24"/>
          <w:szCs w:val="24"/>
        </w:rPr>
        <w:t>alignment</w:t>
      </w:r>
      <w:proofErr w:type="gramEnd"/>
      <w:r w:rsidRPr="00044D37">
        <w:rPr>
          <w:rFonts w:ascii="Arial" w:hAnsi="Arial" w:cs="Arial"/>
          <w:sz w:val="24"/>
          <w:szCs w:val="24"/>
        </w:rPr>
        <w:t xml:space="preserve"> with passion, family expectations, and time commitment. Criteria help you focus on what truly matters to you.</w:t>
      </w:r>
    </w:p>
    <w:p w:rsidR="00044D37" w:rsidRPr="00044D37" w:rsidRDefault="00044D37" w:rsidP="00044D37">
      <w:pPr>
        <w:numPr>
          <w:ilvl w:val="0"/>
          <w:numId w:val="17"/>
        </w:numPr>
        <w:rPr>
          <w:rFonts w:ascii="Arial" w:hAnsi="Arial" w:cs="Arial"/>
          <w:sz w:val="24"/>
          <w:szCs w:val="24"/>
        </w:rPr>
      </w:pPr>
      <w:r w:rsidRPr="00044D37">
        <w:rPr>
          <w:rFonts w:ascii="Arial" w:hAnsi="Arial" w:cs="Arial"/>
          <w:b/>
          <w:bCs/>
          <w:sz w:val="24"/>
          <w:szCs w:val="24"/>
        </w:rPr>
        <w:t>Evaluate:</w:t>
      </w:r>
      <w:r w:rsidRPr="00044D37">
        <w:rPr>
          <w:rFonts w:ascii="Arial" w:hAnsi="Arial" w:cs="Arial"/>
          <w:sz w:val="24"/>
          <w:szCs w:val="24"/>
        </w:rPr>
        <w:t xml:space="preserve"> Assess each alternative against your criteria, ideally using a scoring system (e.g., 1-5, where 5 is best). Example: </w:t>
      </w:r>
      <w:proofErr w:type="spellStart"/>
      <w:r w:rsidRPr="00044D37">
        <w:rPr>
          <w:rFonts w:ascii="Arial" w:hAnsi="Arial" w:cs="Arial"/>
          <w:sz w:val="24"/>
          <w:szCs w:val="24"/>
        </w:rPr>
        <w:t>Startup</w:t>
      </w:r>
      <w:proofErr w:type="spellEnd"/>
      <w:r w:rsidRPr="00044D37">
        <w:rPr>
          <w:rFonts w:ascii="Arial" w:hAnsi="Arial" w:cs="Arial"/>
          <w:sz w:val="24"/>
          <w:szCs w:val="24"/>
        </w:rPr>
        <w:t xml:space="preserve"> job scores 5 on financial stability but 2 on </w:t>
      </w:r>
      <w:proofErr w:type="gramStart"/>
      <w:r w:rsidRPr="00044D37">
        <w:rPr>
          <w:rFonts w:ascii="Arial" w:hAnsi="Arial" w:cs="Arial"/>
          <w:sz w:val="24"/>
          <w:szCs w:val="24"/>
        </w:rPr>
        <w:t>passion</w:t>
      </w:r>
      <w:proofErr w:type="gramEnd"/>
      <w:r w:rsidRPr="00044D37">
        <w:rPr>
          <w:rFonts w:ascii="Arial" w:hAnsi="Arial" w:cs="Arial"/>
          <w:sz w:val="24"/>
          <w:szCs w:val="24"/>
        </w:rPr>
        <w:t>; UPSC full-time scores 5 on growth but 1 on stability; part-time work + UPSC scores 3 on both. This step provides a clear comparison.</w:t>
      </w:r>
    </w:p>
    <w:p w:rsidR="00044D37" w:rsidRPr="00044D37" w:rsidRDefault="00044D37" w:rsidP="00044D37">
      <w:pPr>
        <w:numPr>
          <w:ilvl w:val="0"/>
          <w:numId w:val="17"/>
        </w:numPr>
        <w:rPr>
          <w:rFonts w:ascii="Arial" w:hAnsi="Arial" w:cs="Arial"/>
          <w:sz w:val="24"/>
          <w:szCs w:val="24"/>
        </w:rPr>
      </w:pPr>
      <w:r w:rsidRPr="00044D37">
        <w:rPr>
          <w:rFonts w:ascii="Arial" w:hAnsi="Arial" w:cs="Arial"/>
          <w:b/>
          <w:bCs/>
          <w:sz w:val="24"/>
          <w:szCs w:val="24"/>
        </w:rPr>
        <w:t>Decide:</w:t>
      </w:r>
      <w:r w:rsidRPr="00044D37">
        <w:rPr>
          <w:rFonts w:ascii="Arial" w:hAnsi="Arial" w:cs="Arial"/>
          <w:sz w:val="24"/>
          <w:szCs w:val="24"/>
        </w:rPr>
        <w:t> Based on the evaluation, select the option with the best overall fit for your goals and circumstances. Example: Choose part-time work + UPSC prep as it balances income and growth potential. This final step turns analysis into action.</w:t>
      </w:r>
    </w:p>
    <w:p w:rsidR="00044D37" w:rsidRPr="00044D37" w:rsidRDefault="00044D37" w:rsidP="00044D37">
      <w:pPr>
        <w:rPr>
          <w:rFonts w:ascii="Arial" w:hAnsi="Arial" w:cs="Arial"/>
          <w:b/>
          <w:bCs/>
          <w:sz w:val="24"/>
          <w:szCs w:val="24"/>
        </w:rPr>
      </w:pPr>
      <w:r w:rsidRPr="00044D37">
        <w:rPr>
          <w:rFonts w:ascii="Arial" w:hAnsi="Arial" w:cs="Arial"/>
          <w:b/>
          <w:bCs/>
          <w:sz w:val="24"/>
          <w:szCs w:val="24"/>
        </w:rPr>
        <w:t>Practical Example</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Profile:</w:t>
      </w:r>
      <w:r w:rsidRPr="00044D37">
        <w:rPr>
          <w:rFonts w:ascii="Arial" w:hAnsi="Arial" w:cs="Arial"/>
          <w:sz w:val="24"/>
          <w:szCs w:val="24"/>
        </w:rPr>
        <w:t> </w:t>
      </w:r>
      <w:proofErr w:type="spellStart"/>
      <w:r w:rsidRPr="00044D37">
        <w:rPr>
          <w:rFonts w:ascii="Arial" w:hAnsi="Arial" w:cs="Arial"/>
          <w:sz w:val="24"/>
          <w:szCs w:val="24"/>
        </w:rPr>
        <w:t>Neha</w:t>
      </w:r>
      <w:proofErr w:type="spellEnd"/>
      <w:r w:rsidRPr="00044D37">
        <w:rPr>
          <w:rFonts w:ascii="Arial" w:hAnsi="Arial" w:cs="Arial"/>
          <w:sz w:val="24"/>
          <w:szCs w:val="24"/>
        </w:rPr>
        <w:t>, 22, from Kolkata, just finished B.A. in Economics.</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Problem:</w:t>
      </w:r>
      <w:r w:rsidRPr="00044D37">
        <w:rPr>
          <w:rFonts w:ascii="Arial" w:hAnsi="Arial" w:cs="Arial"/>
          <w:sz w:val="24"/>
          <w:szCs w:val="24"/>
        </w:rPr>
        <w:t> Choose between an MA in Economics or a banking job via IBPS PO exam.</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Alternatives:</w:t>
      </w:r>
      <w:r w:rsidRPr="00044D37">
        <w:rPr>
          <w:rFonts w:ascii="Arial" w:hAnsi="Arial" w:cs="Arial"/>
          <w:sz w:val="24"/>
          <w:szCs w:val="24"/>
        </w:rPr>
        <w:t> (a) Pursue MA, (b) Prepare for IBPS PO, (c) Do MA part-time while working a small job.</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Criteria:</w:t>
      </w:r>
      <w:r w:rsidRPr="00044D37">
        <w:rPr>
          <w:rFonts w:ascii="Arial" w:hAnsi="Arial" w:cs="Arial"/>
          <w:sz w:val="24"/>
          <w:szCs w:val="24"/>
        </w:rPr>
        <w:t> Cost (MA fees ₹50,000/year), job security, interest in academics, and family support.</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Evaluate:</w:t>
      </w:r>
      <w:r w:rsidRPr="00044D37">
        <w:rPr>
          <w:rFonts w:ascii="Arial" w:hAnsi="Arial" w:cs="Arial"/>
          <w:sz w:val="24"/>
          <w:szCs w:val="24"/>
        </w:rPr>
        <w:t> MA scores high on interest (5) but low on security (2); IBPS PO high on security (5) but low on interest (3); part-time MA + job balances both (4 each).</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Decide:</w:t>
      </w:r>
      <w:r w:rsidRPr="00044D37">
        <w:rPr>
          <w:rFonts w:ascii="Arial" w:hAnsi="Arial" w:cs="Arial"/>
          <w:sz w:val="24"/>
          <w:szCs w:val="24"/>
        </w:rPr>
        <w:t> </w:t>
      </w:r>
      <w:proofErr w:type="spellStart"/>
      <w:r w:rsidRPr="00044D37">
        <w:rPr>
          <w:rFonts w:ascii="Arial" w:hAnsi="Arial" w:cs="Arial"/>
          <w:sz w:val="24"/>
          <w:szCs w:val="24"/>
        </w:rPr>
        <w:t>Neha</w:t>
      </w:r>
      <w:proofErr w:type="spellEnd"/>
      <w:r w:rsidRPr="00044D37">
        <w:rPr>
          <w:rFonts w:ascii="Arial" w:hAnsi="Arial" w:cs="Arial"/>
          <w:sz w:val="24"/>
          <w:szCs w:val="24"/>
        </w:rPr>
        <w:t xml:space="preserve"> picks part-time MA + job to manage costs and keep learning.</w:t>
      </w:r>
    </w:p>
    <w:p w:rsidR="00044D37" w:rsidRPr="00044D37" w:rsidRDefault="00044D37" w:rsidP="00044D37">
      <w:pPr>
        <w:numPr>
          <w:ilvl w:val="0"/>
          <w:numId w:val="18"/>
        </w:numPr>
        <w:rPr>
          <w:rFonts w:ascii="Arial" w:hAnsi="Arial" w:cs="Arial"/>
          <w:sz w:val="24"/>
          <w:szCs w:val="24"/>
        </w:rPr>
      </w:pPr>
      <w:r w:rsidRPr="00044D37">
        <w:rPr>
          <w:rFonts w:ascii="Arial" w:hAnsi="Arial" w:cs="Arial"/>
          <w:b/>
          <w:bCs/>
          <w:sz w:val="24"/>
          <w:szCs w:val="24"/>
        </w:rPr>
        <w:t>Why It Works:</w:t>
      </w:r>
      <w:r w:rsidRPr="00044D37">
        <w:rPr>
          <w:rFonts w:ascii="Arial" w:hAnsi="Arial" w:cs="Arial"/>
          <w:sz w:val="24"/>
          <w:szCs w:val="24"/>
        </w:rPr>
        <w:t xml:space="preserve"> PACED helped </w:t>
      </w:r>
      <w:proofErr w:type="spellStart"/>
      <w:r w:rsidRPr="00044D37">
        <w:rPr>
          <w:rFonts w:ascii="Arial" w:hAnsi="Arial" w:cs="Arial"/>
          <w:sz w:val="24"/>
          <w:szCs w:val="24"/>
        </w:rPr>
        <w:t>Neha</w:t>
      </w:r>
      <w:proofErr w:type="spellEnd"/>
      <w:r w:rsidRPr="00044D37">
        <w:rPr>
          <w:rFonts w:ascii="Arial" w:hAnsi="Arial" w:cs="Arial"/>
          <w:sz w:val="24"/>
          <w:szCs w:val="24"/>
        </w:rPr>
        <w:t xml:space="preserve"> avoid emotional bias and align her choice with practical realities like family finances.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Indian Context Tip</w:t>
      </w:r>
    </w:p>
    <w:p w:rsidR="00044D37" w:rsidRPr="00044D37" w:rsidRDefault="00044D37" w:rsidP="00044D37">
      <w:pPr>
        <w:rPr>
          <w:rFonts w:ascii="Arial" w:hAnsi="Arial" w:cs="Arial"/>
          <w:sz w:val="24"/>
          <w:szCs w:val="24"/>
        </w:rPr>
      </w:pPr>
      <w:r w:rsidRPr="00044D37">
        <w:rPr>
          <w:rFonts w:ascii="Arial" w:hAnsi="Arial" w:cs="Arial"/>
          <w:sz w:val="24"/>
          <w:szCs w:val="24"/>
        </w:rPr>
        <w:t>In India, decisions often involve parents or societal pressure. Include “family opinion” as a criterion in PACED to balance personal goals with cultural expectations. Discuss openly with loved ones for smoother transitions.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Fun Element for Engagement</w:t>
      </w:r>
    </w:p>
    <w:p w:rsidR="00044D37" w:rsidRPr="00044D37" w:rsidRDefault="00044D37" w:rsidP="00044D37">
      <w:pPr>
        <w:rPr>
          <w:rFonts w:ascii="Arial" w:hAnsi="Arial" w:cs="Arial"/>
          <w:sz w:val="24"/>
          <w:szCs w:val="24"/>
        </w:rPr>
      </w:pPr>
      <w:r w:rsidRPr="00044D37">
        <w:rPr>
          <w:rFonts w:ascii="Arial" w:hAnsi="Arial" w:cs="Arial"/>
          <w:b/>
          <w:bCs/>
          <w:sz w:val="24"/>
          <w:szCs w:val="24"/>
        </w:rPr>
        <w:lastRenderedPageBreak/>
        <w:t>“Decision Bollywood Style”:</w:t>
      </w:r>
      <w:r w:rsidRPr="00044D37">
        <w:rPr>
          <w:rFonts w:ascii="Arial" w:hAnsi="Arial" w:cs="Arial"/>
          <w:sz w:val="24"/>
          <w:szCs w:val="24"/>
        </w:rPr>
        <w:t xml:space="preserve"> Imagine your career decision as a Bollywood movie plot. Are you the hero facing a dramatic choice like in </w:t>
      </w:r>
      <w:proofErr w:type="spellStart"/>
      <w:r w:rsidRPr="00044D37">
        <w:rPr>
          <w:rFonts w:ascii="Arial" w:hAnsi="Arial" w:cs="Arial"/>
          <w:i/>
          <w:iCs/>
          <w:sz w:val="24"/>
          <w:szCs w:val="24"/>
        </w:rPr>
        <w:t>Swades</w:t>
      </w:r>
      <w:proofErr w:type="spellEnd"/>
      <w:r w:rsidRPr="00044D37">
        <w:rPr>
          <w:rFonts w:ascii="Arial" w:hAnsi="Arial" w:cs="Arial"/>
          <w:sz w:val="24"/>
          <w:szCs w:val="24"/>
        </w:rPr>
        <w:t>—stay abroad or return to roots? Write a 2-line script for your dilemma and share with #</w:t>
      </w:r>
      <w:proofErr w:type="spellStart"/>
      <w:r w:rsidRPr="00044D37">
        <w:rPr>
          <w:rFonts w:ascii="Arial" w:hAnsi="Arial" w:cs="Arial"/>
          <w:sz w:val="24"/>
          <w:szCs w:val="24"/>
        </w:rPr>
        <w:t>CareerDrama</w:t>
      </w:r>
      <w:proofErr w:type="spellEnd"/>
      <w:r w:rsidRPr="00044D37">
        <w:rPr>
          <w:rFonts w:ascii="Arial" w:hAnsi="Arial" w:cs="Arial"/>
          <w:sz w:val="24"/>
          <w:szCs w:val="24"/>
        </w:rPr>
        <w:t>. It’s a fun way to lighten the stress of tough choices!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Key Takeaway</w:t>
      </w:r>
    </w:p>
    <w:p w:rsidR="00044D37" w:rsidRPr="00044D37" w:rsidRDefault="00044D37" w:rsidP="00044D37">
      <w:pPr>
        <w:rPr>
          <w:rFonts w:ascii="Arial" w:hAnsi="Arial" w:cs="Arial"/>
          <w:sz w:val="24"/>
          <w:szCs w:val="24"/>
        </w:rPr>
      </w:pPr>
      <w:r w:rsidRPr="00044D37">
        <w:rPr>
          <w:rFonts w:ascii="Arial" w:hAnsi="Arial" w:cs="Arial"/>
          <w:sz w:val="24"/>
          <w:szCs w:val="24"/>
        </w:rPr>
        <w:t xml:space="preserve">The PACED process is your decision-making compass. Whether choosing between a safe job </w:t>
      </w:r>
      <w:proofErr w:type="gramStart"/>
      <w:r w:rsidRPr="00044D37">
        <w:rPr>
          <w:rFonts w:ascii="Arial" w:hAnsi="Arial" w:cs="Arial"/>
          <w:sz w:val="24"/>
          <w:szCs w:val="24"/>
        </w:rPr>
        <w:t>or</w:t>
      </w:r>
      <w:proofErr w:type="gramEnd"/>
      <w:r w:rsidRPr="00044D37">
        <w:rPr>
          <w:rFonts w:ascii="Arial" w:hAnsi="Arial" w:cs="Arial"/>
          <w:sz w:val="24"/>
          <w:szCs w:val="24"/>
        </w:rPr>
        <w:t xml:space="preserve"> a risky </w:t>
      </w:r>
      <w:proofErr w:type="spellStart"/>
      <w:r w:rsidRPr="00044D37">
        <w:rPr>
          <w:rFonts w:ascii="Arial" w:hAnsi="Arial" w:cs="Arial"/>
          <w:sz w:val="24"/>
          <w:szCs w:val="24"/>
        </w:rPr>
        <w:t>startup</w:t>
      </w:r>
      <w:proofErr w:type="spellEnd"/>
      <w:r w:rsidRPr="00044D37">
        <w:rPr>
          <w:rFonts w:ascii="Arial" w:hAnsi="Arial" w:cs="Arial"/>
          <w:sz w:val="24"/>
          <w:szCs w:val="24"/>
        </w:rPr>
        <w:t xml:space="preserve"> idea, use it to weigh pros and cons logically, ensuring your career moves align with your dreams and realities.</w:t>
      </w:r>
    </w:p>
    <w:p w:rsidR="00044D37" w:rsidRPr="00044D37" w:rsidRDefault="007D1CE1" w:rsidP="00044D37">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044D37" w:rsidRPr="00044D37" w:rsidRDefault="00044D37" w:rsidP="007D1CE1">
      <w:pPr>
        <w:pStyle w:val="Heading2"/>
      </w:pPr>
      <w:r w:rsidRPr="00044D37">
        <w:t>Section 3: Creating a Roadmap for Success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What Is a Career Roadmap?</w:t>
      </w:r>
    </w:p>
    <w:p w:rsidR="00044D37" w:rsidRPr="00044D37" w:rsidRDefault="00044D37" w:rsidP="00044D37">
      <w:pPr>
        <w:rPr>
          <w:rFonts w:ascii="Arial" w:hAnsi="Arial" w:cs="Arial"/>
          <w:sz w:val="24"/>
          <w:szCs w:val="24"/>
        </w:rPr>
      </w:pPr>
      <w:r w:rsidRPr="00044D37">
        <w:rPr>
          <w:rFonts w:ascii="Arial" w:hAnsi="Arial" w:cs="Arial"/>
          <w:sz w:val="24"/>
          <w:szCs w:val="24"/>
        </w:rPr>
        <w:t>A career roadmap is a visual or written timeline that integrates your short-term and long-term goals with actionable steps, milestones, and deadlines to guide you from your current position to your ultimate career destination. It’s more than just a plan—it’s a comprehensive overview that connects the dots between where you are (e.g., a first-year college student) and where you want to be (e.g., a marketing manager at a top firm). Think of it as a metro map or a GPS route for your professional life, with each stop representing a key achievement and the tracks symbolizing the tasks you’ll undertake. It provides clarity and direction amidst the often chaotic career landscape faced by young adults.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Why Roadmaps Matter</w:t>
      </w:r>
    </w:p>
    <w:p w:rsidR="00044D37" w:rsidRPr="00044D37" w:rsidRDefault="00044D37" w:rsidP="00044D37">
      <w:pPr>
        <w:rPr>
          <w:rFonts w:ascii="Arial" w:hAnsi="Arial" w:cs="Arial"/>
          <w:sz w:val="24"/>
          <w:szCs w:val="24"/>
        </w:rPr>
      </w:pPr>
      <w:r w:rsidRPr="00044D37">
        <w:rPr>
          <w:rFonts w:ascii="Arial" w:hAnsi="Arial" w:cs="Arial"/>
          <w:sz w:val="24"/>
          <w:szCs w:val="24"/>
        </w:rPr>
        <w:t>For Indian students aged 18-24, a career roadmap is a game-changer in a system filled with complexities like entrance exams (NEET, JEE), unpredictable university schedules, and intense job market competition. Without a roadmap, you risk getting lost in distractions, missing critical deadlines (like internship applications), or pursuing paths that don’t align with your vision due to peer or societal pressure (e.g., “everyone’s doing IT, so should I”). A roadmap keeps you focused, helps prioritize tasks, and offers a sense of progress as you tick off milestones. It’s especially vital in India, where family responsibilities or financial constraints can disrupt plans—having a clear path allows you to adjust without losing sight of the end goal. Ultimately, it reduces stress and builds confidence, showing you that big dreams (like becoming a CA or IAS officer) are achievable through small, consistent steps.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Steps to Create Your Roadmap</w:t>
      </w:r>
    </w:p>
    <w:p w:rsidR="00044D37" w:rsidRPr="00044D37" w:rsidRDefault="00044D37" w:rsidP="00044D37">
      <w:pPr>
        <w:numPr>
          <w:ilvl w:val="0"/>
          <w:numId w:val="19"/>
        </w:numPr>
        <w:rPr>
          <w:rFonts w:ascii="Arial" w:hAnsi="Arial" w:cs="Arial"/>
          <w:sz w:val="24"/>
          <w:szCs w:val="24"/>
        </w:rPr>
      </w:pPr>
      <w:r w:rsidRPr="00044D37">
        <w:rPr>
          <w:rFonts w:ascii="Arial" w:hAnsi="Arial" w:cs="Arial"/>
          <w:b/>
          <w:bCs/>
          <w:sz w:val="24"/>
          <w:szCs w:val="24"/>
        </w:rPr>
        <w:t>Define Start and End Points:</w:t>
      </w:r>
      <w:r w:rsidRPr="00044D37">
        <w:rPr>
          <w:rFonts w:ascii="Arial" w:hAnsi="Arial" w:cs="Arial"/>
          <w:sz w:val="24"/>
          <w:szCs w:val="24"/>
        </w:rPr>
        <w:t> Identify your current status and your ultimate long-term goal. Example: Start as a Class 12 graduate in 2025, aiming to become a Chartered Accountant (CA) by 2030. This sets the scope of your journey.</w:t>
      </w:r>
    </w:p>
    <w:p w:rsidR="00044D37" w:rsidRPr="00044D37" w:rsidRDefault="00044D37" w:rsidP="00044D37">
      <w:pPr>
        <w:numPr>
          <w:ilvl w:val="0"/>
          <w:numId w:val="19"/>
        </w:numPr>
        <w:rPr>
          <w:rFonts w:ascii="Arial" w:hAnsi="Arial" w:cs="Arial"/>
          <w:sz w:val="24"/>
          <w:szCs w:val="24"/>
        </w:rPr>
      </w:pPr>
      <w:r w:rsidRPr="00044D37">
        <w:rPr>
          <w:rFonts w:ascii="Arial" w:hAnsi="Arial" w:cs="Arial"/>
          <w:b/>
          <w:bCs/>
          <w:sz w:val="24"/>
          <w:szCs w:val="24"/>
        </w:rPr>
        <w:lastRenderedPageBreak/>
        <w:t>Mark Key Milestones:</w:t>
      </w:r>
      <w:r w:rsidRPr="00044D37">
        <w:rPr>
          <w:rFonts w:ascii="Arial" w:hAnsi="Arial" w:cs="Arial"/>
          <w:sz w:val="24"/>
          <w:szCs w:val="24"/>
        </w:rPr>
        <w:t> Break the journey into significant achievements or checkpoints that lead to your goal. Example: Pass CA Foundation (2026), clear CA Intermediate (2028), and complete CA Final (2030). Milestones act as mini-goals to keep you motivated.</w:t>
      </w:r>
    </w:p>
    <w:p w:rsidR="00044D37" w:rsidRPr="00044D37" w:rsidRDefault="00044D37" w:rsidP="00044D37">
      <w:pPr>
        <w:numPr>
          <w:ilvl w:val="0"/>
          <w:numId w:val="19"/>
        </w:numPr>
        <w:rPr>
          <w:rFonts w:ascii="Arial" w:hAnsi="Arial" w:cs="Arial"/>
          <w:sz w:val="24"/>
          <w:szCs w:val="24"/>
        </w:rPr>
      </w:pPr>
      <w:r w:rsidRPr="00044D37">
        <w:rPr>
          <w:rFonts w:ascii="Arial" w:hAnsi="Arial" w:cs="Arial"/>
          <w:b/>
          <w:bCs/>
          <w:sz w:val="24"/>
          <w:szCs w:val="24"/>
        </w:rPr>
        <w:t>Add Specific Timelines:</w:t>
      </w:r>
      <w:r w:rsidRPr="00044D37">
        <w:rPr>
          <w:rFonts w:ascii="Arial" w:hAnsi="Arial" w:cs="Arial"/>
          <w:sz w:val="24"/>
          <w:szCs w:val="24"/>
        </w:rPr>
        <w:t> Assign realistic timeframes (months or years) to each milestone to create a sense of structure. Example: Plan to finish CA Foundation studies by mid-2026. Timelines help maintain urgency and prevent procrastination.</w:t>
      </w:r>
    </w:p>
    <w:p w:rsidR="00044D37" w:rsidRPr="00044D37" w:rsidRDefault="00044D37" w:rsidP="00044D37">
      <w:pPr>
        <w:numPr>
          <w:ilvl w:val="0"/>
          <w:numId w:val="19"/>
        </w:numPr>
        <w:rPr>
          <w:rFonts w:ascii="Arial" w:hAnsi="Arial" w:cs="Arial"/>
          <w:sz w:val="24"/>
          <w:szCs w:val="24"/>
        </w:rPr>
      </w:pPr>
      <w:r w:rsidRPr="00044D37">
        <w:rPr>
          <w:rFonts w:ascii="Arial" w:hAnsi="Arial" w:cs="Arial"/>
          <w:b/>
          <w:bCs/>
          <w:sz w:val="24"/>
          <w:szCs w:val="24"/>
        </w:rPr>
        <w:t>Include Action Steps:</w:t>
      </w:r>
      <w:r w:rsidRPr="00044D37">
        <w:rPr>
          <w:rFonts w:ascii="Arial" w:hAnsi="Arial" w:cs="Arial"/>
          <w:sz w:val="24"/>
          <w:szCs w:val="24"/>
        </w:rPr>
        <w:t> Link each milestone to specific tasks from your action plan. Example: For CA Foundation, actions include “</w:t>
      </w:r>
      <w:proofErr w:type="spellStart"/>
      <w:r w:rsidRPr="00044D37">
        <w:rPr>
          <w:rFonts w:ascii="Arial" w:hAnsi="Arial" w:cs="Arial"/>
          <w:sz w:val="24"/>
          <w:szCs w:val="24"/>
        </w:rPr>
        <w:t>enroll</w:t>
      </w:r>
      <w:proofErr w:type="spellEnd"/>
      <w:r w:rsidRPr="00044D37">
        <w:rPr>
          <w:rFonts w:ascii="Arial" w:hAnsi="Arial" w:cs="Arial"/>
          <w:sz w:val="24"/>
          <w:szCs w:val="24"/>
        </w:rPr>
        <w:t xml:space="preserve"> in coaching by January 2026” and “study 4 hours daily starting February 2026.” This connects your roadmap to daily efforts.</w:t>
      </w:r>
    </w:p>
    <w:p w:rsidR="00044D37" w:rsidRPr="00044D37" w:rsidRDefault="00044D37" w:rsidP="00044D37">
      <w:pPr>
        <w:numPr>
          <w:ilvl w:val="0"/>
          <w:numId w:val="19"/>
        </w:numPr>
        <w:rPr>
          <w:rFonts w:ascii="Arial" w:hAnsi="Arial" w:cs="Arial"/>
          <w:sz w:val="24"/>
          <w:szCs w:val="24"/>
        </w:rPr>
      </w:pPr>
      <w:r w:rsidRPr="00044D37">
        <w:rPr>
          <w:rFonts w:ascii="Arial" w:hAnsi="Arial" w:cs="Arial"/>
          <w:b/>
          <w:bCs/>
          <w:sz w:val="24"/>
          <w:szCs w:val="24"/>
        </w:rPr>
        <w:t>Visualize the Plan:</w:t>
      </w:r>
      <w:r w:rsidRPr="00044D37">
        <w:rPr>
          <w:rFonts w:ascii="Arial" w:hAnsi="Arial" w:cs="Arial"/>
          <w:sz w:val="24"/>
          <w:szCs w:val="24"/>
        </w:rPr>
        <w:t xml:space="preserve"> Draw your roadmap as a timeline on paper, create a flowchart in Excel, or use free tools like </w:t>
      </w:r>
      <w:proofErr w:type="spellStart"/>
      <w:r w:rsidRPr="00044D37">
        <w:rPr>
          <w:rFonts w:ascii="Arial" w:hAnsi="Arial" w:cs="Arial"/>
          <w:sz w:val="24"/>
          <w:szCs w:val="24"/>
        </w:rPr>
        <w:t>Canva</w:t>
      </w:r>
      <w:proofErr w:type="spellEnd"/>
      <w:r w:rsidRPr="00044D37">
        <w:rPr>
          <w:rFonts w:ascii="Arial" w:hAnsi="Arial" w:cs="Arial"/>
          <w:sz w:val="24"/>
          <w:szCs w:val="24"/>
        </w:rPr>
        <w:t xml:space="preserve"> with icons (books for study, laptops for internships) for visual appeal. A visual format makes it easier to grasp at a glance.</w:t>
      </w:r>
    </w:p>
    <w:p w:rsidR="00044D37" w:rsidRPr="00044D37" w:rsidRDefault="00044D37" w:rsidP="00044D37">
      <w:pPr>
        <w:numPr>
          <w:ilvl w:val="0"/>
          <w:numId w:val="19"/>
        </w:numPr>
        <w:rPr>
          <w:rFonts w:ascii="Arial" w:hAnsi="Arial" w:cs="Arial"/>
          <w:sz w:val="24"/>
          <w:szCs w:val="24"/>
        </w:rPr>
      </w:pPr>
      <w:r w:rsidRPr="00044D37">
        <w:rPr>
          <w:rFonts w:ascii="Arial" w:hAnsi="Arial" w:cs="Arial"/>
          <w:b/>
          <w:bCs/>
          <w:sz w:val="24"/>
          <w:szCs w:val="24"/>
        </w:rPr>
        <w:t>Review and Adjust Regularly:</w:t>
      </w:r>
      <w:r w:rsidRPr="00044D37">
        <w:rPr>
          <w:rFonts w:ascii="Arial" w:hAnsi="Arial" w:cs="Arial"/>
          <w:sz w:val="24"/>
          <w:szCs w:val="24"/>
        </w:rPr>
        <w:t> Revisit your roadmap monthly or after major events (like exam results) to update progress or tweak timelines for delays or new opportunities (e.g., a sudden internship offer). Regular reviews keep it relevant to your evolving situation.</w:t>
      </w:r>
    </w:p>
    <w:p w:rsidR="00044D37" w:rsidRPr="00044D37" w:rsidRDefault="00044D37" w:rsidP="00044D37">
      <w:pPr>
        <w:rPr>
          <w:rFonts w:ascii="Arial" w:hAnsi="Arial" w:cs="Arial"/>
          <w:b/>
          <w:bCs/>
          <w:sz w:val="24"/>
          <w:szCs w:val="24"/>
        </w:rPr>
      </w:pPr>
      <w:r w:rsidRPr="00044D37">
        <w:rPr>
          <w:rFonts w:ascii="Arial" w:hAnsi="Arial" w:cs="Arial"/>
          <w:b/>
          <w:bCs/>
          <w:sz w:val="24"/>
          <w:szCs w:val="24"/>
        </w:rPr>
        <w:t>Practical Example</w:t>
      </w:r>
    </w:p>
    <w:p w:rsidR="00044D37" w:rsidRPr="00044D37" w:rsidRDefault="00044D37" w:rsidP="00044D37">
      <w:pPr>
        <w:numPr>
          <w:ilvl w:val="0"/>
          <w:numId w:val="20"/>
        </w:numPr>
        <w:rPr>
          <w:rFonts w:ascii="Arial" w:hAnsi="Arial" w:cs="Arial"/>
          <w:sz w:val="24"/>
          <w:szCs w:val="24"/>
        </w:rPr>
      </w:pPr>
      <w:r w:rsidRPr="00044D37">
        <w:rPr>
          <w:rFonts w:ascii="Arial" w:hAnsi="Arial" w:cs="Arial"/>
          <w:b/>
          <w:bCs/>
          <w:sz w:val="24"/>
          <w:szCs w:val="24"/>
        </w:rPr>
        <w:t>Profile:</w:t>
      </w:r>
      <w:r w:rsidRPr="00044D37">
        <w:rPr>
          <w:rFonts w:ascii="Arial" w:hAnsi="Arial" w:cs="Arial"/>
          <w:sz w:val="24"/>
          <w:szCs w:val="24"/>
        </w:rPr>
        <w:t> </w:t>
      </w:r>
      <w:proofErr w:type="spellStart"/>
      <w:r w:rsidRPr="00044D37">
        <w:rPr>
          <w:rFonts w:ascii="Arial" w:hAnsi="Arial" w:cs="Arial"/>
          <w:sz w:val="24"/>
          <w:szCs w:val="24"/>
        </w:rPr>
        <w:t>Priyank</w:t>
      </w:r>
      <w:proofErr w:type="spellEnd"/>
      <w:r w:rsidRPr="00044D37">
        <w:rPr>
          <w:rFonts w:ascii="Arial" w:hAnsi="Arial" w:cs="Arial"/>
          <w:sz w:val="24"/>
          <w:szCs w:val="24"/>
        </w:rPr>
        <w:t>, 19, from Ahmedabad, wants to be a software engineer at TCS.</w:t>
      </w:r>
    </w:p>
    <w:p w:rsidR="00044D37" w:rsidRPr="00044D37" w:rsidRDefault="00044D37" w:rsidP="00044D37">
      <w:pPr>
        <w:numPr>
          <w:ilvl w:val="0"/>
          <w:numId w:val="20"/>
        </w:numPr>
        <w:rPr>
          <w:rFonts w:ascii="Arial" w:hAnsi="Arial" w:cs="Arial"/>
          <w:sz w:val="24"/>
          <w:szCs w:val="24"/>
        </w:rPr>
      </w:pPr>
      <w:r w:rsidRPr="00044D37">
        <w:rPr>
          <w:rFonts w:ascii="Arial" w:hAnsi="Arial" w:cs="Arial"/>
          <w:b/>
          <w:bCs/>
          <w:sz w:val="24"/>
          <w:szCs w:val="24"/>
        </w:rPr>
        <w:t>Current Status:</w:t>
      </w:r>
      <w:r w:rsidRPr="00044D37">
        <w:rPr>
          <w:rFonts w:ascii="Arial" w:hAnsi="Arial" w:cs="Arial"/>
          <w:sz w:val="24"/>
          <w:szCs w:val="24"/>
        </w:rPr>
        <w:t xml:space="preserve"> First-year </w:t>
      </w:r>
      <w:proofErr w:type="spellStart"/>
      <w:r w:rsidRPr="00044D37">
        <w:rPr>
          <w:rFonts w:ascii="Arial" w:hAnsi="Arial" w:cs="Arial"/>
          <w:sz w:val="24"/>
          <w:szCs w:val="24"/>
        </w:rPr>
        <w:t>B.Tech</w:t>
      </w:r>
      <w:proofErr w:type="spellEnd"/>
      <w:r w:rsidRPr="00044D37">
        <w:rPr>
          <w:rFonts w:ascii="Arial" w:hAnsi="Arial" w:cs="Arial"/>
          <w:sz w:val="24"/>
          <w:szCs w:val="24"/>
        </w:rPr>
        <w:t xml:space="preserve"> student.</w:t>
      </w:r>
    </w:p>
    <w:p w:rsidR="00044D37" w:rsidRPr="00044D37" w:rsidRDefault="00044D37" w:rsidP="00044D37">
      <w:pPr>
        <w:numPr>
          <w:ilvl w:val="0"/>
          <w:numId w:val="20"/>
        </w:numPr>
        <w:rPr>
          <w:rFonts w:ascii="Arial" w:hAnsi="Arial" w:cs="Arial"/>
          <w:sz w:val="24"/>
          <w:szCs w:val="24"/>
        </w:rPr>
      </w:pPr>
      <w:r w:rsidRPr="00044D37">
        <w:rPr>
          <w:rFonts w:ascii="Arial" w:hAnsi="Arial" w:cs="Arial"/>
          <w:b/>
          <w:bCs/>
          <w:sz w:val="24"/>
          <w:szCs w:val="24"/>
        </w:rPr>
        <w:t>Long-Term Goal:</w:t>
      </w:r>
      <w:r w:rsidRPr="00044D37">
        <w:rPr>
          <w:rFonts w:ascii="Arial" w:hAnsi="Arial" w:cs="Arial"/>
          <w:sz w:val="24"/>
          <w:szCs w:val="24"/>
        </w:rPr>
        <w:t> Software engineer role by 2029.</w:t>
      </w:r>
    </w:p>
    <w:p w:rsidR="00044D37" w:rsidRPr="00044D37" w:rsidRDefault="00044D37" w:rsidP="00044D37">
      <w:pPr>
        <w:numPr>
          <w:ilvl w:val="0"/>
          <w:numId w:val="20"/>
        </w:numPr>
        <w:rPr>
          <w:rFonts w:ascii="Arial" w:hAnsi="Arial" w:cs="Arial"/>
          <w:sz w:val="24"/>
          <w:szCs w:val="24"/>
        </w:rPr>
      </w:pPr>
      <w:r w:rsidRPr="00044D37">
        <w:rPr>
          <w:rFonts w:ascii="Arial" w:hAnsi="Arial" w:cs="Arial"/>
          <w:b/>
          <w:bCs/>
          <w:sz w:val="24"/>
          <w:szCs w:val="24"/>
        </w:rPr>
        <w:t>Roadmap:</w:t>
      </w:r>
    </w:p>
    <w:p w:rsidR="00044D37" w:rsidRPr="00044D37" w:rsidRDefault="00044D37" w:rsidP="00044D37">
      <w:pPr>
        <w:numPr>
          <w:ilvl w:val="1"/>
          <w:numId w:val="20"/>
        </w:numPr>
        <w:rPr>
          <w:rFonts w:ascii="Arial" w:hAnsi="Arial" w:cs="Arial"/>
          <w:sz w:val="24"/>
          <w:szCs w:val="24"/>
        </w:rPr>
      </w:pPr>
      <w:r w:rsidRPr="00044D37">
        <w:rPr>
          <w:rFonts w:ascii="Arial" w:hAnsi="Arial" w:cs="Arial"/>
          <w:sz w:val="24"/>
          <w:szCs w:val="24"/>
        </w:rPr>
        <w:t xml:space="preserve">2025-2026: Complete </w:t>
      </w:r>
      <w:proofErr w:type="spellStart"/>
      <w:r w:rsidRPr="00044D37">
        <w:rPr>
          <w:rFonts w:ascii="Arial" w:hAnsi="Arial" w:cs="Arial"/>
          <w:sz w:val="24"/>
          <w:szCs w:val="24"/>
        </w:rPr>
        <w:t>B.Tech</w:t>
      </w:r>
      <w:proofErr w:type="spellEnd"/>
      <w:r w:rsidRPr="00044D37">
        <w:rPr>
          <w:rFonts w:ascii="Arial" w:hAnsi="Arial" w:cs="Arial"/>
          <w:sz w:val="24"/>
          <w:szCs w:val="24"/>
        </w:rPr>
        <w:t xml:space="preserve"> 2nd year; learn Java (free via NPTEL).</w:t>
      </w:r>
    </w:p>
    <w:p w:rsidR="00044D37" w:rsidRPr="00044D37" w:rsidRDefault="00044D37" w:rsidP="00044D37">
      <w:pPr>
        <w:numPr>
          <w:ilvl w:val="1"/>
          <w:numId w:val="20"/>
        </w:numPr>
        <w:rPr>
          <w:rFonts w:ascii="Arial" w:hAnsi="Arial" w:cs="Arial"/>
          <w:sz w:val="24"/>
          <w:szCs w:val="24"/>
        </w:rPr>
      </w:pPr>
      <w:r w:rsidRPr="00044D37">
        <w:rPr>
          <w:rFonts w:ascii="Arial" w:hAnsi="Arial" w:cs="Arial"/>
          <w:sz w:val="24"/>
          <w:szCs w:val="24"/>
        </w:rPr>
        <w:t xml:space="preserve">2027: Build 3 coding projects; apply for internships on </w:t>
      </w:r>
      <w:proofErr w:type="spellStart"/>
      <w:r w:rsidRPr="00044D37">
        <w:rPr>
          <w:rFonts w:ascii="Arial" w:hAnsi="Arial" w:cs="Arial"/>
          <w:sz w:val="24"/>
          <w:szCs w:val="24"/>
        </w:rPr>
        <w:t>Internshala</w:t>
      </w:r>
      <w:proofErr w:type="spellEnd"/>
      <w:r w:rsidRPr="00044D37">
        <w:rPr>
          <w:rFonts w:ascii="Arial" w:hAnsi="Arial" w:cs="Arial"/>
          <w:sz w:val="24"/>
          <w:szCs w:val="24"/>
        </w:rPr>
        <w:t>.</w:t>
      </w:r>
    </w:p>
    <w:p w:rsidR="00044D37" w:rsidRPr="00044D37" w:rsidRDefault="00044D37" w:rsidP="00044D37">
      <w:pPr>
        <w:numPr>
          <w:ilvl w:val="1"/>
          <w:numId w:val="20"/>
        </w:numPr>
        <w:rPr>
          <w:rFonts w:ascii="Arial" w:hAnsi="Arial" w:cs="Arial"/>
          <w:sz w:val="24"/>
          <w:szCs w:val="24"/>
        </w:rPr>
      </w:pPr>
      <w:r w:rsidRPr="00044D37">
        <w:rPr>
          <w:rFonts w:ascii="Arial" w:hAnsi="Arial" w:cs="Arial"/>
          <w:sz w:val="24"/>
          <w:szCs w:val="24"/>
        </w:rPr>
        <w:t>2028: Secure 6-month internship; master data structures.</w:t>
      </w:r>
    </w:p>
    <w:p w:rsidR="00044D37" w:rsidRPr="00044D37" w:rsidRDefault="00044D37" w:rsidP="00044D37">
      <w:pPr>
        <w:numPr>
          <w:ilvl w:val="1"/>
          <w:numId w:val="20"/>
        </w:numPr>
        <w:rPr>
          <w:rFonts w:ascii="Arial" w:hAnsi="Arial" w:cs="Arial"/>
          <w:sz w:val="24"/>
          <w:szCs w:val="24"/>
        </w:rPr>
      </w:pPr>
      <w:r w:rsidRPr="00044D37">
        <w:rPr>
          <w:rFonts w:ascii="Arial" w:hAnsi="Arial" w:cs="Arial"/>
          <w:sz w:val="24"/>
          <w:szCs w:val="24"/>
        </w:rPr>
        <w:t xml:space="preserve">2029: Graduate </w:t>
      </w:r>
      <w:proofErr w:type="spellStart"/>
      <w:r w:rsidRPr="00044D37">
        <w:rPr>
          <w:rFonts w:ascii="Arial" w:hAnsi="Arial" w:cs="Arial"/>
          <w:sz w:val="24"/>
          <w:szCs w:val="24"/>
        </w:rPr>
        <w:t>B.Tech</w:t>
      </w:r>
      <w:proofErr w:type="spellEnd"/>
      <w:r w:rsidRPr="00044D37">
        <w:rPr>
          <w:rFonts w:ascii="Arial" w:hAnsi="Arial" w:cs="Arial"/>
          <w:sz w:val="24"/>
          <w:szCs w:val="24"/>
        </w:rPr>
        <w:t>; apply to TCS via campus placement.</w:t>
      </w:r>
    </w:p>
    <w:p w:rsidR="00044D37" w:rsidRPr="00044D37" w:rsidRDefault="00044D37" w:rsidP="00044D37">
      <w:pPr>
        <w:numPr>
          <w:ilvl w:val="0"/>
          <w:numId w:val="20"/>
        </w:numPr>
        <w:rPr>
          <w:rFonts w:ascii="Arial" w:hAnsi="Arial" w:cs="Arial"/>
          <w:sz w:val="24"/>
          <w:szCs w:val="24"/>
        </w:rPr>
      </w:pPr>
      <w:r w:rsidRPr="00044D37">
        <w:rPr>
          <w:rFonts w:ascii="Arial" w:hAnsi="Arial" w:cs="Arial"/>
          <w:b/>
          <w:bCs/>
          <w:sz w:val="24"/>
          <w:szCs w:val="24"/>
        </w:rPr>
        <w:t>Why It Works:</w:t>
      </w:r>
      <w:r w:rsidRPr="00044D37">
        <w:rPr>
          <w:rFonts w:ascii="Arial" w:hAnsi="Arial" w:cs="Arial"/>
          <w:sz w:val="24"/>
          <w:szCs w:val="24"/>
        </w:rPr>
        <w:t> </w:t>
      </w:r>
      <w:proofErr w:type="spellStart"/>
      <w:r w:rsidRPr="00044D37">
        <w:rPr>
          <w:rFonts w:ascii="Arial" w:hAnsi="Arial" w:cs="Arial"/>
          <w:sz w:val="24"/>
          <w:szCs w:val="24"/>
        </w:rPr>
        <w:t>Priyank’s</w:t>
      </w:r>
      <w:proofErr w:type="spellEnd"/>
      <w:r w:rsidRPr="00044D37">
        <w:rPr>
          <w:rFonts w:ascii="Arial" w:hAnsi="Arial" w:cs="Arial"/>
          <w:sz w:val="24"/>
          <w:szCs w:val="24"/>
        </w:rPr>
        <w:t xml:space="preserve"> roadmap connects education, skills, and job search into a clear 5-year path, realistic for a student with limited resources.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Indian Context Tip</w:t>
      </w:r>
    </w:p>
    <w:p w:rsidR="00044D37" w:rsidRPr="00044D37" w:rsidRDefault="00044D37" w:rsidP="00044D37">
      <w:pPr>
        <w:rPr>
          <w:rFonts w:ascii="Arial" w:hAnsi="Arial" w:cs="Arial"/>
          <w:sz w:val="24"/>
          <w:szCs w:val="24"/>
        </w:rPr>
      </w:pPr>
      <w:r w:rsidRPr="00044D37">
        <w:rPr>
          <w:rFonts w:ascii="Arial" w:hAnsi="Arial" w:cs="Arial"/>
          <w:sz w:val="24"/>
          <w:szCs w:val="24"/>
        </w:rPr>
        <w:lastRenderedPageBreak/>
        <w:t>Account for Indian-specific timelines like university exam delays or festival breaks (e.g., Diwali study gaps). Build buffer time into your roadmap to avoid stress.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Fun Element for Engagement</w:t>
      </w:r>
    </w:p>
    <w:p w:rsidR="00044D37" w:rsidRPr="00044D37" w:rsidRDefault="00044D37" w:rsidP="00044D37">
      <w:pPr>
        <w:rPr>
          <w:rFonts w:ascii="Arial" w:hAnsi="Arial" w:cs="Arial"/>
          <w:sz w:val="24"/>
          <w:szCs w:val="24"/>
        </w:rPr>
      </w:pPr>
      <w:r w:rsidRPr="00044D37">
        <w:rPr>
          <w:rFonts w:ascii="Arial" w:hAnsi="Arial" w:cs="Arial"/>
          <w:b/>
          <w:bCs/>
          <w:sz w:val="24"/>
          <w:szCs w:val="24"/>
        </w:rPr>
        <w:t xml:space="preserve">“Roadmap Rail </w:t>
      </w:r>
      <w:proofErr w:type="spellStart"/>
      <w:r w:rsidRPr="00044D37">
        <w:rPr>
          <w:rFonts w:ascii="Arial" w:hAnsi="Arial" w:cs="Arial"/>
          <w:b/>
          <w:bCs/>
          <w:sz w:val="24"/>
          <w:szCs w:val="24"/>
        </w:rPr>
        <w:t>Yatra</w:t>
      </w:r>
      <w:proofErr w:type="spellEnd"/>
      <w:r w:rsidRPr="00044D37">
        <w:rPr>
          <w:rFonts w:ascii="Arial" w:hAnsi="Arial" w:cs="Arial"/>
          <w:b/>
          <w:bCs/>
          <w:sz w:val="24"/>
          <w:szCs w:val="24"/>
        </w:rPr>
        <w:t>”:</w:t>
      </w:r>
      <w:r w:rsidRPr="00044D37">
        <w:rPr>
          <w:rFonts w:ascii="Arial" w:hAnsi="Arial" w:cs="Arial"/>
          <w:sz w:val="24"/>
          <w:szCs w:val="24"/>
        </w:rPr>
        <w:t xml:space="preserve"> Design your roadmap like an Indian Railways route map. Label milestones as “stations” (e.g., Internship Junction) and setbacks as “signal delays.” Share with #</w:t>
      </w:r>
      <w:proofErr w:type="spellStart"/>
      <w:r w:rsidRPr="00044D37">
        <w:rPr>
          <w:rFonts w:ascii="Arial" w:hAnsi="Arial" w:cs="Arial"/>
          <w:sz w:val="24"/>
          <w:szCs w:val="24"/>
        </w:rPr>
        <w:t>CareerYatra</w:t>
      </w:r>
      <w:proofErr w:type="spellEnd"/>
      <w:r w:rsidRPr="00044D37">
        <w:rPr>
          <w:rFonts w:ascii="Arial" w:hAnsi="Arial" w:cs="Arial"/>
          <w:sz w:val="24"/>
          <w:szCs w:val="24"/>
        </w:rPr>
        <w:t xml:space="preserve"> for a creative twist. Bonus: Which train are you—</w:t>
      </w:r>
      <w:proofErr w:type="spellStart"/>
      <w:r w:rsidRPr="00044D37">
        <w:rPr>
          <w:rFonts w:ascii="Arial" w:hAnsi="Arial" w:cs="Arial"/>
          <w:sz w:val="24"/>
          <w:szCs w:val="24"/>
        </w:rPr>
        <w:t>Shatabdi</w:t>
      </w:r>
      <w:proofErr w:type="spellEnd"/>
      <w:r w:rsidRPr="00044D37">
        <w:rPr>
          <w:rFonts w:ascii="Arial" w:hAnsi="Arial" w:cs="Arial"/>
          <w:sz w:val="24"/>
          <w:szCs w:val="24"/>
        </w:rPr>
        <w:t xml:space="preserve"> (fast) or Passenger (steady)?</w:t>
      </w:r>
    </w:p>
    <w:p w:rsidR="00044D37" w:rsidRPr="00044D37" w:rsidRDefault="00044D37" w:rsidP="00044D37">
      <w:pPr>
        <w:rPr>
          <w:rFonts w:ascii="Arial" w:hAnsi="Arial" w:cs="Arial"/>
          <w:b/>
          <w:bCs/>
          <w:sz w:val="24"/>
          <w:szCs w:val="24"/>
        </w:rPr>
      </w:pPr>
      <w:r w:rsidRPr="00044D37">
        <w:rPr>
          <w:rFonts w:ascii="Arial" w:hAnsi="Arial" w:cs="Arial"/>
          <w:b/>
          <w:bCs/>
          <w:sz w:val="24"/>
          <w:szCs w:val="24"/>
        </w:rPr>
        <w:t>Key Takeaway</w:t>
      </w:r>
    </w:p>
    <w:p w:rsidR="00044D37" w:rsidRPr="00044D37" w:rsidRDefault="00044D37" w:rsidP="00044D37">
      <w:pPr>
        <w:rPr>
          <w:rFonts w:ascii="Arial" w:hAnsi="Arial" w:cs="Arial"/>
          <w:sz w:val="24"/>
          <w:szCs w:val="24"/>
        </w:rPr>
      </w:pPr>
      <w:r w:rsidRPr="00044D37">
        <w:rPr>
          <w:rFonts w:ascii="Arial" w:hAnsi="Arial" w:cs="Arial"/>
          <w:sz w:val="24"/>
          <w:szCs w:val="24"/>
        </w:rPr>
        <w:t xml:space="preserve">A career roadmap keeps you on track, blending goals and actions into a clear timeline. Whether aiming for IIM or a </w:t>
      </w:r>
      <w:proofErr w:type="spellStart"/>
      <w:r w:rsidRPr="00044D37">
        <w:rPr>
          <w:rFonts w:ascii="Arial" w:hAnsi="Arial" w:cs="Arial"/>
          <w:sz w:val="24"/>
          <w:szCs w:val="24"/>
        </w:rPr>
        <w:t>startup</w:t>
      </w:r>
      <w:proofErr w:type="spellEnd"/>
      <w:r w:rsidRPr="00044D37">
        <w:rPr>
          <w:rFonts w:ascii="Arial" w:hAnsi="Arial" w:cs="Arial"/>
          <w:sz w:val="24"/>
          <w:szCs w:val="24"/>
        </w:rPr>
        <w:t xml:space="preserve"> in </w:t>
      </w:r>
      <w:proofErr w:type="spellStart"/>
      <w:r w:rsidRPr="00044D37">
        <w:rPr>
          <w:rFonts w:ascii="Arial" w:hAnsi="Arial" w:cs="Arial"/>
          <w:sz w:val="24"/>
          <w:szCs w:val="24"/>
        </w:rPr>
        <w:t>Gurugram</w:t>
      </w:r>
      <w:proofErr w:type="spellEnd"/>
      <w:r w:rsidRPr="00044D37">
        <w:rPr>
          <w:rFonts w:ascii="Arial" w:hAnsi="Arial" w:cs="Arial"/>
          <w:sz w:val="24"/>
          <w:szCs w:val="24"/>
        </w:rPr>
        <w:t>, sketch your path now to avoid detours.</w:t>
      </w:r>
    </w:p>
    <w:p w:rsidR="00044D37" w:rsidRPr="00044D37" w:rsidRDefault="007D1CE1" w:rsidP="00044D37">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044D37" w:rsidRPr="00044D37" w:rsidRDefault="00044D37" w:rsidP="007D1CE1">
      <w:pPr>
        <w:pStyle w:val="Heading2"/>
      </w:pPr>
      <w:r w:rsidRPr="00044D37">
        <w:t>Section 4: Contingency Planning for Unexpected Challenges (e.g., Job Loss, Industry Shifts)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What Is Contingency Planning?</w:t>
      </w:r>
    </w:p>
    <w:p w:rsidR="00044D37" w:rsidRPr="00044D37" w:rsidRDefault="00044D37" w:rsidP="00044D37">
      <w:pPr>
        <w:rPr>
          <w:rFonts w:ascii="Arial" w:hAnsi="Arial" w:cs="Arial"/>
          <w:sz w:val="24"/>
          <w:szCs w:val="24"/>
        </w:rPr>
      </w:pPr>
      <w:r w:rsidRPr="00044D37">
        <w:rPr>
          <w:rFonts w:ascii="Arial" w:hAnsi="Arial" w:cs="Arial"/>
          <w:sz w:val="24"/>
          <w:szCs w:val="24"/>
        </w:rPr>
        <w:t>Contingency planning is the process of preparing alternative strategies or backup plans to address potential obstacles or disruptions that could derail your career goals. It’s about anticipating “what if” scenarios—such as failing an entrance exam, losing a job, or facing an industry shift (e.g., automation replacing manual roles)—and having ready solutions to minimize damage. Think of it as an emergency kit for your career; just as you’d pack a first-aid box for a trip, a contingency plan equips you to handle unexpected setbacks without losing momentum. It’s a proactive approach to risk management, ensuring you’re not caught off-guard when life throws a curveball.</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Why Contingency Planning Matters</w:t>
      </w:r>
    </w:p>
    <w:p w:rsidR="00044D37" w:rsidRPr="00044D37" w:rsidRDefault="00044D37" w:rsidP="00044D37">
      <w:pPr>
        <w:rPr>
          <w:rFonts w:ascii="Arial" w:hAnsi="Arial" w:cs="Arial"/>
          <w:sz w:val="24"/>
          <w:szCs w:val="24"/>
        </w:rPr>
      </w:pPr>
      <w:r w:rsidRPr="00044D37">
        <w:rPr>
          <w:rFonts w:ascii="Arial" w:hAnsi="Arial" w:cs="Arial"/>
          <w:sz w:val="24"/>
          <w:szCs w:val="24"/>
        </w:rPr>
        <w:t>Life is unpredictable, and for Indian youth aged 18-24, career paths often face unique challenges—economic downturns, family financial crises, or sudden policy changes (e.g., new exam patterns for competitive tests). Without a backup plan, a single setback—like not clearing JEE or a company layoff—can lead to months of confusion, financial strain, or even abandoning dreams altogether. In India, where many lack robust safety nets and competition for jobs or college seats is cutthroat, contingency planning is not a luxury but a necessity. It provides peace of mind, reduces panic during crises, and ensures you have options to pivot (e.g., switching to freelancing if a full-time job falls through). It’s about resilience—building a buffer so you can bounce back stronger, no matter the hurdle.</w:t>
      </w:r>
    </w:p>
    <w:p w:rsidR="00044D37" w:rsidRPr="00044D37" w:rsidRDefault="00044D37" w:rsidP="00044D37">
      <w:pPr>
        <w:rPr>
          <w:rFonts w:ascii="Arial" w:hAnsi="Arial" w:cs="Arial"/>
          <w:b/>
          <w:bCs/>
          <w:sz w:val="24"/>
          <w:szCs w:val="24"/>
        </w:rPr>
      </w:pPr>
      <w:r w:rsidRPr="00044D37">
        <w:rPr>
          <w:rFonts w:ascii="Arial" w:hAnsi="Arial" w:cs="Arial"/>
          <w:b/>
          <w:bCs/>
          <w:sz w:val="24"/>
          <w:szCs w:val="24"/>
        </w:rPr>
        <w:t>Steps to Create a Contingency Plan</w:t>
      </w:r>
    </w:p>
    <w:p w:rsidR="00044D37" w:rsidRPr="00044D37" w:rsidRDefault="00044D37" w:rsidP="00044D37">
      <w:pPr>
        <w:numPr>
          <w:ilvl w:val="0"/>
          <w:numId w:val="21"/>
        </w:numPr>
        <w:rPr>
          <w:rFonts w:ascii="Arial" w:hAnsi="Arial" w:cs="Arial"/>
          <w:sz w:val="24"/>
          <w:szCs w:val="24"/>
        </w:rPr>
      </w:pPr>
      <w:r w:rsidRPr="00044D37">
        <w:rPr>
          <w:rFonts w:ascii="Arial" w:hAnsi="Arial" w:cs="Arial"/>
          <w:b/>
          <w:bCs/>
          <w:sz w:val="24"/>
          <w:szCs w:val="24"/>
        </w:rPr>
        <w:lastRenderedPageBreak/>
        <w:t>Identify Potential Risks:</w:t>
      </w:r>
      <w:r w:rsidRPr="00044D37">
        <w:rPr>
          <w:rFonts w:ascii="Arial" w:hAnsi="Arial" w:cs="Arial"/>
          <w:sz w:val="24"/>
          <w:szCs w:val="24"/>
        </w:rPr>
        <w:t> Brainstorm possible challenges or disruptions specific to your career path. Example: Failing CAT for MBA admission, rejection from dream companies, family financial emergencies, or industry layoffs due to automation. Recognizing risks prepares you mentally for possibilities.</w:t>
      </w:r>
    </w:p>
    <w:p w:rsidR="00044D37" w:rsidRPr="00044D37" w:rsidRDefault="00044D37" w:rsidP="00044D37">
      <w:pPr>
        <w:numPr>
          <w:ilvl w:val="0"/>
          <w:numId w:val="21"/>
        </w:numPr>
        <w:rPr>
          <w:rFonts w:ascii="Arial" w:hAnsi="Arial" w:cs="Arial"/>
          <w:sz w:val="24"/>
          <w:szCs w:val="24"/>
        </w:rPr>
      </w:pPr>
      <w:r w:rsidRPr="00044D37">
        <w:rPr>
          <w:rFonts w:ascii="Arial" w:hAnsi="Arial" w:cs="Arial"/>
          <w:b/>
          <w:bCs/>
          <w:sz w:val="24"/>
          <w:szCs w:val="24"/>
        </w:rPr>
        <w:t>Develop Alternative Strategies:</w:t>
      </w:r>
      <w:r w:rsidRPr="00044D37">
        <w:rPr>
          <w:rFonts w:ascii="Arial" w:hAnsi="Arial" w:cs="Arial"/>
          <w:sz w:val="24"/>
          <w:szCs w:val="24"/>
        </w:rPr>
        <w:t> For each risk, outline a backup plan or alternative path. Example: If CAT fails, apply to state-level MBA programs or pursue online certifications like Google Data Analytics for immediate employability. Alternatives ensure you’re not left stranded.</w:t>
      </w:r>
    </w:p>
    <w:p w:rsidR="00044D37" w:rsidRPr="00044D37" w:rsidRDefault="00044D37" w:rsidP="00044D37">
      <w:pPr>
        <w:numPr>
          <w:ilvl w:val="0"/>
          <w:numId w:val="21"/>
        </w:numPr>
        <w:rPr>
          <w:rFonts w:ascii="Arial" w:hAnsi="Arial" w:cs="Arial"/>
          <w:sz w:val="24"/>
          <w:szCs w:val="24"/>
        </w:rPr>
      </w:pPr>
      <w:r w:rsidRPr="00044D37">
        <w:rPr>
          <w:rFonts w:ascii="Arial" w:hAnsi="Arial" w:cs="Arial"/>
          <w:b/>
          <w:bCs/>
          <w:sz w:val="24"/>
          <w:szCs w:val="24"/>
        </w:rPr>
        <w:t>Build a Skills Buffer:</w:t>
      </w:r>
      <w:r w:rsidRPr="00044D37">
        <w:rPr>
          <w:rFonts w:ascii="Arial" w:hAnsi="Arial" w:cs="Arial"/>
          <w:sz w:val="24"/>
          <w:szCs w:val="24"/>
        </w:rPr>
        <w:t xml:space="preserve"> Learn transferable skills (e.g., communication, basic coding, </w:t>
      </w:r>
      <w:proofErr w:type="gramStart"/>
      <w:r w:rsidRPr="00044D37">
        <w:rPr>
          <w:rFonts w:ascii="Arial" w:hAnsi="Arial" w:cs="Arial"/>
          <w:sz w:val="24"/>
          <w:szCs w:val="24"/>
        </w:rPr>
        <w:t>digital</w:t>
      </w:r>
      <w:proofErr w:type="gramEnd"/>
      <w:r w:rsidRPr="00044D37">
        <w:rPr>
          <w:rFonts w:ascii="Arial" w:hAnsi="Arial" w:cs="Arial"/>
          <w:sz w:val="24"/>
          <w:szCs w:val="24"/>
        </w:rPr>
        <w:t xml:space="preserve"> marketing) that apply across industries. Use free platforms like SWAYAM or </w:t>
      </w:r>
      <w:proofErr w:type="spellStart"/>
      <w:r w:rsidRPr="00044D37">
        <w:rPr>
          <w:rFonts w:ascii="Arial" w:hAnsi="Arial" w:cs="Arial"/>
          <w:sz w:val="24"/>
          <w:szCs w:val="24"/>
        </w:rPr>
        <w:t>Udemy</w:t>
      </w:r>
      <w:proofErr w:type="spellEnd"/>
      <w:r w:rsidRPr="00044D37">
        <w:rPr>
          <w:rFonts w:ascii="Arial" w:hAnsi="Arial" w:cs="Arial"/>
          <w:sz w:val="24"/>
          <w:szCs w:val="24"/>
        </w:rPr>
        <w:t>. Example: If graphic design jobs shrink, pivot to content creation using similar creativity skills. Versatility widens your options.</w:t>
      </w:r>
    </w:p>
    <w:p w:rsidR="00044D37" w:rsidRPr="00044D37" w:rsidRDefault="00044D37" w:rsidP="00044D37">
      <w:pPr>
        <w:numPr>
          <w:ilvl w:val="0"/>
          <w:numId w:val="21"/>
        </w:numPr>
        <w:rPr>
          <w:rFonts w:ascii="Arial" w:hAnsi="Arial" w:cs="Arial"/>
          <w:sz w:val="24"/>
          <w:szCs w:val="24"/>
        </w:rPr>
      </w:pPr>
      <w:r w:rsidRPr="00044D37">
        <w:rPr>
          <w:rFonts w:ascii="Arial" w:hAnsi="Arial" w:cs="Arial"/>
          <w:b/>
          <w:bCs/>
          <w:sz w:val="24"/>
          <w:szCs w:val="24"/>
        </w:rPr>
        <w:t>Save Financially:</w:t>
      </w:r>
      <w:r w:rsidRPr="00044D37">
        <w:rPr>
          <w:rFonts w:ascii="Arial" w:hAnsi="Arial" w:cs="Arial"/>
          <w:sz w:val="24"/>
          <w:szCs w:val="24"/>
        </w:rPr>
        <w:t xml:space="preserve"> Create an emergency fund, even if small (e.g., ₹500/month in a savings account or piggy bank). Explore government schemes like PM Jan </w:t>
      </w:r>
      <w:proofErr w:type="spellStart"/>
      <w:r w:rsidRPr="00044D37">
        <w:rPr>
          <w:rFonts w:ascii="Arial" w:hAnsi="Arial" w:cs="Arial"/>
          <w:sz w:val="24"/>
          <w:szCs w:val="24"/>
        </w:rPr>
        <w:t>Dhan</w:t>
      </w:r>
      <w:proofErr w:type="spellEnd"/>
      <w:r w:rsidRPr="00044D37">
        <w:rPr>
          <w:rFonts w:ascii="Arial" w:hAnsi="Arial" w:cs="Arial"/>
          <w:sz w:val="24"/>
          <w:szCs w:val="24"/>
        </w:rPr>
        <w:t xml:space="preserve"> </w:t>
      </w:r>
      <w:proofErr w:type="spellStart"/>
      <w:r w:rsidRPr="00044D37">
        <w:rPr>
          <w:rFonts w:ascii="Arial" w:hAnsi="Arial" w:cs="Arial"/>
          <w:sz w:val="24"/>
          <w:szCs w:val="24"/>
        </w:rPr>
        <w:t>Yojana</w:t>
      </w:r>
      <w:proofErr w:type="spellEnd"/>
      <w:r w:rsidRPr="00044D37">
        <w:rPr>
          <w:rFonts w:ascii="Arial" w:hAnsi="Arial" w:cs="Arial"/>
          <w:sz w:val="24"/>
          <w:szCs w:val="24"/>
        </w:rPr>
        <w:t xml:space="preserve"> for secure savings. Example: Savings can cover coaching fees if a scholarship falls through. Financial preparedness cushions shocks.</w:t>
      </w:r>
    </w:p>
    <w:p w:rsidR="00044D37" w:rsidRPr="00044D37" w:rsidRDefault="00044D37" w:rsidP="00044D37">
      <w:pPr>
        <w:numPr>
          <w:ilvl w:val="0"/>
          <w:numId w:val="21"/>
        </w:numPr>
        <w:rPr>
          <w:rFonts w:ascii="Arial" w:hAnsi="Arial" w:cs="Arial"/>
          <w:sz w:val="24"/>
          <w:szCs w:val="24"/>
        </w:rPr>
      </w:pPr>
      <w:r w:rsidRPr="00044D37">
        <w:rPr>
          <w:rFonts w:ascii="Arial" w:hAnsi="Arial" w:cs="Arial"/>
          <w:b/>
          <w:bCs/>
          <w:sz w:val="24"/>
          <w:szCs w:val="24"/>
        </w:rPr>
        <w:t>Network Early:</w:t>
      </w:r>
      <w:r w:rsidRPr="00044D37">
        <w:rPr>
          <w:rFonts w:ascii="Arial" w:hAnsi="Arial" w:cs="Arial"/>
          <w:sz w:val="24"/>
          <w:szCs w:val="24"/>
        </w:rPr>
        <w:t xml:space="preserve"> Build connections via LinkedIn, college alumni groups, or local </w:t>
      </w:r>
      <w:proofErr w:type="spellStart"/>
      <w:r w:rsidRPr="00044D37">
        <w:rPr>
          <w:rFonts w:ascii="Arial" w:hAnsi="Arial" w:cs="Arial"/>
          <w:sz w:val="24"/>
          <w:szCs w:val="24"/>
        </w:rPr>
        <w:t>meetups</w:t>
      </w:r>
      <w:proofErr w:type="spellEnd"/>
      <w:r w:rsidRPr="00044D37">
        <w:rPr>
          <w:rFonts w:ascii="Arial" w:hAnsi="Arial" w:cs="Arial"/>
          <w:sz w:val="24"/>
          <w:szCs w:val="24"/>
        </w:rPr>
        <w:t xml:space="preserve"> for support or job leads during crises. Example: If campus placement fails, a mentor might refer you to an off-campus role. A strong network acts as a safety net.</w:t>
      </w:r>
    </w:p>
    <w:p w:rsidR="00044D37" w:rsidRPr="00044D37" w:rsidRDefault="00044D37" w:rsidP="00044D37">
      <w:pPr>
        <w:numPr>
          <w:ilvl w:val="0"/>
          <w:numId w:val="21"/>
        </w:numPr>
        <w:rPr>
          <w:rFonts w:ascii="Arial" w:hAnsi="Arial" w:cs="Arial"/>
          <w:sz w:val="24"/>
          <w:szCs w:val="24"/>
        </w:rPr>
      </w:pPr>
      <w:r w:rsidRPr="00044D37">
        <w:rPr>
          <w:rFonts w:ascii="Arial" w:hAnsi="Arial" w:cs="Arial"/>
          <w:b/>
          <w:bCs/>
          <w:sz w:val="24"/>
          <w:szCs w:val="24"/>
        </w:rPr>
        <w:t>Stay Updated on Trends:</w:t>
      </w:r>
      <w:r w:rsidRPr="00044D37">
        <w:rPr>
          <w:rFonts w:ascii="Arial" w:hAnsi="Arial" w:cs="Arial"/>
          <w:sz w:val="24"/>
          <w:szCs w:val="24"/>
        </w:rPr>
        <w:t xml:space="preserve"> Follow industry news through apps like </w:t>
      </w:r>
      <w:proofErr w:type="spellStart"/>
      <w:r w:rsidRPr="00044D37">
        <w:rPr>
          <w:rFonts w:ascii="Arial" w:hAnsi="Arial" w:cs="Arial"/>
          <w:sz w:val="24"/>
          <w:szCs w:val="24"/>
        </w:rPr>
        <w:t>Inshorts</w:t>
      </w:r>
      <w:proofErr w:type="spellEnd"/>
      <w:r w:rsidRPr="00044D37">
        <w:rPr>
          <w:rFonts w:ascii="Arial" w:hAnsi="Arial" w:cs="Arial"/>
          <w:sz w:val="24"/>
          <w:szCs w:val="24"/>
        </w:rPr>
        <w:t xml:space="preserve"> or LinkedIn to anticipate shifts. Example: If AI replaces entry-level coding roles, pivot early to learning AI tools via free courses. Staying informed helps you adapt proactively.</w:t>
      </w:r>
    </w:p>
    <w:p w:rsidR="00044D37" w:rsidRPr="00044D37" w:rsidRDefault="00044D37" w:rsidP="00044D37">
      <w:pPr>
        <w:rPr>
          <w:rFonts w:ascii="Arial" w:hAnsi="Arial" w:cs="Arial"/>
          <w:b/>
          <w:bCs/>
          <w:sz w:val="24"/>
          <w:szCs w:val="24"/>
        </w:rPr>
      </w:pPr>
      <w:r w:rsidRPr="00044D37">
        <w:rPr>
          <w:rFonts w:ascii="Arial" w:hAnsi="Arial" w:cs="Arial"/>
          <w:b/>
          <w:bCs/>
          <w:sz w:val="24"/>
          <w:szCs w:val="24"/>
        </w:rPr>
        <w:t>Practical Example</w:t>
      </w:r>
    </w:p>
    <w:p w:rsidR="00044D37" w:rsidRPr="00044D37" w:rsidRDefault="00044D37" w:rsidP="00044D37">
      <w:pPr>
        <w:numPr>
          <w:ilvl w:val="0"/>
          <w:numId w:val="22"/>
        </w:numPr>
        <w:rPr>
          <w:rFonts w:ascii="Arial" w:hAnsi="Arial" w:cs="Arial"/>
          <w:sz w:val="24"/>
          <w:szCs w:val="24"/>
        </w:rPr>
      </w:pPr>
      <w:r w:rsidRPr="00044D37">
        <w:rPr>
          <w:rFonts w:ascii="Arial" w:hAnsi="Arial" w:cs="Arial"/>
          <w:b/>
          <w:bCs/>
          <w:sz w:val="24"/>
          <w:szCs w:val="24"/>
        </w:rPr>
        <w:t>Profile:</w:t>
      </w:r>
      <w:r w:rsidRPr="00044D37">
        <w:rPr>
          <w:rFonts w:ascii="Arial" w:hAnsi="Arial" w:cs="Arial"/>
          <w:sz w:val="24"/>
          <w:szCs w:val="24"/>
        </w:rPr>
        <w:t> </w:t>
      </w:r>
      <w:proofErr w:type="spellStart"/>
      <w:r w:rsidRPr="00044D37">
        <w:rPr>
          <w:rFonts w:ascii="Arial" w:hAnsi="Arial" w:cs="Arial"/>
          <w:sz w:val="24"/>
          <w:szCs w:val="24"/>
        </w:rPr>
        <w:t>Meera</w:t>
      </w:r>
      <w:proofErr w:type="spellEnd"/>
      <w:r w:rsidRPr="00044D37">
        <w:rPr>
          <w:rFonts w:ascii="Arial" w:hAnsi="Arial" w:cs="Arial"/>
          <w:sz w:val="24"/>
          <w:szCs w:val="24"/>
        </w:rPr>
        <w:t>, 23, from Chennai, works as a junior graphic designer.</w:t>
      </w:r>
    </w:p>
    <w:p w:rsidR="00044D37" w:rsidRPr="00044D37" w:rsidRDefault="00044D37" w:rsidP="00044D37">
      <w:pPr>
        <w:numPr>
          <w:ilvl w:val="0"/>
          <w:numId w:val="22"/>
        </w:numPr>
        <w:rPr>
          <w:rFonts w:ascii="Arial" w:hAnsi="Arial" w:cs="Arial"/>
          <w:sz w:val="24"/>
          <w:szCs w:val="24"/>
        </w:rPr>
      </w:pPr>
      <w:r w:rsidRPr="00044D37">
        <w:rPr>
          <w:rFonts w:ascii="Arial" w:hAnsi="Arial" w:cs="Arial"/>
          <w:b/>
          <w:bCs/>
          <w:sz w:val="24"/>
          <w:szCs w:val="24"/>
        </w:rPr>
        <w:t>Primary Plan:</w:t>
      </w:r>
      <w:r w:rsidRPr="00044D37">
        <w:rPr>
          <w:rFonts w:ascii="Arial" w:hAnsi="Arial" w:cs="Arial"/>
          <w:sz w:val="24"/>
          <w:szCs w:val="24"/>
        </w:rPr>
        <w:t> Grow into a senior designer role in 3 years.</w:t>
      </w:r>
    </w:p>
    <w:p w:rsidR="00044D37" w:rsidRPr="00044D37" w:rsidRDefault="00044D37" w:rsidP="00044D37">
      <w:pPr>
        <w:numPr>
          <w:ilvl w:val="0"/>
          <w:numId w:val="22"/>
        </w:numPr>
        <w:rPr>
          <w:rFonts w:ascii="Arial" w:hAnsi="Arial" w:cs="Arial"/>
          <w:sz w:val="24"/>
          <w:szCs w:val="24"/>
        </w:rPr>
      </w:pPr>
      <w:r w:rsidRPr="00044D37">
        <w:rPr>
          <w:rFonts w:ascii="Arial" w:hAnsi="Arial" w:cs="Arial"/>
          <w:b/>
          <w:bCs/>
          <w:sz w:val="24"/>
          <w:szCs w:val="24"/>
        </w:rPr>
        <w:t>Risks:</w:t>
      </w:r>
      <w:r w:rsidRPr="00044D37">
        <w:rPr>
          <w:rFonts w:ascii="Arial" w:hAnsi="Arial" w:cs="Arial"/>
          <w:sz w:val="24"/>
          <w:szCs w:val="24"/>
        </w:rPr>
        <w:t> Company downsizing, shift to AI design tools.</w:t>
      </w:r>
    </w:p>
    <w:p w:rsidR="00044D37" w:rsidRPr="00044D37" w:rsidRDefault="00044D37" w:rsidP="00044D37">
      <w:pPr>
        <w:numPr>
          <w:ilvl w:val="0"/>
          <w:numId w:val="22"/>
        </w:numPr>
        <w:rPr>
          <w:rFonts w:ascii="Arial" w:hAnsi="Arial" w:cs="Arial"/>
          <w:sz w:val="24"/>
          <w:szCs w:val="24"/>
        </w:rPr>
      </w:pPr>
      <w:r w:rsidRPr="00044D37">
        <w:rPr>
          <w:rFonts w:ascii="Arial" w:hAnsi="Arial" w:cs="Arial"/>
          <w:b/>
          <w:bCs/>
          <w:sz w:val="24"/>
          <w:szCs w:val="24"/>
        </w:rPr>
        <w:t>Contingency Plan:</w:t>
      </w:r>
    </w:p>
    <w:p w:rsidR="00044D37" w:rsidRPr="00044D37" w:rsidRDefault="00044D37" w:rsidP="00044D37">
      <w:pPr>
        <w:numPr>
          <w:ilvl w:val="1"/>
          <w:numId w:val="22"/>
        </w:numPr>
        <w:rPr>
          <w:rFonts w:ascii="Arial" w:hAnsi="Arial" w:cs="Arial"/>
          <w:sz w:val="24"/>
          <w:szCs w:val="24"/>
        </w:rPr>
      </w:pPr>
      <w:r w:rsidRPr="00044D37">
        <w:rPr>
          <w:rFonts w:ascii="Arial" w:hAnsi="Arial" w:cs="Arial"/>
          <w:sz w:val="24"/>
          <w:szCs w:val="24"/>
        </w:rPr>
        <w:t xml:space="preserve">If job loss: Freelance on </w:t>
      </w:r>
      <w:proofErr w:type="spellStart"/>
      <w:r w:rsidRPr="00044D37">
        <w:rPr>
          <w:rFonts w:ascii="Arial" w:hAnsi="Arial" w:cs="Arial"/>
          <w:sz w:val="24"/>
          <w:szCs w:val="24"/>
        </w:rPr>
        <w:t>Fiverr</w:t>
      </w:r>
      <w:proofErr w:type="spellEnd"/>
      <w:r w:rsidRPr="00044D37">
        <w:rPr>
          <w:rFonts w:ascii="Arial" w:hAnsi="Arial" w:cs="Arial"/>
          <w:sz w:val="24"/>
          <w:szCs w:val="24"/>
        </w:rPr>
        <w:t xml:space="preserve"> using current portfolio (backup income).</w:t>
      </w:r>
    </w:p>
    <w:p w:rsidR="00044D37" w:rsidRPr="00044D37" w:rsidRDefault="00044D37" w:rsidP="00044D37">
      <w:pPr>
        <w:numPr>
          <w:ilvl w:val="1"/>
          <w:numId w:val="22"/>
        </w:numPr>
        <w:rPr>
          <w:rFonts w:ascii="Arial" w:hAnsi="Arial" w:cs="Arial"/>
          <w:sz w:val="24"/>
          <w:szCs w:val="24"/>
        </w:rPr>
      </w:pPr>
      <w:r w:rsidRPr="00044D37">
        <w:rPr>
          <w:rFonts w:ascii="Arial" w:hAnsi="Arial" w:cs="Arial"/>
          <w:sz w:val="24"/>
          <w:szCs w:val="24"/>
        </w:rPr>
        <w:t xml:space="preserve">If AI </w:t>
      </w:r>
      <w:proofErr w:type="gramStart"/>
      <w:r w:rsidRPr="00044D37">
        <w:rPr>
          <w:rFonts w:ascii="Arial" w:hAnsi="Arial" w:cs="Arial"/>
          <w:sz w:val="24"/>
          <w:szCs w:val="24"/>
        </w:rPr>
        <w:t>shift</w:t>
      </w:r>
      <w:proofErr w:type="gramEnd"/>
      <w:r w:rsidRPr="00044D37">
        <w:rPr>
          <w:rFonts w:ascii="Arial" w:hAnsi="Arial" w:cs="Arial"/>
          <w:sz w:val="24"/>
          <w:szCs w:val="24"/>
        </w:rPr>
        <w:t>: Learn AI design tools via free YouTube tutorials (skill upgrade).</w:t>
      </w:r>
    </w:p>
    <w:p w:rsidR="00044D37" w:rsidRPr="00044D37" w:rsidRDefault="00044D37" w:rsidP="00044D37">
      <w:pPr>
        <w:numPr>
          <w:ilvl w:val="1"/>
          <w:numId w:val="22"/>
        </w:numPr>
        <w:rPr>
          <w:rFonts w:ascii="Arial" w:hAnsi="Arial" w:cs="Arial"/>
          <w:sz w:val="24"/>
          <w:szCs w:val="24"/>
        </w:rPr>
      </w:pPr>
      <w:r w:rsidRPr="00044D37">
        <w:rPr>
          <w:rFonts w:ascii="Arial" w:hAnsi="Arial" w:cs="Arial"/>
          <w:sz w:val="24"/>
          <w:szCs w:val="24"/>
        </w:rPr>
        <w:t>Save ₹1,000/month for 6-month emergency fund (financial cushion).</w:t>
      </w:r>
    </w:p>
    <w:p w:rsidR="00044D37" w:rsidRPr="00044D37" w:rsidRDefault="00044D37" w:rsidP="00044D37">
      <w:pPr>
        <w:numPr>
          <w:ilvl w:val="0"/>
          <w:numId w:val="22"/>
        </w:numPr>
        <w:rPr>
          <w:rFonts w:ascii="Arial" w:hAnsi="Arial" w:cs="Arial"/>
          <w:sz w:val="24"/>
          <w:szCs w:val="24"/>
        </w:rPr>
      </w:pPr>
      <w:r w:rsidRPr="00044D37">
        <w:rPr>
          <w:rFonts w:ascii="Arial" w:hAnsi="Arial" w:cs="Arial"/>
          <w:b/>
          <w:bCs/>
          <w:sz w:val="24"/>
          <w:szCs w:val="24"/>
        </w:rPr>
        <w:lastRenderedPageBreak/>
        <w:t>Why It Works:</w:t>
      </w:r>
      <w:r w:rsidRPr="00044D37">
        <w:rPr>
          <w:rFonts w:ascii="Arial" w:hAnsi="Arial" w:cs="Arial"/>
          <w:sz w:val="24"/>
          <w:szCs w:val="24"/>
        </w:rPr>
        <w:t> </w:t>
      </w:r>
      <w:proofErr w:type="spellStart"/>
      <w:r w:rsidRPr="00044D37">
        <w:rPr>
          <w:rFonts w:ascii="Arial" w:hAnsi="Arial" w:cs="Arial"/>
          <w:sz w:val="24"/>
          <w:szCs w:val="24"/>
        </w:rPr>
        <w:t>Meera’s</w:t>
      </w:r>
      <w:proofErr w:type="spellEnd"/>
      <w:r w:rsidRPr="00044D37">
        <w:rPr>
          <w:rFonts w:ascii="Arial" w:hAnsi="Arial" w:cs="Arial"/>
          <w:sz w:val="24"/>
          <w:szCs w:val="24"/>
        </w:rPr>
        <w:t xml:space="preserve"> plan addresses real risks in creative industries, using accessible resources for a student budget.</w:t>
      </w:r>
    </w:p>
    <w:p w:rsidR="00044D37" w:rsidRPr="00044D37" w:rsidRDefault="00044D37" w:rsidP="00044D37">
      <w:pPr>
        <w:rPr>
          <w:rFonts w:ascii="Arial" w:hAnsi="Arial" w:cs="Arial"/>
          <w:b/>
          <w:bCs/>
          <w:sz w:val="24"/>
          <w:szCs w:val="24"/>
        </w:rPr>
      </w:pPr>
      <w:r w:rsidRPr="00044D37">
        <w:rPr>
          <w:rFonts w:ascii="Arial" w:hAnsi="Arial" w:cs="Arial"/>
          <w:b/>
          <w:bCs/>
          <w:sz w:val="24"/>
          <w:szCs w:val="24"/>
        </w:rPr>
        <w:t>Indian Context Tip</w:t>
      </w:r>
    </w:p>
    <w:p w:rsidR="00044D37" w:rsidRPr="00044D37" w:rsidRDefault="00044D37" w:rsidP="00044D37">
      <w:pPr>
        <w:rPr>
          <w:rFonts w:ascii="Arial" w:hAnsi="Arial" w:cs="Arial"/>
          <w:sz w:val="24"/>
          <w:szCs w:val="24"/>
        </w:rPr>
      </w:pPr>
      <w:r w:rsidRPr="00044D37">
        <w:rPr>
          <w:rFonts w:ascii="Arial" w:hAnsi="Arial" w:cs="Arial"/>
          <w:sz w:val="24"/>
          <w:szCs w:val="24"/>
        </w:rPr>
        <w:t>In India, family often steps in during crises—include them in contingency talks. Also, explore government job portals like NCS (National Career Service) as a backup for private sector uncertainties.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Fun Element for Engagement</w:t>
      </w:r>
    </w:p>
    <w:p w:rsidR="00044D37" w:rsidRPr="00044D37" w:rsidRDefault="00044D37" w:rsidP="00044D37">
      <w:pPr>
        <w:rPr>
          <w:rFonts w:ascii="Arial" w:hAnsi="Arial" w:cs="Arial"/>
          <w:sz w:val="24"/>
          <w:szCs w:val="24"/>
        </w:rPr>
      </w:pPr>
      <w:r w:rsidRPr="00044D37">
        <w:rPr>
          <w:rFonts w:ascii="Arial" w:hAnsi="Arial" w:cs="Arial"/>
          <w:b/>
          <w:bCs/>
          <w:sz w:val="24"/>
          <w:szCs w:val="24"/>
        </w:rPr>
        <w:t xml:space="preserve">“Career </w:t>
      </w:r>
      <w:proofErr w:type="spellStart"/>
      <w:r w:rsidRPr="00044D37">
        <w:rPr>
          <w:rFonts w:ascii="Arial" w:hAnsi="Arial" w:cs="Arial"/>
          <w:b/>
          <w:bCs/>
          <w:sz w:val="24"/>
          <w:szCs w:val="24"/>
        </w:rPr>
        <w:t>Ka</w:t>
      </w:r>
      <w:proofErr w:type="spellEnd"/>
      <w:r w:rsidRPr="00044D37">
        <w:rPr>
          <w:rFonts w:ascii="Arial" w:hAnsi="Arial" w:cs="Arial"/>
          <w:b/>
          <w:bCs/>
          <w:sz w:val="24"/>
          <w:szCs w:val="24"/>
        </w:rPr>
        <w:t xml:space="preserve"> Backup Plan Meme”:</w:t>
      </w:r>
      <w:r w:rsidRPr="00044D37">
        <w:rPr>
          <w:rFonts w:ascii="Arial" w:hAnsi="Arial" w:cs="Arial"/>
          <w:sz w:val="24"/>
          <w:szCs w:val="24"/>
        </w:rPr>
        <w:t xml:space="preserve"> Create a funny meme about your contingency plan (e.g., “When job rejects, freelance mode ON!” with a Bollywood reaction GIF). Share with #</w:t>
      </w:r>
      <w:proofErr w:type="spellStart"/>
      <w:r w:rsidRPr="00044D37">
        <w:rPr>
          <w:rFonts w:ascii="Arial" w:hAnsi="Arial" w:cs="Arial"/>
          <w:sz w:val="24"/>
          <w:szCs w:val="24"/>
        </w:rPr>
        <w:t>BackupPlanLOL</w:t>
      </w:r>
      <w:proofErr w:type="spellEnd"/>
      <w:r w:rsidRPr="00044D37">
        <w:rPr>
          <w:rFonts w:ascii="Arial" w:hAnsi="Arial" w:cs="Arial"/>
          <w:sz w:val="24"/>
          <w:szCs w:val="24"/>
        </w:rPr>
        <w:t xml:space="preserve"> to laugh off the stress of uncertainties.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Key Takeaway</w:t>
      </w:r>
    </w:p>
    <w:p w:rsidR="00044D37" w:rsidRPr="00044D37" w:rsidRDefault="00044D37" w:rsidP="00044D37">
      <w:pPr>
        <w:rPr>
          <w:rFonts w:ascii="Arial" w:hAnsi="Arial" w:cs="Arial"/>
          <w:sz w:val="24"/>
          <w:szCs w:val="24"/>
        </w:rPr>
      </w:pPr>
      <w:r w:rsidRPr="00044D37">
        <w:rPr>
          <w:rFonts w:ascii="Arial" w:hAnsi="Arial" w:cs="Arial"/>
          <w:sz w:val="24"/>
          <w:szCs w:val="24"/>
        </w:rPr>
        <w:t>Contingency planning prepares you for career storms. Whether it’s a failed exam or a market crash, having a Plan B ensures you’re never stuck saying, “</w:t>
      </w:r>
      <w:proofErr w:type="spellStart"/>
      <w:r w:rsidRPr="00044D37">
        <w:rPr>
          <w:rFonts w:ascii="Arial" w:hAnsi="Arial" w:cs="Arial"/>
          <w:sz w:val="24"/>
          <w:szCs w:val="24"/>
        </w:rPr>
        <w:t>Ab</w:t>
      </w:r>
      <w:proofErr w:type="spellEnd"/>
      <w:r w:rsidRPr="00044D37">
        <w:rPr>
          <w:rFonts w:ascii="Arial" w:hAnsi="Arial" w:cs="Arial"/>
          <w:sz w:val="24"/>
          <w:szCs w:val="24"/>
        </w:rPr>
        <w:t xml:space="preserve"> </w:t>
      </w:r>
      <w:proofErr w:type="spellStart"/>
      <w:r w:rsidRPr="00044D37">
        <w:rPr>
          <w:rFonts w:ascii="Arial" w:hAnsi="Arial" w:cs="Arial"/>
          <w:sz w:val="24"/>
          <w:szCs w:val="24"/>
        </w:rPr>
        <w:t>kya</w:t>
      </w:r>
      <w:proofErr w:type="spellEnd"/>
      <w:r w:rsidRPr="00044D37">
        <w:rPr>
          <w:rFonts w:ascii="Arial" w:hAnsi="Arial" w:cs="Arial"/>
          <w:sz w:val="24"/>
          <w:szCs w:val="24"/>
        </w:rPr>
        <w:t>?” Build your safety net today.</w:t>
      </w:r>
    </w:p>
    <w:p w:rsidR="00044D37" w:rsidRPr="00044D37" w:rsidRDefault="007D1CE1" w:rsidP="00044D37">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044D37" w:rsidRPr="00044D37" w:rsidRDefault="00044D37" w:rsidP="007D1CE1">
      <w:pPr>
        <w:pStyle w:val="Heading2"/>
      </w:pPr>
      <w:r w:rsidRPr="00044D37">
        <w:t>Section 5: Templates: Timeline for Short-Term and Long-Term Action Steps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What Are Templates for Action Steps?</w:t>
      </w:r>
    </w:p>
    <w:p w:rsidR="00044D37" w:rsidRPr="00044D37" w:rsidRDefault="00044D37" w:rsidP="00044D37">
      <w:pPr>
        <w:rPr>
          <w:rFonts w:ascii="Arial" w:hAnsi="Arial" w:cs="Arial"/>
          <w:sz w:val="24"/>
          <w:szCs w:val="24"/>
        </w:rPr>
      </w:pPr>
      <w:r w:rsidRPr="00044D37">
        <w:rPr>
          <w:rFonts w:ascii="Arial" w:hAnsi="Arial" w:cs="Arial"/>
          <w:sz w:val="24"/>
          <w:szCs w:val="24"/>
        </w:rPr>
        <w:t>Templates for action steps are pre-</w:t>
      </w:r>
      <w:proofErr w:type="gramStart"/>
      <w:r w:rsidRPr="00044D37">
        <w:rPr>
          <w:rFonts w:ascii="Arial" w:hAnsi="Arial" w:cs="Arial"/>
          <w:sz w:val="24"/>
          <w:szCs w:val="24"/>
        </w:rPr>
        <w:t>designed,</w:t>
      </w:r>
      <w:proofErr w:type="gramEnd"/>
      <w:r w:rsidRPr="00044D37">
        <w:rPr>
          <w:rFonts w:ascii="Arial" w:hAnsi="Arial" w:cs="Arial"/>
          <w:sz w:val="24"/>
          <w:szCs w:val="24"/>
        </w:rPr>
        <w:t xml:space="preserve"> structured formats (like tables or timelines) that help you organize your career tasks, deadlines, and resources in a clear, systematic way. They serve as ready-made frameworks where you simply fill in details specific to your goals, saving time and reducing the mental clutter of planning from scratch. For example, a short-term template might list tasks for the next 6 months to achieve an internship, while a long-term template maps out milestones over 5 years to become a doctor. These tools are like a pre-set “career organizer app” on paper or digital form, ensuring every step toward your goal is documented and </w:t>
      </w:r>
      <w:proofErr w:type="spellStart"/>
      <w:r w:rsidRPr="00044D37">
        <w:rPr>
          <w:rFonts w:ascii="Arial" w:hAnsi="Arial" w:cs="Arial"/>
          <w:sz w:val="24"/>
          <w:szCs w:val="24"/>
        </w:rPr>
        <w:t>trackable</w:t>
      </w:r>
      <w:proofErr w:type="spellEnd"/>
      <w:r w:rsidRPr="00044D37">
        <w:rPr>
          <w:rFonts w:ascii="Arial" w:hAnsi="Arial" w:cs="Arial"/>
          <w:sz w:val="24"/>
          <w:szCs w:val="24"/>
        </w:rPr>
        <w:t>.</w:t>
      </w:r>
    </w:p>
    <w:p w:rsidR="00044D37" w:rsidRPr="00044D37" w:rsidRDefault="00044D37" w:rsidP="00044D37">
      <w:pPr>
        <w:rPr>
          <w:rFonts w:ascii="Arial" w:hAnsi="Arial" w:cs="Arial"/>
          <w:b/>
          <w:bCs/>
          <w:sz w:val="24"/>
          <w:szCs w:val="24"/>
        </w:rPr>
      </w:pPr>
      <w:r w:rsidRPr="00044D37">
        <w:rPr>
          <w:rFonts w:ascii="Arial" w:hAnsi="Arial" w:cs="Arial"/>
          <w:b/>
          <w:bCs/>
          <w:sz w:val="24"/>
          <w:szCs w:val="24"/>
        </w:rPr>
        <w:t>Why Templates Matter</w:t>
      </w:r>
    </w:p>
    <w:p w:rsidR="00044D37" w:rsidRPr="00044D37" w:rsidRDefault="00044D37" w:rsidP="00044D37">
      <w:pPr>
        <w:rPr>
          <w:rFonts w:ascii="Arial" w:hAnsi="Arial" w:cs="Arial"/>
          <w:sz w:val="24"/>
          <w:szCs w:val="24"/>
        </w:rPr>
      </w:pPr>
      <w:r w:rsidRPr="00044D37">
        <w:rPr>
          <w:rFonts w:ascii="Arial" w:hAnsi="Arial" w:cs="Arial"/>
          <w:sz w:val="24"/>
          <w:szCs w:val="24"/>
        </w:rPr>
        <w:t xml:space="preserve">For Indian students aged 18-24, juggling multiple responsibilities—studies, part-time jobs, family duties, and entrance exam prep—can make career planning feel chaotic. Templates bring order to this chaos by providing a visual, easy-to-follow structure, preventing you from missing critical tasks (like forgetting to register for an exam). They’re especially crucial in a high-pressure environment where time is limited, and small oversights can cost big (e.g., missing an internship deadline). Templates also reduce stress by breaking down overwhelming goals into manageable chunks, boost accountability as you track progress, and cater to diverse learners—whether you prefer pen-paper or digital tools. In short, they’re your “career </w:t>
      </w:r>
      <w:proofErr w:type="spellStart"/>
      <w:r w:rsidRPr="00044D37">
        <w:rPr>
          <w:rFonts w:ascii="Arial" w:hAnsi="Arial" w:cs="Arial"/>
          <w:sz w:val="24"/>
          <w:szCs w:val="24"/>
        </w:rPr>
        <w:t>ka</w:t>
      </w:r>
      <w:proofErr w:type="spellEnd"/>
      <w:r w:rsidRPr="00044D37">
        <w:rPr>
          <w:rFonts w:ascii="Arial" w:hAnsi="Arial" w:cs="Arial"/>
          <w:sz w:val="24"/>
          <w:szCs w:val="24"/>
        </w:rPr>
        <w:t xml:space="preserve"> </w:t>
      </w:r>
      <w:proofErr w:type="spellStart"/>
      <w:r w:rsidRPr="00044D37">
        <w:rPr>
          <w:rFonts w:ascii="Arial" w:hAnsi="Arial" w:cs="Arial"/>
          <w:sz w:val="24"/>
          <w:szCs w:val="24"/>
        </w:rPr>
        <w:t>dabba</w:t>
      </w:r>
      <w:proofErr w:type="spellEnd"/>
      <w:r w:rsidRPr="00044D37">
        <w:rPr>
          <w:rFonts w:ascii="Arial" w:hAnsi="Arial" w:cs="Arial"/>
          <w:sz w:val="24"/>
          <w:szCs w:val="24"/>
        </w:rPr>
        <w:t>,” neatly packing every element so you don’t scramble at the last minute.</w:t>
      </w:r>
    </w:p>
    <w:p w:rsidR="00044D37" w:rsidRPr="00044D37" w:rsidRDefault="00044D37" w:rsidP="00044D37">
      <w:pPr>
        <w:rPr>
          <w:rFonts w:ascii="Arial" w:hAnsi="Arial" w:cs="Arial"/>
          <w:b/>
          <w:bCs/>
          <w:sz w:val="24"/>
          <w:szCs w:val="24"/>
        </w:rPr>
      </w:pPr>
      <w:r w:rsidRPr="00044D37">
        <w:rPr>
          <w:rFonts w:ascii="Arial" w:hAnsi="Arial" w:cs="Arial"/>
          <w:b/>
          <w:bCs/>
          <w:sz w:val="24"/>
          <w:szCs w:val="24"/>
        </w:rPr>
        <w:lastRenderedPageBreak/>
        <w:t>Steps to Use and Create Templates</w:t>
      </w:r>
    </w:p>
    <w:p w:rsidR="00044D37" w:rsidRPr="00044D37" w:rsidRDefault="00044D37" w:rsidP="00044D37">
      <w:pPr>
        <w:numPr>
          <w:ilvl w:val="0"/>
          <w:numId w:val="23"/>
        </w:numPr>
        <w:rPr>
          <w:rFonts w:ascii="Arial" w:hAnsi="Arial" w:cs="Arial"/>
          <w:sz w:val="24"/>
          <w:szCs w:val="24"/>
        </w:rPr>
      </w:pPr>
      <w:r w:rsidRPr="00044D37">
        <w:rPr>
          <w:rFonts w:ascii="Arial" w:hAnsi="Arial" w:cs="Arial"/>
          <w:b/>
          <w:bCs/>
          <w:sz w:val="24"/>
          <w:szCs w:val="24"/>
        </w:rPr>
        <w:t>Choose the Right Template Type:</w:t>
      </w:r>
      <w:r w:rsidRPr="00044D37">
        <w:rPr>
          <w:rFonts w:ascii="Arial" w:hAnsi="Arial" w:cs="Arial"/>
          <w:sz w:val="24"/>
          <w:szCs w:val="24"/>
        </w:rPr>
        <w:t> Decide if you need a short-term template (for goals within 1 year, like certifications) or a long-term one (for 3-5 year goals, like completing a degree). Example: Use a short-term template for a 6-month internship plan. Selecting the type aligns the tool with your timeline.</w:t>
      </w:r>
    </w:p>
    <w:p w:rsidR="00044D37" w:rsidRPr="00044D37" w:rsidRDefault="00044D37" w:rsidP="00044D37">
      <w:pPr>
        <w:numPr>
          <w:ilvl w:val="0"/>
          <w:numId w:val="23"/>
        </w:numPr>
        <w:rPr>
          <w:rFonts w:ascii="Arial" w:hAnsi="Arial" w:cs="Arial"/>
          <w:sz w:val="24"/>
          <w:szCs w:val="24"/>
        </w:rPr>
      </w:pPr>
      <w:r w:rsidRPr="00044D37">
        <w:rPr>
          <w:rFonts w:ascii="Arial" w:hAnsi="Arial" w:cs="Arial"/>
          <w:b/>
          <w:bCs/>
          <w:sz w:val="24"/>
          <w:szCs w:val="24"/>
        </w:rPr>
        <w:t>Define Key Components:</w:t>
      </w:r>
      <w:r w:rsidRPr="00044D37">
        <w:rPr>
          <w:rFonts w:ascii="Arial" w:hAnsi="Arial" w:cs="Arial"/>
          <w:sz w:val="24"/>
          <w:szCs w:val="24"/>
        </w:rPr>
        <w:t xml:space="preserve"> Include essential columns or sections like Task, Deadline, Resources </w:t>
      </w:r>
      <w:proofErr w:type="gramStart"/>
      <w:r w:rsidRPr="00044D37">
        <w:rPr>
          <w:rFonts w:ascii="Arial" w:hAnsi="Arial" w:cs="Arial"/>
          <w:sz w:val="24"/>
          <w:szCs w:val="24"/>
        </w:rPr>
        <w:t>Needed</w:t>
      </w:r>
      <w:proofErr w:type="gramEnd"/>
      <w:r w:rsidRPr="00044D37">
        <w:rPr>
          <w:rFonts w:ascii="Arial" w:hAnsi="Arial" w:cs="Arial"/>
          <w:sz w:val="24"/>
          <w:szCs w:val="24"/>
        </w:rPr>
        <w:t>, and Status for short-term plans, or Year, Milestone, and Key Actions for long-term plans. Example: A short-term template might list “Update resume” with a deadline and status. Components ensure all details are captured.</w:t>
      </w:r>
    </w:p>
    <w:p w:rsidR="00044D37" w:rsidRPr="00044D37" w:rsidRDefault="00044D37" w:rsidP="00044D37">
      <w:pPr>
        <w:numPr>
          <w:ilvl w:val="0"/>
          <w:numId w:val="23"/>
        </w:numPr>
        <w:rPr>
          <w:rFonts w:ascii="Arial" w:hAnsi="Arial" w:cs="Arial"/>
          <w:sz w:val="24"/>
          <w:szCs w:val="24"/>
        </w:rPr>
      </w:pPr>
      <w:r w:rsidRPr="00044D37">
        <w:rPr>
          <w:rFonts w:ascii="Arial" w:hAnsi="Arial" w:cs="Arial"/>
          <w:b/>
          <w:bCs/>
          <w:sz w:val="24"/>
          <w:szCs w:val="24"/>
        </w:rPr>
        <w:t>Fill in Specific Details:</w:t>
      </w:r>
      <w:r w:rsidRPr="00044D37">
        <w:rPr>
          <w:rFonts w:ascii="Arial" w:hAnsi="Arial" w:cs="Arial"/>
          <w:sz w:val="24"/>
          <w:szCs w:val="24"/>
        </w:rPr>
        <w:t> Input tasks or milestones from your action plan or roadmap into the template. Example: For a long-term CA goal, enter “Pass CA Foundation” under 2026 with actions like “join coaching.” Personalizing makes the template relevant to your journey.</w:t>
      </w:r>
    </w:p>
    <w:p w:rsidR="00044D37" w:rsidRPr="00044D37" w:rsidRDefault="00044D37" w:rsidP="00044D37">
      <w:pPr>
        <w:numPr>
          <w:ilvl w:val="0"/>
          <w:numId w:val="23"/>
        </w:numPr>
        <w:rPr>
          <w:rFonts w:ascii="Arial" w:hAnsi="Arial" w:cs="Arial"/>
          <w:sz w:val="24"/>
          <w:szCs w:val="24"/>
        </w:rPr>
      </w:pPr>
      <w:r w:rsidRPr="00044D37">
        <w:rPr>
          <w:rFonts w:ascii="Arial" w:hAnsi="Arial" w:cs="Arial"/>
          <w:b/>
          <w:bCs/>
          <w:sz w:val="24"/>
          <w:szCs w:val="24"/>
        </w:rPr>
        <w:t xml:space="preserve">Set </w:t>
      </w:r>
      <w:proofErr w:type="gramStart"/>
      <w:r w:rsidRPr="00044D37">
        <w:rPr>
          <w:rFonts w:ascii="Arial" w:hAnsi="Arial" w:cs="Arial"/>
          <w:b/>
          <w:bCs/>
          <w:sz w:val="24"/>
          <w:szCs w:val="24"/>
        </w:rPr>
        <w:t>Up</w:t>
      </w:r>
      <w:proofErr w:type="gramEnd"/>
      <w:r w:rsidRPr="00044D37">
        <w:rPr>
          <w:rFonts w:ascii="Arial" w:hAnsi="Arial" w:cs="Arial"/>
          <w:b/>
          <w:bCs/>
          <w:sz w:val="24"/>
          <w:szCs w:val="24"/>
        </w:rPr>
        <w:t xml:space="preserve"> Tracking Mechanisms:</w:t>
      </w:r>
      <w:r w:rsidRPr="00044D37">
        <w:rPr>
          <w:rFonts w:ascii="Arial" w:hAnsi="Arial" w:cs="Arial"/>
          <w:sz w:val="24"/>
          <w:szCs w:val="24"/>
        </w:rPr>
        <w:t> Add a way to monitor progress, like color-coding (green for done) or checkboxes. Use tools like Google Sheets for digital tracking or sticky notes on paper templates. Example: Mark “resume updated” as green once completed. Tracking keeps you motivated.</w:t>
      </w:r>
    </w:p>
    <w:p w:rsidR="00044D37" w:rsidRPr="00044D37" w:rsidRDefault="00044D37" w:rsidP="00044D37">
      <w:pPr>
        <w:numPr>
          <w:ilvl w:val="0"/>
          <w:numId w:val="23"/>
        </w:numPr>
        <w:rPr>
          <w:rFonts w:ascii="Arial" w:hAnsi="Arial" w:cs="Arial"/>
          <w:sz w:val="24"/>
          <w:szCs w:val="24"/>
        </w:rPr>
      </w:pPr>
      <w:r w:rsidRPr="00044D37">
        <w:rPr>
          <w:rFonts w:ascii="Arial" w:hAnsi="Arial" w:cs="Arial"/>
          <w:b/>
          <w:bCs/>
          <w:sz w:val="24"/>
          <w:szCs w:val="24"/>
        </w:rPr>
        <w:t>Review and Update Regularly:</w:t>
      </w:r>
      <w:r w:rsidRPr="00044D37">
        <w:rPr>
          <w:rFonts w:ascii="Arial" w:hAnsi="Arial" w:cs="Arial"/>
          <w:sz w:val="24"/>
          <w:szCs w:val="24"/>
        </w:rPr>
        <w:t> Check the template weekly for short-term plans or quarterly for long-term ones to adjust deadlines or add new tasks. Example: If an internship application opens early, update the deadline. Regular updates keep the template dynamic.</w:t>
      </w:r>
    </w:p>
    <w:p w:rsidR="00044D37" w:rsidRPr="00044D37" w:rsidRDefault="00044D37" w:rsidP="00044D37">
      <w:pPr>
        <w:numPr>
          <w:ilvl w:val="0"/>
          <w:numId w:val="23"/>
        </w:numPr>
        <w:rPr>
          <w:rFonts w:ascii="Arial" w:hAnsi="Arial" w:cs="Arial"/>
          <w:sz w:val="24"/>
          <w:szCs w:val="24"/>
        </w:rPr>
      </w:pPr>
      <w:r w:rsidRPr="00044D37">
        <w:rPr>
          <w:rFonts w:ascii="Arial" w:hAnsi="Arial" w:cs="Arial"/>
          <w:b/>
          <w:bCs/>
          <w:sz w:val="24"/>
          <w:szCs w:val="24"/>
        </w:rPr>
        <w:t>Indian Context Tip:</w:t>
      </w:r>
      <w:r w:rsidRPr="00044D37">
        <w:rPr>
          <w:rFonts w:ascii="Arial" w:hAnsi="Arial" w:cs="Arial"/>
          <w:sz w:val="24"/>
          <w:szCs w:val="24"/>
        </w:rPr>
        <w:t xml:space="preserve"> Customize timelines for local factors—add buffer days for university delays or breaks during festivals like </w:t>
      </w:r>
      <w:proofErr w:type="spellStart"/>
      <w:r w:rsidRPr="00044D37">
        <w:rPr>
          <w:rFonts w:ascii="Arial" w:hAnsi="Arial" w:cs="Arial"/>
          <w:sz w:val="24"/>
          <w:szCs w:val="24"/>
        </w:rPr>
        <w:t>Holi</w:t>
      </w:r>
      <w:proofErr w:type="spellEnd"/>
      <w:r w:rsidRPr="00044D37">
        <w:rPr>
          <w:rFonts w:ascii="Arial" w:hAnsi="Arial" w:cs="Arial"/>
          <w:sz w:val="24"/>
          <w:szCs w:val="24"/>
        </w:rPr>
        <w:t>. Example: Schedule no major tasks during Diwali week. Adapting to cultural realities ensures practicality.</w:t>
      </w:r>
    </w:p>
    <w:p w:rsidR="00044D37" w:rsidRPr="00044D37" w:rsidRDefault="00044D37" w:rsidP="00044D37">
      <w:pPr>
        <w:rPr>
          <w:rFonts w:ascii="Arial" w:hAnsi="Arial" w:cs="Arial"/>
          <w:b/>
          <w:bCs/>
          <w:sz w:val="24"/>
          <w:szCs w:val="24"/>
        </w:rPr>
      </w:pPr>
      <w:r w:rsidRPr="00044D37">
        <w:rPr>
          <w:rFonts w:ascii="Arial" w:hAnsi="Arial" w:cs="Arial"/>
          <w:b/>
          <w:bCs/>
          <w:sz w:val="24"/>
          <w:szCs w:val="24"/>
        </w:rPr>
        <w:t>Template 1: Short-Term Action Steps Timeline (1 Year)</w:t>
      </w:r>
    </w:p>
    <w:p w:rsidR="00044D37" w:rsidRPr="00044D37" w:rsidRDefault="00044D37" w:rsidP="00044D37">
      <w:pPr>
        <w:numPr>
          <w:ilvl w:val="0"/>
          <w:numId w:val="24"/>
        </w:numPr>
        <w:rPr>
          <w:rFonts w:ascii="Arial" w:hAnsi="Arial" w:cs="Arial"/>
          <w:sz w:val="24"/>
          <w:szCs w:val="24"/>
        </w:rPr>
      </w:pPr>
      <w:r w:rsidRPr="00044D37">
        <w:rPr>
          <w:rFonts w:ascii="Arial" w:hAnsi="Arial" w:cs="Arial"/>
          <w:b/>
          <w:bCs/>
          <w:sz w:val="24"/>
          <w:szCs w:val="24"/>
        </w:rPr>
        <w:t>Purpose:</w:t>
      </w:r>
      <w:r w:rsidRPr="00044D37">
        <w:rPr>
          <w:rFonts w:ascii="Arial" w:hAnsi="Arial" w:cs="Arial"/>
          <w:sz w:val="24"/>
          <w:szCs w:val="24"/>
        </w:rPr>
        <w:t> Organize tasks for goals achievable in 6-12 months (e.g., internship, certification).</w:t>
      </w:r>
    </w:p>
    <w:p w:rsidR="00044D37" w:rsidRPr="00044D37" w:rsidRDefault="00044D37" w:rsidP="00044D37">
      <w:pPr>
        <w:numPr>
          <w:ilvl w:val="0"/>
          <w:numId w:val="24"/>
        </w:numPr>
        <w:rPr>
          <w:rFonts w:ascii="Arial" w:hAnsi="Arial" w:cs="Arial"/>
          <w:sz w:val="24"/>
          <w:szCs w:val="24"/>
        </w:rPr>
      </w:pPr>
      <w:r w:rsidRPr="00044D37">
        <w:rPr>
          <w:rFonts w:ascii="Arial" w:hAnsi="Arial" w:cs="Arial"/>
          <w:b/>
          <w:bCs/>
          <w:sz w:val="24"/>
          <w:szCs w:val="24"/>
        </w:rPr>
        <w:t>Format:</w:t>
      </w:r>
      <w:r w:rsidRPr="00044D37">
        <w:rPr>
          <w:rFonts w:ascii="Arial" w:hAnsi="Arial" w:cs="Arial"/>
          <w:sz w:val="24"/>
          <w:szCs w:val="24"/>
        </w:rPr>
        <w:t> Table with columns for Task, Deadline, Resources Needed, Status.</w:t>
      </w:r>
    </w:p>
    <w:p w:rsidR="00044D37" w:rsidRPr="00044D37" w:rsidRDefault="00044D37" w:rsidP="00044D37">
      <w:pPr>
        <w:numPr>
          <w:ilvl w:val="0"/>
          <w:numId w:val="24"/>
        </w:numPr>
        <w:rPr>
          <w:rFonts w:ascii="Arial" w:hAnsi="Arial" w:cs="Arial"/>
          <w:sz w:val="24"/>
          <w:szCs w:val="24"/>
        </w:rPr>
      </w:pPr>
      <w:r w:rsidRPr="00044D37">
        <w:rPr>
          <w:rFonts w:ascii="Arial" w:hAnsi="Arial" w:cs="Arial"/>
          <w:b/>
          <w:bCs/>
          <w:sz w:val="24"/>
          <w:szCs w:val="24"/>
        </w:rPr>
        <w:t>Example (for Internship Goal):</w:t>
      </w:r>
    </w:p>
    <w:tbl>
      <w:tblPr>
        <w:tblStyle w:val="TableGrid"/>
        <w:tblW w:w="0" w:type="auto"/>
        <w:tblLook w:val="04A0" w:firstRow="1" w:lastRow="0" w:firstColumn="1" w:lastColumn="0" w:noHBand="0" w:noVBand="1"/>
      </w:tblPr>
      <w:tblGrid>
        <w:gridCol w:w="2996"/>
        <w:gridCol w:w="1549"/>
        <w:gridCol w:w="3312"/>
        <w:gridCol w:w="1385"/>
      </w:tblGrid>
      <w:tr w:rsidR="00044D37" w:rsidRPr="00044D37" w:rsidTr="00044D37">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Task</w:t>
            </w:r>
          </w:p>
        </w:tc>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Deadline</w:t>
            </w:r>
          </w:p>
        </w:tc>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Resources Needed</w:t>
            </w:r>
          </w:p>
        </w:tc>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Status</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Update resume with projects</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Nov 10, 2025</w:t>
            </w:r>
          </w:p>
        </w:tc>
        <w:tc>
          <w:tcPr>
            <w:tcW w:w="0" w:type="auto"/>
            <w:hideMark/>
          </w:tcPr>
          <w:p w:rsidR="00044D37" w:rsidRPr="00044D37" w:rsidRDefault="00044D37" w:rsidP="00044D37">
            <w:pPr>
              <w:spacing w:after="200" w:line="276" w:lineRule="auto"/>
              <w:rPr>
                <w:rFonts w:ascii="Arial" w:hAnsi="Arial" w:cs="Arial"/>
                <w:sz w:val="24"/>
                <w:szCs w:val="24"/>
              </w:rPr>
            </w:pPr>
            <w:proofErr w:type="spellStart"/>
            <w:r w:rsidRPr="00044D37">
              <w:rPr>
                <w:rFonts w:ascii="Arial" w:hAnsi="Arial" w:cs="Arial"/>
                <w:sz w:val="24"/>
                <w:szCs w:val="24"/>
              </w:rPr>
              <w:t>Canva</w:t>
            </w:r>
            <w:proofErr w:type="spellEnd"/>
            <w:r w:rsidRPr="00044D37">
              <w:rPr>
                <w:rFonts w:ascii="Arial" w:hAnsi="Arial" w:cs="Arial"/>
                <w:sz w:val="24"/>
                <w:szCs w:val="24"/>
              </w:rPr>
              <w:t xml:space="preserve"> templates, senior feedback</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In Progress</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 xml:space="preserve">Learn basic SEO (free </w:t>
            </w:r>
            <w:r w:rsidRPr="00044D37">
              <w:rPr>
                <w:rFonts w:ascii="Arial" w:hAnsi="Arial" w:cs="Arial"/>
                <w:sz w:val="24"/>
                <w:szCs w:val="24"/>
              </w:rPr>
              <w:lastRenderedPageBreak/>
              <w:t>course)</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lastRenderedPageBreak/>
              <w:t xml:space="preserve">Dec 15, </w:t>
            </w:r>
            <w:r w:rsidRPr="00044D37">
              <w:rPr>
                <w:rFonts w:ascii="Arial" w:hAnsi="Arial" w:cs="Arial"/>
                <w:sz w:val="24"/>
                <w:szCs w:val="24"/>
              </w:rPr>
              <w:lastRenderedPageBreak/>
              <w:t>2025</w:t>
            </w:r>
          </w:p>
        </w:tc>
        <w:tc>
          <w:tcPr>
            <w:tcW w:w="0" w:type="auto"/>
            <w:hideMark/>
          </w:tcPr>
          <w:p w:rsidR="00044D37" w:rsidRPr="00044D37" w:rsidRDefault="00044D37" w:rsidP="00044D37">
            <w:pPr>
              <w:spacing w:after="200" w:line="276" w:lineRule="auto"/>
              <w:rPr>
                <w:rFonts w:ascii="Arial" w:hAnsi="Arial" w:cs="Arial"/>
                <w:sz w:val="24"/>
                <w:szCs w:val="24"/>
              </w:rPr>
            </w:pPr>
            <w:proofErr w:type="spellStart"/>
            <w:r w:rsidRPr="00044D37">
              <w:rPr>
                <w:rFonts w:ascii="Arial" w:hAnsi="Arial" w:cs="Arial"/>
                <w:sz w:val="24"/>
                <w:szCs w:val="24"/>
              </w:rPr>
              <w:lastRenderedPageBreak/>
              <w:t>Coursera</w:t>
            </w:r>
            <w:proofErr w:type="spellEnd"/>
            <w:r w:rsidRPr="00044D37">
              <w:rPr>
                <w:rFonts w:ascii="Arial" w:hAnsi="Arial" w:cs="Arial"/>
                <w:sz w:val="24"/>
                <w:szCs w:val="24"/>
              </w:rPr>
              <w:t>, college Wi-Fi</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 xml:space="preserve">Not </w:t>
            </w:r>
            <w:r w:rsidRPr="00044D37">
              <w:rPr>
                <w:rFonts w:ascii="Arial" w:hAnsi="Arial" w:cs="Arial"/>
                <w:sz w:val="24"/>
                <w:szCs w:val="24"/>
              </w:rPr>
              <w:lastRenderedPageBreak/>
              <w:t>Started</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lastRenderedPageBreak/>
              <w:t>Apply to 10 internships</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Jan 30, 2026</w:t>
            </w:r>
          </w:p>
        </w:tc>
        <w:tc>
          <w:tcPr>
            <w:tcW w:w="0" w:type="auto"/>
            <w:hideMark/>
          </w:tcPr>
          <w:p w:rsidR="00044D37" w:rsidRPr="00044D37" w:rsidRDefault="00044D37" w:rsidP="00044D37">
            <w:pPr>
              <w:spacing w:after="200" w:line="276" w:lineRule="auto"/>
              <w:rPr>
                <w:rFonts w:ascii="Arial" w:hAnsi="Arial" w:cs="Arial"/>
                <w:sz w:val="24"/>
                <w:szCs w:val="24"/>
              </w:rPr>
            </w:pPr>
            <w:proofErr w:type="spellStart"/>
            <w:r w:rsidRPr="00044D37">
              <w:rPr>
                <w:rFonts w:ascii="Arial" w:hAnsi="Arial" w:cs="Arial"/>
                <w:sz w:val="24"/>
                <w:szCs w:val="24"/>
              </w:rPr>
              <w:t>Internshala</w:t>
            </w:r>
            <w:proofErr w:type="spellEnd"/>
            <w:r w:rsidRPr="00044D37">
              <w:rPr>
                <w:rFonts w:ascii="Arial" w:hAnsi="Arial" w:cs="Arial"/>
                <w:sz w:val="24"/>
                <w:szCs w:val="24"/>
              </w:rPr>
              <w:t xml:space="preserve"> app, laptop</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Not Started</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Follow up with 5 companies</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Feb 15, 2026</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Email, LinkedIn account</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Not Started</w:t>
            </w:r>
          </w:p>
        </w:tc>
      </w:tr>
    </w:tbl>
    <w:p w:rsidR="00044D37" w:rsidRPr="00044D37" w:rsidRDefault="00044D37" w:rsidP="00044D37">
      <w:pPr>
        <w:ind w:left="720"/>
        <w:rPr>
          <w:rFonts w:ascii="Arial" w:hAnsi="Arial" w:cs="Arial"/>
          <w:sz w:val="24"/>
          <w:szCs w:val="24"/>
        </w:rPr>
      </w:pPr>
    </w:p>
    <w:p w:rsidR="00044D37" w:rsidRPr="00044D37" w:rsidRDefault="00044D37" w:rsidP="00044D37">
      <w:pPr>
        <w:numPr>
          <w:ilvl w:val="0"/>
          <w:numId w:val="25"/>
        </w:numPr>
        <w:rPr>
          <w:rFonts w:ascii="Arial" w:hAnsi="Arial" w:cs="Arial"/>
          <w:sz w:val="24"/>
          <w:szCs w:val="24"/>
        </w:rPr>
      </w:pPr>
      <w:r w:rsidRPr="00044D37">
        <w:rPr>
          <w:rFonts w:ascii="Arial" w:hAnsi="Arial" w:cs="Arial"/>
          <w:b/>
          <w:bCs/>
          <w:sz w:val="24"/>
          <w:szCs w:val="24"/>
        </w:rPr>
        <w:t>How to Use:</w:t>
      </w:r>
      <w:r w:rsidRPr="00044D37">
        <w:rPr>
          <w:rFonts w:ascii="Arial" w:hAnsi="Arial" w:cs="Arial"/>
          <w:sz w:val="24"/>
          <w:szCs w:val="24"/>
        </w:rPr>
        <w:t xml:space="preserve"> Fill this weekly. Mark “Status” with </w:t>
      </w:r>
      <w:proofErr w:type="spellStart"/>
      <w:r w:rsidRPr="00044D37">
        <w:rPr>
          <w:rFonts w:ascii="Arial" w:hAnsi="Arial" w:cs="Arial"/>
          <w:sz w:val="24"/>
          <w:szCs w:val="24"/>
        </w:rPr>
        <w:t>color</w:t>
      </w:r>
      <w:proofErr w:type="spellEnd"/>
      <w:r w:rsidRPr="00044D37">
        <w:rPr>
          <w:rFonts w:ascii="Arial" w:hAnsi="Arial" w:cs="Arial"/>
          <w:sz w:val="24"/>
          <w:szCs w:val="24"/>
        </w:rPr>
        <w:t xml:space="preserve"> codes (green = done, yellow = </w:t>
      </w:r>
      <w:proofErr w:type="spellStart"/>
      <w:r w:rsidRPr="00044D37">
        <w:rPr>
          <w:rFonts w:ascii="Arial" w:hAnsi="Arial" w:cs="Arial"/>
          <w:sz w:val="24"/>
          <w:szCs w:val="24"/>
        </w:rPr>
        <w:t>ongoing</w:t>
      </w:r>
      <w:proofErr w:type="spellEnd"/>
      <w:r w:rsidRPr="00044D37">
        <w:rPr>
          <w:rFonts w:ascii="Arial" w:hAnsi="Arial" w:cs="Arial"/>
          <w:sz w:val="24"/>
          <w:szCs w:val="24"/>
        </w:rPr>
        <w:t>). Review every Sunday.</w:t>
      </w:r>
    </w:p>
    <w:p w:rsidR="00044D37" w:rsidRDefault="00044D37" w:rsidP="00044D37">
      <w:pPr>
        <w:rPr>
          <w:rFonts w:ascii="Arial" w:hAnsi="Arial" w:cs="Arial"/>
          <w:b/>
          <w:bCs/>
          <w:sz w:val="24"/>
          <w:szCs w:val="24"/>
        </w:rPr>
      </w:pPr>
    </w:p>
    <w:p w:rsidR="00044D37" w:rsidRPr="00044D37" w:rsidRDefault="00044D37" w:rsidP="00044D37">
      <w:pPr>
        <w:rPr>
          <w:rFonts w:ascii="Arial" w:hAnsi="Arial" w:cs="Arial"/>
          <w:b/>
          <w:bCs/>
          <w:sz w:val="24"/>
          <w:szCs w:val="24"/>
        </w:rPr>
      </w:pPr>
      <w:r w:rsidRPr="00044D37">
        <w:rPr>
          <w:rFonts w:ascii="Arial" w:hAnsi="Arial" w:cs="Arial"/>
          <w:b/>
          <w:bCs/>
          <w:sz w:val="24"/>
          <w:szCs w:val="24"/>
        </w:rPr>
        <w:t>Template 2: Long-Term Action Steps Timeline (3-5 Years)</w:t>
      </w:r>
    </w:p>
    <w:p w:rsidR="00044D37" w:rsidRPr="00044D37" w:rsidRDefault="00044D37" w:rsidP="00044D37">
      <w:pPr>
        <w:numPr>
          <w:ilvl w:val="0"/>
          <w:numId w:val="26"/>
        </w:numPr>
        <w:rPr>
          <w:rFonts w:ascii="Arial" w:hAnsi="Arial" w:cs="Arial"/>
          <w:sz w:val="24"/>
          <w:szCs w:val="24"/>
        </w:rPr>
      </w:pPr>
      <w:r w:rsidRPr="00044D37">
        <w:rPr>
          <w:rFonts w:ascii="Arial" w:hAnsi="Arial" w:cs="Arial"/>
          <w:b/>
          <w:bCs/>
          <w:sz w:val="24"/>
          <w:szCs w:val="24"/>
        </w:rPr>
        <w:t>Purpose:</w:t>
      </w:r>
      <w:r w:rsidRPr="00044D37">
        <w:rPr>
          <w:rFonts w:ascii="Arial" w:hAnsi="Arial" w:cs="Arial"/>
          <w:sz w:val="24"/>
          <w:szCs w:val="24"/>
        </w:rPr>
        <w:t> Map milestones for big goals (e.g., becoming a doctor, engineer).</w:t>
      </w:r>
    </w:p>
    <w:p w:rsidR="00044D37" w:rsidRPr="00044D37" w:rsidRDefault="00044D37" w:rsidP="00044D37">
      <w:pPr>
        <w:numPr>
          <w:ilvl w:val="0"/>
          <w:numId w:val="26"/>
        </w:numPr>
        <w:rPr>
          <w:rFonts w:ascii="Arial" w:hAnsi="Arial" w:cs="Arial"/>
          <w:sz w:val="24"/>
          <w:szCs w:val="24"/>
        </w:rPr>
      </w:pPr>
      <w:r w:rsidRPr="00044D37">
        <w:rPr>
          <w:rFonts w:ascii="Arial" w:hAnsi="Arial" w:cs="Arial"/>
          <w:b/>
          <w:bCs/>
          <w:sz w:val="24"/>
          <w:szCs w:val="24"/>
        </w:rPr>
        <w:t>Format:</w:t>
      </w:r>
      <w:r w:rsidRPr="00044D37">
        <w:rPr>
          <w:rFonts w:ascii="Arial" w:hAnsi="Arial" w:cs="Arial"/>
          <w:sz w:val="24"/>
          <w:szCs w:val="24"/>
        </w:rPr>
        <w:t> Yearly timeline with milestones and key actions.</w:t>
      </w:r>
    </w:p>
    <w:p w:rsidR="00044D37" w:rsidRPr="00044D37" w:rsidRDefault="00044D37" w:rsidP="00044D37">
      <w:pPr>
        <w:numPr>
          <w:ilvl w:val="0"/>
          <w:numId w:val="26"/>
        </w:numPr>
        <w:rPr>
          <w:rFonts w:ascii="Arial" w:hAnsi="Arial" w:cs="Arial"/>
          <w:sz w:val="24"/>
          <w:szCs w:val="24"/>
        </w:rPr>
      </w:pPr>
      <w:r w:rsidRPr="00044D37">
        <w:rPr>
          <w:rFonts w:ascii="Arial" w:hAnsi="Arial" w:cs="Arial"/>
          <w:b/>
          <w:bCs/>
          <w:sz w:val="24"/>
          <w:szCs w:val="24"/>
        </w:rPr>
        <w:t>Example (for CA Goal):</w:t>
      </w:r>
    </w:p>
    <w:tbl>
      <w:tblPr>
        <w:tblStyle w:val="TableGrid"/>
        <w:tblW w:w="0" w:type="auto"/>
        <w:tblLook w:val="04A0" w:firstRow="1" w:lastRow="0" w:firstColumn="1" w:lastColumn="0" w:noHBand="0" w:noVBand="1"/>
      </w:tblPr>
      <w:tblGrid>
        <w:gridCol w:w="750"/>
        <w:gridCol w:w="2591"/>
        <w:gridCol w:w="4992"/>
      </w:tblGrid>
      <w:tr w:rsidR="00044D37" w:rsidRPr="00044D37" w:rsidTr="00044D37">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Year</w:t>
            </w:r>
          </w:p>
        </w:tc>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Milestone</w:t>
            </w:r>
          </w:p>
        </w:tc>
        <w:tc>
          <w:tcPr>
            <w:tcW w:w="0" w:type="auto"/>
            <w:hideMark/>
          </w:tcPr>
          <w:p w:rsidR="00044D37" w:rsidRPr="00044D37" w:rsidRDefault="00044D37" w:rsidP="00044D37">
            <w:pPr>
              <w:spacing w:after="200" w:line="276" w:lineRule="auto"/>
              <w:rPr>
                <w:rFonts w:ascii="Arial" w:hAnsi="Arial" w:cs="Arial"/>
                <w:b/>
                <w:bCs/>
                <w:sz w:val="24"/>
                <w:szCs w:val="24"/>
              </w:rPr>
            </w:pPr>
            <w:r w:rsidRPr="00044D37">
              <w:rPr>
                <w:rFonts w:ascii="Arial" w:hAnsi="Arial" w:cs="Arial"/>
                <w:b/>
                <w:bCs/>
                <w:sz w:val="24"/>
                <w:szCs w:val="24"/>
              </w:rPr>
              <w:t>Key Actions</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2026</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Pass CA Foundation</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Join coaching, study 4 hours/day, mock tests</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2028</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Clear CA Intermediate</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Internship with local CA firm, revise daily</w:t>
            </w:r>
          </w:p>
        </w:tc>
      </w:tr>
      <w:tr w:rsidR="00044D37" w:rsidRPr="00044D37" w:rsidTr="00044D37">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2030</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Complete CA Final</w:t>
            </w:r>
          </w:p>
        </w:tc>
        <w:tc>
          <w:tcPr>
            <w:tcW w:w="0" w:type="auto"/>
            <w:hideMark/>
          </w:tcPr>
          <w:p w:rsidR="00044D37" w:rsidRPr="00044D37" w:rsidRDefault="00044D37" w:rsidP="00044D37">
            <w:pPr>
              <w:spacing w:after="200" w:line="276" w:lineRule="auto"/>
              <w:rPr>
                <w:rFonts w:ascii="Arial" w:hAnsi="Arial" w:cs="Arial"/>
                <w:sz w:val="24"/>
                <w:szCs w:val="24"/>
              </w:rPr>
            </w:pPr>
            <w:r w:rsidRPr="00044D37">
              <w:rPr>
                <w:rFonts w:ascii="Arial" w:hAnsi="Arial" w:cs="Arial"/>
                <w:sz w:val="24"/>
                <w:szCs w:val="24"/>
              </w:rPr>
              <w:t xml:space="preserve">Focus on </w:t>
            </w:r>
            <w:proofErr w:type="spellStart"/>
            <w:r w:rsidRPr="00044D37">
              <w:rPr>
                <w:rFonts w:ascii="Arial" w:hAnsi="Arial" w:cs="Arial"/>
                <w:sz w:val="24"/>
                <w:szCs w:val="24"/>
              </w:rPr>
              <w:t>articleship</w:t>
            </w:r>
            <w:proofErr w:type="spellEnd"/>
            <w:r w:rsidRPr="00044D37">
              <w:rPr>
                <w:rFonts w:ascii="Arial" w:hAnsi="Arial" w:cs="Arial"/>
                <w:sz w:val="24"/>
                <w:szCs w:val="24"/>
              </w:rPr>
              <w:t>, attend ICAI webinars</w:t>
            </w:r>
          </w:p>
        </w:tc>
      </w:tr>
    </w:tbl>
    <w:p w:rsidR="00044D37" w:rsidRPr="00044D37" w:rsidRDefault="00044D37" w:rsidP="00044D37">
      <w:pPr>
        <w:ind w:left="720"/>
        <w:rPr>
          <w:rFonts w:ascii="Arial" w:hAnsi="Arial" w:cs="Arial"/>
          <w:sz w:val="24"/>
          <w:szCs w:val="24"/>
        </w:rPr>
      </w:pPr>
    </w:p>
    <w:p w:rsidR="00044D37" w:rsidRPr="00044D37" w:rsidRDefault="00044D37" w:rsidP="00044D37">
      <w:pPr>
        <w:numPr>
          <w:ilvl w:val="0"/>
          <w:numId w:val="27"/>
        </w:numPr>
        <w:rPr>
          <w:rFonts w:ascii="Arial" w:hAnsi="Arial" w:cs="Arial"/>
          <w:sz w:val="24"/>
          <w:szCs w:val="24"/>
        </w:rPr>
      </w:pPr>
      <w:r w:rsidRPr="00044D37">
        <w:rPr>
          <w:rFonts w:ascii="Arial" w:hAnsi="Arial" w:cs="Arial"/>
          <w:b/>
          <w:bCs/>
          <w:sz w:val="24"/>
          <w:szCs w:val="24"/>
        </w:rPr>
        <w:t>How to Use:</w:t>
      </w:r>
      <w:r w:rsidRPr="00044D37">
        <w:rPr>
          <w:rFonts w:ascii="Arial" w:hAnsi="Arial" w:cs="Arial"/>
          <w:sz w:val="24"/>
          <w:szCs w:val="24"/>
        </w:rPr>
        <w:t> Plot on a wall calendar or Excel sheet. Add buffer months for Indian exam delays. Update yearly or after major events (e.g., results).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Practical Tips for Templates</w:t>
      </w:r>
    </w:p>
    <w:p w:rsidR="00044D37" w:rsidRPr="00044D37" w:rsidRDefault="00044D37" w:rsidP="00044D37">
      <w:pPr>
        <w:numPr>
          <w:ilvl w:val="0"/>
          <w:numId w:val="28"/>
        </w:numPr>
        <w:rPr>
          <w:rFonts w:ascii="Arial" w:hAnsi="Arial" w:cs="Arial"/>
          <w:sz w:val="24"/>
          <w:szCs w:val="24"/>
        </w:rPr>
      </w:pPr>
      <w:r w:rsidRPr="00044D37">
        <w:rPr>
          <w:rFonts w:ascii="Arial" w:hAnsi="Arial" w:cs="Arial"/>
          <w:b/>
          <w:bCs/>
          <w:sz w:val="24"/>
          <w:szCs w:val="24"/>
        </w:rPr>
        <w:t>Keep It Simple:</w:t>
      </w:r>
      <w:r w:rsidRPr="00044D37">
        <w:rPr>
          <w:rFonts w:ascii="Arial" w:hAnsi="Arial" w:cs="Arial"/>
          <w:sz w:val="24"/>
          <w:szCs w:val="24"/>
        </w:rPr>
        <w:t> Use pen-paper if tech isn’t your thing. Apps like Google Sheets work too (free and shareable).</w:t>
      </w:r>
    </w:p>
    <w:p w:rsidR="00044D37" w:rsidRPr="00044D37" w:rsidRDefault="00044D37" w:rsidP="00044D37">
      <w:pPr>
        <w:numPr>
          <w:ilvl w:val="0"/>
          <w:numId w:val="28"/>
        </w:numPr>
        <w:rPr>
          <w:rFonts w:ascii="Arial" w:hAnsi="Arial" w:cs="Arial"/>
          <w:sz w:val="24"/>
          <w:szCs w:val="24"/>
        </w:rPr>
      </w:pPr>
      <w:r w:rsidRPr="00044D37">
        <w:rPr>
          <w:rFonts w:ascii="Arial" w:hAnsi="Arial" w:cs="Arial"/>
          <w:b/>
          <w:bCs/>
          <w:sz w:val="24"/>
          <w:szCs w:val="24"/>
        </w:rPr>
        <w:t>Personalize:</w:t>
      </w:r>
      <w:r w:rsidRPr="00044D37">
        <w:rPr>
          <w:rFonts w:ascii="Arial" w:hAnsi="Arial" w:cs="Arial"/>
          <w:sz w:val="24"/>
          <w:szCs w:val="24"/>
        </w:rPr>
        <w:t> Add motivational stickers or quotes like “</w:t>
      </w:r>
      <w:proofErr w:type="spellStart"/>
      <w:r w:rsidRPr="00044D37">
        <w:rPr>
          <w:rFonts w:ascii="Arial" w:hAnsi="Arial" w:cs="Arial"/>
          <w:sz w:val="24"/>
          <w:szCs w:val="24"/>
        </w:rPr>
        <w:t>Kar</w:t>
      </w:r>
      <w:proofErr w:type="spellEnd"/>
      <w:r w:rsidRPr="00044D37">
        <w:rPr>
          <w:rFonts w:ascii="Arial" w:hAnsi="Arial" w:cs="Arial"/>
          <w:sz w:val="24"/>
          <w:szCs w:val="24"/>
        </w:rPr>
        <w:t xml:space="preserve"> </w:t>
      </w:r>
      <w:proofErr w:type="spellStart"/>
      <w:r w:rsidRPr="00044D37">
        <w:rPr>
          <w:rFonts w:ascii="Arial" w:hAnsi="Arial" w:cs="Arial"/>
          <w:sz w:val="24"/>
          <w:szCs w:val="24"/>
        </w:rPr>
        <w:t>ke</w:t>
      </w:r>
      <w:proofErr w:type="spellEnd"/>
      <w:r w:rsidRPr="00044D37">
        <w:rPr>
          <w:rFonts w:ascii="Arial" w:hAnsi="Arial" w:cs="Arial"/>
          <w:sz w:val="24"/>
          <w:szCs w:val="24"/>
        </w:rPr>
        <w:t xml:space="preserve"> </w:t>
      </w:r>
      <w:proofErr w:type="spellStart"/>
      <w:r w:rsidRPr="00044D37">
        <w:rPr>
          <w:rFonts w:ascii="Arial" w:hAnsi="Arial" w:cs="Arial"/>
          <w:sz w:val="24"/>
          <w:szCs w:val="24"/>
        </w:rPr>
        <w:t>dikhayenge</w:t>
      </w:r>
      <w:proofErr w:type="spellEnd"/>
      <w:r w:rsidRPr="00044D37">
        <w:rPr>
          <w:rFonts w:ascii="Arial" w:hAnsi="Arial" w:cs="Arial"/>
          <w:sz w:val="24"/>
          <w:szCs w:val="24"/>
        </w:rPr>
        <w:t>!” to your timeline.</w:t>
      </w:r>
    </w:p>
    <w:p w:rsidR="00044D37" w:rsidRPr="00044D37" w:rsidRDefault="00044D37" w:rsidP="00044D37">
      <w:pPr>
        <w:numPr>
          <w:ilvl w:val="0"/>
          <w:numId w:val="28"/>
        </w:numPr>
        <w:rPr>
          <w:rFonts w:ascii="Arial" w:hAnsi="Arial" w:cs="Arial"/>
          <w:sz w:val="24"/>
          <w:szCs w:val="24"/>
        </w:rPr>
      </w:pPr>
      <w:r w:rsidRPr="00044D37">
        <w:rPr>
          <w:rFonts w:ascii="Arial" w:hAnsi="Arial" w:cs="Arial"/>
          <w:b/>
          <w:bCs/>
          <w:sz w:val="24"/>
          <w:szCs w:val="24"/>
        </w:rPr>
        <w:t>Indian Context:</w:t>
      </w:r>
      <w:r w:rsidRPr="00044D37">
        <w:rPr>
          <w:rFonts w:ascii="Arial" w:hAnsi="Arial" w:cs="Arial"/>
          <w:sz w:val="24"/>
          <w:szCs w:val="24"/>
        </w:rPr>
        <w:t xml:space="preserve"> Include festival breaks (e.g., no study during </w:t>
      </w:r>
      <w:proofErr w:type="spellStart"/>
      <w:r w:rsidRPr="00044D37">
        <w:rPr>
          <w:rFonts w:ascii="Arial" w:hAnsi="Arial" w:cs="Arial"/>
          <w:sz w:val="24"/>
          <w:szCs w:val="24"/>
        </w:rPr>
        <w:t>Navratri</w:t>
      </w:r>
      <w:proofErr w:type="spellEnd"/>
      <w:r w:rsidRPr="00044D37">
        <w:rPr>
          <w:rFonts w:ascii="Arial" w:hAnsi="Arial" w:cs="Arial"/>
          <w:sz w:val="24"/>
          <w:szCs w:val="24"/>
        </w:rPr>
        <w:t xml:space="preserve"> </w:t>
      </w:r>
      <w:proofErr w:type="spellStart"/>
      <w:r w:rsidRPr="00044D37">
        <w:rPr>
          <w:rFonts w:ascii="Arial" w:hAnsi="Arial" w:cs="Arial"/>
          <w:sz w:val="24"/>
          <w:szCs w:val="24"/>
        </w:rPr>
        <w:t>garba</w:t>
      </w:r>
      <w:proofErr w:type="spellEnd"/>
      <w:r w:rsidRPr="00044D37">
        <w:rPr>
          <w:rFonts w:ascii="Arial" w:hAnsi="Arial" w:cs="Arial"/>
          <w:sz w:val="24"/>
          <w:szCs w:val="24"/>
        </w:rPr>
        <w:t xml:space="preserve"> nights) or family events in timelines to avoid clashes.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Fun Element for Engagement</w:t>
      </w:r>
    </w:p>
    <w:p w:rsidR="00044D37" w:rsidRPr="00044D37" w:rsidRDefault="00044D37" w:rsidP="00044D37">
      <w:pPr>
        <w:rPr>
          <w:rFonts w:ascii="Arial" w:hAnsi="Arial" w:cs="Arial"/>
          <w:sz w:val="24"/>
          <w:szCs w:val="24"/>
        </w:rPr>
      </w:pPr>
      <w:r w:rsidRPr="00044D37">
        <w:rPr>
          <w:rFonts w:ascii="Arial" w:hAnsi="Arial" w:cs="Arial"/>
          <w:b/>
          <w:bCs/>
          <w:sz w:val="24"/>
          <w:szCs w:val="24"/>
        </w:rPr>
        <w:t>“Timeline Treasure Map”:</w:t>
      </w:r>
      <w:r w:rsidRPr="00044D37">
        <w:rPr>
          <w:rFonts w:ascii="Arial" w:hAnsi="Arial" w:cs="Arial"/>
          <w:sz w:val="24"/>
          <w:szCs w:val="24"/>
        </w:rPr>
        <w:t xml:space="preserve"> Draw your timeline as a pirate treasure map—milestones are “X marks the spot,” and tasks are “paths.” Share with </w:t>
      </w:r>
      <w:r w:rsidRPr="00044D37">
        <w:rPr>
          <w:rFonts w:ascii="Arial" w:hAnsi="Arial" w:cs="Arial"/>
          <w:sz w:val="24"/>
          <w:szCs w:val="24"/>
        </w:rPr>
        <w:lastRenderedPageBreak/>
        <w:t>#</w:t>
      </w:r>
      <w:proofErr w:type="spellStart"/>
      <w:r w:rsidRPr="00044D37">
        <w:rPr>
          <w:rFonts w:ascii="Arial" w:hAnsi="Arial" w:cs="Arial"/>
          <w:sz w:val="24"/>
          <w:szCs w:val="24"/>
        </w:rPr>
        <w:t>CareerTreasure</w:t>
      </w:r>
      <w:proofErr w:type="spellEnd"/>
      <w:r w:rsidRPr="00044D37">
        <w:rPr>
          <w:rFonts w:ascii="Arial" w:hAnsi="Arial" w:cs="Arial"/>
          <w:sz w:val="24"/>
          <w:szCs w:val="24"/>
        </w:rPr>
        <w:t xml:space="preserve"> to inspire peers. What’s your ultimate treasure—dream job or degree?</w:t>
      </w:r>
    </w:p>
    <w:p w:rsidR="00044D37" w:rsidRPr="00044D37" w:rsidRDefault="00044D37" w:rsidP="00044D37">
      <w:pPr>
        <w:rPr>
          <w:rFonts w:ascii="Arial" w:hAnsi="Arial" w:cs="Arial"/>
          <w:b/>
          <w:bCs/>
          <w:sz w:val="24"/>
          <w:szCs w:val="24"/>
        </w:rPr>
      </w:pPr>
      <w:r w:rsidRPr="00044D37">
        <w:rPr>
          <w:rFonts w:ascii="Arial" w:hAnsi="Arial" w:cs="Arial"/>
          <w:b/>
          <w:bCs/>
          <w:sz w:val="24"/>
          <w:szCs w:val="24"/>
        </w:rPr>
        <w:t>Key Takeaway</w:t>
      </w:r>
    </w:p>
    <w:p w:rsidR="00044D37" w:rsidRPr="00044D37" w:rsidRDefault="00044D37" w:rsidP="00044D37">
      <w:pPr>
        <w:rPr>
          <w:rFonts w:ascii="Arial" w:hAnsi="Arial" w:cs="Arial"/>
          <w:sz w:val="24"/>
          <w:szCs w:val="24"/>
        </w:rPr>
      </w:pPr>
      <w:r w:rsidRPr="00044D37">
        <w:rPr>
          <w:rFonts w:ascii="Arial" w:hAnsi="Arial" w:cs="Arial"/>
          <w:sz w:val="24"/>
          <w:szCs w:val="24"/>
        </w:rPr>
        <w:t>Templates are your organizing superpower. Use the short-term and long-term timelines to structure your career journey, ensuring no step is missed, even amidst the chaos of Indian student life.</w:t>
      </w:r>
    </w:p>
    <w:p w:rsidR="00044D37" w:rsidRPr="00044D37" w:rsidRDefault="007D1CE1" w:rsidP="00044D37">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044D37" w:rsidRPr="00044D37" w:rsidRDefault="007D1CE1" w:rsidP="007D1CE1">
      <w:pPr>
        <w:pStyle w:val="Heading2"/>
      </w:pPr>
      <w:r>
        <w:t>Chapter Wrap-Up</w:t>
      </w:r>
    </w:p>
    <w:p w:rsidR="00044D37" w:rsidRPr="00044D37" w:rsidRDefault="00044D37" w:rsidP="00044D37">
      <w:pPr>
        <w:rPr>
          <w:rFonts w:ascii="Arial" w:hAnsi="Arial" w:cs="Arial"/>
          <w:sz w:val="24"/>
          <w:szCs w:val="24"/>
        </w:rPr>
      </w:pPr>
      <w:r w:rsidRPr="00044D37">
        <w:rPr>
          <w:rFonts w:ascii="Arial" w:hAnsi="Arial" w:cs="Arial"/>
          <w:sz w:val="24"/>
          <w:szCs w:val="24"/>
        </w:rPr>
        <w:t>Kudos for mastering Chapter 6! You’ve learned to craft detailed action plans, make smart decisions with PACED, build success roadmaps, prepare for surprises with contingency plans, and use templates to stay organized. Here’s a quick recap with an Indian vibe:</w:t>
      </w:r>
    </w:p>
    <w:p w:rsidR="00044D37" w:rsidRPr="00044D37" w:rsidRDefault="00044D37" w:rsidP="00044D37">
      <w:pPr>
        <w:numPr>
          <w:ilvl w:val="0"/>
          <w:numId w:val="29"/>
        </w:numPr>
        <w:rPr>
          <w:rFonts w:ascii="Arial" w:hAnsi="Arial" w:cs="Arial"/>
          <w:sz w:val="24"/>
          <w:szCs w:val="24"/>
        </w:rPr>
      </w:pPr>
      <w:r w:rsidRPr="00044D37">
        <w:rPr>
          <w:rFonts w:ascii="Arial" w:hAnsi="Arial" w:cs="Arial"/>
          <w:b/>
          <w:bCs/>
          <w:sz w:val="24"/>
          <w:szCs w:val="24"/>
        </w:rPr>
        <w:t>Action Plan is Your Script:</w:t>
      </w:r>
      <w:r w:rsidRPr="00044D37">
        <w:rPr>
          <w:rFonts w:ascii="Arial" w:hAnsi="Arial" w:cs="Arial"/>
          <w:sz w:val="24"/>
          <w:szCs w:val="24"/>
        </w:rPr>
        <w:t> Like a Bollywood movie script, detail every scene (task) to reach the climax (goal).</w:t>
      </w:r>
    </w:p>
    <w:p w:rsidR="00044D37" w:rsidRPr="00044D37" w:rsidRDefault="00044D37" w:rsidP="00044D37">
      <w:pPr>
        <w:numPr>
          <w:ilvl w:val="0"/>
          <w:numId w:val="29"/>
        </w:numPr>
        <w:rPr>
          <w:rFonts w:ascii="Arial" w:hAnsi="Arial" w:cs="Arial"/>
          <w:sz w:val="24"/>
          <w:szCs w:val="24"/>
        </w:rPr>
      </w:pPr>
      <w:r w:rsidRPr="00044D37">
        <w:rPr>
          <w:rFonts w:ascii="Arial" w:hAnsi="Arial" w:cs="Arial"/>
          <w:b/>
          <w:bCs/>
          <w:sz w:val="24"/>
          <w:szCs w:val="24"/>
        </w:rPr>
        <w:t>PACED is Your Director:</w:t>
      </w:r>
      <w:r w:rsidRPr="00044D37">
        <w:rPr>
          <w:rFonts w:ascii="Arial" w:hAnsi="Arial" w:cs="Arial"/>
          <w:sz w:val="24"/>
          <w:szCs w:val="24"/>
        </w:rPr>
        <w:t> It guides your career choices, ensuring no flop decisions.</w:t>
      </w:r>
    </w:p>
    <w:p w:rsidR="00044D37" w:rsidRPr="00044D37" w:rsidRDefault="00044D37" w:rsidP="00044D37">
      <w:pPr>
        <w:numPr>
          <w:ilvl w:val="0"/>
          <w:numId w:val="29"/>
        </w:numPr>
        <w:rPr>
          <w:rFonts w:ascii="Arial" w:hAnsi="Arial" w:cs="Arial"/>
          <w:sz w:val="24"/>
          <w:szCs w:val="24"/>
        </w:rPr>
      </w:pPr>
      <w:r w:rsidRPr="00044D37">
        <w:rPr>
          <w:rFonts w:ascii="Arial" w:hAnsi="Arial" w:cs="Arial"/>
          <w:b/>
          <w:bCs/>
          <w:sz w:val="24"/>
          <w:szCs w:val="24"/>
        </w:rPr>
        <w:t>Roadmap is Your Journey:</w:t>
      </w:r>
      <w:r w:rsidRPr="00044D37">
        <w:rPr>
          <w:rFonts w:ascii="Arial" w:hAnsi="Arial" w:cs="Arial"/>
          <w:sz w:val="24"/>
          <w:szCs w:val="24"/>
        </w:rPr>
        <w:t> Chart your path like a cross-country train ride—know every stop.</w:t>
      </w:r>
    </w:p>
    <w:p w:rsidR="00044D37" w:rsidRPr="00044D37" w:rsidRDefault="00044D37" w:rsidP="00044D37">
      <w:pPr>
        <w:numPr>
          <w:ilvl w:val="0"/>
          <w:numId w:val="29"/>
        </w:numPr>
        <w:rPr>
          <w:rFonts w:ascii="Arial" w:hAnsi="Arial" w:cs="Arial"/>
          <w:sz w:val="24"/>
          <w:szCs w:val="24"/>
        </w:rPr>
      </w:pPr>
      <w:r w:rsidRPr="00044D37">
        <w:rPr>
          <w:rFonts w:ascii="Arial" w:hAnsi="Arial" w:cs="Arial"/>
          <w:b/>
          <w:bCs/>
          <w:sz w:val="24"/>
          <w:szCs w:val="24"/>
        </w:rPr>
        <w:t>Contingency is Your Stunt Double:</w:t>
      </w:r>
      <w:r w:rsidRPr="00044D37">
        <w:rPr>
          <w:rFonts w:ascii="Arial" w:hAnsi="Arial" w:cs="Arial"/>
          <w:sz w:val="24"/>
          <w:szCs w:val="24"/>
        </w:rPr>
        <w:t> Ready to step in when the main plan faces a glitch.</w:t>
      </w:r>
    </w:p>
    <w:p w:rsidR="00044D37" w:rsidRPr="00044D37" w:rsidRDefault="00044D37" w:rsidP="00044D37">
      <w:pPr>
        <w:numPr>
          <w:ilvl w:val="0"/>
          <w:numId w:val="29"/>
        </w:numPr>
        <w:rPr>
          <w:rFonts w:ascii="Arial" w:hAnsi="Arial" w:cs="Arial"/>
          <w:sz w:val="24"/>
          <w:szCs w:val="24"/>
        </w:rPr>
      </w:pPr>
      <w:r w:rsidRPr="00044D37">
        <w:rPr>
          <w:rFonts w:ascii="Arial" w:hAnsi="Arial" w:cs="Arial"/>
          <w:b/>
          <w:bCs/>
          <w:sz w:val="24"/>
          <w:szCs w:val="24"/>
        </w:rPr>
        <w:t>Templates are Your Organizer:</w:t>
      </w:r>
      <w:r w:rsidRPr="00044D37">
        <w:rPr>
          <w:rFonts w:ascii="Arial" w:hAnsi="Arial" w:cs="Arial"/>
          <w:sz w:val="24"/>
          <w:szCs w:val="24"/>
        </w:rPr>
        <w:t> Keep your career “</w:t>
      </w:r>
      <w:proofErr w:type="spellStart"/>
      <w:r w:rsidRPr="00044D37">
        <w:rPr>
          <w:rFonts w:ascii="Arial" w:hAnsi="Arial" w:cs="Arial"/>
          <w:sz w:val="24"/>
          <w:szCs w:val="24"/>
        </w:rPr>
        <w:t>dabba</w:t>
      </w:r>
      <w:proofErr w:type="spellEnd"/>
      <w:r w:rsidRPr="00044D37">
        <w:rPr>
          <w:rFonts w:ascii="Arial" w:hAnsi="Arial" w:cs="Arial"/>
          <w:sz w:val="24"/>
          <w:szCs w:val="24"/>
        </w:rPr>
        <w:t>” sorted, no mess!</w:t>
      </w:r>
    </w:p>
    <w:p w:rsidR="00044D37" w:rsidRPr="00044D37" w:rsidRDefault="00044D37" w:rsidP="00044D37">
      <w:pPr>
        <w:rPr>
          <w:rFonts w:ascii="Arial" w:hAnsi="Arial" w:cs="Arial"/>
          <w:b/>
          <w:bCs/>
          <w:sz w:val="24"/>
          <w:szCs w:val="24"/>
        </w:rPr>
      </w:pPr>
      <w:r w:rsidRPr="00044D37">
        <w:rPr>
          <w:rFonts w:ascii="Arial" w:hAnsi="Arial" w:cs="Arial"/>
          <w:b/>
          <w:bCs/>
          <w:sz w:val="24"/>
          <w:szCs w:val="24"/>
        </w:rPr>
        <w:t>Final Fun Challenge</w:t>
      </w:r>
    </w:p>
    <w:p w:rsidR="00044D37" w:rsidRPr="00044D37" w:rsidRDefault="00044D37" w:rsidP="00044D37">
      <w:pPr>
        <w:rPr>
          <w:rFonts w:ascii="Arial" w:hAnsi="Arial" w:cs="Arial"/>
          <w:sz w:val="24"/>
          <w:szCs w:val="24"/>
        </w:rPr>
      </w:pPr>
      <w:r w:rsidRPr="00044D37">
        <w:rPr>
          <w:rFonts w:ascii="Arial" w:hAnsi="Arial" w:cs="Arial"/>
          <w:b/>
          <w:bCs/>
          <w:sz w:val="24"/>
          <w:szCs w:val="24"/>
        </w:rPr>
        <w:t xml:space="preserve">“Career </w:t>
      </w:r>
      <w:proofErr w:type="spellStart"/>
      <w:r w:rsidRPr="00044D37">
        <w:rPr>
          <w:rFonts w:ascii="Arial" w:hAnsi="Arial" w:cs="Arial"/>
          <w:b/>
          <w:bCs/>
          <w:sz w:val="24"/>
          <w:szCs w:val="24"/>
        </w:rPr>
        <w:t>Ka</w:t>
      </w:r>
      <w:proofErr w:type="spellEnd"/>
      <w:r w:rsidRPr="00044D37">
        <w:rPr>
          <w:rFonts w:ascii="Arial" w:hAnsi="Arial" w:cs="Arial"/>
          <w:b/>
          <w:bCs/>
          <w:sz w:val="24"/>
          <w:szCs w:val="24"/>
        </w:rPr>
        <w:t xml:space="preserve"> Reel”:</w:t>
      </w:r>
      <w:r w:rsidRPr="00044D37">
        <w:rPr>
          <w:rFonts w:ascii="Arial" w:hAnsi="Arial" w:cs="Arial"/>
          <w:sz w:val="24"/>
          <w:szCs w:val="24"/>
        </w:rPr>
        <w:t xml:space="preserve"> Create a 15-second </w:t>
      </w:r>
      <w:proofErr w:type="spellStart"/>
      <w:r w:rsidRPr="00044D37">
        <w:rPr>
          <w:rFonts w:ascii="Arial" w:hAnsi="Arial" w:cs="Arial"/>
          <w:sz w:val="24"/>
          <w:szCs w:val="24"/>
        </w:rPr>
        <w:t>Instagram</w:t>
      </w:r>
      <w:proofErr w:type="spellEnd"/>
      <w:r w:rsidRPr="00044D37">
        <w:rPr>
          <w:rFonts w:ascii="Arial" w:hAnsi="Arial" w:cs="Arial"/>
          <w:sz w:val="24"/>
          <w:szCs w:val="24"/>
        </w:rPr>
        <w:t xml:space="preserve"> Reel showing one action step from your plan (e.g., updating resume) with a trending Bollywood track like </w:t>
      </w:r>
      <w:proofErr w:type="spellStart"/>
      <w:r w:rsidRPr="00044D37">
        <w:rPr>
          <w:rFonts w:ascii="Arial" w:hAnsi="Arial" w:cs="Arial"/>
          <w:i/>
          <w:iCs/>
          <w:sz w:val="24"/>
          <w:szCs w:val="24"/>
        </w:rPr>
        <w:t>Badtameez</w:t>
      </w:r>
      <w:proofErr w:type="spellEnd"/>
      <w:r w:rsidRPr="00044D37">
        <w:rPr>
          <w:rFonts w:ascii="Arial" w:hAnsi="Arial" w:cs="Arial"/>
          <w:i/>
          <w:iCs/>
          <w:sz w:val="24"/>
          <w:szCs w:val="24"/>
        </w:rPr>
        <w:t xml:space="preserve"> Dil</w:t>
      </w:r>
      <w:r w:rsidRPr="00044D37">
        <w:rPr>
          <w:rFonts w:ascii="Arial" w:hAnsi="Arial" w:cs="Arial"/>
          <w:sz w:val="24"/>
          <w:szCs w:val="24"/>
        </w:rPr>
        <w:t>. Tag #</w:t>
      </w:r>
      <w:proofErr w:type="spellStart"/>
      <w:r w:rsidRPr="00044D37">
        <w:rPr>
          <w:rFonts w:ascii="Arial" w:hAnsi="Arial" w:cs="Arial"/>
          <w:sz w:val="24"/>
          <w:szCs w:val="24"/>
        </w:rPr>
        <w:t>CareerReelIndia</w:t>
      </w:r>
      <w:proofErr w:type="spellEnd"/>
      <w:r w:rsidRPr="00044D37">
        <w:rPr>
          <w:rFonts w:ascii="Arial" w:hAnsi="Arial" w:cs="Arial"/>
          <w:sz w:val="24"/>
          <w:szCs w:val="24"/>
        </w:rPr>
        <w:t xml:space="preserve"> to connect with others. Mine? Studying with </w:t>
      </w:r>
      <w:proofErr w:type="spellStart"/>
      <w:r w:rsidRPr="00044D37">
        <w:rPr>
          <w:rFonts w:ascii="Arial" w:hAnsi="Arial" w:cs="Arial"/>
          <w:i/>
          <w:iCs/>
          <w:sz w:val="24"/>
          <w:szCs w:val="24"/>
        </w:rPr>
        <w:t>Chhoti</w:t>
      </w:r>
      <w:proofErr w:type="spellEnd"/>
      <w:r w:rsidRPr="00044D37">
        <w:rPr>
          <w:rFonts w:ascii="Arial" w:hAnsi="Arial" w:cs="Arial"/>
          <w:i/>
          <w:iCs/>
          <w:sz w:val="24"/>
          <w:szCs w:val="24"/>
        </w:rPr>
        <w:t xml:space="preserve"> Si </w:t>
      </w:r>
      <w:proofErr w:type="spellStart"/>
      <w:r w:rsidRPr="00044D37">
        <w:rPr>
          <w:rFonts w:ascii="Arial" w:hAnsi="Arial" w:cs="Arial"/>
          <w:i/>
          <w:iCs/>
          <w:sz w:val="24"/>
          <w:szCs w:val="24"/>
        </w:rPr>
        <w:t>Aasha</w:t>
      </w:r>
      <w:proofErr w:type="spellEnd"/>
      <w:r w:rsidRPr="00044D37">
        <w:rPr>
          <w:rFonts w:ascii="Arial" w:hAnsi="Arial" w:cs="Arial"/>
          <w:sz w:val="24"/>
          <w:szCs w:val="24"/>
        </w:rPr>
        <w:t>—small steps, big hopes!</w:t>
      </w:r>
    </w:p>
    <w:p w:rsidR="00044D37" w:rsidRDefault="00044D37" w:rsidP="00044D37">
      <w:pPr>
        <w:rPr>
          <w:rFonts w:ascii="Arial" w:hAnsi="Arial" w:cs="Arial"/>
          <w:b/>
          <w:bCs/>
          <w:sz w:val="24"/>
          <w:szCs w:val="24"/>
        </w:rPr>
      </w:pPr>
    </w:p>
    <w:p w:rsidR="00044D37" w:rsidRPr="00044D37" w:rsidRDefault="00044D37" w:rsidP="00044D37">
      <w:pPr>
        <w:rPr>
          <w:rFonts w:ascii="Arial" w:hAnsi="Arial" w:cs="Arial"/>
          <w:b/>
          <w:bCs/>
          <w:sz w:val="24"/>
          <w:szCs w:val="24"/>
        </w:rPr>
      </w:pPr>
      <w:r w:rsidRPr="00044D37">
        <w:rPr>
          <w:rFonts w:ascii="Arial" w:hAnsi="Arial" w:cs="Arial"/>
          <w:b/>
          <w:bCs/>
          <w:sz w:val="24"/>
          <w:szCs w:val="24"/>
        </w:rPr>
        <w:t>Action Step</w:t>
      </w:r>
    </w:p>
    <w:p w:rsidR="00044D37" w:rsidRPr="00044D37" w:rsidRDefault="00044D37" w:rsidP="00044D37">
      <w:pPr>
        <w:rPr>
          <w:rFonts w:ascii="Arial" w:hAnsi="Arial" w:cs="Arial"/>
          <w:sz w:val="24"/>
          <w:szCs w:val="24"/>
        </w:rPr>
      </w:pPr>
      <w:r w:rsidRPr="00044D37">
        <w:rPr>
          <w:rFonts w:ascii="Arial" w:hAnsi="Arial" w:cs="Arial"/>
          <w:sz w:val="24"/>
          <w:szCs w:val="24"/>
        </w:rPr>
        <w:t>Pick one short-term goal from Chapter 5. Use the Short-Term Action Steps Template to list 3 tasks with deadlines for this month. Stick it on your desk or phone reminders. Review in 2 weeks—tweak if needed.</w:t>
      </w:r>
    </w:p>
    <w:p w:rsidR="00044D37" w:rsidRPr="00044D37" w:rsidRDefault="00044D37" w:rsidP="00044D37">
      <w:pPr>
        <w:rPr>
          <w:rFonts w:ascii="Arial" w:hAnsi="Arial" w:cs="Arial"/>
          <w:b/>
          <w:bCs/>
          <w:sz w:val="24"/>
          <w:szCs w:val="24"/>
        </w:rPr>
      </w:pPr>
      <w:r w:rsidRPr="00044D37">
        <w:rPr>
          <w:rFonts w:ascii="Arial" w:hAnsi="Arial" w:cs="Arial"/>
          <w:b/>
          <w:bCs/>
          <w:sz w:val="24"/>
          <w:szCs w:val="24"/>
        </w:rPr>
        <w:t>Closing Note</w:t>
      </w:r>
    </w:p>
    <w:p w:rsidR="00044D37" w:rsidRPr="00044D37" w:rsidRDefault="00044D37" w:rsidP="00044D37">
      <w:pPr>
        <w:rPr>
          <w:rFonts w:ascii="Arial" w:hAnsi="Arial" w:cs="Arial"/>
          <w:sz w:val="24"/>
          <w:szCs w:val="24"/>
        </w:rPr>
      </w:pPr>
      <w:r w:rsidRPr="00044D37">
        <w:rPr>
          <w:rFonts w:ascii="Arial" w:hAnsi="Arial" w:cs="Arial"/>
          <w:sz w:val="24"/>
          <w:szCs w:val="24"/>
        </w:rPr>
        <w:lastRenderedPageBreak/>
        <w:t xml:space="preserve">In India’s dynamic, competitive, and </w:t>
      </w:r>
      <w:proofErr w:type="spellStart"/>
      <w:r w:rsidRPr="00044D37">
        <w:rPr>
          <w:rFonts w:ascii="Arial" w:hAnsi="Arial" w:cs="Arial"/>
          <w:sz w:val="24"/>
          <w:szCs w:val="24"/>
        </w:rPr>
        <w:t>colorful</w:t>
      </w:r>
      <w:proofErr w:type="spellEnd"/>
      <w:r w:rsidRPr="00044D37">
        <w:rPr>
          <w:rFonts w:ascii="Arial" w:hAnsi="Arial" w:cs="Arial"/>
          <w:sz w:val="24"/>
          <w:szCs w:val="24"/>
        </w:rPr>
        <w:t xml:space="preserve"> career landscape, action planning and decision-making are your secret weapons. From small towns to metro hubs, every task you complete and choice you make builds your future. As the saying goes, “</w:t>
      </w:r>
      <w:proofErr w:type="spellStart"/>
      <w:r w:rsidRPr="00044D37">
        <w:rPr>
          <w:rFonts w:ascii="Arial" w:hAnsi="Arial" w:cs="Arial"/>
          <w:sz w:val="24"/>
          <w:szCs w:val="24"/>
        </w:rPr>
        <w:t>Mehnat</w:t>
      </w:r>
      <w:proofErr w:type="spellEnd"/>
      <w:r w:rsidRPr="00044D37">
        <w:rPr>
          <w:rFonts w:ascii="Arial" w:hAnsi="Arial" w:cs="Arial"/>
          <w:sz w:val="24"/>
          <w:szCs w:val="24"/>
        </w:rPr>
        <w:t xml:space="preserve"> </w:t>
      </w:r>
      <w:proofErr w:type="spellStart"/>
      <w:r w:rsidRPr="00044D37">
        <w:rPr>
          <w:rFonts w:ascii="Arial" w:hAnsi="Arial" w:cs="Arial"/>
          <w:sz w:val="24"/>
          <w:szCs w:val="24"/>
        </w:rPr>
        <w:t>ka</w:t>
      </w:r>
      <w:proofErr w:type="spellEnd"/>
      <w:r w:rsidRPr="00044D37">
        <w:rPr>
          <w:rFonts w:ascii="Arial" w:hAnsi="Arial" w:cs="Arial"/>
          <w:sz w:val="24"/>
          <w:szCs w:val="24"/>
        </w:rPr>
        <w:t xml:space="preserve"> </w:t>
      </w:r>
      <w:proofErr w:type="spellStart"/>
      <w:r w:rsidRPr="00044D37">
        <w:rPr>
          <w:rFonts w:ascii="Arial" w:hAnsi="Arial" w:cs="Arial"/>
          <w:sz w:val="24"/>
          <w:szCs w:val="24"/>
        </w:rPr>
        <w:t>phal</w:t>
      </w:r>
      <w:proofErr w:type="spellEnd"/>
      <w:r w:rsidRPr="00044D37">
        <w:rPr>
          <w:rFonts w:ascii="Arial" w:hAnsi="Arial" w:cs="Arial"/>
          <w:sz w:val="24"/>
          <w:szCs w:val="24"/>
        </w:rPr>
        <w:t xml:space="preserve"> </w:t>
      </w:r>
      <w:proofErr w:type="spellStart"/>
      <w:r w:rsidRPr="00044D37">
        <w:rPr>
          <w:rFonts w:ascii="Arial" w:hAnsi="Arial" w:cs="Arial"/>
          <w:sz w:val="24"/>
          <w:szCs w:val="24"/>
        </w:rPr>
        <w:t>meetha</w:t>
      </w:r>
      <w:proofErr w:type="spellEnd"/>
      <w:r w:rsidRPr="00044D37">
        <w:rPr>
          <w:rFonts w:ascii="Arial" w:hAnsi="Arial" w:cs="Arial"/>
          <w:sz w:val="24"/>
          <w:szCs w:val="24"/>
        </w:rPr>
        <w:t xml:space="preserve"> </w:t>
      </w:r>
      <w:proofErr w:type="spellStart"/>
      <w:r w:rsidRPr="00044D37">
        <w:rPr>
          <w:rFonts w:ascii="Arial" w:hAnsi="Arial" w:cs="Arial"/>
          <w:sz w:val="24"/>
          <w:szCs w:val="24"/>
        </w:rPr>
        <w:t>hota</w:t>
      </w:r>
      <w:proofErr w:type="spellEnd"/>
      <w:r w:rsidRPr="00044D37">
        <w:rPr>
          <w:rFonts w:ascii="Arial" w:hAnsi="Arial" w:cs="Arial"/>
          <w:sz w:val="24"/>
          <w:szCs w:val="24"/>
        </w:rPr>
        <w:t xml:space="preserve"> </w:t>
      </w:r>
      <w:proofErr w:type="spellStart"/>
      <w:r w:rsidRPr="00044D37">
        <w:rPr>
          <w:rFonts w:ascii="Arial" w:hAnsi="Arial" w:cs="Arial"/>
          <w:sz w:val="24"/>
          <w:szCs w:val="24"/>
        </w:rPr>
        <w:t>hai</w:t>
      </w:r>
      <w:proofErr w:type="spellEnd"/>
      <w:r w:rsidRPr="00044D37">
        <w:rPr>
          <w:rFonts w:ascii="Arial" w:hAnsi="Arial" w:cs="Arial"/>
          <w:sz w:val="24"/>
          <w:szCs w:val="24"/>
        </w:rPr>
        <w:t xml:space="preserve">” (Hard work bears sweet fruit). Keep planning, keep deciding, and let’s make your career story a blockbuster! </w:t>
      </w:r>
    </w:p>
    <w:p w:rsidR="00240E2C" w:rsidRDefault="00240E2C">
      <w:pPr>
        <w:rPr>
          <w:rFonts w:ascii="Arial" w:hAnsi="Arial" w:cs="Arial"/>
          <w:sz w:val="24"/>
          <w:szCs w:val="24"/>
        </w:rPr>
      </w:pPr>
    </w:p>
    <w:sectPr w:rsidR="00044D37" w:rsidRPr="00044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F0321"/>
    <w:multiLevelType w:val="multilevel"/>
    <w:tmpl w:val="4A60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54F35"/>
    <w:multiLevelType w:val="multilevel"/>
    <w:tmpl w:val="D1CE5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381F6F"/>
    <w:multiLevelType w:val="multilevel"/>
    <w:tmpl w:val="562C60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6B2D45"/>
    <w:multiLevelType w:val="multilevel"/>
    <w:tmpl w:val="F34A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57213F"/>
    <w:multiLevelType w:val="multilevel"/>
    <w:tmpl w:val="36A818A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0C245F"/>
    <w:multiLevelType w:val="multilevel"/>
    <w:tmpl w:val="F66A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5E94089"/>
    <w:multiLevelType w:val="multilevel"/>
    <w:tmpl w:val="F722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D1A22B8"/>
    <w:multiLevelType w:val="multilevel"/>
    <w:tmpl w:val="6E7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D8355BF"/>
    <w:multiLevelType w:val="multilevel"/>
    <w:tmpl w:val="7E2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65B2BCF"/>
    <w:multiLevelType w:val="multilevel"/>
    <w:tmpl w:val="DED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7163873"/>
    <w:multiLevelType w:val="multilevel"/>
    <w:tmpl w:val="CB9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8B31D87"/>
    <w:multiLevelType w:val="multilevel"/>
    <w:tmpl w:val="0E8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9C7014E"/>
    <w:multiLevelType w:val="multilevel"/>
    <w:tmpl w:val="713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E8851D9"/>
    <w:multiLevelType w:val="multilevel"/>
    <w:tmpl w:val="720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0AA1B0D"/>
    <w:multiLevelType w:val="multilevel"/>
    <w:tmpl w:val="D8F6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5F37CC"/>
    <w:multiLevelType w:val="multilevel"/>
    <w:tmpl w:val="85C0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3C07955"/>
    <w:multiLevelType w:val="multilevel"/>
    <w:tmpl w:val="FC26E7B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5000F72"/>
    <w:multiLevelType w:val="multilevel"/>
    <w:tmpl w:val="98B00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5E417B9"/>
    <w:multiLevelType w:val="multilevel"/>
    <w:tmpl w:val="9EBC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A394A10"/>
    <w:multiLevelType w:val="multilevel"/>
    <w:tmpl w:val="3186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5E1D93"/>
    <w:multiLevelType w:val="multilevel"/>
    <w:tmpl w:val="B0845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A6540DC"/>
    <w:multiLevelType w:val="multilevel"/>
    <w:tmpl w:val="169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BDE2649"/>
    <w:multiLevelType w:val="multilevel"/>
    <w:tmpl w:val="DBE8EBC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CA73EFB"/>
    <w:multiLevelType w:val="multilevel"/>
    <w:tmpl w:val="CFB4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D415F28"/>
    <w:multiLevelType w:val="multilevel"/>
    <w:tmpl w:val="B6EA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5D2D35"/>
    <w:multiLevelType w:val="multilevel"/>
    <w:tmpl w:val="F1002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FC06312"/>
    <w:multiLevelType w:val="multilevel"/>
    <w:tmpl w:val="CCF2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5AB7BF3"/>
    <w:multiLevelType w:val="multilevel"/>
    <w:tmpl w:val="D2D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A833761"/>
    <w:multiLevelType w:val="multilevel"/>
    <w:tmpl w:val="A974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A950133"/>
    <w:multiLevelType w:val="multilevel"/>
    <w:tmpl w:val="827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4"/>
  </w:num>
  <w:num w:numId="3">
    <w:abstractNumId w:val="26"/>
  </w:num>
  <w:num w:numId="4">
    <w:abstractNumId w:val="27"/>
  </w:num>
  <w:num w:numId="5">
    <w:abstractNumId w:val="18"/>
  </w:num>
  <w:num w:numId="6">
    <w:abstractNumId w:val="20"/>
  </w:num>
  <w:num w:numId="7">
    <w:abstractNumId w:val="3"/>
  </w:num>
  <w:num w:numId="8">
    <w:abstractNumId w:val="16"/>
  </w:num>
  <w:num w:numId="9">
    <w:abstractNumId w:val="8"/>
  </w:num>
  <w:num w:numId="10">
    <w:abstractNumId w:val="7"/>
  </w:num>
  <w:num w:numId="11">
    <w:abstractNumId w:val="29"/>
  </w:num>
  <w:num w:numId="12">
    <w:abstractNumId w:val="11"/>
  </w:num>
  <w:num w:numId="13">
    <w:abstractNumId w:val="28"/>
  </w:num>
  <w:num w:numId="14">
    <w:abstractNumId w:val="10"/>
  </w:num>
  <w:num w:numId="15">
    <w:abstractNumId w:val="25"/>
  </w:num>
  <w:num w:numId="16">
    <w:abstractNumId w:val="2"/>
  </w:num>
  <w:num w:numId="17">
    <w:abstractNumId w:val="14"/>
  </w:num>
  <w:num w:numId="18">
    <w:abstractNumId w:val="5"/>
  </w:num>
  <w:num w:numId="19">
    <w:abstractNumId w:val="15"/>
  </w:num>
  <w:num w:numId="20">
    <w:abstractNumId w:val="17"/>
  </w:num>
  <w:num w:numId="21">
    <w:abstractNumId w:val="1"/>
  </w:num>
  <w:num w:numId="22">
    <w:abstractNumId w:val="22"/>
  </w:num>
  <w:num w:numId="23">
    <w:abstractNumId w:val="0"/>
  </w:num>
  <w:num w:numId="24">
    <w:abstractNumId w:val="13"/>
  </w:num>
  <w:num w:numId="25">
    <w:abstractNumId w:val="12"/>
  </w:num>
  <w:num w:numId="26">
    <w:abstractNumId w:val="9"/>
  </w:num>
  <w:num w:numId="27">
    <w:abstractNumId w:val="6"/>
  </w:num>
  <w:num w:numId="28">
    <w:abstractNumId w:val="23"/>
  </w:num>
  <w:num w:numId="29">
    <w:abstractNumId w:val="2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BCD"/>
    <w:rsid w:val="00044D37"/>
    <w:rsid w:val="00240E2C"/>
    <w:rsid w:val="007D1CE1"/>
    <w:rsid w:val="00D85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1C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D1C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4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D37"/>
    <w:rPr>
      <w:rFonts w:ascii="Tahoma" w:hAnsi="Tahoma" w:cs="Tahoma"/>
      <w:sz w:val="16"/>
      <w:szCs w:val="16"/>
    </w:rPr>
  </w:style>
  <w:style w:type="table" w:styleId="TableGrid">
    <w:name w:val="Table Grid"/>
    <w:basedOn w:val="TableNormal"/>
    <w:uiPriority w:val="59"/>
    <w:rsid w:val="00044D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D1CE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D1CE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D1C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D1C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4D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4D37"/>
    <w:rPr>
      <w:rFonts w:ascii="Tahoma" w:hAnsi="Tahoma" w:cs="Tahoma"/>
      <w:sz w:val="16"/>
      <w:szCs w:val="16"/>
    </w:rPr>
  </w:style>
  <w:style w:type="table" w:styleId="TableGrid">
    <w:name w:val="Table Grid"/>
    <w:basedOn w:val="TableNormal"/>
    <w:uiPriority w:val="59"/>
    <w:rsid w:val="00044D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D1CE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D1CE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802905">
      <w:bodyDiv w:val="1"/>
      <w:marLeft w:val="0"/>
      <w:marRight w:val="0"/>
      <w:marTop w:val="0"/>
      <w:marBottom w:val="0"/>
      <w:divBdr>
        <w:top w:val="none" w:sz="0" w:space="0" w:color="auto"/>
        <w:left w:val="none" w:sz="0" w:space="0" w:color="auto"/>
        <w:bottom w:val="none" w:sz="0" w:space="0" w:color="auto"/>
        <w:right w:val="none" w:sz="0" w:space="0" w:color="auto"/>
      </w:divBdr>
      <w:divsChild>
        <w:div w:id="1407415020">
          <w:marLeft w:val="0"/>
          <w:marRight w:val="0"/>
          <w:marTop w:val="0"/>
          <w:marBottom w:val="0"/>
          <w:divBdr>
            <w:top w:val="none" w:sz="0" w:space="0" w:color="auto"/>
            <w:left w:val="none" w:sz="0" w:space="0" w:color="auto"/>
            <w:bottom w:val="none" w:sz="0" w:space="0" w:color="auto"/>
            <w:right w:val="none" w:sz="0" w:space="0" w:color="auto"/>
          </w:divBdr>
          <w:divsChild>
            <w:div w:id="983123208">
              <w:marLeft w:val="0"/>
              <w:marRight w:val="0"/>
              <w:marTop w:val="0"/>
              <w:marBottom w:val="0"/>
              <w:divBdr>
                <w:top w:val="none" w:sz="0" w:space="0" w:color="auto"/>
                <w:left w:val="none" w:sz="0" w:space="0" w:color="auto"/>
                <w:bottom w:val="none" w:sz="0" w:space="0" w:color="auto"/>
                <w:right w:val="none" w:sz="0" w:space="0" w:color="auto"/>
              </w:divBdr>
            </w:div>
          </w:divsChild>
        </w:div>
        <w:div w:id="1710493781">
          <w:marLeft w:val="0"/>
          <w:marRight w:val="0"/>
          <w:marTop w:val="0"/>
          <w:marBottom w:val="0"/>
          <w:divBdr>
            <w:top w:val="none" w:sz="0" w:space="0" w:color="auto"/>
            <w:left w:val="none" w:sz="0" w:space="0" w:color="auto"/>
            <w:bottom w:val="none" w:sz="0" w:space="0" w:color="auto"/>
            <w:right w:val="none" w:sz="0" w:space="0" w:color="auto"/>
          </w:divBdr>
          <w:divsChild>
            <w:div w:id="2113939034">
              <w:marLeft w:val="0"/>
              <w:marRight w:val="0"/>
              <w:marTop w:val="0"/>
              <w:marBottom w:val="0"/>
              <w:divBdr>
                <w:top w:val="none" w:sz="0" w:space="0" w:color="auto"/>
                <w:left w:val="none" w:sz="0" w:space="0" w:color="auto"/>
                <w:bottom w:val="none" w:sz="0" w:space="0" w:color="auto"/>
                <w:right w:val="none" w:sz="0" w:space="0" w:color="auto"/>
              </w:divBdr>
              <w:divsChild>
                <w:div w:id="2114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8228">
          <w:marLeft w:val="0"/>
          <w:marRight w:val="0"/>
          <w:marTop w:val="0"/>
          <w:marBottom w:val="0"/>
          <w:divBdr>
            <w:top w:val="none" w:sz="0" w:space="0" w:color="auto"/>
            <w:left w:val="none" w:sz="0" w:space="0" w:color="auto"/>
            <w:bottom w:val="none" w:sz="0" w:space="0" w:color="auto"/>
            <w:right w:val="none" w:sz="0" w:space="0" w:color="auto"/>
          </w:divBdr>
          <w:divsChild>
            <w:div w:id="227033016">
              <w:marLeft w:val="0"/>
              <w:marRight w:val="0"/>
              <w:marTop w:val="0"/>
              <w:marBottom w:val="0"/>
              <w:divBdr>
                <w:top w:val="none" w:sz="0" w:space="0" w:color="auto"/>
                <w:left w:val="none" w:sz="0" w:space="0" w:color="auto"/>
                <w:bottom w:val="none" w:sz="0" w:space="0" w:color="auto"/>
                <w:right w:val="none" w:sz="0" w:space="0" w:color="auto"/>
              </w:divBdr>
            </w:div>
          </w:divsChild>
        </w:div>
        <w:div w:id="1495687132">
          <w:marLeft w:val="0"/>
          <w:marRight w:val="0"/>
          <w:marTop w:val="0"/>
          <w:marBottom w:val="0"/>
          <w:divBdr>
            <w:top w:val="none" w:sz="0" w:space="0" w:color="auto"/>
            <w:left w:val="none" w:sz="0" w:space="0" w:color="auto"/>
            <w:bottom w:val="none" w:sz="0" w:space="0" w:color="auto"/>
            <w:right w:val="none" w:sz="0" w:space="0" w:color="auto"/>
          </w:divBdr>
          <w:divsChild>
            <w:div w:id="4510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3220">
      <w:bodyDiv w:val="1"/>
      <w:marLeft w:val="0"/>
      <w:marRight w:val="0"/>
      <w:marTop w:val="0"/>
      <w:marBottom w:val="0"/>
      <w:divBdr>
        <w:top w:val="none" w:sz="0" w:space="0" w:color="auto"/>
        <w:left w:val="none" w:sz="0" w:space="0" w:color="auto"/>
        <w:bottom w:val="none" w:sz="0" w:space="0" w:color="auto"/>
        <w:right w:val="none" w:sz="0" w:space="0" w:color="auto"/>
      </w:divBdr>
    </w:div>
    <w:div w:id="1498882750">
      <w:bodyDiv w:val="1"/>
      <w:marLeft w:val="0"/>
      <w:marRight w:val="0"/>
      <w:marTop w:val="0"/>
      <w:marBottom w:val="0"/>
      <w:divBdr>
        <w:top w:val="none" w:sz="0" w:space="0" w:color="auto"/>
        <w:left w:val="none" w:sz="0" w:space="0" w:color="auto"/>
        <w:bottom w:val="none" w:sz="0" w:space="0" w:color="auto"/>
        <w:right w:val="none" w:sz="0" w:space="0" w:color="auto"/>
      </w:divBdr>
    </w:div>
    <w:div w:id="1549563275">
      <w:bodyDiv w:val="1"/>
      <w:marLeft w:val="0"/>
      <w:marRight w:val="0"/>
      <w:marTop w:val="0"/>
      <w:marBottom w:val="0"/>
      <w:divBdr>
        <w:top w:val="none" w:sz="0" w:space="0" w:color="auto"/>
        <w:left w:val="none" w:sz="0" w:space="0" w:color="auto"/>
        <w:bottom w:val="none" w:sz="0" w:space="0" w:color="auto"/>
        <w:right w:val="none" w:sz="0" w:space="0" w:color="auto"/>
      </w:divBdr>
      <w:divsChild>
        <w:div w:id="740300048">
          <w:marLeft w:val="0"/>
          <w:marRight w:val="0"/>
          <w:marTop w:val="0"/>
          <w:marBottom w:val="0"/>
          <w:divBdr>
            <w:top w:val="none" w:sz="0" w:space="0" w:color="auto"/>
            <w:left w:val="none" w:sz="0" w:space="0" w:color="auto"/>
            <w:bottom w:val="none" w:sz="0" w:space="0" w:color="auto"/>
            <w:right w:val="none" w:sz="0" w:space="0" w:color="auto"/>
          </w:divBdr>
          <w:divsChild>
            <w:div w:id="33048135">
              <w:marLeft w:val="0"/>
              <w:marRight w:val="0"/>
              <w:marTop w:val="0"/>
              <w:marBottom w:val="0"/>
              <w:divBdr>
                <w:top w:val="none" w:sz="0" w:space="0" w:color="auto"/>
                <w:left w:val="none" w:sz="0" w:space="0" w:color="auto"/>
                <w:bottom w:val="none" w:sz="0" w:space="0" w:color="auto"/>
                <w:right w:val="none" w:sz="0" w:space="0" w:color="auto"/>
              </w:divBdr>
            </w:div>
          </w:divsChild>
        </w:div>
        <w:div w:id="458956782">
          <w:marLeft w:val="0"/>
          <w:marRight w:val="0"/>
          <w:marTop w:val="0"/>
          <w:marBottom w:val="0"/>
          <w:divBdr>
            <w:top w:val="none" w:sz="0" w:space="0" w:color="auto"/>
            <w:left w:val="none" w:sz="0" w:space="0" w:color="auto"/>
            <w:bottom w:val="none" w:sz="0" w:space="0" w:color="auto"/>
            <w:right w:val="none" w:sz="0" w:space="0" w:color="auto"/>
          </w:divBdr>
          <w:divsChild>
            <w:div w:id="1079249344">
              <w:marLeft w:val="0"/>
              <w:marRight w:val="0"/>
              <w:marTop w:val="0"/>
              <w:marBottom w:val="0"/>
              <w:divBdr>
                <w:top w:val="none" w:sz="0" w:space="0" w:color="auto"/>
                <w:left w:val="none" w:sz="0" w:space="0" w:color="auto"/>
                <w:bottom w:val="none" w:sz="0" w:space="0" w:color="auto"/>
                <w:right w:val="none" w:sz="0" w:space="0" w:color="auto"/>
              </w:divBdr>
              <w:divsChild>
                <w:div w:id="9764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23368">
          <w:marLeft w:val="0"/>
          <w:marRight w:val="0"/>
          <w:marTop w:val="0"/>
          <w:marBottom w:val="0"/>
          <w:divBdr>
            <w:top w:val="none" w:sz="0" w:space="0" w:color="auto"/>
            <w:left w:val="none" w:sz="0" w:space="0" w:color="auto"/>
            <w:bottom w:val="none" w:sz="0" w:space="0" w:color="auto"/>
            <w:right w:val="none" w:sz="0" w:space="0" w:color="auto"/>
          </w:divBdr>
          <w:divsChild>
            <w:div w:id="2018386326">
              <w:marLeft w:val="0"/>
              <w:marRight w:val="0"/>
              <w:marTop w:val="0"/>
              <w:marBottom w:val="0"/>
              <w:divBdr>
                <w:top w:val="none" w:sz="0" w:space="0" w:color="auto"/>
                <w:left w:val="none" w:sz="0" w:space="0" w:color="auto"/>
                <w:bottom w:val="none" w:sz="0" w:space="0" w:color="auto"/>
                <w:right w:val="none" w:sz="0" w:space="0" w:color="auto"/>
              </w:divBdr>
            </w:div>
          </w:divsChild>
        </w:div>
        <w:div w:id="1775130936">
          <w:marLeft w:val="0"/>
          <w:marRight w:val="0"/>
          <w:marTop w:val="0"/>
          <w:marBottom w:val="0"/>
          <w:divBdr>
            <w:top w:val="none" w:sz="0" w:space="0" w:color="auto"/>
            <w:left w:val="none" w:sz="0" w:space="0" w:color="auto"/>
            <w:bottom w:val="none" w:sz="0" w:space="0" w:color="auto"/>
            <w:right w:val="none" w:sz="0" w:space="0" w:color="auto"/>
          </w:divBdr>
          <w:divsChild>
            <w:div w:id="427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4130</Words>
  <Characters>23545</Characters>
  <Application>Microsoft Office Word</Application>
  <DocSecurity>0</DocSecurity>
  <Lines>196</Lines>
  <Paragraphs>55</Paragraphs>
  <ScaleCrop>false</ScaleCrop>
  <Company/>
  <LinksUpToDate>false</LinksUpToDate>
  <CharactersWithSpaces>27620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2025-09-30T08:13:00Z</dcterms:created>
  <dcterms:modified xsi:type="dcterms:W3CDTF">2026-01-23T10:18:00Z</dcterms:modified>
</cp:coreProperties>
</file>