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7F70" w:rsidRPr="002E7F70" w:rsidRDefault="002E7F70" w:rsidP="00953545">
      <w:pPr>
        <w:pStyle w:val="Heading1"/>
      </w:pPr>
      <w:r w:rsidRPr="002E7F70">
        <w:t>Chapter 3: Teamwork, Leadership, and Initiative: Thriving in Group Settings</w:t>
      </w:r>
    </w:p>
    <w:p w:rsidR="002E7F70" w:rsidRPr="002E7F70" w:rsidRDefault="00277DDA" w:rsidP="002E7F70">
      <w:pPr>
        <w:rPr>
          <w:rFonts w:ascii="Arial" w:hAnsi="Arial" w:cs="Arial"/>
          <w:sz w:val="24"/>
          <w:szCs w:val="24"/>
        </w:rPr>
      </w:pPr>
      <w:r>
        <w:rPr>
          <w:rFonts w:ascii="Arial" w:hAnsi="Arial" w:cs="Arial"/>
          <w:sz w:val="24"/>
          <w:szCs w:val="24"/>
        </w:rPr>
        <w:pict>
          <v:rect id="_x0000_i1025" style="width:0;height:.75pt" o:hrstd="t" o:hr="t" fillcolor="#a0a0a0" stroked="f"/>
        </w:pict>
      </w:r>
    </w:p>
    <w:p w:rsidR="002E7F70" w:rsidRPr="002E7F70" w:rsidRDefault="002E7F70" w:rsidP="00953545">
      <w:pPr>
        <w:pStyle w:val="Heading2"/>
      </w:pPr>
      <w:r w:rsidRPr="002E7F70">
        <w:t>Section 1: Advanced Collaboration Strategies</w:t>
      </w:r>
    </w:p>
    <w:p w:rsidR="002E7F70" w:rsidRPr="002E7F70" w:rsidRDefault="002E7F70" w:rsidP="002E7F70">
      <w:pPr>
        <w:rPr>
          <w:rFonts w:ascii="Arial" w:hAnsi="Arial" w:cs="Arial"/>
          <w:sz w:val="24"/>
          <w:szCs w:val="24"/>
        </w:rPr>
      </w:pPr>
      <w:r w:rsidRPr="002E7F70">
        <w:rPr>
          <w:rFonts w:ascii="Arial" w:hAnsi="Arial" w:cs="Arial"/>
          <w:b/>
          <w:bCs/>
          <w:sz w:val="24"/>
          <w:szCs w:val="24"/>
        </w:rPr>
        <w:t xml:space="preserve">What </w:t>
      </w:r>
      <w:proofErr w:type="gramStart"/>
      <w:r w:rsidRPr="002E7F70">
        <w:rPr>
          <w:rFonts w:ascii="Arial" w:hAnsi="Arial" w:cs="Arial"/>
          <w:b/>
          <w:bCs/>
          <w:sz w:val="24"/>
          <w:szCs w:val="24"/>
        </w:rPr>
        <w:t>It’s</w:t>
      </w:r>
      <w:proofErr w:type="gramEnd"/>
      <w:r w:rsidRPr="002E7F70">
        <w:rPr>
          <w:rFonts w:ascii="Arial" w:hAnsi="Arial" w:cs="Arial"/>
          <w:b/>
          <w:bCs/>
          <w:sz w:val="24"/>
          <w:szCs w:val="24"/>
        </w:rPr>
        <w:t xml:space="preserve"> About:</w:t>
      </w:r>
      <w:r w:rsidRPr="002E7F70">
        <w:rPr>
          <w:rFonts w:ascii="Arial" w:hAnsi="Arial" w:cs="Arial"/>
          <w:sz w:val="24"/>
          <w:szCs w:val="24"/>
        </w:rPr>
        <w:t xml:space="preserve"> Collaboration isn’t just about “working together”—it’s about making a team stronger by understanding and valuing everyone’s unique strengths, especially in diverse groups. As a high school student, you’ve likely worked in teams before, but now we’re taking it to the next level by focusing on group dynamics, conflict resolution, and leveraging diversity for better results.</w:t>
      </w:r>
    </w:p>
    <w:p w:rsidR="002E7F70" w:rsidRPr="002E7F70" w:rsidRDefault="002E7F70" w:rsidP="002E7F70">
      <w:pPr>
        <w:rPr>
          <w:rFonts w:ascii="Arial" w:hAnsi="Arial" w:cs="Arial"/>
          <w:sz w:val="24"/>
          <w:szCs w:val="24"/>
        </w:rPr>
      </w:pPr>
      <w:proofErr w:type="gramStart"/>
      <w:r w:rsidRPr="002E7F70">
        <w:rPr>
          <w:rFonts w:ascii="Arial" w:hAnsi="Arial" w:cs="Arial"/>
          <w:b/>
          <w:bCs/>
          <w:sz w:val="24"/>
          <w:szCs w:val="24"/>
        </w:rPr>
        <w:t>Why It Matters:</w:t>
      </w:r>
      <w:r w:rsidRPr="002E7F70">
        <w:rPr>
          <w:rFonts w:ascii="Arial" w:hAnsi="Arial" w:cs="Arial"/>
          <w:sz w:val="24"/>
          <w:szCs w:val="24"/>
        </w:rPr>
        <w:t xml:space="preserve"> In college</w:t>
      </w:r>
      <w:proofErr w:type="gramEnd"/>
      <w:r w:rsidRPr="002E7F70">
        <w:rPr>
          <w:rFonts w:ascii="Arial" w:hAnsi="Arial" w:cs="Arial"/>
          <w:sz w:val="24"/>
          <w:szCs w:val="24"/>
        </w:rPr>
        <w:t xml:space="preserve"> or at a job, you’ll often work with people who have different backgrounds, opinions, and work styles. Knowing how to navigate these differences can turn a chaotic group project into a winning one. Collaboration skills also show future employers or professors that you’re a team player who can get things done.</w:t>
      </w:r>
    </w:p>
    <w:p w:rsidR="002E7F70" w:rsidRPr="002E7F70" w:rsidRDefault="002E7F70" w:rsidP="002E7F70">
      <w:pPr>
        <w:rPr>
          <w:rFonts w:ascii="Arial" w:hAnsi="Arial" w:cs="Arial"/>
          <w:sz w:val="24"/>
          <w:szCs w:val="24"/>
        </w:rPr>
      </w:pPr>
      <w:r w:rsidRPr="002E7F70">
        <w:rPr>
          <w:rFonts w:ascii="Arial" w:hAnsi="Arial" w:cs="Arial"/>
          <w:b/>
          <w:bCs/>
          <w:sz w:val="24"/>
          <w:szCs w:val="24"/>
        </w:rPr>
        <w:t>Key Concepts:</w:t>
      </w:r>
    </w:p>
    <w:p w:rsidR="002E7F70" w:rsidRPr="002E7F70" w:rsidRDefault="002E7F70" w:rsidP="002E7F70">
      <w:pPr>
        <w:numPr>
          <w:ilvl w:val="0"/>
          <w:numId w:val="1"/>
        </w:numPr>
        <w:rPr>
          <w:rFonts w:ascii="Arial" w:hAnsi="Arial" w:cs="Arial"/>
          <w:sz w:val="24"/>
          <w:szCs w:val="24"/>
        </w:rPr>
      </w:pPr>
      <w:r w:rsidRPr="002E7F70">
        <w:rPr>
          <w:rFonts w:ascii="Arial" w:hAnsi="Arial" w:cs="Arial"/>
          <w:b/>
          <w:bCs/>
          <w:sz w:val="24"/>
          <w:szCs w:val="24"/>
        </w:rPr>
        <w:t>Understanding Group Dynamics:</w:t>
      </w:r>
      <w:r w:rsidRPr="002E7F70">
        <w:rPr>
          <w:rFonts w:ascii="Arial" w:hAnsi="Arial" w:cs="Arial"/>
          <w:sz w:val="24"/>
          <w:szCs w:val="24"/>
        </w:rPr>
        <w:t> Every group has roles—some people are planners, others are doers, and some are idea generators. Recognizing these roles helps you adapt and contribute effectively.</w:t>
      </w:r>
    </w:p>
    <w:p w:rsidR="002E7F70" w:rsidRPr="002E7F70" w:rsidRDefault="002E7F70" w:rsidP="002E7F70">
      <w:pPr>
        <w:numPr>
          <w:ilvl w:val="0"/>
          <w:numId w:val="1"/>
        </w:numPr>
        <w:rPr>
          <w:rFonts w:ascii="Arial" w:hAnsi="Arial" w:cs="Arial"/>
          <w:sz w:val="24"/>
          <w:szCs w:val="24"/>
        </w:rPr>
      </w:pPr>
      <w:r w:rsidRPr="002E7F70">
        <w:rPr>
          <w:rFonts w:ascii="Arial" w:hAnsi="Arial" w:cs="Arial"/>
          <w:b/>
          <w:bCs/>
          <w:sz w:val="24"/>
          <w:szCs w:val="24"/>
        </w:rPr>
        <w:t>Valuing Diversity:</w:t>
      </w:r>
      <w:r w:rsidRPr="002E7F70">
        <w:rPr>
          <w:rFonts w:ascii="Arial" w:hAnsi="Arial" w:cs="Arial"/>
          <w:sz w:val="24"/>
          <w:szCs w:val="24"/>
        </w:rPr>
        <w:t> Different perspectives (cultural, personal, or skill-based) can spark creativity and solve problems better than a group where everyone thinks the same.</w:t>
      </w:r>
    </w:p>
    <w:p w:rsidR="002E7F70" w:rsidRPr="002E7F70" w:rsidRDefault="002E7F70" w:rsidP="002E7F70">
      <w:pPr>
        <w:numPr>
          <w:ilvl w:val="0"/>
          <w:numId w:val="1"/>
        </w:numPr>
        <w:rPr>
          <w:rFonts w:ascii="Arial" w:hAnsi="Arial" w:cs="Arial"/>
          <w:sz w:val="24"/>
          <w:szCs w:val="24"/>
        </w:rPr>
      </w:pPr>
      <w:r w:rsidRPr="002E7F70">
        <w:rPr>
          <w:rFonts w:ascii="Arial" w:hAnsi="Arial" w:cs="Arial"/>
          <w:b/>
          <w:bCs/>
          <w:sz w:val="24"/>
          <w:szCs w:val="24"/>
        </w:rPr>
        <w:t>Conflict Resolution:</w:t>
      </w:r>
      <w:r w:rsidRPr="002E7F70">
        <w:rPr>
          <w:rFonts w:ascii="Arial" w:hAnsi="Arial" w:cs="Arial"/>
          <w:sz w:val="24"/>
          <w:szCs w:val="24"/>
        </w:rPr>
        <w:t> Disagreements happen, but handling them respectfully keeps the team on track.</w:t>
      </w:r>
    </w:p>
    <w:p w:rsidR="002E7F70" w:rsidRPr="002E7F70" w:rsidRDefault="002E7F70" w:rsidP="002E7F70">
      <w:pPr>
        <w:rPr>
          <w:rFonts w:ascii="Arial" w:hAnsi="Arial" w:cs="Arial"/>
          <w:sz w:val="24"/>
          <w:szCs w:val="24"/>
        </w:rPr>
      </w:pPr>
      <w:r w:rsidRPr="002E7F70">
        <w:rPr>
          <w:rFonts w:ascii="Arial" w:hAnsi="Arial" w:cs="Arial"/>
          <w:b/>
          <w:bCs/>
          <w:sz w:val="24"/>
          <w:szCs w:val="24"/>
        </w:rPr>
        <w:t xml:space="preserve">Deeper Dive into Collaboration Challenges and </w:t>
      </w:r>
      <w:proofErr w:type="spellStart"/>
      <w:r w:rsidRPr="002E7F70">
        <w:rPr>
          <w:rFonts w:ascii="Arial" w:hAnsi="Arial" w:cs="Arial"/>
          <w:b/>
          <w:bCs/>
          <w:sz w:val="24"/>
          <w:szCs w:val="24"/>
        </w:rPr>
        <w:t>Mindsets</w:t>
      </w:r>
      <w:proofErr w:type="spellEnd"/>
      <w:proofErr w:type="gramStart"/>
      <w:r w:rsidRPr="002E7F70">
        <w:rPr>
          <w:rFonts w:ascii="Arial" w:hAnsi="Arial" w:cs="Arial"/>
          <w:b/>
          <w:bCs/>
          <w:sz w:val="24"/>
          <w:szCs w:val="24"/>
        </w:rPr>
        <w:t>:</w:t>
      </w:r>
      <w:proofErr w:type="gramEnd"/>
      <w:r w:rsidRPr="002E7F70">
        <w:rPr>
          <w:rFonts w:ascii="Arial" w:hAnsi="Arial" w:cs="Arial"/>
          <w:sz w:val="24"/>
          <w:szCs w:val="24"/>
        </w:rPr>
        <w:br/>
        <w:t xml:space="preserve">Collaboration in diverse groups isn’t always smooth sailing, and that’s okay—it’s where the real growth happens. One major challenge is overcoming stereotypes or snap judgments about people based on how they look, talk, or act. For instance, you might assume a quiet teammate doesn’t care, when </w:t>
      </w:r>
      <w:proofErr w:type="gramStart"/>
      <w:r w:rsidRPr="002E7F70">
        <w:rPr>
          <w:rFonts w:ascii="Arial" w:hAnsi="Arial" w:cs="Arial"/>
          <w:sz w:val="24"/>
          <w:szCs w:val="24"/>
        </w:rPr>
        <w:t>really,</w:t>
      </w:r>
      <w:proofErr w:type="gramEnd"/>
      <w:r w:rsidRPr="002E7F70">
        <w:rPr>
          <w:rFonts w:ascii="Arial" w:hAnsi="Arial" w:cs="Arial"/>
          <w:sz w:val="24"/>
          <w:szCs w:val="24"/>
        </w:rPr>
        <w:t xml:space="preserve"> they’re just processing ideas before speaking. Another hurdle is balancing workloads; some team members might take on too much while others slack off, leading to frustration. The </w:t>
      </w:r>
      <w:proofErr w:type="spellStart"/>
      <w:r w:rsidRPr="002E7F70">
        <w:rPr>
          <w:rFonts w:ascii="Arial" w:hAnsi="Arial" w:cs="Arial"/>
          <w:sz w:val="24"/>
          <w:szCs w:val="24"/>
        </w:rPr>
        <w:t>mindsets</w:t>
      </w:r>
      <w:proofErr w:type="spellEnd"/>
      <w:r w:rsidRPr="002E7F70">
        <w:rPr>
          <w:rFonts w:ascii="Arial" w:hAnsi="Arial" w:cs="Arial"/>
          <w:sz w:val="24"/>
          <w:szCs w:val="24"/>
        </w:rPr>
        <w:t xml:space="preserve"> to adopt here are curiosity—ask questions about others’ ideas and experiences instead of assuming you know best. Also, practice patience; not everyone works at the same pace or communicates the same way. High school is the perfect time to build these habits because group projects and club activities are low-stakes ways to experiment with different approaches. Think of collaboration as a puzzle—every piece (or person) looks different, but together, they create something amazing. Beyond the classroom, these skills translate to part-time jobs (like working a shift at a fast-food </w:t>
      </w:r>
      <w:r w:rsidRPr="002E7F70">
        <w:rPr>
          <w:rFonts w:ascii="Arial" w:hAnsi="Arial" w:cs="Arial"/>
          <w:sz w:val="24"/>
          <w:szCs w:val="24"/>
        </w:rPr>
        <w:lastRenderedPageBreak/>
        <w:t>joint with a varied crew) or even family dynamics (planning a holiday event with relatives who disagree). By mastering advanced collaboration now, you’re setting yourself up to be the person everyone wants on their team later.</w:t>
      </w:r>
    </w:p>
    <w:p w:rsidR="002E7F70" w:rsidRPr="002E7F70" w:rsidRDefault="002E7F70" w:rsidP="002E7F70">
      <w:pPr>
        <w:rPr>
          <w:rFonts w:ascii="Arial" w:hAnsi="Arial" w:cs="Arial"/>
          <w:sz w:val="24"/>
          <w:szCs w:val="24"/>
        </w:rPr>
      </w:pPr>
      <w:r w:rsidRPr="002E7F70">
        <w:rPr>
          <w:rFonts w:ascii="Arial" w:hAnsi="Arial" w:cs="Arial"/>
          <w:b/>
          <w:bCs/>
          <w:sz w:val="24"/>
          <w:szCs w:val="24"/>
        </w:rPr>
        <w:t>Real-World Example</w:t>
      </w:r>
      <w:proofErr w:type="gramStart"/>
      <w:r w:rsidRPr="002E7F70">
        <w:rPr>
          <w:rFonts w:ascii="Arial" w:hAnsi="Arial" w:cs="Arial"/>
          <w:b/>
          <w:bCs/>
          <w:sz w:val="24"/>
          <w:szCs w:val="24"/>
        </w:rPr>
        <w:t>:</w:t>
      </w:r>
      <w:proofErr w:type="gramEnd"/>
      <w:r w:rsidRPr="002E7F70">
        <w:rPr>
          <w:rFonts w:ascii="Arial" w:hAnsi="Arial" w:cs="Arial"/>
          <w:sz w:val="24"/>
          <w:szCs w:val="24"/>
        </w:rPr>
        <w:br/>
        <w:t>Imagine you’re in a college study group for a tough biology class. Your group includes a quiet student who’s amazing at research, a loud extrovert with big ideas, a student from another country with unique insights, and you—</w:t>
      </w:r>
      <w:proofErr w:type="gramStart"/>
      <w:r w:rsidRPr="002E7F70">
        <w:rPr>
          <w:rFonts w:ascii="Arial" w:hAnsi="Arial" w:cs="Arial"/>
          <w:sz w:val="24"/>
          <w:szCs w:val="24"/>
        </w:rPr>
        <w:t>who’s</w:t>
      </w:r>
      <w:proofErr w:type="gramEnd"/>
      <w:r w:rsidRPr="002E7F70">
        <w:rPr>
          <w:rFonts w:ascii="Arial" w:hAnsi="Arial" w:cs="Arial"/>
          <w:sz w:val="24"/>
          <w:szCs w:val="24"/>
        </w:rPr>
        <w:t xml:space="preserve"> good at organizing. If you ignore the quiet student or clash with the extrovert, the group struggles. But if you encourage everyone to share, assign tasks based on strengths (e.g., research to the quiet student, brainstorming to the extrovert), and listen to cultural insights, your group aces the project. That’s advanced collaboration!</w:t>
      </w:r>
    </w:p>
    <w:p w:rsidR="002E7F70" w:rsidRPr="002E7F70" w:rsidRDefault="002E7F70" w:rsidP="002E7F70">
      <w:pPr>
        <w:rPr>
          <w:rFonts w:ascii="Arial" w:hAnsi="Arial" w:cs="Arial"/>
          <w:sz w:val="24"/>
          <w:szCs w:val="24"/>
        </w:rPr>
      </w:pPr>
      <w:r w:rsidRPr="002E7F70">
        <w:rPr>
          <w:rFonts w:ascii="Arial" w:hAnsi="Arial" w:cs="Arial"/>
          <w:b/>
          <w:bCs/>
          <w:sz w:val="24"/>
          <w:szCs w:val="24"/>
        </w:rPr>
        <w:t>Practical Tips for High School Students:</w:t>
      </w:r>
    </w:p>
    <w:p w:rsidR="002E7F70" w:rsidRPr="002E7F70" w:rsidRDefault="002E7F70" w:rsidP="002E7F70">
      <w:pPr>
        <w:numPr>
          <w:ilvl w:val="0"/>
          <w:numId w:val="2"/>
        </w:numPr>
        <w:rPr>
          <w:rFonts w:ascii="Arial" w:hAnsi="Arial" w:cs="Arial"/>
          <w:sz w:val="24"/>
          <w:szCs w:val="24"/>
        </w:rPr>
      </w:pPr>
      <w:r w:rsidRPr="002E7F70">
        <w:rPr>
          <w:rFonts w:ascii="Arial" w:hAnsi="Arial" w:cs="Arial"/>
          <w:b/>
          <w:bCs/>
          <w:sz w:val="24"/>
          <w:szCs w:val="24"/>
        </w:rPr>
        <w:t>Identify Strengths:</w:t>
      </w:r>
      <w:r w:rsidRPr="002E7F70">
        <w:rPr>
          <w:rFonts w:ascii="Arial" w:hAnsi="Arial" w:cs="Arial"/>
          <w:sz w:val="24"/>
          <w:szCs w:val="24"/>
        </w:rPr>
        <w:t> At the start of any group work, ask, “What’s everyone good at?” or “What do you enjoy doing?” This sets a positive tone and helps assign roles.</w:t>
      </w:r>
    </w:p>
    <w:p w:rsidR="002E7F70" w:rsidRPr="002E7F70" w:rsidRDefault="002E7F70" w:rsidP="002E7F70">
      <w:pPr>
        <w:numPr>
          <w:ilvl w:val="0"/>
          <w:numId w:val="2"/>
        </w:numPr>
        <w:rPr>
          <w:rFonts w:ascii="Arial" w:hAnsi="Arial" w:cs="Arial"/>
          <w:sz w:val="24"/>
          <w:szCs w:val="24"/>
        </w:rPr>
      </w:pPr>
      <w:r w:rsidRPr="002E7F70">
        <w:rPr>
          <w:rFonts w:ascii="Arial" w:hAnsi="Arial" w:cs="Arial"/>
          <w:b/>
          <w:bCs/>
          <w:sz w:val="24"/>
          <w:szCs w:val="24"/>
        </w:rPr>
        <w:t>Communicate Clearly:</w:t>
      </w:r>
      <w:r w:rsidRPr="002E7F70">
        <w:rPr>
          <w:rFonts w:ascii="Arial" w:hAnsi="Arial" w:cs="Arial"/>
          <w:sz w:val="24"/>
          <w:szCs w:val="24"/>
        </w:rPr>
        <w:t> Use tools like group chats or shared docs (Google Docs, anyone?) to keep everyone updated. Avoid assuming others know what’s happening.</w:t>
      </w:r>
    </w:p>
    <w:p w:rsidR="002E7F70" w:rsidRPr="002E7F70" w:rsidRDefault="002E7F70" w:rsidP="002E7F70">
      <w:pPr>
        <w:numPr>
          <w:ilvl w:val="0"/>
          <w:numId w:val="2"/>
        </w:numPr>
        <w:rPr>
          <w:rFonts w:ascii="Arial" w:hAnsi="Arial" w:cs="Arial"/>
          <w:sz w:val="24"/>
          <w:szCs w:val="24"/>
        </w:rPr>
      </w:pPr>
      <w:r w:rsidRPr="002E7F70">
        <w:rPr>
          <w:rFonts w:ascii="Arial" w:hAnsi="Arial" w:cs="Arial"/>
          <w:b/>
          <w:bCs/>
          <w:sz w:val="24"/>
          <w:szCs w:val="24"/>
        </w:rPr>
        <w:t>Be Flexible:</w:t>
      </w:r>
      <w:r w:rsidRPr="002E7F70">
        <w:rPr>
          <w:rFonts w:ascii="Arial" w:hAnsi="Arial" w:cs="Arial"/>
          <w:sz w:val="24"/>
          <w:szCs w:val="24"/>
        </w:rPr>
        <w:t> If someone’s idea differs from yours, try it out instead of shutting it down. You might be surprised!</w:t>
      </w:r>
    </w:p>
    <w:p w:rsidR="002E7F70" w:rsidRPr="002E7F70" w:rsidRDefault="002E7F70" w:rsidP="002E7F70">
      <w:pPr>
        <w:numPr>
          <w:ilvl w:val="0"/>
          <w:numId w:val="2"/>
        </w:numPr>
        <w:rPr>
          <w:rFonts w:ascii="Arial" w:hAnsi="Arial" w:cs="Arial"/>
          <w:sz w:val="24"/>
          <w:szCs w:val="24"/>
        </w:rPr>
      </w:pPr>
      <w:r w:rsidRPr="002E7F70">
        <w:rPr>
          <w:rFonts w:ascii="Arial" w:hAnsi="Arial" w:cs="Arial"/>
          <w:b/>
          <w:bCs/>
          <w:sz w:val="24"/>
          <w:szCs w:val="24"/>
        </w:rPr>
        <w:t>Resolve Conflicts Calmly:</w:t>
      </w:r>
      <w:r w:rsidRPr="002E7F70">
        <w:rPr>
          <w:rFonts w:ascii="Arial" w:hAnsi="Arial" w:cs="Arial"/>
          <w:sz w:val="24"/>
          <w:szCs w:val="24"/>
        </w:rPr>
        <w:t> If two teammates argue, step in as a mediator. Say, “Let’s hear both sides,” and focus on the goal, not personal feelings.</w:t>
      </w:r>
    </w:p>
    <w:p w:rsidR="002E7F70" w:rsidRPr="002E7F70" w:rsidRDefault="002E7F70" w:rsidP="002E7F70">
      <w:pPr>
        <w:numPr>
          <w:ilvl w:val="0"/>
          <w:numId w:val="2"/>
        </w:numPr>
        <w:rPr>
          <w:rFonts w:ascii="Arial" w:hAnsi="Arial" w:cs="Arial"/>
          <w:sz w:val="24"/>
          <w:szCs w:val="24"/>
        </w:rPr>
      </w:pPr>
      <w:r w:rsidRPr="002E7F70">
        <w:rPr>
          <w:rFonts w:ascii="Arial" w:hAnsi="Arial" w:cs="Arial"/>
          <w:b/>
          <w:bCs/>
          <w:sz w:val="24"/>
          <w:szCs w:val="24"/>
        </w:rPr>
        <w:t xml:space="preserve">Check </w:t>
      </w:r>
      <w:proofErr w:type="gramStart"/>
      <w:r w:rsidRPr="002E7F70">
        <w:rPr>
          <w:rFonts w:ascii="Arial" w:hAnsi="Arial" w:cs="Arial"/>
          <w:b/>
          <w:bCs/>
          <w:sz w:val="24"/>
          <w:szCs w:val="24"/>
        </w:rPr>
        <w:t>In</w:t>
      </w:r>
      <w:proofErr w:type="gramEnd"/>
      <w:r w:rsidRPr="002E7F70">
        <w:rPr>
          <w:rFonts w:ascii="Arial" w:hAnsi="Arial" w:cs="Arial"/>
          <w:b/>
          <w:bCs/>
          <w:sz w:val="24"/>
          <w:szCs w:val="24"/>
        </w:rPr>
        <w:t xml:space="preserve"> Often:</w:t>
      </w:r>
      <w:r w:rsidRPr="002E7F70">
        <w:rPr>
          <w:rFonts w:ascii="Arial" w:hAnsi="Arial" w:cs="Arial"/>
          <w:sz w:val="24"/>
          <w:szCs w:val="24"/>
        </w:rPr>
        <w:t> During a project, take a quick moment to ask, “Is everyone okay with their tasks?” This prevents small issues (like someone feeling overwhelmed) from becoming big problems.</w:t>
      </w:r>
    </w:p>
    <w:p w:rsidR="002E7F70" w:rsidRPr="002E7F70" w:rsidRDefault="002E7F70" w:rsidP="002E7F70">
      <w:pPr>
        <w:numPr>
          <w:ilvl w:val="0"/>
          <w:numId w:val="2"/>
        </w:numPr>
        <w:rPr>
          <w:rFonts w:ascii="Arial" w:hAnsi="Arial" w:cs="Arial"/>
          <w:sz w:val="24"/>
          <w:szCs w:val="24"/>
        </w:rPr>
      </w:pPr>
      <w:r w:rsidRPr="002E7F70">
        <w:rPr>
          <w:rFonts w:ascii="Arial" w:hAnsi="Arial" w:cs="Arial"/>
          <w:b/>
          <w:bCs/>
          <w:sz w:val="24"/>
          <w:szCs w:val="24"/>
        </w:rPr>
        <w:t>Celebrate Small Wins:</w:t>
      </w:r>
      <w:r w:rsidRPr="002E7F70">
        <w:rPr>
          <w:rFonts w:ascii="Arial" w:hAnsi="Arial" w:cs="Arial"/>
          <w:sz w:val="24"/>
          <w:szCs w:val="24"/>
        </w:rPr>
        <w:t xml:space="preserve"> If your group finishes a section of a project, say, “Great job, </w:t>
      </w:r>
      <w:proofErr w:type="gramStart"/>
      <w:r w:rsidRPr="002E7F70">
        <w:rPr>
          <w:rFonts w:ascii="Arial" w:hAnsi="Arial" w:cs="Arial"/>
          <w:sz w:val="24"/>
          <w:szCs w:val="24"/>
        </w:rPr>
        <w:t>team</w:t>
      </w:r>
      <w:proofErr w:type="gramEnd"/>
      <w:r w:rsidRPr="002E7F70">
        <w:rPr>
          <w:rFonts w:ascii="Arial" w:hAnsi="Arial" w:cs="Arial"/>
          <w:sz w:val="24"/>
          <w:szCs w:val="24"/>
        </w:rPr>
        <w:t>!” or suggest a quick high-five. It boosts morale and keeps everyone motivated.</w:t>
      </w:r>
    </w:p>
    <w:p w:rsidR="002E7F70" w:rsidRPr="002E7F70" w:rsidRDefault="002E7F70" w:rsidP="002E7F70">
      <w:pPr>
        <w:numPr>
          <w:ilvl w:val="0"/>
          <w:numId w:val="2"/>
        </w:numPr>
        <w:rPr>
          <w:rFonts w:ascii="Arial" w:hAnsi="Arial" w:cs="Arial"/>
          <w:sz w:val="24"/>
          <w:szCs w:val="24"/>
        </w:rPr>
      </w:pPr>
      <w:r w:rsidRPr="002E7F70">
        <w:rPr>
          <w:rFonts w:ascii="Arial" w:hAnsi="Arial" w:cs="Arial"/>
          <w:b/>
          <w:bCs/>
          <w:sz w:val="24"/>
          <w:szCs w:val="24"/>
        </w:rPr>
        <w:t>Learn Listening Skills:</w:t>
      </w:r>
      <w:r w:rsidRPr="002E7F70">
        <w:rPr>
          <w:rFonts w:ascii="Arial" w:hAnsi="Arial" w:cs="Arial"/>
          <w:sz w:val="24"/>
          <w:szCs w:val="24"/>
        </w:rPr>
        <w:t> Practice active listening by nodding, making eye contact, or summarizing what someone said (“So, you’re saying we should try this?”). It shows respect and builds trust.</w:t>
      </w:r>
    </w:p>
    <w:p w:rsidR="002E7F70" w:rsidRPr="002E7F70" w:rsidRDefault="002E7F70" w:rsidP="002E7F70">
      <w:pPr>
        <w:numPr>
          <w:ilvl w:val="0"/>
          <w:numId w:val="2"/>
        </w:numPr>
        <w:rPr>
          <w:rFonts w:ascii="Arial" w:hAnsi="Arial" w:cs="Arial"/>
          <w:sz w:val="24"/>
          <w:szCs w:val="24"/>
        </w:rPr>
      </w:pPr>
      <w:r w:rsidRPr="002E7F70">
        <w:rPr>
          <w:rFonts w:ascii="Arial" w:hAnsi="Arial" w:cs="Arial"/>
          <w:b/>
          <w:bCs/>
          <w:sz w:val="24"/>
          <w:szCs w:val="24"/>
        </w:rPr>
        <w:t>Adapt to Tech Differences:</w:t>
      </w:r>
      <w:r w:rsidRPr="002E7F70">
        <w:rPr>
          <w:rFonts w:ascii="Arial" w:hAnsi="Arial" w:cs="Arial"/>
          <w:sz w:val="24"/>
          <w:szCs w:val="24"/>
        </w:rPr>
        <w:t> Not everyone is tech-savvy. If a teammate struggles with a shared app or tool, offer to help or suggest a simpler way (like texting updates). It keeps the group moving forward.</w:t>
      </w:r>
    </w:p>
    <w:p w:rsidR="002E7F70" w:rsidRPr="002E7F70" w:rsidRDefault="002E7F70" w:rsidP="002E7F70">
      <w:pPr>
        <w:rPr>
          <w:rFonts w:ascii="Arial" w:hAnsi="Arial" w:cs="Arial"/>
          <w:sz w:val="24"/>
          <w:szCs w:val="24"/>
        </w:rPr>
      </w:pPr>
      <w:r w:rsidRPr="002E7F70">
        <w:rPr>
          <w:rFonts w:ascii="Arial" w:hAnsi="Arial" w:cs="Arial"/>
          <w:b/>
          <w:bCs/>
          <w:sz w:val="24"/>
          <w:szCs w:val="24"/>
        </w:rPr>
        <w:t>Interesting Element – “Teamwork Personality Quiz”</w:t>
      </w:r>
      <w:proofErr w:type="gramStart"/>
      <w:r w:rsidRPr="002E7F70">
        <w:rPr>
          <w:rFonts w:ascii="Arial" w:hAnsi="Arial" w:cs="Arial"/>
          <w:b/>
          <w:bCs/>
          <w:sz w:val="24"/>
          <w:szCs w:val="24"/>
        </w:rPr>
        <w:t>:</w:t>
      </w:r>
      <w:proofErr w:type="gramEnd"/>
      <w:r w:rsidRPr="002E7F70">
        <w:rPr>
          <w:rFonts w:ascii="Arial" w:hAnsi="Arial" w:cs="Arial"/>
          <w:sz w:val="24"/>
          <w:szCs w:val="24"/>
        </w:rPr>
        <w:br/>
        <w:t>Take a quick quiz with your class or friends to find out your “teamwork style.” Are you a “Coordinator” who keeps things organized, a “</w:t>
      </w:r>
      <w:proofErr w:type="spellStart"/>
      <w:r w:rsidRPr="002E7F70">
        <w:rPr>
          <w:rFonts w:ascii="Arial" w:hAnsi="Arial" w:cs="Arial"/>
          <w:sz w:val="24"/>
          <w:szCs w:val="24"/>
        </w:rPr>
        <w:t>Brainstormer</w:t>
      </w:r>
      <w:proofErr w:type="spellEnd"/>
      <w:r w:rsidRPr="002E7F70">
        <w:rPr>
          <w:rFonts w:ascii="Arial" w:hAnsi="Arial" w:cs="Arial"/>
          <w:sz w:val="24"/>
          <w:szCs w:val="24"/>
        </w:rPr>
        <w:t xml:space="preserve">” full of ideas, a </w:t>
      </w:r>
      <w:r w:rsidRPr="002E7F70">
        <w:rPr>
          <w:rFonts w:ascii="Arial" w:hAnsi="Arial" w:cs="Arial"/>
          <w:sz w:val="24"/>
          <w:szCs w:val="24"/>
        </w:rPr>
        <w:lastRenderedPageBreak/>
        <w:t>“Supporter” who cheers others on, or a “Doer” who gets tasks done? (Teachers can create a simple 10-question quiz or find one online.) Discuss how your style fits into a team and how you can work with other styles.</w:t>
      </w:r>
    </w:p>
    <w:p w:rsidR="002E7F70" w:rsidRPr="002E7F70" w:rsidRDefault="002E7F70" w:rsidP="002E7F70">
      <w:pPr>
        <w:rPr>
          <w:rFonts w:ascii="Arial" w:hAnsi="Arial" w:cs="Arial"/>
          <w:sz w:val="24"/>
          <w:szCs w:val="24"/>
        </w:rPr>
      </w:pPr>
      <w:r w:rsidRPr="002E7F70">
        <w:rPr>
          <w:rFonts w:ascii="Arial" w:hAnsi="Arial" w:cs="Arial"/>
          <w:b/>
          <w:bCs/>
          <w:sz w:val="24"/>
          <w:szCs w:val="24"/>
        </w:rPr>
        <w:t>Activity – “Diverse Team Challenge”:</w:t>
      </w:r>
    </w:p>
    <w:p w:rsidR="002E7F70" w:rsidRPr="002E7F70" w:rsidRDefault="002E7F70" w:rsidP="002E7F70">
      <w:pPr>
        <w:numPr>
          <w:ilvl w:val="0"/>
          <w:numId w:val="3"/>
        </w:numPr>
        <w:rPr>
          <w:rFonts w:ascii="Arial" w:hAnsi="Arial" w:cs="Arial"/>
          <w:sz w:val="24"/>
          <w:szCs w:val="24"/>
        </w:rPr>
      </w:pPr>
      <w:r w:rsidRPr="002E7F70">
        <w:rPr>
          <w:rFonts w:ascii="Arial" w:hAnsi="Arial" w:cs="Arial"/>
          <w:b/>
          <w:bCs/>
          <w:sz w:val="24"/>
          <w:szCs w:val="24"/>
        </w:rPr>
        <w:t>Setup:</w:t>
      </w:r>
      <w:r w:rsidRPr="002E7F70">
        <w:rPr>
          <w:rFonts w:ascii="Arial" w:hAnsi="Arial" w:cs="Arial"/>
          <w:sz w:val="24"/>
          <w:szCs w:val="24"/>
        </w:rPr>
        <w:t> Divide into groups of 4-6. Each group must create a “school event idea” (like a talent show or fundraiser) in 20 minutes.</w:t>
      </w:r>
    </w:p>
    <w:p w:rsidR="002E7F70" w:rsidRPr="002E7F70" w:rsidRDefault="002E7F70" w:rsidP="002E7F70">
      <w:pPr>
        <w:numPr>
          <w:ilvl w:val="0"/>
          <w:numId w:val="3"/>
        </w:numPr>
        <w:rPr>
          <w:rFonts w:ascii="Arial" w:hAnsi="Arial" w:cs="Arial"/>
          <w:sz w:val="24"/>
          <w:szCs w:val="24"/>
        </w:rPr>
      </w:pPr>
      <w:r w:rsidRPr="002E7F70">
        <w:rPr>
          <w:rFonts w:ascii="Arial" w:hAnsi="Arial" w:cs="Arial"/>
          <w:b/>
          <w:bCs/>
          <w:sz w:val="24"/>
          <w:szCs w:val="24"/>
        </w:rPr>
        <w:t>Twist:</w:t>
      </w:r>
      <w:r w:rsidRPr="002E7F70">
        <w:rPr>
          <w:rFonts w:ascii="Arial" w:hAnsi="Arial" w:cs="Arial"/>
          <w:sz w:val="24"/>
          <w:szCs w:val="24"/>
        </w:rPr>
        <w:t> Assign each person a pretend “background” (e.g., “You’re super shy,” “You’re from a different culture and have unique traditions,” “You only like tech solutions”).</w:t>
      </w:r>
    </w:p>
    <w:p w:rsidR="002E7F70" w:rsidRPr="002E7F70" w:rsidRDefault="002E7F70" w:rsidP="002E7F70">
      <w:pPr>
        <w:numPr>
          <w:ilvl w:val="0"/>
          <w:numId w:val="3"/>
        </w:numPr>
        <w:rPr>
          <w:rFonts w:ascii="Arial" w:hAnsi="Arial" w:cs="Arial"/>
          <w:sz w:val="24"/>
          <w:szCs w:val="24"/>
        </w:rPr>
      </w:pPr>
      <w:r w:rsidRPr="002E7F70">
        <w:rPr>
          <w:rFonts w:ascii="Arial" w:hAnsi="Arial" w:cs="Arial"/>
          <w:b/>
          <w:bCs/>
          <w:sz w:val="24"/>
          <w:szCs w:val="24"/>
        </w:rPr>
        <w:t>Goal:</w:t>
      </w:r>
      <w:r w:rsidRPr="002E7F70">
        <w:rPr>
          <w:rFonts w:ascii="Arial" w:hAnsi="Arial" w:cs="Arial"/>
          <w:sz w:val="24"/>
          <w:szCs w:val="24"/>
        </w:rPr>
        <w:t> Plan the event while ensuring everyone’s “background” is considered in the idea. Present your plan to the class.</w:t>
      </w:r>
    </w:p>
    <w:p w:rsidR="002E7F70" w:rsidRPr="002E7F70" w:rsidRDefault="002E7F70" w:rsidP="002E7F70">
      <w:pPr>
        <w:numPr>
          <w:ilvl w:val="0"/>
          <w:numId w:val="3"/>
        </w:numPr>
        <w:rPr>
          <w:rFonts w:ascii="Arial" w:hAnsi="Arial" w:cs="Arial"/>
          <w:sz w:val="24"/>
          <w:szCs w:val="24"/>
        </w:rPr>
      </w:pPr>
      <w:r w:rsidRPr="002E7F70">
        <w:rPr>
          <w:rFonts w:ascii="Arial" w:hAnsi="Arial" w:cs="Arial"/>
          <w:b/>
          <w:bCs/>
          <w:sz w:val="24"/>
          <w:szCs w:val="24"/>
        </w:rPr>
        <w:t>Reflection:</w:t>
      </w:r>
      <w:r w:rsidRPr="002E7F70">
        <w:rPr>
          <w:rFonts w:ascii="Arial" w:hAnsi="Arial" w:cs="Arial"/>
          <w:sz w:val="24"/>
          <w:szCs w:val="24"/>
        </w:rPr>
        <w:t> After, discuss: “Was it hard to include everyone? What worked best to collaborate?” (Minimal writing—just a quick group chat or 1-2 bullet points.)</w:t>
      </w:r>
    </w:p>
    <w:p w:rsidR="002E7F70" w:rsidRPr="002E7F70" w:rsidRDefault="002E7F70" w:rsidP="002E7F70">
      <w:pPr>
        <w:numPr>
          <w:ilvl w:val="0"/>
          <w:numId w:val="3"/>
        </w:numPr>
        <w:rPr>
          <w:rFonts w:ascii="Arial" w:hAnsi="Arial" w:cs="Arial"/>
          <w:sz w:val="24"/>
          <w:szCs w:val="24"/>
        </w:rPr>
      </w:pPr>
      <w:r w:rsidRPr="002E7F70">
        <w:rPr>
          <w:rFonts w:ascii="Arial" w:hAnsi="Arial" w:cs="Arial"/>
          <w:b/>
          <w:bCs/>
          <w:sz w:val="24"/>
          <w:szCs w:val="24"/>
        </w:rPr>
        <w:t>Why It’s Fun:</w:t>
      </w:r>
      <w:r w:rsidRPr="002E7F70">
        <w:rPr>
          <w:rFonts w:ascii="Arial" w:hAnsi="Arial" w:cs="Arial"/>
          <w:sz w:val="24"/>
          <w:szCs w:val="24"/>
        </w:rPr>
        <w:t> This mimics real-world diversity and gets you thinking creatively while laughing at the role-play twists!</w:t>
      </w:r>
    </w:p>
    <w:p w:rsidR="002E7F70" w:rsidRPr="002E7F70" w:rsidRDefault="00277DDA" w:rsidP="002E7F70">
      <w:pPr>
        <w:rPr>
          <w:rFonts w:ascii="Arial" w:hAnsi="Arial" w:cs="Arial"/>
          <w:sz w:val="24"/>
          <w:szCs w:val="24"/>
        </w:rPr>
      </w:pPr>
      <w:r>
        <w:rPr>
          <w:rFonts w:ascii="Arial" w:hAnsi="Arial" w:cs="Arial"/>
          <w:sz w:val="24"/>
          <w:szCs w:val="24"/>
        </w:rPr>
        <w:pict>
          <v:rect id="_x0000_i1026" style="width:0;height:.75pt" o:hrstd="t" o:hr="t" fillcolor="#a0a0a0" stroked="f"/>
        </w:pict>
      </w:r>
    </w:p>
    <w:p w:rsidR="002E7F70" w:rsidRPr="002E7F70" w:rsidRDefault="002E7F70" w:rsidP="00953545">
      <w:pPr>
        <w:pStyle w:val="Heading2"/>
      </w:pPr>
      <w:r w:rsidRPr="002E7F70">
        <w:t>Section 2: Taking Initiative in New Environments</w:t>
      </w:r>
    </w:p>
    <w:p w:rsidR="002E7F70" w:rsidRPr="002E7F70" w:rsidRDefault="002E7F70" w:rsidP="002E7F70">
      <w:pPr>
        <w:rPr>
          <w:rFonts w:ascii="Arial" w:hAnsi="Arial" w:cs="Arial"/>
          <w:sz w:val="24"/>
          <w:szCs w:val="24"/>
        </w:rPr>
      </w:pPr>
      <w:r w:rsidRPr="002E7F70">
        <w:rPr>
          <w:rFonts w:ascii="Arial" w:hAnsi="Arial" w:cs="Arial"/>
          <w:b/>
          <w:bCs/>
          <w:sz w:val="24"/>
          <w:szCs w:val="24"/>
        </w:rPr>
        <w:t xml:space="preserve">What </w:t>
      </w:r>
      <w:proofErr w:type="gramStart"/>
      <w:r w:rsidRPr="002E7F70">
        <w:rPr>
          <w:rFonts w:ascii="Arial" w:hAnsi="Arial" w:cs="Arial"/>
          <w:b/>
          <w:bCs/>
          <w:sz w:val="24"/>
          <w:szCs w:val="24"/>
        </w:rPr>
        <w:t>It’s</w:t>
      </w:r>
      <w:proofErr w:type="gramEnd"/>
      <w:r w:rsidRPr="002E7F70">
        <w:rPr>
          <w:rFonts w:ascii="Arial" w:hAnsi="Arial" w:cs="Arial"/>
          <w:b/>
          <w:bCs/>
          <w:sz w:val="24"/>
          <w:szCs w:val="24"/>
        </w:rPr>
        <w:t xml:space="preserve"> About:</w:t>
      </w:r>
      <w:r w:rsidRPr="002E7F70">
        <w:rPr>
          <w:rFonts w:ascii="Arial" w:hAnsi="Arial" w:cs="Arial"/>
          <w:sz w:val="24"/>
          <w:szCs w:val="24"/>
        </w:rPr>
        <w:t xml:space="preserve"> Initiative means stepping up without being asked, spotting opportunities, and taking action to make things better. It’s a game-changer in new or unfamiliar settings like college, internships, or first jobs, where no one’s holding your hand.</w:t>
      </w:r>
    </w:p>
    <w:p w:rsidR="002E7F70" w:rsidRPr="002E7F70" w:rsidRDefault="002E7F70" w:rsidP="002E7F70">
      <w:pPr>
        <w:rPr>
          <w:rFonts w:ascii="Arial" w:hAnsi="Arial" w:cs="Arial"/>
          <w:sz w:val="24"/>
          <w:szCs w:val="24"/>
        </w:rPr>
      </w:pPr>
      <w:r w:rsidRPr="002E7F70">
        <w:rPr>
          <w:rFonts w:ascii="Arial" w:hAnsi="Arial" w:cs="Arial"/>
          <w:b/>
          <w:bCs/>
          <w:sz w:val="24"/>
          <w:szCs w:val="24"/>
        </w:rPr>
        <w:t>Why It Matters:</w:t>
      </w:r>
      <w:r w:rsidRPr="002E7F70">
        <w:rPr>
          <w:rFonts w:ascii="Arial" w:hAnsi="Arial" w:cs="Arial"/>
          <w:sz w:val="24"/>
          <w:szCs w:val="24"/>
        </w:rPr>
        <w:t xml:space="preserve"> Showing initiative makes you stand out as reliable and proactive. Professors, bosses, and peers notice when you’re the one who starts a study group, suggests a solution, or volunteers for a tough task. It’s a skill that builds confidence and opens doors.</w:t>
      </w:r>
    </w:p>
    <w:p w:rsidR="002E7F70" w:rsidRPr="002E7F70" w:rsidRDefault="002E7F70" w:rsidP="002E7F70">
      <w:pPr>
        <w:rPr>
          <w:rFonts w:ascii="Arial" w:hAnsi="Arial" w:cs="Arial"/>
          <w:sz w:val="24"/>
          <w:szCs w:val="24"/>
        </w:rPr>
      </w:pPr>
      <w:r w:rsidRPr="002E7F70">
        <w:rPr>
          <w:rFonts w:ascii="Arial" w:hAnsi="Arial" w:cs="Arial"/>
          <w:b/>
          <w:bCs/>
          <w:sz w:val="24"/>
          <w:szCs w:val="24"/>
        </w:rPr>
        <w:t>Key Concepts:</w:t>
      </w:r>
    </w:p>
    <w:p w:rsidR="002E7F70" w:rsidRPr="002E7F70" w:rsidRDefault="002E7F70" w:rsidP="002E7F70">
      <w:pPr>
        <w:numPr>
          <w:ilvl w:val="0"/>
          <w:numId w:val="4"/>
        </w:numPr>
        <w:rPr>
          <w:rFonts w:ascii="Arial" w:hAnsi="Arial" w:cs="Arial"/>
          <w:sz w:val="24"/>
          <w:szCs w:val="24"/>
        </w:rPr>
      </w:pPr>
      <w:r w:rsidRPr="002E7F70">
        <w:rPr>
          <w:rFonts w:ascii="Arial" w:hAnsi="Arial" w:cs="Arial"/>
          <w:b/>
          <w:bCs/>
          <w:sz w:val="24"/>
          <w:szCs w:val="24"/>
        </w:rPr>
        <w:t>Spotting Needs:</w:t>
      </w:r>
      <w:r w:rsidRPr="002E7F70">
        <w:rPr>
          <w:rFonts w:ascii="Arial" w:hAnsi="Arial" w:cs="Arial"/>
          <w:sz w:val="24"/>
          <w:szCs w:val="24"/>
        </w:rPr>
        <w:t> Look for gaps or problems in a situation—does something need organizing, fixing, or improving?</w:t>
      </w:r>
    </w:p>
    <w:p w:rsidR="002E7F70" w:rsidRPr="002E7F70" w:rsidRDefault="002E7F70" w:rsidP="002E7F70">
      <w:pPr>
        <w:numPr>
          <w:ilvl w:val="0"/>
          <w:numId w:val="4"/>
        </w:numPr>
        <w:rPr>
          <w:rFonts w:ascii="Arial" w:hAnsi="Arial" w:cs="Arial"/>
          <w:sz w:val="24"/>
          <w:szCs w:val="24"/>
        </w:rPr>
      </w:pPr>
      <w:r w:rsidRPr="002E7F70">
        <w:rPr>
          <w:rFonts w:ascii="Arial" w:hAnsi="Arial" w:cs="Arial"/>
          <w:b/>
          <w:bCs/>
          <w:sz w:val="24"/>
          <w:szCs w:val="24"/>
        </w:rPr>
        <w:t xml:space="preserve">Acting </w:t>
      </w:r>
      <w:proofErr w:type="gramStart"/>
      <w:r w:rsidRPr="002E7F70">
        <w:rPr>
          <w:rFonts w:ascii="Arial" w:hAnsi="Arial" w:cs="Arial"/>
          <w:b/>
          <w:bCs/>
          <w:sz w:val="24"/>
          <w:szCs w:val="24"/>
        </w:rPr>
        <w:t>Without</w:t>
      </w:r>
      <w:proofErr w:type="gramEnd"/>
      <w:r w:rsidRPr="002E7F70">
        <w:rPr>
          <w:rFonts w:ascii="Arial" w:hAnsi="Arial" w:cs="Arial"/>
          <w:b/>
          <w:bCs/>
          <w:sz w:val="24"/>
          <w:szCs w:val="24"/>
        </w:rPr>
        <w:t xml:space="preserve"> Waiting:</w:t>
      </w:r>
      <w:r w:rsidRPr="002E7F70">
        <w:rPr>
          <w:rFonts w:ascii="Arial" w:hAnsi="Arial" w:cs="Arial"/>
          <w:sz w:val="24"/>
          <w:szCs w:val="24"/>
        </w:rPr>
        <w:t> Don’t wait for permission if it’s a safe, helpful idea. Just do it (or ask quickly if needed).</w:t>
      </w:r>
    </w:p>
    <w:p w:rsidR="002E7F70" w:rsidRPr="002E7F70" w:rsidRDefault="002E7F70" w:rsidP="002E7F70">
      <w:pPr>
        <w:numPr>
          <w:ilvl w:val="0"/>
          <w:numId w:val="4"/>
        </w:numPr>
        <w:rPr>
          <w:rFonts w:ascii="Arial" w:hAnsi="Arial" w:cs="Arial"/>
          <w:sz w:val="24"/>
          <w:szCs w:val="24"/>
        </w:rPr>
      </w:pPr>
      <w:r w:rsidRPr="002E7F70">
        <w:rPr>
          <w:rFonts w:ascii="Arial" w:hAnsi="Arial" w:cs="Arial"/>
          <w:b/>
          <w:bCs/>
          <w:sz w:val="24"/>
          <w:szCs w:val="24"/>
        </w:rPr>
        <w:t>Owning the Outcome:</w:t>
      </w:r>
      <w:r w:rsidRPr="002E7F70">
        <w:rPr>
          <w:rFonts w:ascii="Arial" w:hAnsi="Arial" w:cs="Arial"/>
          <w:sz w:val="24"/>
          <w:szCs w:val="24"/>
        </w:rPr>
        <w:t> Take responsibility for your actions, whether they succeed or fail. Learn from mistakes and keep going.</w:t>
      </w:r>
    </w:p>
    <w:p w:rsidR="002E7F70" w:rsidRPr="002E7F70" w:rsidRDefault="002E7F70" w:rsidP="002E7F70">
      <w:pPr>
        <w:rPr>
          <w:rFonts w:ascii="Arial" w:hAnsi="Arial" w:cs="Arial"/>
          <w:sz w:val="24"/>
          <w:szCs w:val="24"/>
        </w:rPr>
      </w:pPr>
      <w:r w:rsidRPr="002E7F70">
        <w:rPr>
          <w:rFonts w:ascii="Arial" w:hAnsi="Arial" w:cs="Arial"/>
          <w:b/>
          <w:bCs/>
          <w:sz w:val="24"/>
          <w:szCs w:val="24"/>
        </w:rPr>
        <w:t>Deeper Dive into Initiative Barriers and Growth</w:t>
      </w:r>
      <w:proofErr w:type="gramStart"/>
      <w:r w:rsidRPr="002E7F70">
        <w:rPr>
          <w:rFonts w:ascii="Arial" w:hAnsi="Arial" w:cs="Arial"/>
          <w:b/>
          <w:bCs/>
          <w:sz w:val="24"/>
          <w:szCs w:val="24"/>
        </w:rPr>
        <w:t>:</w:t>
      </w:r>
      <w:proofErr w:type="gramEnd"/>
      <w:r w:rsidRPr="002E7F70">
        <w:rPr>
          <w:rFonts w:ascii="Arial" w:hAnsi="Arial" w:cs="Arial"/>
          <w:sz w:val="24"/>
          <w:szCs w:val="24"/>
        </w:rPr>
        <w:br/>
        <w:t xml:space="preserve">Taking initiative can feel intimidating, especially in new environments where you’re </w:t>
      </w:r>
      <w:r w:rsidRPr="002E7F70">
        <w:rPr>
          <w:rFonts w:ascii="Arial" w:hAnsi="Arial" w:cs="Arial"/>
          <w:sz w:val="24"/>
          <w:szCs w:val="24"/>
        </w:rPr>
        <w:lastRenderedPageBreak/>
        <w:t>unsure of the rules or worried about overstepping. Common barriers for high school students include fear of failure (what if your idea flops?), shyness (what if others judge you?), or simply not knowing where to start. The key mindset is to see initiative as a muscle—the more you use it, the stronger it gets. Start by recognizing that small actions count; you don’t need to solve world problems, just fix something in your immediate circle. Also, understand that initiative isn’t about being reckless—it’s about thoughtful action. Ask yourself, “What’s the worst that could happen if I try this?” Often, the risk is low (like a teacher saying no to a suggestion), but the reward is high (gaining respect or learning something new). Beyond school, initiative is critical in fast-paced settings like retail jobs (suggesting a better display to a manager) or college clubs (organizing a last-minute event when no one else does). It’s also about resilience—when things don’t work out, reflecting on why and trying again builds grit. By practicing now—whether in a classroom debate or a family chore—you’re preparing to be the person who doesn’t just follow but shapes the future.</w:t>
      </w:r>
    </w:p>
    <w:p w:rsidR="002E7F70" w:rsidRPr="002E7F70" w:rsidRDefault="002E7F70" w:rsidP="002E7F70">
      <w:pPr>
        <w:rPr>
          <w:rFonts w:ascii="Arial" w:hAnsi="Arial" w:cs="Arial"/>
          <w:sz w:val="24"/>
          <w:szCs w:val="24"/>
        </w:rPr>
      </w:pPr>
      <w:r w:rsidRPr="002E7F70">
        <w:rPr>
          <w:rFonts w:ascii="Arial" w:hAnsi="Arial" w:cs="Arial"/>
          <w:b/>
          <w:bCs/>
          <w:sz w:val="24"/>
          <w:szCs w:val="24"/>
        </w:rPr>
        <w:t>Real-World Example</w:t>
      </w:r>
      <w:proofErr w:type="gramStart"/>
      <w:r w:rsidRPr="002E7F70">
        <w:rPr>
          <w:rFonts w:ascii="Arial" w:hAnsi="Arial" w:cs="Arial"/>
          <w:b/>
          <w:bCs/>
          <w:sz w:val="24"/>
          <w:szCs w:val="24"/>
        </w:rPr>
        <w:t>:</w:t>
      </w:r>
      <w:proofErr w:type="gramEnd"/>
      <w:r w:rsidRPr="002E7F70">
        <w:rPr>
          <w:rFonts w:ascii="Arial" w:hAnsi="Arial" w:cs="Arial"/>
          <w:sz w:val="24"/>
          <w:szCs w:val="24"/>
        </w:rPr>
        <w:br/>
        <w:t>Picture yourself starting college. During orientation week, you notice your dorm group seems disconnected—no one’s talking or planning activities. Instead of waiting for someone else to step up, you create a quick group chat, suggest a pizza night to break the ice, and organize it. Even if only half the group shows up, you’ve taken initiative, made connections, and shown you’re a go-getter. Later, when a professor needs a project leader, they remember your dorm idea and pick you!</w:t>
      </w:r>
    </w:p>
    <w:p w:rsidR="002E7F70" w:rsidRPr="002E7F70" w:rsidRDefault="002E7F70" w:rsidP="002E7F70">
      <w:pPr>
        <w:rPr>
          <w:rFonts w:ascii="Arial" w:hAnsi="Arial" w:cs="Arial"/>
          <w:sz w:val="24"/>
          <w:szCs w:val="24"/>
        </w:rPr>
      </w:pPr>
      <w:r w:rsidRPr="002E7F70">
        <w:rPr>
          <w:rFonts w:ascii="Arial" w:hAnsi="Arial" w:cs="Arial"/>
          <w:b/>
          <w:bCs/>
          <w:sz w:val="24"/>
          <w:szCs w:val="24"/>
        </w:rPr>
        <w:t>Practical Tips for High School Students:</w:t>
      </w:r>
    </w:p>
    <w:p w:rsidR="002E7F70" w:rsidRPr="002E7F70" w:rsidRDefault="002E7F70" w:rsidP="002E7F70">
      <w:pPr>
        <w:numPr>
          <w:ilvl w:val="0"/>
          <w:numId w:val="5"/>
        </w:numPr>
        <w:rPr>
          <w:rFonts w:ascii="Arial" w:hAnsi="Arial" w:cs="Arial"/>
          <w:sz w:val="24"/>
          <w:szCs w:val="24"/>
        </w:rPr>
      </w:pPr>
      <w:r w:rsidRPr="002E7F70">
        <w:rPr>
          <w:rFonts w:ascii="Arial" w:hAnsi="Arial" w:cs="Arial"/>
          <w:b/>
          <w:bCs/>
          <w:sz w:val="24"/>
          <w:szCs w:val="24"/>
        </w:rPr>
        <w:t>Start Small:</w:t>
      </w:r>
      <w:r w:rsidRPr="002E7F70">
        <w:rPr>
          <w:rFonts w:ascii="Arial" w:hAnsi="Arial" w:cs="Arial"/>
          <w:sz w:val="24"/>
          <w:szCs w:val="24"/>
        </w:rPr>
        <w:t> In class, volunteer to lead a discussion or help a struggling peer with notes. It builds your “initiative muscle.”</w:t>
      </w:r>
    </w:p>
    <w:p w:rsidR="002E7F70" w:rsidRPr="002E7F70" w:rsidRDefault="002E7F70" w:rsidP="002E7F70">
      <w:pPr>
        <w:numPr>
          <w:ilvl w:val="0"/>
          <w:numId w:val="5"/>
        </w:numPr>
        <w:rPr>
          <w:rFonts w:ascii="Arial" w:hAnsi="Arial" w:cs="Arial"/>
          <w:sz w:val="24"/>
          <w:szCs w:val="24"/>
        </w:rPr>
      </w:pPr>
      <w:r w:rsidRPr="002E7F70">
        <w:rPr>
          <w:rFonts w:ascii="Arial" w:hAnsi="Arial" w:cs="Arial"/>
          <w:b/>
          <w:bCs/>
          <w:sz w:val="24"/>
          <w:szCs w:val="24"/>
        </w:rPr>
        <w:t>Speak Up:</w:t>
      </w:r>
      <w:r w:rsidRPr="002E7F70">
        <w:rPr>
          <w:rFonts w:ascii="Arial" w:hAnsi="Arial" w:cs="Arial"/>
          <w:sz w:val="24"/>
          <w:szCs w:val="24"/>
        </w:rPr>
        <w:t xml:space="preserve"> If you see a problem (like a messy club room), suggest a fix (“Hey, let’s do a 10-minute </w:t>
      </w:r>
      <w:proofErr w:type="spellStart"/>
      <w:r w:rsidRPr="002E7F70">
        <w:rPr>
          <w:rFonts w:ascii="Arial" w:hAnsi="Arial" w:cs="Arial"/>
          <w:sz w:val="24"/>
          <w:szCs w:val="24"/>
        </w:rPr>
        <w:t>cleanup</w:t>
      </w:r>
      <w:proofErr w:type="spellEnd"/>
      <w:r w:rsidRPr="002E7F70">
        <w:rPr>
          <w:rFonts w:ascii="Arial" w:hAnsi="Arial" w:cs="Arial"/>
          <w:sz w:val="24"/>
          <w:szCs w:val="24"/>
        </w:rPr>
        <w:t xml:space="preserve"> together!”) instead of complaining.</w:t>
      </w:r>
    </w:p>
    <w:p w:rsidR="002E7F70" w:rsidRPr="002E7F70" w:rsidRDefault="002E7F70" w:rsidP="002E7F70">
      <w:pPr>
        <w:numPr>
          <w:ilvl w:val="0"/>
          <w:numId w:val="5"/>
        </w:numPr>
        <w:rPr>
          <w:rFonts w:ascii="Arial" w:hAnsi="Arial" w:cs="Arial"/>
          <w:sz w:val="24"/>
          <w:szCs w:val="24"/>
        </w:rPr>
      </w:pPr>
      <w:r w:rsidRPr="002E7F70">
        <w:rPr>
          <w:rFonts w:ascii="Arial" w:hAnsi="Arial" w:cs="Arial"/>
          <w:b/>
          <w:bCs/>
          <w:sz w:val="24"/>
          <w:szCs w:val="24"/>
        </w:rPr>
        <w:t>Plan Ahead:</w:t>
      </w:r>
      <w:r w:rsidRPr="002E7F70">
        <w:rPr>
          <w:rFonts w:ascii="Arial" w:hAnsi="Arial" w:cs="Arial"/>
          <w:sz w:val="24"/>
          <w:szCs w:val="24"/>
        </w:rPr>
        <w:t xml:space="preserve"> Before a new situation (like a school trip), think, </w:t>
      </w:r>
      <w:proofErr w:type="gramStart"/>
      <w:r w:rsidRPr="002E7F70">
        <w:rPr>
          <w:rFonts w:ascii="Arial" w:hAnsi="Arial" w:cs="Arial"/>
          <w:sz w:val="24"/>
          <w:szCs w:val="24"/>
        </w:rPr>
        <w:t>“</w:t>
      </w:r>
      <w:proofErr w:type="gramEnd"/>
      <w:r w:rsidRPr="002E7F70">
        <w:rPr>
          <w:rFonts w:ascii="Arial" w:hAnsi="Arial" w:cs="Arial"/>
          <w:sz w:val="24"/>
          <w:szCs w:val="24"/>
        </w:rPr>
        <w:t>What could I do to help?” Maybe pack extra snacks to share or research the location.</w:t>
      </w:r>
    </w:p>
    <w:p w:rsidR="002E7F70" w:rsidRPr="002E7F70" w:rsidRDefault="002E7F70" w:rsidP="002E7F70">
      <w:pPr>
        <w:numPr>
          <w:ilvl w:val="0"/>
          <w:numId w:val="5"/>
        </w:numPr>
        <w:rPr>
          <w:rFonts w:ascii="Arial" w:hAnsi="Arial" w:cs="Arial"/>
          <w:sz w:val="24"/>
          <w:szCs w:val="24"/>
        </w:rPr>
      </w:pPr>
      <w:r w:rsidRPr="002E7F70">
        <w:rPr>
          <w:rFonts w:ascii="Arial" w:hAnsi="Arial" w:cs="Arial"/>
          <w:b/>
          <w:bCs/>
          <w:sz w:val="24"/>
          <w:szCs w:val="24"/>
        </w:rPr>
        <w:t>Accept Risks:</w:t>
      </w:r>
      <w:r w:rsidRPr="002E7F70">
        <w:rPr>
          <w:rFonts w:ascii="Arial" w:hAnsi="Arial" w:cs="Arial"/>
          <w:sz w:val="24"/>
          <w:szCs w:val="24"/>
        </w:rPr>
        <w:t> Not every idea will work out. If it flops, say, “I’ll try a different way next time,” and move on.</w:t>
      </w:r>
    </w:p>
    <w:p w:rsidR="002E7F70" w:rsidRPr="002E7F70" w:rsidRDefault="002E7F70" w:rsidP="002E7F70">
      <w:pPr>
        <w:numPr>
          <w:ilvl w:val="0"/>
          <w:numId w:val="5"/>
        </w:numPr>
        <w:rPr>
          <w:rFonts w:ascii="Arial" w:hAnsi="Arial" w:cs="Arial"/>
          <w:sz w:val="24"/>
          <w:szCs w:val="24"/>
        </w:rPr>
      </w:pPr>
      <w:r w:rsidRPr="002E7F70">
        <w:rPr>
          <w:rFonts w:ascii="Arial" w:hAnsi="Arial" w:cs="Arial"/>
          <w:b/>
          <w:bCs/>
          <w:sz w:val="24"/>
          <w:szCs w:val="24"/>
        </w:rPr>
        <w:t>Ask Questions:</w:t>
      </w:r>
      <w:r w:rsidRPr="002E7F70">
        <w:rPr>
          <w:rFonts w:ascii="Arial" w:hAnsi="Arial" w:cs="Arial"/>
          <w:sz w:val="24"/>
          <w:szCs w:val="24"/>
        </w:rPr>
        <w:t> If you’re unsure how to help, ask a teacher or peer, “Is there anything I can do to make this easier?” It shows you’re eager to contribute.</w:t>
      </w:r>
    </w:p>
    <w:p w:rsidR="002E7F70" w:rsidRPr="002E7F70" w:rsidRDefault="002E7F70" w:rsidP="002E7F70">
      <w:pPr>
        <w:numPr>
          <w:ilvl w:val="0"/>
          <w:numId w:val="5"/>
        </w:numPr>
        <w:rPr>
          <w:rFonts w:ascii="Arial" w:hAnsi="Arial" w:cs="Arial"/>
          <w:sz w:val="24"/>
          <w:szCs w:val="24"/>
        </w:rPr>
      </w:pPr>
      <w:r w:rsidRPr="002E7F70">
        <w:rPr>
          <w:rFonts w:ascii="Arial" w:hAnsi="Arial" w:cs="Arial"/>
          <w:b/>
          <w:bCs/>
          <w:sz w:val="24"/>
          <w:szCs w:val="24"/>
        </w:rPr>
        <w:t>Look for ‘Invisible’ Tasks:</w:t>
      </w:r>
      <w:r w:rsidRPr="002E7F70">
        <w:rPr>
          <w:rFonts w:ascii="Arial" w:hAnsi="Arial" w:cs="Arial"/>
          <w:sz w:val="24"/>
          <w:szCs w:val="24"/>
        </w:rPr>
        <w:t> Notice things others overlook, like setting up chairs before a meeting or double-checking a group’s work for errors. These small acts make a big impact.</w:t>
      </w:r>
    </w:p>
    <w:p w:rsidR="002E7F70" w:rsidRPr="002E7F70" w:rsidRDefault="002E7F70" w:rsidP="002E7F70">
      <w:pPr>
        <w:numPr>
          <w:ilvl w:val="0"/>
          <w:numId w:val="5"/>
        </w:numPr>
        <w:rPr>
          <w:rFonts w:ascii="Arial" w:hAnsi="Arial" w:cs="Arial"/>
          <w:sz w:val="24"/>
          <w:szCs w:val="24"/>
        </w:rPr>
      </w:pPr>
      <w:r w:rsidRPr="002E7F70">
        <w:rPr>
          <w:rFonts w:ascii="Arial" w:hAnsi="Arial" w:cs="Arial"/>
          <w:b/>
          <w:bCs/>
          <w:sz w:val="24"/>
          <w:szCs w:val="24"/>
        </w:rPr>
        <w:lastRenderedPageBreak/>
        <w:t>Track Your Ideas:</w:t>
      </w:r>
      <w:r w:rsidRPr="002E7F70">
        <w:rPr>
          <w:rFonts w:ascii="Arial" w:hAnsi="Arial" w:cs="Arial"/>
          <w:sz w:val="24"/>
          <w:szCs w:val="24"/>
        </w:rPr>
        <w:t> Keep a quick note (on your phone or a notebook) of problems you notice and possible solutions. Even if you don’t act right away, it trains your brain to spot opportunities.</w:t>
      </w:r>
    </w:p>
    <w:p w:rsidR="002E7F70" w:rsidRPr="002E7F70" w:rsidRDefault="002E7F70" w:rsidP="002E7F70">
      <w:pPr>
        <w:numPr>
          <w:ilvl w:val="0"/>
          <w:numId w:val="5"/>
        </w:numPr>
        <w:rPr>
          <w:rFonts w:ascii="Arial" w:hAnsi="Arial" w:cs="Arial"/>
          <w:sz w:val="24"/>
          <w:szCs w:val="24"/>
        </w:rPr>
      </w:pPr>
      <w:r w:rsidRPr="002E7F70">
        <w:rPr>
          <w:rFonts w:ascii="Arial" w:hAnsi="Arial" w:cs="Arial"/>
          <w:b/>
          <w:bCs/>
          <w:sz w:val="24"/>
          <w:szCs w:val="24"/>
        </w:rPr>
        <w:t>Seek Feedback:</w:t>
      </w:r>
      <w:r w:rsidRPr="002E7F70">
        <w:rPr>
          <w:rFonts w:ascii="Arial" w:hAnsi="Arial" w:cs="Arial"/>
          <w:sz w:val="24"/>
          <w:szCs w:val="24"/>
        </w:rPr>
        <w:t> After taking initiative (like suggesting a new club activity), ask a trusted person, “How did that go? Any tips for next time?” It helps you improve.</w:t>
      </w:r>
    </w:p>
    <w:p w:rsidR="002E7F70" w:rsidRPr="002E7F70" w:rsidRDefault="002E7F70" w:rsidP="002E7F70">
      <w:pPr>
        <w:rPr>
          <w:rFonts w:ascii="Arial" w:hAnsi="Arial" w:cs="Arial"/>
          <w:sz w:val="24"/>
          <w:szCs w:val="24"/>
        </w:rPr>
      </w:pPr>
      <w:r w:rsidRPr="002E7F70">
        <w:rPr>
          <w:rFonts w:ascii="Arial" w:hAnsi="Arial" w:cs="Arial"/>
          <w:b/>
          <w:bCs/>
          <w:sz w:val="24"/>
          <w:szCs w:val="24"/>
        </w:rPr>
        <w:t>Interesting Element – “Initiative Hall of Fame”</w:t>
      </w:r>
      <w:proofErr w:type="gramStart"/>
      <w:r w:rsidRPr="002E7F70">
        <w:rPr>
          <w:rFonts w:ascii="Arial" w:hAnsi="Arial" w:cs="Arial"/>
          <w:b/>
          <w:bCs/>
          <w:sz w:val="24"/>
          <w:szCs w:val="24"/>
        </w:rPr>
        <w:t>:</w:t>
      </w:r>
      <w:proofErr w:type="gramEnd"/>
      <w:r w:rsidRPr="002E7F70">
        <w:rPr>
          <w:rFonts w:ascii="Arial" w:hAnsi="Arial" w:cs="Arial"/>
          <w:sz w:val="24"/>
          <w:szCs w:val="24"/>
        </w:rPr>
        <w:br/>
        <w:t>Share or research quick stories of teens who took initiative and made a difference (e.g., a student who started a community garden or a teen who created an app for homework help). Create a classroom “Hall of Fame” board with their stories or drawings to inspire everyone.</w:t>
      </w:r>
    </w:p>
    <w:p w:rsidR="002E7F70" w:rsidRPr="002E7F70" w:rsidRDefault="002E7F70" w:rsidP="002E7F70">
      <w:pPr>
        <w:rPr>
          <w:rFonts w:ascii="Arial" w:hAnsi="Arial" w:cs="Arial"/>
          <w:sz w:val="24"/>
          <w:szCs w:val="24"/>
        </w:rPr>
      </w:pPr>
      <w:r w:rsidRPr="002E7F70">
        <w:rPr>
          <w:rFonts w:ascii="Arial" w:hAnsi="Arial" w:cs="Arial"/>
          <w:b/>
          <w:bCs/>
          <w:sz w:val="24"/>
          <w:szCs w:val="24"/>
        </w:rPr>
        <w:t xml:space="preserve">Activity – “Step </w:t>
      </w:r>
      <w:proofErr w:type="gramStart"/>
      <w:r w:rsidRPr="002E7F70">
        <w:rPr>
          <w:rFonts w:ascii="Arial" w:hAnsi="Arial" w:cs="Arial"/>
          <w:b/>
          <w:bCs/>
          <w:sz w:val="24"/>
          <w:szCs w:val="24"/>
        </w:rPr>
        <w:t>Up</w:t>
      </w:r>
      <w:proofErr w:type="gramEnd"/>
      <w:r w:rsidRPr="002E7F70">
        <w:rPr>
          <w:rFonts w:ascii="Arial" w:hAnsi="Arial" w:cs="Arial"/>
          <w:b/>
          <w:bCs/>
          <w:sz w:val="24"/>
          <w:szCs w:val="24"/>
        </w:rPr>
        <w:t xml:space="preserve"> Simulation”:</w:t>
      </w:r>
    </w:p>
    <w:p w:rsidR="002E7F70" w:rsidRPr="002E7F70" w:rsidRDefault="002E7F70" w:rsidP="002E7F70">
      <w:pPr>
        <w:numPr>
          <w:ilvl w:val="0"/>
          <w:numId w:val="6"/>
        </w:numPr>
        <w:rPr>
          <w:rFonts w:ascii="Arial" w:hAnsi="Arial" w:cs="Arial"/>
          <w:sz w:val="24"/>
          <w:szCs w:val="24"/>
        </w:rPr>
      </w:pPr>
      <w:r w:rsidRPr="002E7F70">
        <w:rPr>
          <w:rFonts w:ascii="Arial" w:hAnsi="Arial" w:cs="Arial"/>
          <w:b/>
          <w:bCs/>
          <w:sz w:val="24"/>
          <w:szCs w:val="24"/>
        </w:rPr>
        <w:t>Setup:</w:t>
      </w:r>
      <w:r w:rsidRPr="002E7F70">
        <w:rPr>
          <w:rFonts w:ascii="Arial" w:hAnsi="Arial" w:cs="Arial"/>
          <w:sz w:val="24"/>
          <w:szCs w:val="24"/>
        </w:rPr>
        <w:t> In groups of 5-7, pretend you’re a new club at school with a messy first meeting—no one knows what to do, and the advisor is “away” (teacher steps out).</w:t>
      </w:r>
    </w:p>
    <w:p w:rsidR="002E7F70" w:rsidRPr="002E7F70" w:rsidRDefault="002E7F70" w:rsidP="002E7F70">
      <w:pPr>
        <w:numPr>
          <w:ilvl w:val="0"/>
          <w:numId w:val="6"/>
        </w:numPr>
        <w:rPr>
          <w:rFonts w:ascii="Arial" w:hAnsi="Arial" w:cs="Arial"/>
          <w:sz w:val="24"/>
          <w:szCs w:val="24"/>
        </w:rPr>
      </w:pPr>
      <w:r w:rsidRPr="002E7F70">
        <w:rPr>
          <w:rFonts w:ascii="Arial" w:hAnsi="Arial" w:cs="Arial"/>
          <w:b/>
          <w:bCs/>
          <w:sz w:val="24"/>
          <w:szCs w:val="24"/>
        </w:rPr>
        <w:t>Goal:</w:t>
      </w:r>
      <w:r w:rsidRPr="002E7F70">
        <w:rPr>
          <w:rFonts w:ascii="Arial" w:hAnsi="Arial" w:cs="Arial"/>
          <w:sz w:val="24"/>
          <w:szCs w:val="24"/>
        </w:rPr>
        <w:t> Someone (or a few people) must take initiative to organize the meeting, assign roles, and plan one club activity for the semester in 15 minutes.</w:t>
      </w:r>
    </w:p>
    <w:p w:rsidR="002E7F70" w:rsidRPr="002E7F70" w:rsidRDefault="002E7F70" w:rsidP="002E7F70">
      <w:pPr>
        <w:numPr>
          <w:ilvl w:val="0"/>
          <w:numId w:val="6"/>
        </w:numPr>
        <w:rPr>
          <w:rFonts w:ascii="Arial" w:hAnsi="Arial" w:cs="Arial"/>
          <w:sz w:val="24"/>
          <w:szCs w:val="24"/>
        </w:rPr>
      </w:pPr>
      <w:r w:rsidRPr="002E7F70">
        <w:rPr>
          <w:rFonts w:ascii="Arial" w:hAnsi="Arial" w:cs="Arial"/>
          <w:b/>
          <w:bCs/>
          <w:sz w:val="24"/>
          <w:szCs w:val="24"/>
        </w:rPr>
        <w:t>Twist:</w:t>
      </w:r>
      <w:r w:rsidRPr="002E7F70">
        <w:rPr>
          <w:rFonts w:ascii="Arial" w:hAnsi="Arial" w:cs="Arial"/>
          <w:sz w:val="24"/>
          <w:szCs w:val="24"/>
        </w:rPr>
        <w:t> No one is “officially” in charge—anyone can step up!</w:t>
      </w:r>
    </w:p>
    <w:p w:rsidR="002E7F70" w:rsidRPr="002E7F70" w:rsidRDefault="002E7F70" w:rsidP="002E7F70">
      <w:pPr>
        <w:numPr>
          <w:ilvl w:val="0"/>
          <w:numId w:val="6"/>
        </w:numPr>
        <w:rPr>
          <w:rFonts w:ascii="Arial" w:hAnsi="Arial" w:cs="Arial"/>
          <w:sz w:val="24"/>
          <w:szCs w:val="24"/>
        </w:rPr>
      </w:pPr>
      <w:r w:rsidRPr="002E7F70">
        <w:rPr>
          <w:rFonts w:ascii="Arial" w:hAnsi="Arial" w:cs="Arial"/>
          <w:b/>
          <w:bCs/>
          <w:sz w:val="24"/>
          <w:szCs w:val="24"/>
        </w:rPr>
        <w:t>Reflection:</w:t>
      </w:r>
      <w:r w:rsidRPr="002E7F70">
        <w:rPr>
          <w:rFonts w:ascii="Arial" w:hAnsi="Arial" w:cs="Arial"/>
          <w:sz w:val="24"/>
          <w:szCs w:val="24"/>
        </w:rPr>
        <w:t> After, chat as a group: “Who took initiative? How did it feel to step up or follow?” (No long writing—just a quick discussion.)</w:t>
      </w:r>
    </w:p>
    <w:p w:rsidR="002E7F70" w:rsidRPr="002E7F70" w:rsidRDefault="002E7F70" w:rsidP="002E7F70">
      <w:pPr>
        <w:numPr>
          <w:ilvl w:val="0"/>
          <w:numId w:val="6"/>
        </w:numPr>
        <w:rPr>
          <w:rFonts w:ascii="Arial" w:hAnsi="Arial" w:cs="Arial"/>
          <w:sz w:val="24"/>
          <w:szCs w:val="24"/>
        </w:rPr>
      </w:pPr>
      <w:r w:rsidRPr="002E7F70">
        <w:rPr>
          <w:rFonts w:ascii="Arial" w:hAnsi="Arial" w:cs="Arial"/>
          <w:b/>
          <w:bCs/>
          <w:sz w:val="24"/>
          <w:szCs w:val="24"/>
        </w:rPr>
        <w:t xml:space="preserve">Why </w:t>
      </w:r>
      <w:proofErr w:type="gramStart"/>
      <w:r w:rsidRPr="002E7F70">
        <w:rPr>
          <w:rFonts w:ascii="Arial" w:hAnsi="Arial" w:cs="Arial"/>
          <w:b/>
          <w:bCs/>
          <w:sz w:val="24"/>
          <w:szCs w:val="24"/>
        </w:rPr>
        <w:t>It’s</w:t>
      </w:r>
      <w:proofErr w:type="gramEnd"/>
      <w:r w:rsidRPr="002E7F70">
        <w:rPr>
          <w:rFonts w:ascii="Arial" w:hAnsi="Arial" w:cs="Arial"/>
          <w:b/>
          <w:bCs/>
          <w:sz w:val="24"/>
          <w:szCs w:val="24"/>
        </w:rPr>
        <w:t xml:space="preserve"> Fun:</w:t>
      </w:r>
      <w:r w:rsidRPr="002E7F70">
        <w:rPr>
          <w:rFonts w:ascii="Arial" w:hAnsi="Arial" w:cs="Arial"/>
          <w:sz w:val="24"/>
          <w:szCs w:val="24"/>
        </w:rPr>
        <w:t> It’s a low-stakes way to practice being bold, plus the chaos of a “leaderless” meeting often leads to funny moments!</w:t>
      </w:r>
    </w:p>
    <w:p w:rsidR="002E7F70" w:rsidRPr="002E7F70" w:rsidRDefault="00277DDA" w:rsidP="002E7F70">
      <w:pPr>
        <w:rPr>
          <w:rFonts w:ascii="Arial" w:hAnsi="Arial" w:cs="Arial"/>
          <w:sz w:val="24"/>
          <w:szCs w:val="24"/>
        </w:rPr>
      </w:pPr>
      <w:r>
        <w:rPr>
          <w:rFonts w:ascii="Arial" w:hAnsi="Arial" w:cs="Arial"/>
          <w:sz w:val="24"/>
          <w:szCs w:val="24"/>
        </w:rPr>
        <w:pict>
          <v:rect id="_x0000_i1027" style="width:0;height:.75pt" o:hrstd="t" o:hr="t" fillcolor="#a0a0a0" stroked="f"/>
        </w:pict>
      </w:r>
    </w:p>
    <w:p w:rsidR="002E7F70" w:rsidRPr="002E7F70" w:rsidRDefault="002E7F70" w:rsidP="00953545">
      <w:pPr>
        <w:pStyle w:val="Heading2"/>
      </w:pPr>
      <w:r w:rsidRPr="002E7F70">
        <w:t>Section 3: Leadership Skills for the Future</w:t>
      </w:r>
    </w:p>
    <w:p w:rsidR="002E7F70" w:rsidRPr="002E7F70" w:rsidRDefault="002E7F70" w:rsidP="002E7F70">
      <w:pPr>
        <w:rPr>
          <w:rFonts w:ascii="Arial" w:hAnsi="Arial" w:cs="Arial"/>
          <w:sz w:val="24"/>
          <w:szCs w:val="24"/>
        </w:rPr>
      </w:pPr>
      <w:r w:rsidRPr="002E7F70">
        <w:rPr>
          <w:rFonts w:ascii="Arial" w:hAnsi="Arial" w:cs="Arial"/>
          <w:b/>
          <w:bCs/>
          <w:sz w:val="24"/>
          <w:szCs w:val="24"/>
        </w:rPr>
        <w:t xml:space="preserve">What </w:t>
      </w:r>
      <w:proofErr w:type="gramStart"/>
      <w:r w:rsidRPr="002E7F70">
        <w:rPr>
          <w:rFonts w:ascii="Arial" w:hAnsi="Arial" w:cs="Arial"/>
          <w:b/>
          <w:bCs/>
          <w:sz w:val="24"/>
          <w:szCs w:val="24"/>
        </w:rPr>
        <w:t>It’s</w:t>
      </w:r>
      <w:proofErr w:type="gramEnd"/>
      <w:r w:rsidRPr="002E7F70">
        <w:rPr>
          <w:rFonts w:ascii="Arial" w:hAnsi="Arial" w:cs="Arial"/>
          <w:b/>
          <w:bCs/>
          <w:sz w:val="24"/>
          <w:szCs w:val="24"/>
        </w:rPr>
        <w:t xml:space="preserve"> About:</w:t>
      </w:r>
      <w:r w:rsidRPr="002E7F70">
        <w:rPr>
          <w:rFonts w:ascii="Arial" w:hAnsi="Arial" w:cs="Arial"/>
          <w:sz w:val="24"/>
          <w:szCs w:val="24"/>
        </w:rPr>
        <w:t xml:space="preserve"> Leadership isn’t just for “born leaders” or loud personalities—it’s a skill anyone can develop. It’s about guiding a group toward a goal, making decisions, motivating others, and staying calm under pressure. We’re focusing on traits that prepare you for real-world scenarios in college, work, or community roles.</w:t>
      </w:r>
    </w:p>
    <w:p w:rsidR="002E7F70" w:rsidRPr="002E7F70" w:rsidRDefault="002E7F70" w:rsidP="002E7F70">
      <w:pPr>
        <w:rPr>
          <w:rFonts w:ascii="Arial" w:hAnsi="Arial" w:cs="Arial"/>
          <w:sz w:val="24"/>
          <w:szCs w:val="24"/>
        </w:rPr>
      </w:pPr>
      <w:r w:rsidRPr="002E7F70">
        <w:rPr>
          <w:rFonts w:ascii="Arial" w:hAnsi="Arial" w:cs="Arial"/>
          <w:b/>
          <w:bCs/>
          <w:sz w:val="24"/>
          <w:szCs w:val="24"/>
        </w:rPr>
        <w:t>Why It Matters:</w:t>
      </w:r>
      <w:r w:rsidRPr="002E7F70">
        <w:rPr>
          <w:rFonts w:ascii="Arial" w:hAnsi="Arial" w:cs="Arial"/>
          <w:sz w:val="24"/>
          <w:szCs w:val="24"/>
        </w:rPr>
        <w:t xml:space="preserve"> Leadership builds trust and respect from peers and adults. Whether you’re captaining a sports team, managing a group project, or someday running a business, these skills help you inspire others and handle responsibility. Plus, colleges and employers love seeing leadership on applications!</w:t>
      </w:r>
    </w:p>
    <w:p w:rsidR="002E7F70" w:rsidRPr="002E7F70" w:rsidRDefault="002E7F70" w:rsidP="002E7F70">
      <w:pPr>
        <w:rPr>
          <w:rFonts w:ascii="Arial" w:hAnsi="Arial" w:cs="Arial"/>
          <w:sz w:val="24"/>
          <w:szCs w:val="24"/>
        </w:rPr>
      </w:pPr>
      <w:r w:rsidRPr="002E7F70">
        <w:rPr>
          <w:rFonts w:ascii="Arial" w:hAnsi="Arial" w:cs="Arial"/>
          <w:b/>
          <w:bCs/>
          <w:sz w:val="24"/>
          <w:szCs w:val="24"/>
        </w:rPr>
        <w:t>Key Concepts:</w:t>
      </w:r>
    </w:p>
    <w:p w:rsidR="002E7F70" w:rsidRPr="002E7F70" w:rsidRDefault="002E7F70" w:rsidP="002E7F70">
      <w:pPr>
        <w:numPr>
          <w:ilvl w:val="0"/>
          <w:numId w:val="7"/>
        </w:numPr>
        <w:rPr>
          <w:rFonts w:ascii="Arial" w:hAnsi="Arial" w:cs="Arial"/>
          <w:sz w:val="24"/>
          <w:szCs w:val="24"/>
        </w:rPr>
      </w:pPr>
      <w:r w:rsidRPr="002E7F70">
        <w:rPr>
          <w:rFonts w:ascii="Arial" w:hAnsi="Arial" w:cs="Arial"/>
          <w:b/>
          <w:bCs/>
          <w:sz w:val="24"/>
          <w:szCs w:val="24"/>
        </w:rPr>
        <w:t>Decision-Making:</w:t>
      </w:r>
      <w:r w:rsidRPr="002E7F70">
        <w:rPr>
          <w:rFonts w:ascii="Arial" w:hAnsi="Arial" w:cs="Arial"/>
          <w:sz w:val="24"/>
          <w:szCs w:val="24"/>
        </w:rPr>
        <w:t> Good leaders weigh options, listen to input, and choose a path—even if it’s tough.</w:t>
      </w:r>
    </w:p>
    <w:p w:rsidR="002E7F70" w:rsidRPr="002E7F70" w:rsidRDefault="002E7F70" w:rsidP="002E7F70">
      <w:pPr>
        <w:numPr>
          <w:ilvl w:val="0"/>
          <w:numId w:val="7"/>
        </w:numPr>
        <w:rPr>
          <w:rFonts w:ascii="Arial" w:hAnsi="Arial" w:cs="Arial"/>
          <w:sz w:val="24"/>
          <w:szCs w:val="24"/>
        </w:rPr>
      </w:pPr>
      <w:r w:rsidRPr="002E7F70">
        <w:rPr>
          <w:rFonts w:ascii="Arial" w:hAnsi="Arial" w:cs="Arial"/>
          <w:b/>
          <w:bCs/>
          <w:sz w:val="24"/>
          <w:szCs w:val="24"/>
        </w:rPr>
        <w:lastRenderedPageBreak/>
        <w:t>Motivating Others:</w:t>
      </w:r>
      <w:r w:rsidRPr="002E7F70">
        <w:rPr>
          <w:rFonts w:ascii="Arial" w:hAnsi="Arial" w:cs="Arial"/>
          <w:sz w:val="24"/>
          <w:szCs w:val="24"/>
        </w:rPr>
        <w:t> Encourage teammates by recognizing their efforts and keeping energy positive.</w:t>
      </w:r>
    </w:p>
    <w:p w:rsidR="002E7F70" w:rsidRPr="002E7F70" w:rsidRDefault="002E7F70" w:rsidP="002E7F70">
      <w:pPr>
        <w:numPr>
          <w:ilvl w:val="0"/>
          <w:numId w:val="7"/>
        </w:numPr>
        <w:rPr>
          <w:rFonts w:ascii="Arial" w:hAnsi="Arial" w:cs="Arial"/>
          <w:sz w:val="24"/>
          <w:szCs w:val="24"/>
        </w:rPr>
      </w:pPr>
      <w:r w:rsidRPr="002E7F70">
        <w:rPr>
          <w:rFonts w:ascii="Arial" w:hAnsi="Arial" w:cs="Arial"/>
          <w:b/>
          <w:bCs/>
          <w:sz w:val="24"/>
          <w:szCs w:val="24"/>
        </w:rPr>
        <w:t>Adaptability:</w:t>
      </w:r>
      <w:r w:rsidRPr="002E7F70">
        <w:rPr>
          <w:rFonts w:ascii="Arial" w:hAnsi="Arial" w:cs="Arial"/>
          <w:sz w:val="24"/>
          <w:szCs w:val="24"/>
        </w:rPr>
        <w:t xml:space="preserve"> Plans </w:t>
      </w:r>
      <w:proofErr w:type="gramStart"/>
      <w:r w:rsidRPr="002E7F70">
        <w:rPr>
          <w:rFonts w:ascii="Arial" w:hAnsi="Arial" w:cs="Arial"/>
          <w:sz w:val="24"/>
          <w:szCs w:val="24"/>
        </w:rPr>
        <w:t>change,</w:t>
      </w:r>
      <w:proofErr w:type="gramEnd"/>
      <w:r w:rsidRPr="002E7F70">
        <w:rPr>
          <w:rFonts w:ascii="Arial" w:hAnsi="Arial" w:cs="Arial"/>
          <w:sz w:val="24"/>
          <w:szCs w:val="24"/>
        </w:rPr>
        <w:t xml:space="preserve"> and leaders adjust without losing focus on the goal.</w:t>
      </w:r>
    </w:p>
    <w:p w:rsidR="002E7F70" w:rsidRPr="002E7F70" w:rsidRDefault="002E7F70" w:rsidP="002E7F70">
      <w:pPr>
        <w:numPr>
          <w:ilvl w:val="0"/>
          <w:numId w:val="7"/>
        </w:numPr>
        <w:rPr>
          <w:rFonts w:ascii="Arial" w:hAnsi="Arial" w:cs="Arial"/>
          <w:sz w:val="24"/>
          <w:szCs w:val="24"/>
        </w:rPr>
      </w:pPr>
      <w:r w:rsidRPr="002E7F70">
        <w:rPr>
          <w:rFonts w:ascii="Arial" w:hAnsi="Arial" w:cs="Arial"/>
          <w:b/>
          <w:bCs/>
          <w:sz w:val="24"/>
          <w:szCs w:val="24"/>
        </w:rPr>
        <w:t>Integrity:</w:t>
      </w:r>
      <w:r w:rsidRPr="002E7F70">
        <w:rPr>
          <w:rFonts w:ascii="Arial" w:hAnsi="Arial" w:cs="Arial"/>
          <w:sz w:val="24"/>
          <w:szCs w:val="24"/>
        </w:rPr>
        <w:t> Be honest and fair, even when it’s hard. People follow leaders they trust.</w:t>
      </w:r>
    </w:p>
    <w:p w:rsidR="002E7F70" w:rsidRPr="002E7F70" w:rsidRDefault="002E7F70" w:rsidP="002E7F70">
      <w:pPr>
        <w:rPr>
          <w:rFonts w:ascii="Arial" w:hAnsi="Arial" w:cs="Arial"/>
          <w:sz w:val="24"/>
          <w:szCs w:val="24"/>
        </w:rPr>
      </w:pPr>
      <w:r w:rsidRPr="002E7F70">
        <w:rPr>
          <w:rFonts w:ascii="Arial" w:hAnsi="Arial" w:cs="Arial"/>
          <w:b/>
          <w:bCs/>
          <w:sz w:val="24"/>
          <w:szCs w:val="24"/>
        </w:rPr>
        <w:t>Deeper Dive into Leadership Development and Impact</w:t>
      </w:r>
      <w:proofErr w:type="gramStart"/>
      <w:r w:rsidRPr="002E7F70">
        <w:rPr>
          <w:rFonts w:ascii="Arial" w:hAnsi="Arial" w:cs="Arial"/>
          <w:b/>
          <w:bCs/>
          <w:sz w:val="24"/>
          <w:szCs w:val="24"/>
        </w:rPr>
        <w:t>:</w:t>
      </w:r>
      <w:proofErr w:type="gramEnd"/>
      <w:r w:rsidRPr="002E7F70">
        <w:rPr>
          <w:rFonts w:ascii="Arial" w:hAnsi="Arial" w:cs="Arial"/>
          <w:sz w:val="24"/>
          <w:szCs w:val="24"/>
        </w:rPr>
        <w:br/>
        <w:t xml:space="preserve">Leadership isn’t about being the loudest or most popular—it’s about serving others and creating positive change, which anyone can do with practice. One challenge for high school students is self-doubt; you might think, “I’m not experienced enough to lead,” or worry about looking bossy. Another hurdle is handling criticism or pushback when you make a tough call. The </w:t>
      </w:r>
      <w:proofErr w:type="gramStart"/>
      <w:r w:rsidRPr="002E7F70">
        <w:rPr>
          <w:rFonts w:ascii="Arial" w:hAnsi="Arial" w:cs="Arial"/>
          <w:sz w:val="24"/>
          <w:szCs w:val="24"/>
        </w:rPr>
        <w:t>mindset to cultivate is growth-oriented—see</w:t>
      </w:r>
      <w:proofErr w:type="gramEnd"/>
      <w:r w:rsidRPr="002E7F70">
        <w:rPr>
          <w:rFonts w:ascii="Arial" w:hAnsi="Arial" w:cs="Arial"/>
          <w:sz w:val="24"/>
          <w:szCs w:val="24"/>
        </w:rPr>
        <w:t xml:space="preserve"> every leadership attempt (even a failed one) as a lesson, not a judgment of your worth. Also, recognize that leadership looks different for everyone; a quiet leader might inspire through actions, while an outgoing one uses words. Developing these skills now—through school councils, sports teams, or even leading a family game night—has a ripple effect. It prepares you for bigger roles, like managing a college group project under a tight deadline or stepping into a supervisor position at a summer job. Leadership also boosts your personal growth; it teaches you empathy (by considering others’ needs), accountability (owning your decisions), and resilience (bouncing back from setbacks). Beyond practical benefits, being a leader shapes how you see yourself—someone capable of making a difference. Imagine the confidence boost when a teacher or peer says, “Thanks for taking charge!” That’s the long-term impact of starting to lead today.</w:t>
      </w:r>
    </w:p>
    <w:p w:rsidR="002E7F70" w:rsidRPr="002E7F70" w:rsidRDefault="002E7F70" w:rsidP="002E7F70">
      <w:pPr>
        <w:rPr>
          <w:rFonts w:ascii="Arial" w:hAnsi="Arial" w:cs="Arial"/>
          <w:sz w:val="24"/>
          <w:szCs w:val="24"/>
        </w:rPr>
      </w:pPr>
      <w:r w:rsidRPr="002E7F70">
        <w:rPr>
          <w:rFonts w:ascii="Arial" w:hAnsi="Arial" w:cs="Arial"/>
          <w:b/>
          <w:bCs/>
          <w:sz w:val="24"/>
          <w:szCs w:val="24"/>
        </w:rPr>
        <w:t>Real-World Example</w:t>
      </w:r>
      <w:proofErr w:type="gramStart"/>
      <w:r w:rsidRPr="002E7F70">
        <w:rPr>
          <w:rFonts w:ascii="Arial" w:hAnsi="Arial" w:cs="Arial"/>
          <w:b/>
          <w:bCs/>
          <w:sz w:val="24"/>
          <w:szCs w:val="24"/>
        </w:rPr>
        <w:t>:</w:t>
      </w:r>
      <w:proofErr w:type="gramEnd"/>
      <w:r w:rsidRPr="002E7F70">
        <w:rPr>
          <w:rFonts w:ascii="Arial" w:hAnsi="Arial" w:cs="Arial"/>
          <w:sz w:val="24"/>
          <w:szCs w:val="24"/>
        </w:rPr>
        <w:br/>
        <w:t xml:space="preserve">Let’s say you’re interning at a local </w:t>
      </w:r>
      <w:proofErr w:type="spellStart"/>
      <w:r w:rsidRPr="002E7F70">
        <w:rPr>
          <w:rFonts w:ascii="Arial" w:hAnsi="Arial" w:cs="Arial"/>
          <w:sz w:val="24"/>
          <w:szCs w:val="24"/>
        </w:rPr>
        <w:t>nonprofit</w:t>
      </w:r>
      <w:proofErr w:type="spellEnd"/>
      <w:r w:rsidRPr="002E7F70">
        <w:rPr>
          <w:rFonts w:ascii="Arial" w:hAnsi="Arial" w:cs="Arial"/>
          <w:sz w:val="24"/>
          <w:szCs w:val="24"/>
        </w:rPr>
        <w:t xml:space="preserve"> after high school. Your team is planning a charity event, but halfway through, the venue cancels, and two volunteers drop out. As a leader, you don’t panic. You gather the team, brainstorm new venues (deciding on a park), reassign tasks to cover the missing volunteers, and hype everyone up by saying, “We’ve got this—let’s make it epic!” You also admit if you mess up (like forgetting to confirm a detail) and fix it. That’s leadership—solving problems, inspiring others, and staying real.</w:t>
      </w:r>
    </w:p>
    <w:p w:rsidR="002E7F70" w:rsidRPr="002E7F70" w:rsidRDefault="002E7F70" w:rsidP="002E7F70">
      <w:pPr>
        <w:rPr>
          <w:rFonts w:ascii="Arial" w:hAnsi="Arial" w:cs="Arial"/>
          <w:sz w:val="24"/>
          <w:szCs w:val="24"/>
        </w:rPr>
      </w:pPr>
      <w:r w:rsidRPr="002E7F70">
        <w:rPr>
          <w:rFonts w:ascii="Arial" w:hAnsi="Arial" w:cs="Arial"/>
          <w:b/>
          <w:bCs/>
          <w:sz w:val="24"/>
          <w:szCs w:val="24"/>
        </w:rPr>
        <w:t>Practical Tips for High School Students:</w:t>
      </w:r>
    </w:p>
    <w:p w:rsidR="002E7F70" w:rsidRPr="002E7F70" w:rsidRDefault="002E7F70" w:rsidP="002E7F70">
      <w:pPr>
        <w:numPr>
          <w:ilvl w:val="0"/>
          <w:numId w:val="8"/>
        </w:numPr>
        <w:rPr>
          <w:rFonts w:ascii="Arial" w:hAnsi="Arial" w:cs="Arial"/>
          <w:sz w:val="24"/>
          <w:szCs w:val="24"/>
        </w:rPr>
      </w:pPr>
      <w:r w:rsidRPr="002E7F70">
        <w:rPr>
          <w:rFonts w:ascii="Arial" w:hAnsi="Arial" w:cs="Arial"/>
          <w:b/>
          <w:bCs/>
          <w:sz w:val="24"/>
          <w:szCs w:val="24"/>
        </w:rPr>
        <w:t>Practice Decision-Making:</w:t>
      </w:r>
      <w:r w:rsidRPr="002E7F70">
        <w:rPr>
          <w:rFonts w:ascii="Arial" w:hAnsi="Arial" w:cs="Arial"/>
          <w:sz w:val="24"/>
          <w:szCs w:val="24"/>
        </w:rPr>
        <w:t> In small ways, like choosing a movie for a friend group, listen to ideas, then decide confidently. Explain your choice so everyone feels heard.</w:t>
      </w:r>
    </w:p>
    <w:p w:rsidR="002E7F70" w:rsidRPr="002E7F70" w:rsidRDefault="002E7F70" w:rsidP="002E7F70">
      <w:pPr>
        <w:numPr>
          <w:ilvl w:val="0"/>
          <w:numId w:val="8"/>
        </w:numPr>
        <w:rPr>
          <w:rFonts w:ascii="Arial" w:hAnsi="Arial" w:cs="Arial"/>
          <w:sz w:val="24"/>
          <w:szCs w:val="24"/>
        </w:rPr>
      </w:pPr>
      <w:r w:rsidRPr="002E7F70">
        <w:rPr>
          <w:rFonts w:ascii="Arial" w:hAnsi="Arial" w:cs="Arial"/>
          <w:b/>
          <w:bCs/>
          <w:sz w:val="24"/>
          <w:szCs w:val="24"/>
        </w:rPr>
        <w:t>Motivate Peers:</w:t>
      </w:r>
      <w:r w:rsidRPr="002E7F70">
        <w:rPr>
          <w:rFonts w:ascii="Arial" w:hAnsi="Arial" w:cs="Arial"/>
          <w:sz w:val="24"/>
          <w:szCs w:val="24"/>
        </w:rPr>
        <w:t> If a teammate is slacking on a project, don’t criticize—say, “I know you’re great at this; let’s finish strong together!” Positivity works better than blame.</w:t>
      </w:r>
    </w:p>
    <w:p w:rsidR="002E7F70" w:rsidRPr="002E7F70" w:rsidRDefault="002E7F70" w:rsidP="002E7F70">
      <w:pPr>
        <w:numPr>
          <w:ilvl w:val="0"/>
          <w:numId w:val="8"/>
        </w:numPr>
        <w:rPr>
          <w:rFonts w:ascii="Arial" w:hAnsi="Arial" w:cs="Arial"/>
          <w:sz w:val="24"/>
          <w:szCs w:val="24"/>
        </w:rPr>
      </w:pPr>
      <w:r w:rsidRPr="002E7F70">
        <w:rPr>
          <w:rFonts w:ascii="Arial" w:hAnsi="Arial" w:cs="Arial"/>
          <w:b/>
          <w:bCs/>
          <w:sz w:val="24"/>
          <w:szCs w:val="24"/>
        </w:rPr>
        <w:lastRenderedPageBreak/>
        <w:t>Stay Calm:</w:t>
      </w:r>
      <w:r w:rsidRPr="002E7F70">
        <w:rPr>
          <w:rFonts w:ascii="Arial" w:hAnsi="Arial" w:cs="Arial"/>
          <w:sz w:val="24"/>
          <w:szCs w:val="24"/>
        </w:rPr>
        <w:t> If a group plan goes wrong (like a presentation glitch), take a deep breath and pivot (“Let’s skip to the next slide”). Others will follow your lead.</w:t>
      </w:r>
    </w:p>
    <w:p w:rsidR="002E7F70" w:rsidRPr="002E7F70" w:rsidRDefault="002E7F70" w:rsidP="002E7F70">
      <w:pPr>
        <w:numPr>
          <w:ilvl w:val="0"/>
          <w:numId w:val="8"/>
        </w:numPr>
        <w:rPr>
          <w:rFonts w:ascii="Arial" w:hAnsi="Arial" w:cs="Arial"/>
          <w:sz w:val="24"/>
          <w:szCs w:val="24"/>
        </w:rPr>
      </w:pPr>
      <w:r w:rsidRPr="002E7F70">
        <w:rPr>
          <w:rFonts w:ascii="Arial" w:hAnsi="Arial" w:cs="Arial"/>
          <w:b/>
          <w:bCs/>
          <w:sz w:val="24"/>
          <w:szCs w:val="24"/>
        </w:rPr>
        <w:t>Lead by Example:</w:t>
      </w:r>
      <w:r w:rsidRPr="002E7F70">
        <w:rPr>
          <w:rFonts w:ascii="Arial" w:hAnsi="Arial" w:cs="Arial"/>
          <w:sz w:val="24"/>
          <w:szCs w:val="24"/>
        </w:rPr>
        <w:t> Show up on time, do your share, and be kind. People respect actions more than words.</w:t>
      </w:r>
    </w:p>
    <w:p w:rsidR="002E7F70" w:rsidRPr="002E7F70" w:rsidRDefault="002E7F70" w:rsidP="002E7F70">
      <w:pPr>
        <w:numPr>
          <w:ilvl w:val="0"/>
          <w:numId w:val="8"/>
        </w:numPr>
        <w:rPr>
          <w:rFonts w:ascii="Arial" w:hAnsi="Arial" w:cs="Arial"/>
          <w:sz w:val="24"/>
          <w:szCs w:val="24"/>
        </w:rPr>
      </w:pPr>
      <w:r w:rsidRPr="002E7F70">
        <w:rPr>
          <w:rFonts w:ascii="Arial" w:hAnsi="Arial" w:cs="Arial"/>
          <w:b/>
          <w:bCs/>
          <w:sz w:val="24"/>
          <w:szCs w:val="24"/>
        </w:rPr>
        <w:t>Delegate Thoughtfully:</w:t>
      </w:r>
      <w:r w:rsidRPr="002E7F70">
        <w:rPr>
          <w:rFonts w:ascii="Arial" w:hAnsi="Arial" w:cs="Arial"/>
          <w:sz w:val="24"/>
          <w:szCs w:val="24"/>
        </w:rPr>
        <w:t> When leading, assign tasks based on strengths, not just randomly. Explain why (“I picked you for this because you’re awesome at details!”) to build trust.</w:t>
      </w:r>
    </w:p>
    <w:p w:rsidR="002E7F70" w:rsidRPr="002E7F70" w:rsidRDefault="002E7F70" w:rsidP="002E7F70">
      <w:pPr>
        <w:numPr>
          <w:ilvl w:val="0"/>
          <w:numId w:val="8"/>
        </w:numPr>
        <w:rPr>
          <w:rFonts w:ascii="Arial" w:hAnsi="Arial" w:cs="Arial"/>
          <w:sz w:val="24"/>
          <w:szCs w:val="24"/>
        </w:rPr>
      </w:pPr>
      <w:r w:rsidRPr="002E7F70">
        <w:rPr>
          <w:rFonts w:ascii="Arial" w:hAnsi="Arial" w:cs="Arial"/>
          <w:b/>
          <w:bCs/>
          <w:sz w:val="24"/>
          <w:szCs w:val="24"/>
        </w:rPr>
        <w:t>Handle Criticism:</w:t>
      </w:r>
      <w:r w:rsidRPr="002E7F70">
        <w:rPr>
          <w:rFonts w:ascii="Arial" w:hAnsi="Arial" w:cs="Arial"/>
          <w:sz w:val="24"/>
          <w:szCs w:val="24"/>
        </w:rPr>
        <w:t> If someone disagrees with your leadership, don’t take it personally. Ask, “What would you do differently?” and consider their view—it shows maturity.</w:t>
      </w:r>
    </w:p>
    <w:p w:rsidR="002E7F70" w:rsidRPr="002E7F70" w:rsidRDefault="002E7F70" w:rsidP="002E7F70">
      <w:pPr>
        <w:numPr>
          <w:ilvl w:val="0"/>
          <w:numId w:val="8"/>
        </w:numPr>
        <w:rPr>
          <w:rFonts w:ascii="Arial" w:hAnsi="Arial" w:cs="Arial"/>
          <w:sz w:val="24"/>
          <w:szCs w:val="24"/>
        </w:rPr>
      </w:pPr>
      <w:r w:rsidRPr="002E7F70">
        <w:rPr>
          <w:rFonts w:ascii="Arial" w:hAnsi="Arial" w:cs="Arial"/>
          <w:b/>
          <w:bCs/>
          <w:sz w:val="24"/>
          <w:szCs w:val="24"/>
        </w:rPr>
        <w:t>Build a Vision:</w:t>
      </w:r>
      <w:r w:rsidRPr="002E7F70">
        <w:rPr>
          <w:rFonts w:ascii="Arial" w:hAnsi="Arial" w:cs="Arial"/>
          <w:sz w:val="24"/>
          <w:szCs w:val="24"/>
        </w:rPr>
        <w:t> Before leading a task, think, “What’s our end goal?” Share it with the group (“Let’s make this poster the best in class!”) to keep everyone focused.</w:t>
      </w:r>
    </w:p>
    <w:p w:rsidR="002E7F70" w:rsidRPr="002E7F70" w:rsidRDefault="002E7F70" w:rsidP="002E7F70">
      <w:pPr>
        <w:numPr>
          <w:ilvl w:val="0"/>
          <w:numId w:val="8"/>
        </w:numPr>
        <w:rPr>
          <w:rFonts w:ascii="Arial" w:hAnsi="Arial" w:cs="Arial"/>
          <w:sz w:val="24"/>
          <w:szCs w:val="24"/>
        </w:rPr>
      </w:pPr>
      <w:r w:rsidRPr="002E7F70">
        <w:rPr>
          <w:rFonts w:ascii="Arial" w:hAnsi="Arial" w:cs="Arial"/>
          <w:b/>
          <w:bCs/>
          <w:sz w:val="24"/>
          <w:szCs w:val="24"/>
        </w:rPr>
        <w:t>Reflect on Past Leaders:</w:t>
      </w:r>
      <w:r w:rsidRPr="002E7F70">
        <w:rPr>
          <w:rFonts w:ascii="Arial" w:hAnsi="Arial" w:cs="Arial"/>
          <w:sz w:val="24"/>
          <w:szCs w:val="24"/>
        </w:rPr>
        <w:t> Think of a coach, teacher, or family member who led well. What did they do (e.g., listen, encourage)? Try copying one of their habits in your next leadership moment.</w:t>
      </w:r>
    </w:p>
    <w:p w:rsidR="002E7F70" w:rsidRPr="002E7F70" w:rsidRDefault="002E7F70" w:rsidP="002E7F70">
      <w:pPr>
        <w:rPr>
          <w:rFonts w:ascii="Arial" w:hAnsi="Arial" w:cs="Arial"/>
          <w:sz w:val="24"/>
          <w:szCs w:val="24"/>
        </w:rPr>
      </w:pPr>
      <w:r w:rsidRPr="002E7F70">
        <w:rPr>
          <w:rFonts w:ascii="Arial" w:hAnsi="Arial" w:cs="Arial"/>
          <w:b/>
          <w:bCs/>
          <w:sz w:val="24"/>
          <w:szCs w:val="24"/>
        </w:rPr>
        <w:t>Interesting Element – “Leadership Style Vibe Check”</w:t>
      </w:r>
      <w:proofErr w:type="gramStart"/>
      <w:r w:rsidRPr="002E7F70">
        <w:rPr>
          <w:rFonts w:ascii="Arial" w:hAnsi="Arial" w:cs="Arial"/>
          <w:b/>
          <w:bCs/>
          <w:sz w:val="24"/>
          <w:szCs w:val="24"/>
        </w:rPr>
        <w:t>:</w:t>
      </w:r>
      <w:proofErr w:type="gramEnd"/>
      <w:r w:rsidRPr="002E7F70">
        <w:rPr>
          <w:rFonts w:ascii="Arial" w:hAnsi="Arial" w:cs="Arial"/>
          <w:sz w:val="24"/>
          <w:szCs w:val="24"/>
        </w:rPr>
        <w:br/>
        <w:t>What’s your leadership vibe? Are you a “Visionary” who dreams big, a “Coach” who supports everyone, a “Strategist” who plans every detail, or a “Peacemaker” who keeps harmony? Have a class discussion or quick online quiz to find out, then share funny or relatable stories of how you’ve led (or tried to lead) in the past.</w:t>
      </w:r>
    </w:p>
    <w:p w:rsidR="002E7F70" w:rsidRPr="002E7F70" w:rsidRDefault="002E7F70" w:rsidP="002E7F70">
      <w:pPr>
        <w:rPr>
          <w:rFonts w:ascii="Arial" w:hAnsi="Arial" w:cs="Arial"/>
          <w:sz w:val="24"/>
          <w:szCs w:val="24"/>
        </w:rPr>
      </w:pPr>
      <w:r w:rsidRPr="002E7F70">
        <w:rPr>
          <w:rFonts w:ascii="Arial" w:hAnsi="Arial" w:cs="Arial"/>
          <w:b/>
          <w:bCs/>
          <w:sz w:val="24"/>
          <w:szCs w:val="24"/>
        </w:rPr>
        <w:t>Activity – “Crisis Leader Game”:</w:t>
      </w:r>
    </w:p>
    <w:p w:rsidR="002E7F70" w:rsidRPr="002E7F70" w:rsidRDefault="002E7F70" w:rsidP="002E7F70">
      <w:pPr>
        <w:numPr>
          <w:ilvl w:val="0"/>
          <w:numId w:val="9"/>
        </w:numPr>
        <w:rPr>
          <w:rFonts w:ascii="Arial" w:hAnsi="Arial" w:cs="Arial"/>
          <w:sz w:val="24"/>
          <w:szCs w:val="24"/>
        </w:rPr>
      </w:pPr>
      <w:r w:rsidRPr="002E7F70">
        <w:rPr>
          <w:rFonts w:ascii="Arial" w:hAnsi="Arial" w:cs="Arial"/>
          <w:b/>
          <w:bCs/>
          <w:sz w:val="24"/>
          <w:szCs w:val="24"/>
        </w:rPr>
        <w:t>Setup:</w:t>
      </w:r>
      <w:r w:rsidRPr="002E7F70">
        <w:rPr>
          <w:rFonts w:ascii="Arial" w:hAnsi="Arial" w:cs="Arial"/>
          <w:sz w:val="24"/>
          <w:szCs w:val="24"/>
        </w:rPr>
        <w:t> In groups of 4-6, imagine you’re leading a school festival booth, but a “crisis” hits (teacher announces a pretend problem, like “It’s raining!” or “Supplies are missing!”).</w:t>
      </w:r>
    </w:p>
    <w:p w:rsidR="002E7F70" w:rsidRPr="002E7F70" w:rsidRDefault="002E7F70" w:rsidP="002E7F70">
      <w:pPr>
        <w:numPr>
          <w:ilvl w:val="0"/>
          <w:numId w:val="9"/>
        </w:numPr>
        <w:rPr>
          <w:rFonts w:ascii="Arial" w:hAnsi="Arial" w:cs="Arial"/>
          <w:sz w:val="24"/>
          <w:szCs w:val="24"/>
        </w:rPr>
      </w:pPr>
      <w:r w:rsidRPr="002E7F70">
        <w:rPr>
          <w:rFonts w:ascii="Arial" w:hAnsi="Arial" w:cs="Arial"/>
          <w:b/>
          <w:bCs/>
          <w:sz w:val="24"/>
          <w:szCs w:val="24"/>
        </w:rPr>
        <w:t>Goal:</w:t>
      </w:r>
      <w:r w:rsidRPr="002E7F70">
        <w:rPr>
          <w:rFonts w:ascii="Arial" w:hAnsi="Arial" w:cs="Arial"/>
          <w:sz w:val="24"/>
          <w:szCs w:val="24"/>
        </w:rPr>
        <w:t> As a group, pick a temporary leader to guide the team in solving the crisis in 10 minutes. Make decisions, assign tasks, and keep morale up.</w:t>
      </w:r>
    </w:p>
    <w:p w:rsidR="002E7F70" w:rsidRPr="002E7F70" w:rsidRDefault="002E7F70" w:rsidP="002E7F70">
      <w:pPr>
        <w:numPr>
          <w:ilvl w:val="0"/>
          <w:numId w:val="9"/>
        </w:numPr>
        <w:rPr>
          <w:rFonts w:ascii="Arial" w:hAnsi="Arial" w:cs="Arial"/>
          <w:sz w:val="24"/>
          <w:szCs w:val="24"/>
        </w:rPr>
      </w:pPr>
      <w:r w:rsidRPr="002E7F70">
        <w:rPr>
          <w:rFonts w:ascii="Arial" w:hAnsi="Arial" w:cs="Arial"/>
          <w:b/>
          <w:bCs/>
          <w:sz w:val="24"/>
          <w:szCs w:val="24"/>
        </w:rPr>
        <w:t>Twist:</w:t>
      </w:r>
      <w:r w:rsidRPr="002E7F70">
        <w:rPr>
          <w:rFonts w:ascii="Arial" w:hAnsi="Arial" w:cs="Arial"/>
          <w:sz w:val="24"/>
          <w:szCs w:val="24"/>
        </w:rPr>
        <w:t> Halfway through, the leader switches to someone else to test adaptability.</w:t>
      </w:r>
    </w:p>
    <w:p w:rsidR="002E7F70" w:rsidRPr="002E7F70" w:rsidRDefault="002E7F70" w:rsidP="002E7F70">
      <w:pPr>
        <w:numPr>
          <w:ilvl w:val="0"/>
          <w:numId w:val="9"/>
        </w:numPr>
        <w:rPr>
          <w:rFonts w:ascii="Arial" w:hAnsi="Arial" w:cs="Arial"/>
          <w:sz w:val="24"/>
          <w:szCs w:val="24"/>
        </w:rPr>
      </w:pPr>
      <w:r w:rsidRPr="002E7F70">
        <w:rPr>
          <w:rFonts w:ascii="Arial" w:hAnsi="Arial" w:cs="Arial"/>
          <w:b/>
          <w:bCs/>
          <w:sz w:val="24"/>
          <w:szCs w:val="24"/>
        </w:rPr>
        <w:t>Reflection:</w:t>
      </w:r>
      <w:r w:rsidRPr="002E7F70">
        <w:rPr>
          <w:rFonts w:ascii="Arial" w:hAnsi="Arial" w:cs="Arial"/>
          <w:sz w:val="24"/>
          <w:szCs w:val="24"/>
        </w:rPr>
        <w:t> After, discuss: “What was hard about leading? How did it feel to motivate or follow?” (Keep it short—1-2 thoughts per person.)</w:t>
      </w:r>
    </w:p>
    <w:p w:rsidR="002E7F70" w:rsidRPr="002E7F70" w:rsidRDefault="002E7F70" w:rsidP="002E7F70">
      <w:pPr>
        <w:numPr>
          <w:ilvl w:val="0"/>
          <w:numId w:val="9"/>
        </w:numPr>
        <w:rPr>
          <w:rFonts w:ascii="Arial" w:hAnsi="Arial" w:cs="Arial"/>
          <w:sz w:val="24"/>
          <w:szCs w:val="24"/>
        </w:rPr>
      </w:pPr>
      <w:r w:rsidRPr="002E7F70">
        <w:rPr>
          <w:rFonts w:ascii="Arial" w:hAnsi="Arial" w:cs="Arial"/>
          <w:b/>
          <w:bCs/>
          <w:sz w:val="24"/>
          <w:szCs w:val="24"/>
        </w:rPr>
        <w:t xml:space="preserve">Why </w:t>
      </w:r>
      <w:proofErr w:type="gramStart"/>
      <w:r w:rsidRPr="002E7F70">
        <w:rPr>
          <w:rFonts w:ascii="Arial" w:hAnsi="Arial" w:cs="Arial"/>
          <w:b/>
          <w:bCs/>
          <w:sz w:val="24"/>
          <w:szCs w:val="24"/>
        </w:rPr>
        <w:t>It’s</w:t>
      </w:r>
      <w:proofErr w:type="gramEnd"/>
      <w:r w:rsidRPr="002E7F70">
        <w:rPr>
          <w:rFonts w:ascii="Arial" w:hAnsi="Arial" w:cs="Arial"/>
          <w:b/>
          <w:bCs/>
          <w:sz w:val="24"/>
          <w:szCs w:val="24"/>
        </w:rPr>
        <w:t xml:space="preserve"> Fun:</w:t>
      </w:r>
      <w:r w:rsidRPr="002E7F70">
        <w:rPr>
          <w:rFonts w:ascii="Arial" w:hAnsi="Arial" w:cs="Arial"/>
          <w:sz w:val="24"/>
          <w:szCs w:val="24"/>
        </w:rPr>
        <w:t> The pretend crises add drama and laughs, and switching leaders keeps everyone on their toes!</w:t>
      </w:r>
    </w:p>
    <w:p w:rsidR="002E7F70" w:rsidRPr="002E7F70" w:rsidRDefault="00277DDA" w:rsidP="002E7F70">
      <w:pPr>
        <w:rPr>
          <w:rFonts w:ascii="Arial" w:hAnsi="Arial" w:cs="Arial"/>
          <w:sz w:val="24"/>
          <w:szCs w:val="24"/>
        </w:rPr>
      </w:pPr>
      <w:r>
        <w:rPr>
          <w:rFonts w:ascii="Arial" w:hAnsi="Arial" w:cs="Arial"/>
          <w:sz w:val="24"/>
          <w:szCs w:val="24"/>
        </w:rPr>
        <w:pict>
          <v:rect id="_x0000_i1028" style="width:0;height:.75pt" o:hrstd="t" o:hr="t" fillcolor="#a0a0a0" stroked="f"/>
        </w:pict>
      </w:r>
    </w:p>
    <w:p w:rsidR="00953545" w:rsidRDefault="002E7F70" w:rsidP="00953545">
      <w:pPr>
        <w:pStyle w:val="Heading2"/>
      </w:pPr>
      <w:r w:rsidRPr="002E7F70">
        <w:lastRenderedPageBreak/>
        <w:t xml:space="preserve">Chapter Wrap-Up: </w:t>
      </w:r>
    </w:p>
    <w:p w:rsidR="002E7F70" w:rsidRPr="002E7F70" w:rsidRDefault="002E7F70" w:rsidP="002E7F70">
      <w:pPr>
        <w:rPr>
          <w:rFonts w:ascii="Arial" w:hAnsi="Arial" w:cs="Arial"/>
          <w:sz w:val="24"/>
          <w:szCs w:val="24"/>
        </w:rPr>
      </w:pPr>
      <w:r w:rsidRPr="002E7F70">
        <w:rPr>
          <w:rFonts w:ascii="Arial" w:hAnsi="Arial" w:cs="Arial"/>
          <w:sz w:val="24"/>
          <w:szCs w:val="24"/>
        </w:rPr>
        <w:t>Teamwork, initiative, and leadership are like a three-part toolkit for success in group settings. Collaboration helps you work with anyone, initiative makes you the person who gets things started, and leadership lets you guide others to greatness. As a high school student, you’re already building these skills in class, clubs, or even at home—now it’s about sharpening them for bigger challenges ahead.</w:t>
      </w:r>
    </w:p>
    <w:p w:rsidR="002E7F70" w:rsidRPr="002E7F70" w:rsidRDefault="002E7F70" w:rsidP="002E7F70">
      <w:pPr>
        <w:rPr>
          <w:rFonts w:ascii="Arial" w:hAnsi="Arial" w:cs="Arial"/>
          <w:sz w:val="24"/>
          <w:szCs w:val="24"/>
        </w:rPr>
      </w:pPr>
      <w:r w:rsidRPr="002E7F70">
        <w:rPr>
          <w:rFonts w:ascii="Arial" w:hAnsi="Arial" w:cs="Arial"/>
          <w:b/>
          <w:bCs/>
          <w:sz w:val="24"/>
          <w:szCs w:val="24"/>
        </w:rPr>
        <w:t>Final Fun Activity – “Dream Team Project”:</w:t>
      </w:r>
    </w:p>
    <w:p w:rsidR="002E7F70" w:rsidRPr="002E7F70" w:rsidRDefault="002E7F70" w:rsidP="002E7F70">
      <w:pPr>
        <w:numPr>
          <w:ilvl w:val="0"/>
          <w:numId w:val="10"/>
        </w:numPr>
        <w:rPr>
          <w:rFonts w:ascii="Arial" w:hAnsi="Arial" w:cs="Arial"/>
          <w:sz w:val="24"/>
          <w:szCs w:val="24"/>
        </w:rPr>
      </w:pPr>
      <w:r w:rsidRPr="002E7F70">
        <w:rPr>
          <w:rFonts w:ascii="Arial" w:hAnsi="Arial" w:cs="Arial"/>
          <w:b/>
          <w:bCs/>
          <w:sz w:val="24"/>
          <w:szCs w:val="24"/>
        </w:rPr>
        <w:t>Task:</w:t>
      </w:r>
      <w:r w:rsidRPr="002E7F70">
        <w:rPr>
          <w:rFonts w:ascii="Arial" w:hAnsi="Arial" w:cs="Arial"/>
          <w:sz w:val="24"/>
          <w:szCs w:val="24"/>
        </w:rPr>
        <w:t> On your own or with friends, imagine your “dream team” for a future goal (e.g., starting a band, launching a YouTube channel, or organizing a community event).</w:t>
      </w:r>
    </w:p>
    <w:p w:rsidR="002E7F70" w:rsidRPr="002E7F70" w:rsidRDefault="002E7F70" w:rsidP="002E7F70">
      <w:pPr>
        <w:numPr>
          <w:ilvl w:val="0"/>
          <w:numId w:val="10"/>
        </w:numPr>
        <w:rPr>
          <w:rFonts w:ascii="Arial" w:hAnsi="Arial" w:cs="Arial"/>
          <w:sz w:val="24"/>
          <w:szCs w:val="24"/>
        </w:rPr>
      </w:pPr>
      <w:r w:rsidRPr="002E7F70">
        <w:rPr>
          <w:rFonts w:ascii="Arial" w:hAnsi="Arial" w:cs="Arial"/>
          <w:b/>
          <w:bCs/>
          <w:sz w:val="24"/>
          <w:szCs w:val="24"/>
        </w:rPr>
        <w:t>Steps:</w:t>
      </w:r>
      <w:r w:rsidRPr="002E7F70">
        <w:rPr>
          <w:rFonts w:ascii="Arial" w:hAnsi="Arial" w:cs="Arial"/>
          <w:sz w:val="24"/>
          <w:szCs w:val="24"/>
        </w:rPr>
        <w:t> List 3-5 roles needed (e.g., planner, tech expert), decide who’d take initiative for what, and pick a leader (you or someone else). Draw or write a quick “team logo” for fun.</w:t>
      </w:r>
    </w:p>
    <w:p w:rsidR="002E7F70" w:rsidRPr="002E7F70" w:rsidRDefault="002E7F70" w:rsidP="002E7F70">
      <w:pPr>
        <w:numPr>
          <w:ilvl w:val="0"/>
          <w:numId w:val="10"/>
        </w:numPr>
        <w:rPr>
          <w:rFonts w:ascii="Arial" w:hAnsi="Arial" w:cs="Arial"/>
          <w:sz w:val="24"/>
          <w:szCs w:val="24"/>
        </w:rPr>
      </w:pPr>
      <w:r w:rsidRPr="002E7F70">
        <w:rPr>
          <w:rFonts w:ascii="Arial" w:hAnsi="Arial" w:cs="Arial"/>
          <w:b/>
          <w:bCs/>
          <w:sz w:val="24"/>
          <w:szCs w:val="24"/>
        </w:rPr>
        <w:t>Share:</w:t>
      </w:r>
      <w:r w:rsidRPr="002E7F70">
        <w:rPr>
          <w:rFonts w:ascii="Arial" w:hAnsi="Arial" w:cs="Arial"/>
          <w:sz w:val="24"/>
          <w:szCs w:val="24"/>
        </w:rPr>
        <w:t> Show your idea to a classmate or teacher and explain why your team would rock.</w:t>
      </w:r>
    </w:p>
    <w:p w:rsidR="002E7F70" w:rsidRPr="002E7F70" w:rsidRDefault="002E7F70" w:rsidP="002E7F70">
      <w:pPr>
        <w:numPr>
          <w:ilvl w:val="0"/>
          <w:numId w:val="10"/>
        </w:numPr>
        <w:rPr>
          <w:rFonts w:ascii="Arial" w:hAnsi="Arial" w:cs="Arial"/>
          <w:sz w:val="24"/>
          <w:szCs w:val="24"/>
        </w:rPr>
      </w:pPr>
      <w:r w:rsidRPr="002E7F70">
        <w:rPr>
          <w:rFonts w:ascii="Arial" w:hAnsi="Arial" w:cs="Arial"/>
          <w:b/>
          <w:bCs/>
          <w:sz w:val="24"/>
          <w:szCs w:val="24"/>
        </w:rPr>
        <w:t xml:space="preserve">Why </w:t>
      </w:r>
      <w:proofErr w:type="gramStart"/>
      <w:r w:rsidRPr="002E7F70">
        <w:rPr>
          <w:rFonts w:ascii="Arial" w:hAnsi="Arial" w:cs="Arial"/>
          <w:b/>
          <w:bCs/>
          <w:sz w:val="24"/>
          <w:szCs w:val="24"/>
        </w:rPr>
        <w:t>It’s</w:t>
      </w:r>
      <w:proofErr w:type="gramEnd"/>
      <w:r w:rsidRPr="002E7F70">
        <w:rPr>
          <w:rFonts w:ascii="Arial" w:hAnsi="Arial" w:cs="Arial"/>
          <w:b/>
          <w:bCs/>
          <w:sz w:val="24"/>
          <w:szCs w:val="24"/>
        </w:rPr>
        <w:t xml:space="preserve"> Cool:</w:t>
      </w:r>
      <w:r w:rsidRPr="002E7F70">
        <w:rPr>
          <w:rFonts w:ascii="Arial" w:hAnsi="Arial" w:cs="Arial"/>
          <w:sz w:val="24"/>
          <w:szCs w:val="24"/>
        </w:rPr>
        <w:t> It ties all three skills together and lets you dream big while thinking practically.</w:t>
      </w:r>
    </w:p>
    <w:p w:rsidR="002E7F70" w:rsidRPr="002E7F70" w:rsidRDefault="00277DDA" w:rsidP="002E7F70">
      <w:pPr>
        <w:rPr>
          <w:rFonts w:ascii="Arial" w:hAnsi="Arial" w:cs="Arial"/>
          <w:sz w:val="24"/>
          <w:szCs w:val="24"/>
        </w:rPr>
      </w:pPr>
      <w:r>
        <w:rPr>
          <w:rFonts w:ascii="Arial" w:hAnsi="Arial" w:cs="Arial"/>
          <w:b/>
          <w:bCs/>
          <w:sz w:val="24"/>
          <w:szCs w:val="24"/>
        </w:rPr>
        <w:t>Reflection Moment</w:t>
      </w:r>
      <w:proofErr w:type="gramStart"/>
      <w:r>
        <w:rPr>
          <w:rFonts w:ascii="Arial" w:hAnsi="Arial" w:cs="Arial"/>
          <w:b/>
          <w:bCs/>
          <w:sz w:val="24"/>
          <w:szCs w:val="24"/>
        </w:rPr>
        <w:t>:</w:t>
      </w:r>
      <w:bookmarkStart w:id="0" w:name="_GoBack"/>
      <w:bookmarkEnd w:id="0"/>
      <w:proofErr w:type="gramEnd"/>
      <w:r w:rsidR="002E7F70" w:rsidRPr="002E7F70">
        <w:rPr>
          <w:rFonts w:ascii="Arial" w:hAnsi="Arial" w:cs="Arial"/>
          <w:sz w:val="24"/>
          <w:szCs w:val="24"/>
        </w:rPr>
        <w:br/>
        <w:t>Think to yourself or chat with a friend: “Which of these skills (collaboration, initiative, leadership) do I want to focus on next? What’s one small way I’ll try it this week?” Maybe it’s speaking up in a group, starting a small task, or encouraging a friend. You’ve got this!</w:t>
      </w:r>
    </w:p>
    <w:p w:rsidR="003B35A2" w:rsidRDefault="003B35A2">
      <w:pPr>
        <w:rPr>
          <w:rFonts w:ascii="Arial" w:hAnsi="Arial" w:cs="Arial"/>
          <w:sz w:val="24"/>
          <w:szCs w:val="24"/>
        </w:rPr>
      </w:pPr>
    </w:p>
    <w:sectPr w:rsidR="002E7F70" w:rsidRPr="002E7F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F1031"/>
    <w:multiLevelType w:val="multilevel"/>
    <w:tmpl w:val="A302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9513D3"/>
    <w:multiLevelType w:val="multilevel"/>
    <w:tmpl w:val="5D30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2992B7F"/>
    <w:multiLevelType w:val="multilevel"/>
    <w:tmpl w:val="D6A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8EA0C0E"/>
    <w:multiLevelType w:val="multilevel"/>
    <w:tmpl w:val="7246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BC7531D"/>
    <w:multiLevelType w:val="multilevel"/>
    <w:tmpl w:val="B1F0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6B4F33"/>
    <w:multiLevelType w:val="multilevel"/>
    <w:tmpl w:val="3468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495113D"/>
    <w:multiLevelType w:val="multilevel"/>
    <w:tmpl w:val="1D128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5C573E"/>
    <w:multiLevelType w:val="multilevel"/>
    <w:tmpl w:val="5488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96E0103"/>
    <w:multiLevelType w:val="multilevel"/>
    <w:tmpl w:val="F80C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84B048A"/>
    <w:multiLevelType w:val="multilevel"/>
    <w:tmpl w:val="A94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F4D1164"/>
    <w:multiLevelType w:val="multilevel"/>
    <w:tmpl w:val="C85E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
  </w:num>
  <w:num w:numId="3">
    <w:abstractNumId w:val="1"/>
  </w:num>
  <w:num w:numId="4">
    <w:abstractNumId w:val="2"/>
  </w:num>
  <w:num w:numId="5">
    <w:abstractNumId w:val="4"/>
  </w:num>
  <w:num w:numId="6">
    <w:abstractNumId w:val="10"/>
  </w:num>
  <w:num w:numId="7">
    <w:abstractNumId w:val="9"/>
  </w:num>
  <w:num w:numId="8">
    <w:abstractNumId w:val="6"/>
  </w:num>
  <w:num w:numId="9">
    <w:abstractNumId w:val="7"/>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77ED"/>
    <w:rsid w:val="000577ED"/>
    <w:rsid w:val="00277DDA"/>
    <w:rsid w:val="002E7F70"/>
    <w:rsid w:val="003B35A2"/>
    <w:rsid w:val="00953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535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5354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54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354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535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5354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54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354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053971">
      <w:bodyDiv w:val="1"/>
      <w:marLeft w:val="0"/>
      <w:marRight w:val="0"/>
      <w:marTop w:val="0"/>
      <w:marBottom w:val="0"/>
      <w:divBdr>
        <w:top w:val="none" w:sz="0" w:space="0" w:color="auto"/>
        <w:left w:val="none" w:sz="0" w:space="0" w:color="auto"/>
        <w:bottom w:val="none" w:sz="0" w:space="0" w:color="auto"/>
        <w:right w:val="none" w:sz="0" w:space="0" w:color="auto"/>
      </w:divBdr>
    </w:div>
    <w:div w:id="152993705">
      <w:bodyDiv w:val="1"/>
      <w:marLeft w:val="0"/>
      <w:marRight w:val="0"/>
      <w:marTop w:val="0"/>
      <w:marBottom w:val="0"/>
      <w:divBdr>
        <w:top w:val="none" w:sz="0" w:space="0" w:color="auto"/>
        <w:left w:val="none" w:sz="0" w:space="0" w:color="auto"/>
        <w:bottom w:val="none" w:sz="0" w:space="0" w:color="auto"/>
        <w:right w:val="none" w:sz="0" w:space="0" w:color="auto"/>
      </w:divBdr>
    </w:div>
    <w:div w:id="1055467049">
      <w:bodyDiv w:val="1"/>
      <w:marLeft w:val="0"/>
      <w:marRight w:val="0"/>
      <w:marTop w:val="0"/>
      <w:marBottom w:val="0"/>
      <w:divBdr>
        <w:top w:val="none" w:sz="0" w:space="0" w:color="auto"/>
        <w:left w:val="none" w:sz="0" w:space="0" w:color="auto"/>
        <w:bottom w:val="none" w:sz="0" w:space="0" w:color="auto"/>
        <w:right w:val="none" w:sz="0" w:space="0" w:color="auto"/>
      </w:divBdr>
    </w:div>
    <w:div w:id="137122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2937</Words>
  <Characters>16744</Characters>
  <Application>Microsoft Office Word</Application>
  <DocSecurity>0</DocSecurity>
  <Lines>139</Lines>
  <Paragraphs>39</Paragraphs>
  <ScaleCrop>false</ScaleCrop>
  <Company/>
  <LinksUpToDate>false</LinksUpToDate>
  <CharactersWithSpaces>19642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2025-09-22T07:42:00Z</dcterms:created>
  <dcterms:modified xsi:type="dcterms:W3CDTF">2026-01-24T07:02:00Z</dcterms:modified>
</cp:coreProperties>
</file>