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C27" w:rsidRPr="00776C27" w:rsidRDefault="00776C27" w:rsidP="00332E8D">
      <w:pPr>
        <w:pStyle w:val="Heading1"/>
      </w:pPr>
      <w:r w:rsidRPr="00776C27">
        <w:t>Chapter 7: Emotional Intelligence and Conflict Resolution: Managing Relationships</w:t>
      </w:r>
    </w:p>
    <w:p w:rsidR="00776C27" w:rsidRPr="00776C27" w:rsidRDefault="00332E8D" w:rsidP="00776C27">
      <w:pPr>
        <w:rPr>
          <w:rFonts w:ascii="Arial" w:hAnsi="Arial" w:cs="Arial"/>
          <w:sz w:val="24"/>
          <w:szCs w:val="24"/>
        </w:rPr>
      </w:pPr>
      <w:r>
        <w:rPr>
          <w:rFonts w:ascii="Arial" w:hAnsi="Arial" w:cs="Arial"/>
          <w:sz w:val="24"/>
          <w:szCs w:val="24"/>
        </w:rPr>
        <w:pict>
          <v:rect id="_x0000_i1025" style="width:0;height:.75pt" o:hrstd="t" o:hr="t" fillcolor="#a0a0a0" stroked="f"/>
        </w:pict>
      </w:r>
    </w:p>
    <w:p w:rsidR="00776C27" w:rsidRPr="00776C27" w:rsidRDefault="00776C27" w:rsidP="00332E8D">
      <w:pPr>
        <w:pStyle w:val="Heading2"/>
      </w:pPr>
      <w:r w:rsidRPr="00776C27">
        <w:t>Section 1: Deepening Self-Awareness</w:t>
      </w:r>
    </w:p>
    <w:p w:rsidR="00776C27" w:rsidRPr="00776C27" w:rsidRDefault="00776C27" w:rsidP="00776C27">
      <w:pPr>
        <w:rPr>
          <w:rFonts w:ascii="Arial" w:hAnsi="Arial" w:cs="Arial"/>
          <w:b/>
          <w:bCs/>
          <w:sz w:val="24"/>
          <w:szCs w:val="24"/>
        </w:rPr>
      </w:pPr>
      <w:r w:rsidRPr="00776C27">
        <w:rPr>
          <w:rFonts w:ascii="Arial" w:hAnsi="Arial" w:cs="Arial"/>
          <w:b/>
          <w:bCs/>
          <w:sz w:val="24"/>
          <w:szCs w:val="24"/>
        </w:rPr>
        <w:t>Why It Matters</w:t>
      </w:r>
    </w:p>
    <w:p w:rsidR="00776C27" w:rsidRPr="00776C27" w:rsidRDefault="00776C27" w:rsidP="00776C27">
      <w:pPr>
        <w:rPr>
          <w:rFonts w:ascii="Arial" w:hAnsi="Arial" w:cs="Arial"/>
          <w:sz w:val="24"/>
          <w:szCs w:val="24"/>
        </w:rPr>
      </w:pPr>
      <w:r w:rsidRPr="00776C27">
        <w:rPr>
          <w:rFonts w:ascii="Arial" w:hAnsi="Arial" w:cs="Arial"/>
          <w:sz w:val="24"/>
          <w:szCs w:val="24"/>
        </w:rPr>
        <w:t>Self-awareness is the foundation of emotional intelligence—</w:t>
      </w:r>
      <w:proofErr w:type="gramStart"/>
      <w:r w:rsidRPr="00776C27">
        <w:rPr>
          <w:rFonts w:ascii="Arial" w:hAnsi="Arial" w:cs="Arial"/>
          <w:sz w:val="24"/>
          <w:szCs w:val="24"/>
        </w:rPr>
        <w:t>it’s about knowing</w:t>
      </w:r>
      <w:proofErr w:type="gramEnd"/>
      <w:r w:rsidRPr="00776C27">
        <w:rPr>
          <w:rFonts w:ascii="Arial" w:hAnsi="Arial" w:cs="Arial"/>
          <w:sz w:val="24"/>
          <w:szCs w:val="24"/>
        </w:rPr>
        <w:t xml:space="preserve"> your own emotions, why you feel them, and how they affect your thoughts and actions. As you move past high school, you’ll face new challenges like balancing work and studies, living independently, or dealing with adult responsibilities. Without self-awareness, it’s easy to react impulsively, lash out during stress, or misunderstand your own needs, which can mess up relationships or opportunities. Understanding your emotions helps you stay in control, make better decisions, and communicate clearly, whether you’re asking for a deadline extension or navigating a tough convo with a roommate. It also shows others you’re mature and reflective, traits that stand out in college and workplaces. Let’s dive into how to recognize and manage your feelings so you can show up as your best self in adult interactions.</w:t>
      </w:r>
    </w:p>
    <w:p w:rsidR="00776C27" w:rsidRPr="00776C27" w:rsidRDefault="00776C27" w:rsidP="00776C27">
      <w:pPr>
        <w:rPr>
          <w:rFonts w:ascii="Arial" w:hAnsi="Arial" w:cs="Arial"/>
          <w:b/>
          <w:bCs/>
          <w:sz w:val="24"/>
          <w:szCs w:val="24"/>
        </w:rPr>
      </w:pPr>
      <w:r w:rsidRPr="00776C27">
        <w:rPr>
          <w:rFonts w:ascii="Arial" w:hAnsi="Arial" w:cs="Arial"/>
          <w:b/>
          <w:bCs/>
          <w:sz w:val="24"/>
          <w:szCs w:val="24"/>
        </w:rPr>
        <w:t>Key Concepts and Practical Tips</w:t>
      </w:r>
    </w:p>
    <w:p w:rsidR="00776C27" w:rsidRPr="00776C27" w:rsidRDefault="00776C27" w:rsidP="00776C27">
      <w:pPr>
        <w:numPr>
          <w:ilvl w:val="0"/>
          <w:numId w:val="1"/>
        </w:numPr>
        <w:rPr>
          <w:rFonts w:ascii="Arial" w:hAnsi="Arial" w:cs="Arial"/>
          <w:sz w:val="24"/>
          <w:szCs w:val="24"/>
        </w:rPr>
      </w:pPr>
      <w:r w:rsidRPr="00776C27">
        <w:rPr>
          <w:rFonts w:ascii="Arial" w:hAnsi="Arial" w:cs="Arial"/>
          <w:b/>
          <w:bCs/>
          <w:sz w:val="24"/>
          <w:szCs w:val="24"/>
        </w:rPr>
        <w:t>Identify Your Emotions: Name What You Feel</w:t>
      </w:r>
      <w:r w:rsidRPr="00776C27">
        <w:rPr>
          <w:rFonts w:ascii="Arial" w:hAnsi="Arial" w:cs="Arial"/>
          <w:sz w:val="24"/>
          <w:szCs w:val="24"/>
        </w:rPr>
        <w:br/>
        <w:t>Emotions aren’t just “good” or “bad”—they’re signals telling you something about your situation. Being self-aware means pausing to name what you’re feeling (anger, anxiety, excitement) instead of just reacting. After high school, you’ll deal with complex situations where identifying emotions helps you respond thoughtfully, not recklessly.</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Imagine you didn’t get picked for a leadership role in a college club. You might feel “mad,” but dig deeper—are you actually disappointed, jealous, or insecure? Naming it as “disappointment” helps you realize you wanted recognition, so instead of snapping at someone, you might ask for feedback on how to improve next time. Or, if you’re stressed about a job interview, labelling it as “nervous” lets you focus on calming strategies like deep breathing.</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Keep an “Emotion Journal” for a week. Each day, write down 2-3 moments when you felt a strong emotion. Name it (use a list of emotion words like frustrated, hopeful, overwhelmed if needed) and jot down what triggered it. Look for patterns—do certain situations always make you anxious? Use this to predict and prepare for emotional triggers. If journaling isn’t your thing, talk it out with a trusted friend or even think aloud to yourself.</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Play the “Emotion Detective” game. For one day, every time you feel something strong, pause and name it silently (e.g., “I’m annoyed </w:t>
      </w:r>
      <w:r w:rsidRPr="00776C27">
        <w:rPr>
          <w:rFonts w:ascii="Arial" w:hAnsi="Arial" w:cs="Arial"/>
          <w:sz w:val="24"/>
          <w:szCs w:val="24"/>
        </w:rPr>
        <w:lastRenderedPageBreak/>
        <w:t>because I’m late”). At the end of the day, see how many emotions you caught and if naming them changed how you reacted.</w:t>
      </w:r>
    </w:p>
    <w:p w:rsidR="00776C27" w:rsidRPr="00776C27" w:rsidRDefault="00776C27" w:rsidP="00776C27">
      <w:pPr>
        <w:numPr>
          <w:ilvl w:val="0"/>
          <w:numId w:val="1"/>
        </w:numPr>
        <w:rPr>
          <w:rFonts w:ascii="Arial" w:hAnsi="Arial" w:cs="Arial"/>
          <w:sz w:val="24"/>
          <w:szCs w:val="24"/>
        </w:rPr>
      </w:pPr>
      <w:r w:rsidRPr="00776C27">
        <w:rPr>
          <w:rFonts w:ascii="Arial" w:hAnsi="Arial" w:cs="Arial"/>
          <w:b/>
          <w:bCs/>
          <w:sz w:val="24"/>
          <w:szCs w:val="24"/>
        </w:rPr>
        <w:t>Understand Your Impact: How Emotions Affect Others</w:t>
      </w:r>
      <w:r w:rsidRPr="00776C27">
        <w:rPr>
          <w:rFonts w:ascii="Arial" w:hAnsi="Arial" w:cs="Arial"/>
          <w:sz w:val="24"/>
          <w:szCs w:val="24"/>
        </w:rPr>
        <w:br/>
      </w:r>
      <w:proofErr w:type="gramStart"/>
      <w:r w:rsidRPr="00776C27">
        <w:rPr>
          <w:rFonts w:ascii="Arial" w:hAnsi="Arial" w:cs="Arial"/>
          <w:sz w:val="24"/>
          <w:szCs w:val="24"/>
        </w:rPr>
        <w:t>Your</w:t>
      </w:r>
      <w:proofErr w:type="gramEnd"/>
      <w:r w:rsidRPr="00776C27">
        <w:rPr>
          <w:rFonts w:ascii="Arial" w:hAnsi="Arial" w:cs="Arial"/>
          <w:sz w:val="24"/>
          <w:szCs w:val="24"/>
        </w:rPr>
        <w:t xml:space="preserve"> emotions don’t just stay inside you—they spill over into how you treat others through your tone, words, and actions. In adult interactions, being unaware of this impact can lead to misunderstandings or hurt feelings, especially in high-stakes settings like group projects or jobs. Self-awareness means noticing how your mood influences people around you and adjusting when needed.</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Let’s say you’re frustrated after a bad grade and snap at a friend who asks for help with homework. They might feel hurt or avoid you, even though you didn’t mean to be harsh. If you’re aware that frustration makes you short-tempered, you could say, “Hey, I’m </w:t>
      </w:r>
      <w:proofErr w:type="spellStart"/>
      <w:r w:rsidRPr="00776C27">
        <w:rPr>
          <w:rFonts w:ascii="Arial" w:hAnsi="Arial" w:cs="Arial"/>
          <w:sz w:val="24"/>
          <w:szCs w:val="24"/>
        </w:rPr>
        <w:t>kinda</w:t>
      </w:r>
      <w:proofErr w:type="spellEnd"/>
      <w:r w:rsidRPr="00776C27">
        <w:rPr>
          <w:rFonts w:ascii="Arial" w:hAnsi="Arial" w:cs="Arial"/>
          <w:sz w:val="24"/>
          <w:szCs w:val="24"/>
        </w:rPr>
        <w:t xml:space="preserve"> upset right now about a grade. Can we talk later?” This keeps the relationship intact. At work, if you’re grumpy and it shows during a team meeting, </w:t>
      </w:r>
      <w:proofErr w:type="spellStart"/>
      <w:r w:rsidRPr="00776C27">
        <w:rPr>
          <w:rFonts w:ascii="Arial" w:hAnsi="Arial" w:cs="Arial"/>
          <w:sz w:val="24"/>
          <w:szCs w:val="24"/>
        </w:rPr>
        <w:t>coworkers</w:t>
      </w:r>
      <w:proofErr w:type="spellEnd"/>
      <w:r w:rsidRPr="00776C27">
        <w:rPr>
          <w:rFonts w:ascii="Arial" w:hAnsi="Arial" w:cs="Arial"/>
          <w:sz w:val="24"/>
          <w:szCs w:val="24"/>
        </w:rPr>
        <w:t xml:space="preserve"> might think you’re unapproachable—recognizing this lets you apologize or explain.</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After a strong emotion, ask yourself, “How did I act because of this feeling? Did it affect anyone?” If you upset someone, own it with a simple, “I’m sorry I was off earlier—I was stressed, but that’s no excuse.” Also, watch others’ reactions when you speak—are they tense or relaxed? That’s a clue to your impact. Practice a quick “mood check” before big interactions: Am I calm enough to talk, or do I need a minute?</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Try the “Ripple Effect” experiment. For one interaction (like with a sibling or classmate), note your mood beforehand. After, ask them (or guess) how your tone or behaviour affected them. Write down if your mood created a positive or negative ripple and how you could adjust next time.</w:t>
      </w:r>
    </w:p>
    <w:p w:rsidR="00776C27" w:rsidRPr="00776C27" w:rsidRDefault="00776C27" w:rsidP="00776C27">
      <w:pPr>
        <w:numPr>
          <w:ilvl w:val="0"/>
          <w:numId w:val="1"/>
        </w:numPr>
        <w:rPr>
          <w:rFonts w:ascii="Arial" w:hAnsi="Arial" w:cs="Arial"/>
          <w:sz w:val="24"/>
          <w:szCs w:val="24"/>
        </w:rPr>
      </w:pPr>
      <w:r w:rsidRPr="00776C27">
        <w:rPr>
          <w:rFonts w:ascii="Arial" w:hAnsi="Arial" w:cs="Arial"/>
          <w:b/>
          <w:bCs/>
          <w:sz w:val="24"/>
          <w:szCs w:val="24"/>
        </w:rPr>
        <w:t>Manage Emotional Triggers: Stay in Control</w:t>
      </w:r>
      <w:r w:rsidRPr="00776C27">
        <w:rPr>
          <w:rFonts w:ascii="Arial" w:hAnsi="Arial" w:cs="Arial"/>
          <w:sz w:val="24"/>
          <w:szCs w:val="24"/>
        </w:rPr>
        <w:br/>
        <w:t xml:space="preserve">Triggers </w:t>
      </w:r>
      <w:proofErr w:type="gramStart"/>
      <w:r w:rsidRPr="00776C27">
        <w:rPr>
          <w:rFonts w:ascii="Arial" w:hAnsi="Arial" w:cs="Arial"/>
          <w:sz w:val="24"/>
          <w:szCs w:val="24"/>
        </w:rPr>
        <w:t>are</w:t>
      </w:r>
      <w:proofErr w:type="gramEnd"/>
      <w:r w:rsidRPr="00776C27">
        <w:rPr>
          <w:rFonts w:ascii="Arial" w:hAnsi="Arial" w:cs="Arial"/>
          <w:sz w:val="24"/>
          <w:szCs w:val="24"/>
        </w:rPr>
        <w:t xml:space="preserve"> situations or people that spark strong emotions, often negative ones. As you enter adulthood, you’ll face new triggers—tight deadlines, critical bosses, or personal setbacks. Self-awareness helps you spot these triggers and develop strategies to stay calm so you don’t overreact in personal or professional settings.</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Maybe group projects trigger anxiety because you worry about others not pulling their weight. Recognizing this, you can plan ahead by setting clear roles early or practicing calming techniques like counting to 10 before speaking. Or, if criticism from a teacher or boss makes you defensive, knowing this trigger lets you prepare a response like, “Thanks for the feedback—I’ll work on that,” instead of arguing.</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List 2-3 things that often set off strong emotions for you (e.g., being ignored, failing a task). Next to each, write a coping strategy—like taking a walk, listening to music, or talking it out. Before a known trigger (like a tough convo), remind yourself, “I’ve got this,” and use your strategy if </w:t>
      </w:r>
      <w:r w:rsidRPr="00776C27">
        <w:rPr>
          <w:rFonts w:ascii="Arial" w:hAnsi="Arial" w:cs="Arial"/>
          <w:sz w:val="24"/>
          <w:szCs w:val="24"/>
        </w:rPr>
        <w:lastRenderedPageBreak/>
        <w:t>emotions spike. Over time, this builds control. If you lose it, reflect later: What triggered me, and how can I handle it better?</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Create a “Trigger Toolkit.” Pick one trigger and design a mini-plan to manage it (e.g., deep breaths for test stress). Test it out this week and note if it helped you stay in control. Share your toolkit idea with a friend for extra motivation.</w:t>
      </w:r>
    </w:p>
    <w:p w:rsidR="00776C27" w:rsidRPr="00776C27" w:rsidRDefault="00776C27" w:rsidP="00776C27">
      <w:pPr>
        <w:rPr>
          <w:rFonts w:ascii="Arial" w:hAnsi="Arial" w:cs="Arial"/>
          <w:b/>
          <w:bCs/>
          <w:sz w:val="24"/>
          <w:szCs w:val="24"/>
        </w:rPr>
      </w:pPr>
      <w:r w:rsidRPr="00776C27">
        <w:rPr>
          <w:rFonts w:ascii="Arial" w:hAnsi="Arial" w:cs="Arial"/>
          <w:b/>
          <w:bCs/>
          <w:sz w:val="24"/>
          <w:szCs w:val="24"/>
        </w:rPr>
        <w:t>Interesting Element for Teens</w:t>
      </w:r>
    </w:p>
    <w:p w:rsidR="00776C27" w:rsidRPr="00776C27" w:rsidRDefault="00776C27" w:rsidP="00776C27">
      <w:pPr>
        <w:rPr>
          <w:rFonts w:ascii="Arial" w:hAnsi="Arial" w:cs="Arial"/>
          <w:sz w:val="24"/>
          <w:szCs w:val="24"/>
        </w:rPr>
      </w:pPr>
      <w:r w:rsidRPr="00776C27">
        <w:rPr>
          <w:rFonts w:ascii="Arial" w:hAnsi="Arial" w:cs="Arial"/>
          <w:b/>
          <w:bCs/>
          <w:sz w:val="24"/>
          <w:szCs w:val="24"/>
        </w:rPr>
        <w:t>Emotion Avatar Creator!</w:t>
      </w:r>
      <w:r w:rsidRPr="00776C27">
        <w:rPr>
          <w:rFonts w:ascii="Arial" w:hAnsi="Arial" w:cs="Arial"/>
          <w:sz w:val="24"/>
          <w:szCs w:val="24"/>
        </w:rPr>
        <w:t xml:space="preserve"> Imagine your emotions as characters in a comic or video game. What does your “Anger” look like—a fiery dragon or a grumpy troll? How about “Joy”—a bouncy puppy or a glowing star? Draw or describe 3-5 emotion avatars, giving each a name, look, and “power” (e.g., Anger’s power is loud shouting but can be tamed with deep breaths). Act out a short scene with a friend where your avatars clash and you “tame” them using self-awareness tricks. It’s a fun way to see emotions as manageable, not monsters!</w:t>
      </w:r>
    </w:p>
    <w:p w:rsidR="00776C27" w:rsidRPr="00776C27" w:rsidRDefault="00776C27" w:rsidP="00776C27">
      <w:pPr>
        <w:rPr>
          <w:rFonts w:ascii="Arial" w:hAnsi="Arial" w:cs="Arial"/>
          <w:b/>
          <w:bCs/>
          <w:sz w:val="24"/>
          <w:szCs w:val="24"/>
        </w:rPr>
      </w:pPr>
      <w:r w:rsidRPr="00776C27">
        <w:rPr>
          <w:rFonts w:ascii="Arial" w:hAnsi="Arial" w:cs="Arial"/>
          <w:b/>
          <w:bCs/>
          <w:sz w:val="24"/>
          <w:szCs w:val="24"/>
        </w:rPr>
        <w:t>Activity: Build Your Self-Awareness Starter Kit</w:t>
      </w:r>
    </w:p>
    <w:p w:rsidR="00776C27" w:rsidRPr="00776C27" w:rsidRDefault="00776C27" w:rsidP="00776C27">
      <w:pPr>
        <w:numPr>
          <w:ilvl w:val="0"/>
          <w:numId w:val="2"/>
        </w:numPr>
        <w:rPr>
          <w:rFonts w:ascii="Arial" w:hAnsi="Arial" w:cs="Arial"/>
          <w:sz w:val="24"/>
          <w:szCs w:val="24"/>
        </w:rPr>
      </w:pPr>
      <w:r w:rsidRPr="00776C27">
        <w:rPr>
          <w:rFonts w:ascii="Arial" w:hAnsi="Arial" w:cs="Arial"/>
          <w:b/>
          <w:bCs/>
          <w:sz w:val="24"/>
          <w:szCs w:val="24"/>
        </w:rPr>
        <w:t>Objective:</w:t>
      </w:r>
      <w:r w:rsidRPr="00776C27">
        <w:rPr>
          <w:rFonts w:ascii="Arial" w:hAnsi="Arial" w:cs="Arial"/>
          <w:sz w:val="24"/>
          <w:szCs w:val="24"/>
        </w:rPr>
        <w:t> Develop tools to recognize and manage your emotions for better adult interactions.</w:t>
      </w:r>
    </w:p>
    <w:p w:rsidR="00776C27" w:rsidRPr="00776C27" w:rsidRDefault="00776C27" w:rsidP="00776C27">
      <w:pPr>
        <w:numPr>
          <w:ilvl w:val="0"/>
          <w:numId w:val="2"/>
        </w:numPr>
        <w:rPr>
          <w:rFonts w:ascii="Arial" w:hAnsi="Arial" w:cs="Arial"/>
          <w:sz w:val="24"/>
          <w:szCs w:val="24"/>
        </w:rPr>
      </w:pPr>
      <w:r w:rsidRPr="00776C27">
        <w:rPr>
          <w:rFonts w:ascii="Arial" w:hAnsi="Arial" w:cs="Arial"/>
          <w:b/>
          <w:bCs/>
          <w:sz w:val="24"/>
          <w:szCs w:val="24"/>
        </w:rPr>
        <w:t>Steps:</w:t>
      </w:r>
    </w:p>
    <w:p w:rsidR="00776C27" w:rsidRPr="00776C27" w:rsidRDefault="00776C27" w:rsidP="00776C27">
      <w:pPr>
        <w:numPr>
          <w:ilvl w:val="1"/>
          <w:numId w:val="2"/>
        </w:numPr>
        <w:rPr>
          <w:rFonts w:ascii="Arial" w:hAnsi="Arial" w:cs="Arial"/>
          <w:sz w:val="24"/>
          <w:szCs w:val="24"/>
        </w:rPr>
      </w:pPr>
      <w:r w:rsidRPr="00776C27">
        <w:rPr>
          <w:rFonts w:ascii="Arial" w:hAnsi="Arial" w:cs="Arial"/>
          <w:b/>
          <w:bCs/>
          <w:sz w:val="24"/>
          <w:szCs w:val="24"/>
        </w:rPr>
        <w:t>Emotion Log:</w:t>
      </w:r>
      <w:r w:rsidRPr="00776C27">
        <w:rPr>
          <w:rFonts w:ascii="Arial" w:hAnsi="Arial" w:cs="Arial"/>
          <w:sz w:val="24"/>
          <w:szCs w:val="24"/>
        </w:rPr>
        <w:t> For 3 days, track one strong emotion each day. Write what you felt, what caused it, and how you reacted. Look for patterns (e.g., “I get annoyed when rushed”).</w:t>
      </w:r>
    </w:p>
    <w:p w:rsidR="00776C27" w:rsidRPr="00776C27" w:rsidRDefault="00776C27" w:rsidP="00776C27">
      <w:pPr>
        <w:numPr>
          <w:ilvl w:val="1"/>
          <w:numId w:val="2"/>
        </w:numPr>
        <w:rPr>
          <w:rFonts w:ascii="Arial" w:hAnsi="Arial" w:cs="Arial"/>
          <w:sz w:val="24"/>
          <w:szCs w:val="24"/>
        </w:rPr>
      </w:pPr>
      <w:r w:rsidRPr="00776C27">
        <w:rPr>
          <w:rFonts w:ascii="Arial" w:hAnsi="Arial" w:cs="Arial"/>
          <w:b/>
          <w:bCs/>
          <w:sz w:val="24"/>
          <w:szCs w:val="24"/>
        </w:rPr>
        <w:t>Impact Check:</w:t>
      </w:r>
      <w:r w:rsidRPr="00776C27">
        <w:rPr>
          <w:rFonts w:ascii="Arial" w:hAnsi="Arial" w:cs="Arial"/>
          <w:sz w:val="24"/>
          <w:szCs w:val="24"/>
        </w:rPr>
        <w:t> Pick one logged emotion. Did your reaction affect someone else (e.g., a harsh tone)? Write how, and brainstorm a better way to respond next time.</w:t>
      </w:r>
    </w:p>
    <w:p w:rsidR="00776C27" w:rsidRPr="00776C27" w:rsidRDefault="00776C27" w:rsidP="00776C27">
      <w:pPr>
        <w:numPr>
          <w:ilvl w:val="1"/>
          <w:numId w:val="2"/>
        </w:numPr>
        <w:rPr>
          <w:rFonts w:ascii="Arial" w:hAnsi="Arial" w:cs="Arial"/>
          <w:sz w:val="24"/>
          <w:szCs w:val="24"/>
        </w:rPr>
      </w:pPr>
      <w:r w:rsidRPr="00776C27">
        <w:rPr>
          <w:rFonts w:ascii="Arial" w:hAnsi="Arial" w:cs="Arial"/>
          <w:b/>
          <w:bCs/>
          <w:sz w:val="24"/>
          <w:szCs w:val="24"/>
        </w:rPr>
        <w:t>Trigger Plan:</w:t>
      </w:r>
      <w:r w:rsidRPr="00776C27">
        <w:rPr>
          <w:rFonts w:ascii="Arial" w:hAnsi="Arial" w:cs="Arial"/>
          <w:sz w:val="24"/>
          <w:szCs w:val="24"/>
        </w:rPr>
        <w:t> Identify one common trigger from your log. Create a 2-step plan to manage it (e.g., “If I’m stressed about deadlines, I’ll 1) list tasks and 2) take a 5-minute break”).</w:t>
      </w:r>
    </w:p>
    <w:p w:rsidR="00776C27" w:rsidRPr="00776C27" w:rsidRDefault="00776C27" w:rsidP="00776C27">
      <w:pPr>
        <w:numPr>
          <w:ilvl w:val="0"/>
          <w:numId w:val="2"/>
        </w:numPr>
        <w:rPr>
          <w:rFonts w:ascii="Arial" w:hAnsi="Arial" w:cs="Arial"/>
          <w:sz w:val="24"/>
          <w:szCs w:val="24"/>
        </w:rPr>
      </w:pPr>
      <w:r w:rsidRPr="00776C27">
        <w:rPr>
          <w:rFonts w:ascii="Arial" w:hAnsi="Arial" w:cs="Arial"/>
          <w:b/>
          <w:bCs/>
          <w:sz w:val="24"/>
          <w:szCs w:val="24"/>
        </w:rPr>
        <w:t>Reflection:</w:t>
      </w:r>
      <w:r w:rsidRPr="00776C27">
        <w:rPr>
          <w:rFonts w:ascii="Arial" w:hAnsi="Arial" w:cs="Arial"/>
          <w:sz w:val="24"/>
          <w:szCs w:val="24"/>
        </w:rPr>
        <w:t> After 3 days, note: Did tracking emotions help me understand myself? How did planning for a trigger change my reaction? What’s one self-awareness habit I’ll keep up?</w:t>
      </w:r>
    </w:p>
    <w:p w:rsidR="00776C27" w:rsidRPr="00776C27" w:rsidRDefault="00332E8D" w:rsidP="00776C27">
      <w:pPr>
        <w:rPr>
          <w:rFonts w:ascii="Arial" w:hAnsi="Arial" w:cs="Arial"/>
          <w:sz w:val="24"/>
          <w:szCs w:val="24"/>
        </w:rPr>
      </w:pPr>
      <w:r>
        <w:rPr>
          <w:rFonts w:ascii="Arial" w:hAnsi="Arial" w:cs="Arial"/>
          <w:sz w:val="24"/>
          <w:szCs w:val="24"/>
        </w:rPr>
        <w:pict>
          <v:rect id="_x0000_i1026" style="width:0;height:.75pt" o:hrstd="t" o:hr="t" fillcolor="#a0a0a0" stroked="f"/>
        </w:pict>
      </w:r>
    </w:p>
    <w:p w:rsidR="00776C27" w:rsidRPr="00776C27" w:rsidRDefault="00776C27" w:rsidP="00332E8D">
      <w:pPr>
        <w:pStyle w:val="Heading2"/>
      </w:pPr>
      <w:r w:rsidRPr="00776C27">
        <w:t>Section 2: Empathy and Interpersonal Skills</w:t>
      </w:r>
    </w:p>
    <w:p w:rsidR="00776C27" w:rsidRPr="00776C27" w:rsidRDefault="00776C27" w:rsidP="00776C27">
      <w:pPr>
        <w:rPr>
          <w:rFonts w:ascii="Arial" w:hAnsi="Arial" w:cs="Arial"/>
          <w:b/>
          <w:bCs/>
          <w:sz w:val="24"/>
          <w:szCs w:val="24"/>
        </w:rPr>
      </w:pPr>
      <w:r w:rsidRPr="00776C27">
        <w:rPr>
          <w:rFonts w:ascii="Arial" w:hAnsi="Arial" w:cs="Arial"/>
          <w:b/>
          <w:bCs/>
          <w:sz w:val="24"/>
          <w:szCs w:val="24"/>
        </w:rPr>
        <w:t>Why It Matters</w:t>
      </w:r>
    </w:p>
    <w:p w:rsidR="00776C27" w:rsidRPr="00776C27" w:rsidRDefault="00776C27" w:rsidP="00776C27">
      <w:pPr>
        <w:rPr>
          <w:rFonts w:ascii="Arial" w:hAnsi="Arial" w:cs="Arial"/>
          <w:sz w:val="24"/>
          <w:szCs w:val="24"/>
        </w:rPr>
      </w:pPr>
      <w:r w:rsidRPr="00776C27">
        <w:rPr>
          <w:rFonts w:ascii="Arial" w:hAnsi="Arial" w:cs="Arial"/>
          <w:sz w:val="24"/>
          <w:szCs w:val="24"/>
        </w:rPr>
        <w:t xml:space="preserve">Empathy is the ability to understand and share someone else’s feelings, almost like stepping into their shoes. Paired with interpersonal skills (how you interact with others), it’s the key to building stronger, more meaningful relationships as you leave </w:t>
      </w:r>
      <w:r w:rsidRPr="00776C27">
        <w:rPr>
          <w:rFonts w:ascii="Arial" w:hAnsi="Arial" w:cs="Arial"/>
          <w:sz w:val="24"/>
          <w:szCs w:val="24"/>
        </w:rPr>
        <w:lastRenderedPageBreak/>
        <w:t>high school. In college, jobs, or new social settings, you’ll meet people from all walks of life with different perspectives. Without empathy, it’s easy to misjudge others, come off as uncaring, or struggle with teamwork. But when you show empathy, you create trust, resolve misunderstandings, and make others feel valued—skills that shine in group projects, friendships, or even job interviews. Empathy isn’t about agreeing with everyone; it’s about connecting on a human level. Let’s learn how to understand others better and build bonds that last.</w:t>
      </w:r>
    </w:p>
    <w:p w:rsidR="00776C27" w:rsidRPr="00776C27" w:rsidRDefault="00776C27" w:rsidP="00776C27">
      <w:pPr>
        <w:rPr>
          <w:rFonts w:ascii="Arial" w:hAnsi="Arial" w:cs="Arial"/>
          <w:b/>
          <w:bCs/>
          <w:sz w:val="24"/>
          <w:szCs w:val="24"/>
        </w:rPr>
      </w:pPr>
      <w:r w:rsidRPr="00776C27">
        <w:rPr>
          <w:rFonts w:ascii="Arial" w:hAnsi="Arial" w:cs="Arial"/>
          <w:b/>
          <w:bCs/>
          <w:sz w:val="24"/>
          <w:szCs w:val="24"/>
        </w:rPr>
        <w:t>Key Concepts and Practical Tips</w:t>
      </w:r>
    </w:p>
    <w:p w:rsidR="00776C27" w:rsidRPr="00776C27" w:rsidRDefault="00776C27" w:rsidP="00776C27">
      <w:pPr>
        <w:numPr>
          <w:ilvl w:val="0"/>
          <w:numId w:val="3"/>
        </w:numPr>
        <w:rPr>
          <w:rFonts w:ascii="Arial" w:hAnsi="Arial" w:cs="Arial"/>
          <w:sz w:val="24"/>
          <w:szCs w:val="24"/>
        </w:rPr>
      </w:pPr>
      <w:r w:rsidRPr="00776C27">
        <w:rPr>
          <w:rFonts w:ascii="Arial" w:hAnsi="Arial" w:cs="Arial"/>
          <w:b/>
          <w:bCs/>
          <w:sz w:val="24"/>
          <w:szCs w:val="24"/>
        </w:rPr>
        <w:t>Practice Active Listening: Really Hear Others</w:t>
      </w:r>
      <w:r w:rsidRPr="00776C27">
        <w:rPr>
          <w:rFonts w:ascii="Arial" w:hAnsi="Arial" w:cs="Arial"/>
          <w:sz w:val="24"/>
          <w:szCs w:val="24"/>
        </w:rPr>
        <w:br/>
        <w:t xml:space="preserve">Empathy starts with listening—not just waiting for your turn to talk, but truly focusing on what someone says and feels. In adult relationships, active listening shows respect and helps you understand others’ emotions, especially during tough moments. After high school, this skill will help you bond with roommates, </w:t>
      </w:r>
      <w:proofErr w:type="spellStart"/>
      <w:r w:rsidRPr="00776C27">
        <w:rPr>
          <w:rFonts w:ascii="Arial" w:hAnsi="Arial" w:cs="Arial"/>
          <w:sz w:val="24"/>
          <w:szCs w:val="24"/>
        </w:rPr>
        <w:t>coworkers</w:t>
      </w:r>
      <w:proofErr w:type="spellEnd"/>
      <w:r w:rsidRPr="00776C27">
        <w:rPr>
          <w:rFonts w:ascii="Arial" w:hAnsi="Arial" w:cs="Arial"/>
          <w:sz w:val="24"/>
          <w:szCs w:val="24"/>
        </w:rPr>
        <w:t>, or professors who need to feel heard.</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If a friend is upset about failing a test, don’t jump to “You’ll do better next time!” Instead, listen fully—look at them, nod, and say, “That sounds really frustrating. What happened?” This shows you care about their feelings, not just the fix. At work, if a </w:t>
      </w:r>
      <w:proofErr w:type="spellStart"/>
      <w:r w:rsidRPr="00776C27">
        <w:rPr>
          <w:rFonts w:ascii="Arial" w:hAnsi="Arial" w:cs="Arial"/>
          <w:sz w:val="24"/>
          <w:szCs w:val="24"/>
        </w:rPr>
        <w:t>coworker</w:t>
      </w:r>
      <w:proofErr w:type="spellEnd"/>
      <w:r w:rsidRPr="00776C27">
        <w:rPr>
          <w:rFonts w:ascii="Arial" w:hAnsi="Arial" w:cs="Arial"/>
          <w:sz w:val="24"/>
          <w:szCs w:val="24"/>
        </w:rPr>
        <w:t xml:space="preserve"> vents about a tough customer, don’t interrupt with your own story; ask, “How did that make you feel?” to show you’re tuned in.</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During </w:t>
      </w:r>
      <w:proofErr w:type="spellStart"/>
      <w:r w:rsidRPr="00776C27">
        <w:rPr>
          <w:rFonts w:ascii="Arial" w:hAnsi="Arial" w:cs="Arial"/>
          <w:sz w:val="24"/>
          <w:szCs w:val="24"/>
        </w:rPr>
        <w:t>convos</w:t>
      </w:r>
      <w:proofErr w:type="spellEnd"/>
      <w:r w:rsidRPr="00776C27">
        <w:rPr>
          <w:rFonts w:ascii="Arial" w:hAnsi="Arial" w:cs="Arial"/>
          <w:sz w:val="24"/>
          <w:szCs w:val="24"/>
        </w:rPr>
        <w:t>, put away distractions (phone off!) and face the person. Show you’re listening by nodding or saying small things like “I see” or “That’s tough.” After they speak, paraphrase to check understanding: “So, you’re saying you felt left out when that happened?” This confirms you got it and makes them feel valued. If your mind wanders, refocus by looking at their eyes.</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Try the “Listening Mirror” game. Chat with a friend for 5 minutes, focusing only on listening (no advice, just understanding). After, repeat back the main thing they shared. Switch roles. See who mirrored the other’s feelings best and discuss how it felt to be truly heard.</w:t>
      </w:r>
    </w:p>
    <w:p w:rsidR="00776C27" w:rsidRPr="00776C27" w:rsidRDefault="00776C27" w:rsidP="00776C27">
      <w:pPr>
        <w:numPr>
          <w:ilvl w:val="0"/>
          <w:numId w:val="3"/>
        </w:numPr>
        <w:rPr>
          <w:rFonts w:ascii="Arial" w:hAnsi="Arial" w:cs="Arial"/>
          <w:sz w:val="24"/>
          <w:szCs w:val="24"/>
        </w:rPr>
      </w:pPr>
      <w:r w:rsidRPr="00776C27">
        <w:rPr>
          <w:rFonts w:ascii="Arial" w:hAnsi="Arial" w:cs="Arial"/>
          <w:b/>
          <w:bCs/>
          <w:sz w:val="24"/>
          <w:szCs w:val="24"/>
        </w:rPr>
        <w:t xml:space="preserve">Read Emotional Cues: Notice </w:t>
      </w:r>
      <w:proofErr w:type="gramStart"/>
      <w:r w:rsidRPr="00776C27">
        <w:rPr>
          <w:rFonts w:ascii="Arial" w:hAnsi="Arial" w:cs="Arial"/>
          <w:b/>
          <w:bCs/>
          <w:sz w:val="24"/>
          <w:szCs w:val="24"/>
        </w:rPr>
        <w:t>Beyond</w:t>
      </w:r>
      <w:proofErr w:type="gramEnd"/>
      <w:r w:rsidRPr="00776C27">
        <w:rPr>
          <w:rFonts w:ascii="Arial" w:hAnsi="Arial" w:cs="Arial"/>
          <w:b/>
          <w:bCs/>
          <w:sz w:val="24"/>
          <w:szCs w:val="24"/>
        </w:rPr>
        <w:t xml:space="preserve"> Words</w:t>
      </w:r>
      <w:r w:rsidRPr="00776C27">
        <w:rPr>
          <w:rFonts w:ascii="Arial" w:hAnsi="Arial" w:cs="Arial"/>
          <w:sz w:val="24"/>
          <w:szCs w:val="24"/>
        </w:rPr>
        <w:br/>
        <w:t>Empathy means picking up on nonverbal signals—body language, tone, facial expressions—that reveal how someone feels, even if they don’t say it. As you enter adulthood, reading these cues helps you respond appropriately in personal and professional settings, avoiding missteps that could strain relationships.</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Imagine a classmate looks down and speaks quietly while talking about a family issue. Even if they say, “I’m fine,” their slumped shoulders and soft voice suggest sadness. Instead of ignoring it, say, “Hey, you seem a bit off. Want to talk?” At a job, if a manager’s tone is sharp and they’re pacing during a meeting, they might be stressed—give them space or offer help rather than pushing back on a small issue.</w:t>
      </w:r>
      <w:r w:rsidRPr="00776C27">
        <w:rPr>
          <w:rFonts w:ascii="Arial" w:hAnsi="Arial" w:cs="Arial"/>
          <w:sz w:val="24"/>
          <w:szCs w:val="24"/>
        </w:rPr>
        <w:br/>
      </w:r>
      <w:r w:rsidRPr="00776C27">
        <w:rPr>
          <w:rFonts w:ascii="Arial" w:hAnsi="Arial" w:cs="Arial"/>
          <w:i/>
          <w:iCs/>
          <w:sz w:val="24"/>
          <w:szCs w:val="24"/>
        </w:rPr>
        <w:lastRenderedPageBreak/>
        <w:t>Practical Tip:</w:t>
      </w:r>
      <w:r w:rsidRPr="00776C27">
        <w:rPr>
          <w:rFonts w:ascii="Arial" w:hAnsi="Arial" w:cs="Arial"/>
          <w:sz w:val="24"/>
          <w:szCs w:val="24"/>
        </w:rPr>
        <w:t xml:space="preserve"> Watch for clues like crossed arms (defensive), lack of eye contact (nervous or sad), or forced smiles (hiding discomfort). Match your response to their vibe—if they’re quiet, don’t be overly loud; if they’re tense, </w:t>
      </w:r>
      <w:proofErr w:type="gramStart"/>
      <w:r w:rsidRPr="00776C27">
        <w:rPr>
          <w:rFonts w:ascii="Arial" w:hAnsi="Arial" w:cs="Arial"/>
          <w:sz w:val="24"/>
          <w:szCs w:val="24"/>
        </w:rPr>
        <w:t>stay</w:t>
      </w:r>
      <w:proofErr w:type="gramEnd"/>
      <w:r w:rsidRPr="00776C27">
        <w:rPr>
          <w:rFonts w:ascii="Arial" w:hAnsi="Arial" w:cs="Arial"/>
          <w:sz w:val="24"/>
          <w:szCs w:val="24"/>
        </w:rPr>
        <w:t xml:space="preserve"> calm. If unsure, ask gently, “Are you okay?” or “Is something bothering you?” Practice observing people in low-stakes settings (like at lunch) to get better at spotting cues.</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Play “Emotion Charades” with friends. Act out emotions (no words!) using only body language and face—others guess what you’re feeling. Then discuss: What clues tipped you off? How can you use this to notice real emotions in others?</w:t>
      </w:r>
    </w:p>
    <w:p w:rsidR="00776C27" w:rsidRPr="00776C27" w:rsidRDefault="00776C27" w:rsidP="00776C27">
      <w:pPr>
        <w:numPr>
          <w:ilvl w:val="0"/>
          <w:numId w:val="3"/>
        </w:numPr>
        <w:rPr>
          <w:rFonts w:ascii="Arial" w:hAnsi="Arial" w:cs="Arial"/>
          <w:sz w:val="24"/>
          <w:szCs w:val="24"/>
        </w:rPr>
      </w:pPr>
      <w:r w:rsidRPr="00776C27">
        <w:rPr>
          <w:rFonts w:ascii="Arial" w:hAnsi="Arial" w:cs="Arial"/>
          <w:b/>
          <w:bCs/>
          <w:sz w:val="24"/>
          <w:szCs w:val="24"/>
        </w:rPr>
        <w:t>Show Compassion: Act on Understanding</w:t>
      </w:r>
      <w:r w:rsidRPr="00776C27">
        <w:rPr>
          <w:rFonts w:ascii="Arial" w:hAnsi="Arial" w:cs="Arial"/>
          <w:sz w:val="24"/>
          <w:szCs w:val="24"/>
        </w:rPr>
        <w:br/>
        <w:t xml:space="preserve">Empathy isn’t just feeling for someone—it’s showing you care through kind words or actions. In post-high school life, small compassionate acts build trust and strengthen bonds, whether with friends facing stress or </w:t>
      </w:r>
      <w:proofErr w:type="spellStart"/>
      <w:r w:rsidRPr="00776C27">
        <w:rPr>
          <w:rFonts w:ascii="Arial" w:hAnsi="Arial" w:cs="Arial"/>
          <w:sz w:val="24"/>
          <w:szCs w:val="24"/>
        </w:rPr>
        <w:t>coworkers</w:t>
      </w:r>
      <w:proofErr w:type="spellEnd"/>
      <w:r w:rsidRPr="00776C27">
        <w:rPr>
          <w:rFonts w:ascii="Arial" w:hAnsi="Arial" w:cs="Arial"/>
          <w:sz w:val="24"/>
          <w:szCs w:val="24"/>
        </w:rPr>
        <w:t xml:space="preserve"> dealing with challenges. Compassion turns empathy into connection.</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If your roommate seems overwhelmed with schoolwork, don’t just say, “That sucks.” Offer, “I’ve got some free time—want help studying for that quiz?” Or, if a friend’s been distant after a breakup, text, “Hey, I’m here if you need to vent or just hang out.” Even at work, if a teammate misses a deadline, instead of blaming them, say, “Looks like you’ve got a lot on your plate. How can I support you?” These actions show you’re in their corner.</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When someone shares a struggle, think, “What would I want if I felt this way?” Offer a specific gesture—listening, helping, or just saying, “I’m sorry you’re going through that.” Avoid clichés like “It’ll be fine” unless you follow with real support. Keep it genuine; forced kindness feels </w:t>
      </w:r>
      <w:proofErr w:type="gramStart"/>
      <w:r w:rsidRPr="00776C27">
        <w:rPr>
          <w:rFonts w:ascii="Arial" w:hAnsi="Arial" w:cs="Arial"/>
          <w:sz w:val="24"/>
          <w:szCs w:val="24"/>
        </w:rPr>
        <w:t>fake</w:t>
      </w:r>
      <w:proofErr w:type="gramEnd"/>
      <w:r w:rsidRPr="00776C27">
        <w:rPr>
          <w:rFonts w:ascii="Arial" w:hAnsi="Arial" w:cs="Arial"/>
          <w:sz w:val="24"/>
          <w:szCs w:val="24"/>
        </w:rPr>
        <w:t>. Also, respect boundaries—if they don’t want help, don’t push.</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Start a “Compassion Challenge.” For one week, do one small kind act daily based on someone’s emotional need (e.g., cheer up a sad friend with a funny meme). Note how they reacted and how it made you feel to help.</w:t>
      </w:r>
    </w:p>
    <w:p w:rsidR="00776C27" w:rsidRPr="00776C27" w:rsidRDefault="00776C27" w:rsidP="00776C27">
      <w:pPr>
        <w:rPr>
          <w:rFonts w:ascii="Arial" w:hAnsi="Arial" w:cs="Arial"/>
          <w:b/>
          <w:bCs/>
          <w:sz w:val="24"/>
          <w:szCs w:val="24"/>
        </w:rPr>
      </w:pPr>
      <w:r w:rsidRPr="00776C27">
        <w:rPr>
          <w:rFonts w:ascii="Arial" w:hAnsi="Arial" w:cs="Arial"/>
          <w:b/>
          <w:bCs/>
          <w:sz w:val="24"/>
          <w:szCs w:val="24"/>
        </w:rPr>
        <w:t>Interesting Element for Teens</w:t>
      </w:r>
    </w:p>
    <w:p w:rsidR="00776C27" w:rsidRPr="00776C27" w:rsidRDefault="00776C27" w:rsidP="00776C27">
      <w:pPr>
        <w:rPr>
          <w:rFonts w:ascii="Arial" w:hAnsi="Arial" w:cs="Arial"/>
          <w:sz w:val="24"/>
          <w:szCs w:val="24"/>
        </w:rPr>
      </w:pPr>
      <w:r w:rsidRPr="00776C27">
        <w:rPr>
          <w:rFonts w:ascii="Arial" w:hAnsi="Arial" w:cs="Arial"/>
          <w:b/>
          <w:bCs/>
          <w:sz w:val="24"/>
          <w:szCs w:val="24"/>
        </w:rPr>
        <w:t>Empathy Superpower Comic!</w:t>
      </w:r>
      <w:r w:rsidRPr="00776C27">
        <w:rPr>
          <w:rFonts w:ascii="Arial" w:hAnsi="Arial" w:cs="Arial"/>
          <w:sz w:val="24"/>
          <w:szCs w:val="24"/>
        </w:rPr>
        <w:t xml:space="preserve"> Imagine you’re a superhero with the power of empathy. What’s your hero name (e.g., “Feeling Finder”)? What gadget or skill lets you read emotions (like “Emotion Goggles” to see hidden feelings)? Draw or describe a short comic strip where you use your empathy power to help a friend, </w:t>
      </w:r>
      <w:proofErr w:type="spellStart"/>
      <w:r w:rsidRPr="00776C27">
        <w:rPr>
          <w:rFonts w:ascii="Arial" w:hAnsi="Arial" w:cs="Arial"/>
          <w:sz w:val="24"/>
          <w:szCs w:val="24"/>
        </w:rPr>
        <w:t>coworker</w:t>
      </w:r>
      <w:proofErr w:type="spellEnd"/>
      <w:r w:rsidRPr="00776C27">
        <w:rPr>
          <w:rFonts w:ascii="Arial" w:hAnsi="Arial" w:cs="Arial"/>
          <w:sz w:val="24"/>
          <w:szCs w:val="24"/>
        </w:rPr>
        <w:t>, or stranger solve a problem or feel better. Share with friends and vote on the coolest empathy superpower!</w:t>
      </w:r>
    </w:p>
    <w:p w:rsidR="00776C27" w:rsidRPr="00776C27" w:rsidRDefault="00776C27" w:rsidP="00776C27">
      <w:pPr>
        <w:rPr>
          <w:rFonts w:ascii="Arial" w:hAnsi="Arial" w:cs="Arial"/>
          <w:b/>
          <w:bCs/>
          <w:sz w:val="24"/>
          <w:szCs w:val="24"/>
        </w:rPr>
      </w:pPr>
      <w:r w:rsidRPr="00776C27">
        <w:rPr>
          <w:rFonts w:ascii="Arial" w:hAnsi="Arial" w:cs="Arial"/>
          <w:b/>
          <w:bCs/>
          <w:sz w:val="24"/>
          <w:szCs w:val="24"/>
        </w:rPr>
        <w:t>Activity: Build Your Empathy and Interpersonal Skills Toolkit</w:t>
      </w:r>
    </w:p>
    <w:p w:rsidR="00776C27" w:rsidRPr="00776C27" w:rsidRDefault="00776C27" w:rsidP="00776C27">
      <w:pPr>
        <w:numPr>
          <w:ilvl w:val="0"/>
          <w:numId w:val="4"/>
        </w:numPr>
        <w:rPr>
          <w:rFonts w:ascii="Arial" w:hAnsi="Arial" w:cs="Arial"/>
          <w:sz w:val="24"/>
          <w:szCs w:val="24"/>
        </w:rPr>
      </w:pPr>
      <w:r w:rsidRPr="00776C27">
        <w:rPr>
          <w:rFonts w:ascii="Arial" w:hAnsi="Arial" w:cs="Arial"/>
          <w:b/>
          <w:bCs/>
          <w:sz w:val="24"/>
          <w:szCs w:val="24"/>
        </w:rPr>
        <w:t>Objective:</w:t>
      </w:r>
      <w:r w:rsidRPr="00776C27">
        <w:rPr>
          <w:rFonts w:ascii="Arial" w:hAnsi="Arial" w:cs="Arial"/>
          <w:sz w:val="24"/>
          <w:szCs w:val="24"/>
        </w:rPr>
        <w:t> Practice empathy to strengthen relationships through listening, reading cues, and showing compassion.</w:t>
      </w:r>
    </w:p>
    <w:p w:rsidR="00776C27" w:rsidRPr="00776C27" w:rsidRDefault="00776C27" w:rsidP="00776C27">
      <w:pPr>
        <w:numPr>
          <w:ilvl w:val="0"/>
          <w:numId w:val="4"/>
        </w:numPr>
        <w:rPr>
          <w:rFonts w:ascii="Arial" w:hAnsi="Arial" w:cs="Arial"/>
          <w:sz w:val="24"/>
          <w:szCs w:val="24"/>
        </w:rPr>
      </w:pPr>
      <w:r w:rsidRPr="00776C27">
        <w:rPr>
          <w:rFonts w:ascii="Arial" w:hAnsi="Arial" w:cs="Arial"/>
          <w:b/>
          <w:bCs/>
          <w:sz w:val="24"/>
          <w:szCs w:val="24"/>
        </w:rPr>
        <w:lastRenderedPageBreak/>
        <w:t>Steps:</w:t>
      </w:r>
    </w:p>
    <w:p w:rsidR="00776C27" w:rsidRPr="00776C27" w:rsidRDefault="00776C27" w:rsidP="00776C27">
      <w:pPr>
        <w:numPr>
          <w:ilvl w:val="1"/>
          <w:numId w:val="4"/>
        </w:numPr>
        <w:rPr>
          <w:rFonts w:ascii="Arial" w:hAnsi="Arial" w:cs="Arial"/>
          <w:sz w:val="24"/>
          <w:szCs w:val="24"/>
        </w:rPr>
      </w:pPr>
      <w:r w:rsidRPr="00776C27">
        <w:rPr>
          <w:rFonts w:ascii="Arial" w:hAnsi="Arial" w:cs="Arial"/>
          <w:b/>
          <w:bCs/>
          <w:sz w:val="24"/>
          <w:szCs w:val="24"/>
        </w:rPr>
        <w:t>Listening Practice:</w:t>
      </w:r>
      <w:r w:rsidRPr="00776C27">
        <w:rPr>
          <w:rFonts w:ascii="Arial" w:hAnsi="Arial" w:cs="Arial"/>
          <w:sz w:val="24"/>
          <w:szCs w:val="24"/>
        </w:rPr>
        <w:t> Pick one convo this week to practice active listening. Focus fully, nod, and paraphrase what they said (e.g., “So you’re frustrated because…”). Write how they responded and if they seemed to feel heard.</w:t>
      </w:r>
    </w:p>
    <w:p w:rsidR="00776C27" w:rsidRPr="00776C27" w:rsidRDefault="00776C27" w:rsidP="00776C27">
      <w:pPr>
        <w:numPr>
          <w:ilvl w:val="1"/>
          <w:numId w:val="4"/>
        </w:numPr>
        <w:rPr>
          <w:rFonts w:ascii="Arial" w:hAnsi="Arial" w:cs="Arial"/>
          <w:sz w:val="24"/>
          <w:szCs w:val="24"/>
        </w:rPr>
      </w:pPr>
      <w:r w:rsidRPr="00776C27">
        <w:rPr>
          <w:rFonts w:ascii="Arial" w:hAnsi="Arial" w:cs="Arial"/>
          <w:b/>
          <w:bCs/>
          <w:sz w:val="24"/>
          <w:szCs w:val="24"/>
        </w:rPr>
        <w:t>Cue Observation:</w:t>
      </w:r>
      <w:r w:rsidRPr="00776C27">
        <w:rPr>
          <w:rFonts w:ascii="Arial" w:hAnsi="Arial" w:cs="Arial"/>
          <w:sz w:val="24"/>
          <w:szCs w:val="24"/>
        </w:rPr>
        <w:t xml:space="preserve"> Observe someone’s body language or tone (friend, family, </w:t>
      </w:r>
      <w:proofErr w:type="gramStart"/>
      <w:r w:rsidRPr="00776C27">
        <w:rPr>
          <w:rFonts w:ascii="Arial" w:hAnsi="Arial" w:cs="Arial"/>
          <w:sz w:val="24"/>
          <w:szCs w:val="24"/>
        </w:rPr>
        <w:t>teacher</w:t>
      </w:r>
      <w:proofErr w:type="gramEnd"/>
      <w:r w:rsidRPr="00776C27">
        <w:rPr>
          <w:rFonts w:ascii="Arial" w:hAnsi="Arial" w:cs="Arial"/>
          <w:sz w:val="24"/>
          <w:szCs w:val="24"/>
        </w:rPr>
        <w:t>). Note 2-3 nonverbal cues (e.g., tense shoulders, quiet voice) and guess their emotion. Check by asking, “You okay?” Write if you were right and how they reacted to your concern.</w:t>
      </w:r>
    </w:p>
    <w:p w:rsidR="00776C27" w:rsidRPr="00776C27" w:rsidRDefault="00776C27" w:rsidP="00776C27">
      <w:pPr>
        <w:numPr>
          <w:ilvl w:val="1"/>
          <w:numId w:val="4"/>
        </w:numPr>
        <w:rPr>
          <w:rFonts w:ascii="Arial" w:hAnsi="Arial" w:cs="Arial"/>
          <w:sz w:val="24"/>
          <w:szCs w:val="24"/>
        </w:rPr>
      </w:pPr>
      <w:r w:rsidRPr="00776C27">
        <w:rPr>
          <w:rFonts w:ascii="Arial" w:hAnsi="Arial" w:cs="Arial"/>
          <w:b/>
          <w:bCs/>
          <w:sz w:val="24"/>
          <w:szCs w:val="24"/>
        </w:rPr>
        <w:t>Compassion Act:</w:t>
      </w:r>
      <w:r w:rsidRPr="00776C27">
        <w:rPr>
          <w:rFonts w:ascii="Arial" w:hAnsi="Arial" w:cs="Arial"/>
          <w:sz w:val="24"/>
          <w:szCs w:val="24"/>
        </w:rPr>
        <w:t> Do one kind gesture for someone based on their emotional state (e.g., help a stressed sibling). Describe what you did and how it affected your relationship.</w:t>
      </w:r>
    </w:p>
    <w:p w:rsidR="00776C27" w:rsidRPr="00776C27" w:rsidRDefault="00776C27" w:rsidP="00776C27">
      <w:pPr>
        <w:numPr>
          <w:ilvl w:val="0"/>
          <w:numId w:val="4"/>
        </w:numPr>
        <w:rPr>
          <w:rFonts w:ascii="Arial" w:hAnsi="Arial" w:cs="Arial"/>
          <w:sz w:val="24"/>
          <w:szCs w:val="24"/>
        </w:rPr>
      </w:pPr>
      <w:r w:rsidRPr="00776C27">
        <w:rPr>
          <w:rFonts w:ascii="Arial" w:hAnsi="Arial" w:cs="Arial"/>
          <w:b/>
          <w:bCs/>
          <w:sz w:val="24"/>
          <w:szCs w:val="24"/>
        </w:rPr>
        <w:t>Reflection:</w:t>
      </w:r>
      <w:r w:rsidRPr="00776C27">
        <w:rPr>
          <w:rFonts w:ascii="Arial" w:hAnsi="Arial" w:cs="Arial"/>
          <w:sz w:val="24"/>
          <w:szCs w:val="24"/>
        </w:rPr>
        <w:t> After the week, note: Did listening or showing compassion feel natural or hard? How did noticing cues help me connect? What’s one empathy habit I’ll continue?</w:t>
      </w:r>
    </w:p>
    <w:p w:rsidR="00776C27" w:rsidRPr="00776C27" w:rsidRDefault="00332E8D" w:rsidP="00776C27">
      <w:pPr>
        <w:rPr>
          <w:rFonts w:ascii="Arial" w:hAnsi="Arial" w:cs="Arial"/>
          <w:sz w:val="24"/>
          <w:szCs w:val="24"/>
        </w:rPr>
      </w:pPr>
      <w:r>
        <w:rPr>
          <w:rFonts w:ascii="Arial" w:hAnsi="Arial" w:cs="Arial"/>
          <w:sz w:val="24"/>
          <w:szCs w:val="24"/>
        </w:rPr>
        <w:pict>
          <v:rect id="_x0000_i1027" style="width:0;height:.75pt" o:hrstd="t" o:hr="t" fillcolor="#a0a0a0" stroked="f"/>
        </w:pict>
      </w:r>
    </w:p>
    <w:p w:rsidR="00776C27" w:rsidRPr="00776C27" w:rsidRDefault="00776C27" w:rsidP="00332E8D">
      <w:pPr>
        <w:pStyle w:val="Heading2"/>
      </w:pPr>
      <w:r w:rsidRPr="00776C27">
        <w:t>Section 3: Resolving Conflicts Constructively</w:t>
      </w:r>
    </w:p>
    <w:p w:rsidR="00776C27" w:rsidRPr="00776C27" w:rsidRDefault="00776C27" w:rsidP="00776C27">
      <w:pPr>
        <w:rPr>
          <w:rFonts w:ascii="Arial" w:hAnsi="Arial" w:cs="Arial"/>
          <w:b/>
          <w:bCs/>
          <w:sz w:val="24"/>
          <w:szCs w:val="24"/>
        </w:rPr>
      </w:pPr>
      <w:r w:rsidRPr="00776C27">
        <w:rPr>
          <w:rFonts w:ascii="Arial" w:hAnsi="Arial" w:cs="Arial"/>
          <w:b/>
          <w:bCs/>
          <w:sz w:val="24"/>
          <w:szCs w:val="24"/>
        </w:rPr>
        <w:t>Why It Matters</w:t>
      </w:r>
    </w:p>
    <w:p w:rsidR="00776C27" w:rsidRPr="00776C27" w:rsidRDefault="00776C27" w:rsidP="00776C27">
      <w:pPr>
        <w:rPr>
          <w:rFonts w:ascii="Arial" w:hAnsi="Arial" w:cs="Arial"/>
          <w:sz w:val="24"/>
          <w:szCs w:val="24"/>
        </w:rPr>
      </w:pPr>
      <w:r w:rsidRPr="00776C27">
        <w:rPr>
          <w:rFonts w:ascii="Arial" w:hAnsi="Arial" w:cs="Arial"/>
          <w:sz w:val="24"/>
          <w:szCs w:val="24"/>
        </w:rPr>
        <w:t xml:space="preserve">Conflict is inevitable—whether it’s a disagreement with a friend, a clash with a </w:t>
      </w:r>
      <w:proofErr w:type="spellStart"/>
      <w:r w:rsidRPr="00776C27">
        <w:rPr>
          <w:rFonts w:ascii="Arial" w:hAnsi="Arial" w:cs="Arial"/>
          <w:sz w:val="24"/>
          <w:szCs w:val="24"/>
        </w:rPr>
        <w:t>coworker</w:t>
      </w:r>
      <w:proofErr w:type="spellEnd"/>
      <w:r w:rsidRPr="00776C27">
        <w:rPr>
          <w:rFonts w:ascii="Arial" w:hAnsi="Arial" w:cs="Arial"/>
          <w:sz w:val="24"/>
          <w:szCs w:val="24"/>
        </w:rPr>
        <w:t>, or tension in a family setting. After high school, you’ll face more complex disputes in personal and professional spaces where emotions run high, and stakes might feel bigger (think group project grades or job responsibilities). Without conflict resolution skills, disagreements can spiral into grudges, stress, or damaged relationships. But when handled constructively, conflicts can lead to better understanding, stronger bonds, and creative solutions. Learning to stay calm, communicate clearly, and find win-win outcomes will set you apart as a mature, problem-solving individual in college, work, or life. Let’s explore techniques to turn disagreements into opportunities for growth.</w:t>
      </w:r>
    </w:p>
    <w:p w:rsidR="00776C27" w:rsidRPr="00776C27" w:rsidRDefault="00776C27" w:rsidP="00776C27">
      <w:pPr>
        <w:rPr>
          <w:rFonts w:ascii="Arial" w:hAnsi="Arial" w:cs="Arial"/>
          <w:b/>
          <w:bCs/>
          <w:sz w:val="24"/>
          <w:szCs w:val="24"/>
        </w:rPr>
      </w:pPr>
      <w:r w:rsidRPr="00776C27">
        <w:rPr>
          <w:rFonts w:ascii="Arial" w:hAnsi="Arial" w:cs="Arial"/>
          <w:b/>
          <w:bCs/>
          <w:sz w:val="24"/>
          <w:szCs w:val="24"/>
        </w:rPr>
        <w:t>Key Concepts and Practical Tips</w:t>
      </w:r>
    </w:p>
    <w:p w:rsidR="00776C27" w:rsidRPr="00776C27" w:rsidRDefault="00776C27" w:rsidP="00776C27">
      <w:pPr>
        <w:numPr>
          <w:ilvl w:val="0"/>
          <w:numId w:val="5"/>
        </w:numPr>
        <w:rPr>
          <w:rFonts w:ascii="Arial" w:hAnsi="Arial" w:cs="Arial"/>
          <w:sz w:val="24"/>
          <w:szCs w:val="24"/>
        </w:rPr>
      </w:pPr>
      <w:r w:rsidRPr="00776C27">
        <w:rPr>
          <w:rFonts w:ascii="Arial" w:hAnsi="Arial" w:cs="Arial"/>
          <w:b/>
          <w:bCs/>
          <w:sz w:val="24"/>
          <w:szCs w:val="24"/>
        </w:rPr>
        <w:t>Stay Calm and De-escalate: Keep Emotions in Check</w:t>
      </w:r>
      <w:r w:rsidRPr="00776C27">
        <w:rPr>
          <w:rFonts w:ascii="Arial" w:hAnsi="Arial" w:cs="Arial"/>
          <w:sz w:val="24"/>
          <w:szCs w:val="24"/>
        </w:rPr>
        <w:br/>
        <w:t xml:space="preserve">When conflict starts, emotions like anger or frustration can make things worse if you react impulsively. Staying calm helps you think clearly and </w:t>
      </w:r>
      <w:proofErr w:type="gramStart"/>
      <w:r w:rsidRPr="00776C27">
        <w:rPr>
          <w:rFonts w:ascii="Arial" w:hAnsi="Arial" w:cs="Arial"/>
          <w:sz w:val="24"/>
          <w:szCs w:val="24"/>
        </w:rPr>
        <w:t>prevents</w:t>
      </w:r>
      <w:proofErr w:type="gramEnd"/>
      <w:r w:rsidRPr="00776C27">
        <w:rPr>
          <w:rFonts w:ascii="Arial" w:hAnsi="Arial" w:cs="Arial"/>
          <w:sz w:val="24"/>
          <w:szCs w:val="24"/>
        </w:rPr>
        <w:t xml:space="preserve"> small issues from becoming big fights. In adult settings, keeping your cool during disagreements shows maturity and keeps relationships intact.</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Imagine you and a college roommate argue over cleaning duties. If you yell, “You never clean up!” it escalates tension. Instead, take a deep breath, lower your voice, and say, “I’ve noticed the dishes pile up, and it’s stressing me out. Can we talk about a schedule?” This keeps the focus on the </w:t>
      </w:r>
      <w:r w:rsidRPr="00776C27">
        <w:rPr>
          <w:rFonts w:ascii="Arial" w:hAnsi="Arial" w:cs="Arial"/>
          <w:sz w:val="24"/>
          <w:szCs w:val="24"/>
        </w:rPr>
        <w:lastRenderedPageBreak/>
        <w:t xml:space="preserve">issue, not personal attacks. At work, if a </w:t>
      </w:r>
      <w:proofErr w:type="spellStart"/>
      <w:r w:rsidRPr="00776C27">
        <w:rPr>
          <w:rFonts w:ascii="Arial" w:hAnsi="Arial" w:cs="Arial"/>
          <w:sz w:val="24"/>
          <w:szCs w:val="24"/>
        </w:rPr>
        <w:t>coworker</w:t>
      </w:r>
      <w:proofErr w:type="spellEnd"/>
      <w:r w:rsidRPr="00776C27">
        <w:rPr>
          <w:rFonts w:ascii="Arial" w:hAnsi="Arial" w:cs="Arial"/>
          <w:sz w:val="24"/>
          <w:szCs w:val="24"/>
        </w:rPr>
        <w:t xml:space="preserve"> takes credit for your idea, don’t snap. Pause, then calmly say, “I’m glad you liked the idea I shared last week. Can we clarify who contributed what?”</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If you feel heated, use a quick calming trick—count to 5, breathe deeply, or step away for a minute (say, “I need a moment to think”). Avoid blaming language like “You always…” or “You’re so…”—it puts others on defence. Focus on “I feel” statements to express your side without attacking. If the other person is upset, let them vent first without interrupting; it often lowers their intensity.</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Try the “Cool-Down Countdown.” Next time you’re annoyed, silently count down from 10 before responding. Note if it helped you speak more calmly and if the </w:t>
      </w:r>
      <w:proofErr w:type="spellStart"/>
      <w:r w:rsidRPr="00776C27">
        <w:rPr>
          <w:rFonts w:ascii="Arial" w:hAnsi="Arial" w:cs="Arial"/>
          <w:sz w:val="24"/>
          <w:szCs w:val="24"/>
        </w:rPr>
        <w:t>convo</w:t>
      </w:r>
      <w:proofErr w:type="spellEnd"/>
      <w:r w:rsidRPr="00776C27">
        <w:rPr>
          <w:rFonts w:ascii="Arial" w:hAnsi="Arial" w:cs="Arial"/>
          <w:sz w:val="24"/>
          <w:szCs w:val="24"/>
        </w:rPr>
        <w:t xml:space="preserve"> went smoother than usual.</w:t>
      </w:r>
    </w:p>
    <w:p w:rsidR="00776C27" w:rsidRPr="00776C27" w:rsidRDefault="00776C27" w:rsidP="00776C27">
      <w:pPr>
        <w:numPr>
          <w:ilvl w:val="0"/>
          <w:numId w:val="5"/>
        </w:numPr>
        <w:rPr>
          <w:rFonts w:ascii="Arial" w:hAnsi="Arial" w:cs="Arial"/>
          <w:sz w:val="24"/>
          <w:szCs w:val="24"/>
        </w:rPr>
      </w:pPr>
      <w:r w:rsidRPr="00776C27">
        <w:rPr>
          <w:rFonts w:ascii="Arial" w:hAnsi="Arial" w:cs="Arial"/>
          <w:b/>
          <w:bCs/>
          <w:sz w:val="24"/>
          <w:szCs w:val="24"/>
        </w:rPr>
        <w:t>Communicate Clearly: Focus on the Issue, Not the Person</w:t>
      </w:r>
      <w:r w:rsidRPr="00776C27">
        <w:rPr>
          <w:rFonts w:ascii="Arial" w:hAnsi="Arial" w:cs="Arial"/>
          <w:sz w:val="24"/>
          <w:szCs w:val="24"/>
        </w:rPr>
        <w:br/>
        <w:t>Constructive conflict resolution relies on clear, respectful communication. This means addressing the specific problem without personal insults or assumptions. After high school, clear communication in conflicts prevents misunderstandings in diverse settings like workplaces or dorms, where people may have different communication styles.</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If a friend cancels plans last minute and you’re upset, don’t say, “You’re so flaky!” That attacks their character. Try, “I was really looking forward to hanging out, and I felt let down when you cancelled. Can we plan better next time?” This focuses on the action and your feelings. At work, if a teammate misses a deadline, avoid, “You’re lazy.” Say, “I noticed the report wasn’t ready, and it affected our timeline. How can we avoid this going forward?” This invites solutions.</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Use the “I” statement formula: “I feel [emotion] when [specific action] happens because [reason]. Can we [solution]?” Stick to facts, not opinions—describe what happened, not what you think their motive was. Listen to their side without cutting in, even if you disagree; repeat back their main point to show you understood before responding.</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Practice “I” statements in a low-stakes disagreement (like with a sibling over chores). Write down your statement before saying it, then note if focusing on the issue (not the person) changed the convo’s tone.</w:t>
      </w:r>
    </w:p>
    <w:p w:rsidR="00776C27" w:rsidRPr="00776C27" w:rsidRDefault="00776C27" w:rsidP="00776C27">
      <w:pPr>
        <w:numPr>
          <w:ilvl w:val="0"/>
          <w:numId w:val="5"/>
        </w:numPr>
        <w:rPr>
          <w:rFonts w:ascii="Arial" w:hAnsi="Arial" w:cs="Arial"/>
          <w:sz w:val="24"/>
          <w:szCs w:val="24"/>
        </w:rPr>
      </w:pPr>
      <w:r w:rsidRPr="00776C27">
        <w:rPr>
          <w:rFonts w:ascii="Arial" w:hAnsi="Arial" w:cs="Arial"/>
          <w:b/>
          <w:bCs/>
          <w:sz w:val="24"/>
          <w:szCs w:val="24"/>
        </w:rPr>
        <w:t>Seek Win-Win Solutions: Collaborate for Mutual Benefit</w:t>
      </w:r>
      <w:r w:rsidRPr="00776C27">
        <w:rPr>
          <w:rFonts w:ascii="Arial" w:hAnsi="Arial" w:cs="Arial"/>
          <w:sz w:val="24"/>
          <w:szCs w:val="24"/>
        </w:rPr>
        <w:br/>
      </w:r>
      <w:proofErr w:type="gramStart"/>
      <w:r w:rsidRPr="00776C27">
        <w:rPr>
          <w:rFonts w:ascii="Arial" w:hAnsi="Arial" w:cs="Arial"/>
          <w:sz w:val="24"/>
          <w:szCs w:val="24"/>
        </w:rPr>
        <w:t>The</w:t>
      </w:r>
      <w:proofErr w:type="gramEnd"/>
      <w:r w:rsidRPr="00776C27">
        <w:rPr>
          <w:rFonts w:ascii="Arial" w:hAnsi="Arial" w:cs="Arial"/>
          <w:sz w:val="24"/>
          <w:szCs w:val="24"/>
        </w:rPr>
        <w:t xml:space="preserve"> goal of conflict resolution isn’t to “win” or prove you’re right—it’s to find a solution that works for everyone. In adult life, collaboration during conflicts builds trust and respect, whether you’re negotiating with a boss over hours or settling a spat with a friend. Win-win outcomes show you value the relationship over ego.</w:t>
      </w:r>
      <w:r w:rsidRPr="00776C27">
        <w:rPr>
          <w:rFonts w:ascii="Arial" w:hAnsi="Arial" w:cs="Arial"/>
          <w:sz w:val="24"/>
          <w:szCs w:val="24"/>
        </w:rPr>
        <w:br/>
      </w:r>
      <w:r w:rsidRPr="00776C27">
        <w:rPr>
          <w:rFonts w:ascii="Arial" w:hAnsi="Arial" w:cs="Arial"/>
          <w:i/>
          <w:iCs/>
          <w:sz w:val="24"/>
          <w:szCs w:val="24"/>
        </w:rPr>
        <w:t>Example:</w:t>
      </w:r>
      <w:r w:rsidRPr="00776C27">
        <w:rPr>
          <w:rFonts w:ascii="Arial" w:hAnsi="Arial" w:cs="Arial"/>
          <w:sz w:val="24"/>
          <w:szCs w:val="24"/>
        </w:rPr>
        <w:t xml:space="preserve"> Let’s say you and a project partner disagree on how to present a topic in college. You want a slideshow; they want a video. Instead of arguing, brainstorm: “How about a short slideshow with a video clip embedded? That </w:t>
      </w:r>
      <w:r w:rsidRPr="00776C27">
        <w:rPr>
          <w:rFonts w:ascii="Arial" w:hAnsi="Arial" w:cs="Arial"/>
          <w:sz w:val="24"/>
          <w:szCs w:val="24"/>
        </w:rPr>
        <w:lastRenderedPageBreak/>
        <w:t>way, we both get to highlight our strengths.” At home, if you and a parent clash over curfew, propose, “Can I stay out till 11 PM on weekends if I text updates? I get freedom, and you know I’m safe.” Both sides gain something.</w:t>
      </w:r>
      <w:r w:rsidRPr="00776C27">
        <w:rPr>
          <w:rFonts w:ascii="Arial" w:hAnsi="Arial" w:cs="Arial"/>
          <w:sz w:val="24"/>
          <w:szCs w:val="24"/>
        </w:rPr>
        <w:br/>
      </w:r>
      <w:r w:rsidRPr="00776C27">
        <w:rPr>
          <w:rFonts w:ascii="Arial" w:hAnsi="Arial" w:cs="Arial"/>
          <w:i/>
          <w:iCs/>
          <w:sz w:val="24"/>
          <w:szCs w:val="24"/>
        </w:rPr>
        <w:t>Practical Tip:</w:t>
      </w:r>
      <w:r w:rsidRPr="00776C27">
        <w:rPr>
          <w:rFonts w:ascii="Arial" w:hAnsi="Arial" w:cs="Arial"/>
          <w:sz w:val="24"/>
          <w:szCs w:val="24"/>
        </w:rPr>
        <w:t xml:space="preserve"> Ask, “What do we both want out of this?” to find common ground. List each person’s needs (e.g., you need quiet to study; roommate needs music to focus). Brainstorm 2-3 ideas that meet both needs (e.g., headphones, study times). Be flexible—compromise means no one gets 100% their way, but everyone feels heard. If stuck, ask a neutral third party (like a mentor) for perspective.</w:t>
      </w:r>
      <w:r w:rsidRPr="00776C27">
        <w:rPr>
          <w:rFonts w:ascii="Arial" w:hAnsi="Arial" w:cs="Arial"/>
          <w:sz w:val="24"/>
          <w:szCs w:val="24"/>
        </w:rPr>
        <w:br/>
      </w:r>
      <w:r w:rsidRPr="00776C27">
        <w:rPr>
          <w:rFonts w:ascii="Arial" w:hAnsi="Arial" w:cs="Arial"/>
          <w:i/>
          <w:iCs/>
          <w:sz w:val="24"/>
          <w:szCs w:val="24"/>
        </w:rPr>
        <w:t>Teen Challenge:</w:t>
      </w:r>
      <w:r w:rsidRPr="00776C27">
        <w:rPr>
          <w:rFonts w:ascii="Arial" w:hAnsi="Arial" w:cs="Arial"/>
          <w:sz w:val="24"/>
          <w:szCs w:val="24"/>
        </w:rPr>
        <w:t xml:space="preserve"> In your next disagreement, stop and suggest, “Let’s find a solution we both like.” Write down one idea each, pick the best combo, and try it. Note if aiming for win-win made the resolution feel fairer to both of you.</w:t>
      </w:r>
    </w:p>
    <w:p w:rsidR="00776C27" w:rsidRPr="00776C27" w:rsidRDefault="00776C27" w:rsidP="00776C27">
      <w:pPr>
        <w:rPr>
          <w:rFonts w:ascii="Arial" w:hAnsi="Arial" w:cs="Arial"/>
          <w:b/>
          <w:bCs/>
          <w:sz w:val="24"/>
          <w:szCs w:val="24"/>
        </w:rPr>
      </w:pPr>
      <w:r w:rsidRPr="00776C27">
        <w:rPr>
          <w:rFonts w:ascii="Arial" w:hAnsi="Arial" w:cs="Arial"/>
          <w:b/>
          <w:bCs/>
          <w:sz w:val="24"/>
          <w:szCs w:val="24"/>
        </w:rPr>
        <w:t>Interesting Element for Teens</w:t>
      </w:r>
    </w:p>
    <w:p w:rsidR="00776C27" w:rsidRPr="00776C27" w:rsidRDefault="00776C27" w:rsidP="00776C27">
      <w:pPr>
        <w:rPr>
          <w:rFonts w:ascii="Arial" w:hAnsi="Arial" w:cs="Arial"/>
          <w:sz w:val="24"/>
          <w:szCs w:val="24"/>
        </w:rPr>
      </w:pPr>
      <w:r w:rsidRPr="00776C27">
        <w:rPr>
          <w:rFonts w:ascii="Arial" w:hAnsi="Arial" w:cs="Arial"/>
          <w:b/>
          <w:bCs/>
          <w:sz w:val="24"/>
          <w:szCs w:val="24"/>
        </w:rPr>
        <w:t>Conflict Resolution Quest!</w:t>
      </w:r>
      <w:r w:rsidRPr="00776C27">
        <w:rPr>
          <w:rFonts w:ascii="Arial" w:hAnsi="Arial" w:cs="Arial"/>
          <w:sz w:val="24"/>
          <w:szCs w:val="24"/>
        </w:rPr>
        <w:t xml:space="preserve"> Imagine you’re a hero in a fantasy game called “Peacekeeper’s Path.” Your mission: resolve a kingdom dispute (like two clans fighting over land). Pick your hero name, weapon (e.g., “Calm Staff” for de-escalation), and strategy (like “Win-Win Shield” for solutions). Write or act out a short story with friends where you use your conflict skills to save the day. Bonus: design a badge for mastering each skill (calmness, communication, collaboration)!</w:t>
      </w:r>
    </w:p>
    <w:p w:rsidR="00776C27" w:rsidRPr="00776C27" w:rsidRDefault="00776C27" w:rsidP="00776C27">
      <w:pPr>
        <w:rPr>
          <w:rFonts w:ascii="Arial" w:hAnsi="Arial" w:cs="Arial"/>
          <w:b/>
          <w:bCs/>
          <w:sz w:val="24"/>
          <w:szCs w:val="24"/>
        </w:rPr>
      </w:pPr>
      <w:r w:rsidRPr="00776C27">
        <w:rPr>
          <w:rFonts w:ascii="Arial" w:hAnsi="Arial" w:cs="Arial"/>
          <w:b/>
          <w:bCs/>
          <w:sz w:val="24"/>
          <w:szCs w:val="24"/>
        </w:rPr>
        <w:t>Activity: Practice Constructive Conflict Resolution</w:t>
      </w:r>
    </w:p>
    <w:p w:rsidR="00776C27" w:rsidRPr="00776C27" w:rsidRDefault="00776C27" w:rsidP="00776C27">
      <w:pPr>
        <w:numPr>
          <w:ilvl w:val="0"/>
          <w:numId w:val="6"/>
        </w:numPr>
        <w:rPr>
          <w:rFonts w:ascii="Arial" w:hAnsi="Arial" w:cs="Arial"/>
          <w:sz w:val="24"/>
          <w:szCs w:val="24"/>
        </w:rPr>
      </w:pPr>
      <w:r w:rsidRPr="00776C27">
        <w:rPr>
          <w:rFonts w:ascii="Arial" w:hAnsi="Arial" w:cs="Arial"/>
          <w:b/>
          <w:bCs/>
          <w:sz w:val="24"/>
          <w:szCs w:val="24"/>
        </w:rPr>
        <w:t>Objective:</w:t>
      </w:r>
      <w:r w:rsidRPr="00776C27">
        <w:rPr>
          <w:rFonts w:ascii="Arial" w:hAnsi="Arial" w:cs="Arial"/>
          <w:sz w:val="24"/>
          <w:szCs w:val="24"/>
        </w:rPr>
        <w:t> Apply conflict resolution techniques to handle disagreements effectively in personal or professional settings.</w:t>
      </w:r>
    </w:p>
    <w:p w:rsidR="00776C27" w:rsidRPr="00776C27" w:rsidRDefault="00776C27" w:rsidP="00776C27">
      <w:pPr>
        <w:numPr>
          <w:ilvl w:val="0"/>
          <w:numId w:val="6"/>
        </w:numPr>
        <w:rPr>
          <w:rFonts w:ascii="Arial" w:hAnsi="Arial" w:cs="Arial"/>
          <w:sz w:val="24"/>
          <w:szCs w:val="24"/>
        </w:rPr>
      </w:pPr>
      <w:r w:rsidRPr="00776C27">
        <w:rPr>
          <w:rFonts w:ascii="Arial" w:hAnsi="Arial" w:cs="Arial"/>
          <w:b/>
          <w:bCs/>
          <w:sz w:val="24"/>
          <w:szCs w:val="24"/>
        </w:rPr>
        <w:t>Steps:</w:t>
      </w:r>
    </w:p>
    <w:p w:rsidR="00776C27" w:rsidRPr="00776C27" w:rsidRDefault="00776C27" w:rsidP="00776C27">
      <w:pPr>
        <w:numPr>
          <w:ilvl w:val="1"/>
          <w:numId w:val="6"/>
        </w:numPr>
        <w:rPr>
          <w:rFonts w:ascii="Arial" w:hAnsi="Arial" w:cs="Arial"/>
          <w:sz w:val="24"/>
          <w:szCs w:val="24"/>
        </w:rPr>
      </w:pPr>
      <w:r w:rsidRPr="00776C27">
        <w:rPr>
          <w:rFonts w:ascii="Arial" w:hAnsi="Arial" w:cs="Arial"/>
          <w:b/>
          <w:bCs/>
          <w:sz w:val="24"/>
          <w:szCs w:val="24"/>
        </w:rPr>
        <w:t>Scenario Prep:</w:t>
      </w:r>
      <w:r w:rsidRPr="00776C27">
        <w:rPr>
          <w:rFonts w:ascii="Arial" w:hAnsi="Arial" w:cs="Arial"/>
          <w:sz w:val="24"/>
          <w:szCs w:val="24"/>
        </w:rPr>
        <w:t> Think of a recent small conflict (or make one up, like a friend borrowing something without asking). Write what happened, how you felt, and how it ended.</w:t>
      </w:r>
    </w:p>
    <w:p w:rsidR="00776C27" w:rsidRPr="00776C27" w:rsidRDefault="00776C27" w:rsidP="00776C27">
      <w:pPr>
        <w:numPr>
          <w:ilvl w:val="1"/>
          <w:numId w:val="6"/>
        </w:numPr>
        <w:rPr>
          <w:rFonts w:ascii="Arial" w:hAnsi="Arial" w:cs="Arial"/>
          <w:sz w:val="24"/>
          <w:szCs w:val="24"/>
        </w:rPr>
      </w:pPr>
      <w:r w:rsidRPr="00776C27">
        <w:rPr>
          <w:rFonts w:ascii="Arial" w:hAnsi="Arial" w:cs="Arial"/>
          <w:b/>
          <w:bCs/>
          <w:sz w:val="24"/>
          <w:szCs w:val="24"/>
        </w:rPr>
        <w:t>De-escalation Practice:</w:t>
      </w:r>
      <w:r w:rsidRPr="00776C27">
        <w:rPr>
          <w:rFonts w:ascii="Arial" w:hAnsi="Arial" w:cs="Arial"/>
          <w:sz w:val="24"/>
          <w:szCs w:val="24"/>
        </w:rPr>
        <w:t xml:space="preserve"> Rewrite how you’d start the </w:t>
      </w:r>
      <w:proofErr w:type="spellStart"/>
      <w:r w:rsidRPr="00776C27">
        <w:rPr>
          <w:rFonts w:ascii="Arial" w:hAnsi="Arial" w:cs="Arial"/>
          <w:sz w:val="24"/>
          <w:szCs w:val="24"/>
        </w:rPr>
        <w:t>convo</w:t>
      </w:r>
      <w:proofErr w:type="spellEnd"/>
      <w:r w:rsidRPr="00776C27">
        <w:rPr>
          <w:rFonts w:ascii="Arial" w:hAnsi="Arial" w:cs="Arial"/>
          <w:sz w:val="24"/>
          <w:szCs w:val="24"/>
        </w:rPr>
        <w:t xml:space="preserve"> to stay calm (e.g., </w:t>
      </w:r>
      <w:proofErr w:type="gramStart"/>
      <w:r w:rsidRPr="00776C27">
        <w:rPr>
          <w:rFonts w:ascii="Arial" w:hAnsi="Arial" w:cs="Arial"/>
          <w:sz w:val="24"/>
          <w:szCs w:val="24"/>
        </w:rPr>
        <w:t>take</w:t>
      </w:r>
      <w:proofErr w:type="gramEnd"/>
      <w:r w:rsidRPr="00776C27">
        <w:rPr>
          <w:rFonts w:ascii="Arial" w:hAnsi="Arial" w:cs="Arial"/>
          <w:sz w:val="24"/>
          <w:szCs w:val="24"/>
        </w:rPr>
        <w:t xml:space="preserve"> a breath, use a soft tone). Role-play with a friend or imagine saying it. Note if calmness shifts your mindset.</w:t>
      </w:r>
    </w:p>
    <w:p w:rsidR="00776C27" w:rsidRPr="00776C27" w:rsidRDefault="00776C27" w:rsidP="00776C27">
      <w:pPr>
        <w:numPr>
          <w:ilvl w:val="1"/>
          <w:numId w:val="6"/>
        </w:numPr>
        <w:rPr>
          <w:rFonts w:ascii="Arial" w:hAnsi="Arial" w:cs="Arial"/>
          <w:sz w:val="24"/>
          <w:szCs w:val="24"/>
        </w:rPr>
      </w:pPr>
      <w:r w:rsidRPr="00776C27">
        <w:rPr>
          <w:rFonts w:ascii="Arial" w:hAnsi="Arial" w:cs="Arial"/>
          <w:b/>
          <w:bCs/>
          <w:sz w:val="24"/>
          <w:szCs w:val="24"/>
        </w:rPr>
        <w:t>Clear Communication:</w:t>
      </w:r>
      <w:r w:rsidRPr="00776C27">
        <w:rPr>
          <w:rFonts w:ascii="Arial" w:hAnsi="Arial" w:cs="Arial"/>
          <w:sz w:val="24"/>
          <w:szCs w:val="24"/>
        </w:rPr>
        <w:t> Write an “I” statement for the conflict (e.g., “I felt annoyed when my stuff was taken because I needed it. Can we ask first?”). Practice saying it and note how it feels to focus on the issue.</w:t>
      </w:r>
    </w:p>
    <w:p w:rsidR="00776C27" w:rsidRPr="00776C27" w:rsidRDefault="00776C27" w:rsidP="00776C27">
      <w:pPr>
        <w:numPr>
          <w:ilvl w:val="1"/>
          <w:numId w:val="6"/>
        </w:numPr>
        <w:rPr>
          <w:rFonts w:ascii="Arial" w:hAnsi="Arial" w:cs="Arial"/>
          <w:sz w:val="24"/>
          <w:szCs w:val="24"/>
        </w:rPr>
      </w:pPr>
      <w:r w:rsidRPr="00776C27">
        <w:rPr>
          <w:rFonts w:ascii="Arial" w:hAnsi="Arial" w:cs="Arial"/>
          <w:b/>
          <w:bCs/>
          <w:sz w:val="24"/>
          <w:szCs w:val="24"/>
        </w:rPr>
        <w:t>Win-Win Solution:</w:t>
      </w:r>
      <w:r w:rsidRPr="00776C27">
        <w:rPr>
          <w:rFonts w:ascii="Arial" w:hAnsi="Arial" w:cs="Arial"/>
          <w:sz w:val="24"/>
          <w:szCs w:val="24"/>
        </w:rPr>
        <w:t> Brainstorm 2 solutions that benefit both sides. Pick one and write how you’d propose it (e.g., “How about we share a calendar for borrowing stuff?”).</w:t>
      </w:r>
    </w:p>
    <w:p w:rsidR="00776C27" w:rsidRPr="00776C27" w:rsidRDefault="00776C27" w:rsidP="00776C27">
      <w:pPr>
        <w:numPr>
          <w:ilvl w:val="0"/>
          <w:numId w:val="6"/>
        </w:numPr>
        <w:rPr>
          <w:rFonts w:ascii="Arial" w:hAnsi="Arial" w:cs="Arial"/>
          <w:sz w:val="24"/>
          <w:szCs w:val="24"/>
        </w:rPr>
      </w:pPr>
      <w:r w:rsidRPr="00776C27">
        <w:rPr>
          <w:rFonts w:ascii="Arial" w:hAnsi="Arial" w:cs="Arial"/>
          <w:b/>
          <w:bCs/>
          <w:sz w:val="24"/>
          <w:szCs w:val="24"/>
        </w:rPr>
        <w:lastRenderedPageBreak/>
        <w:t>Reflection:</w:t>
      </w:r>
      <w:r w:rsidRPr="00776C27">
        <w:rPr>
          <w:rFonts w:ascii="Arial" w:hAnsi="Arial" w:cs="Arial"/>
          <w:sz w:val="24"/>
          <w:szCs w:val="24"/>
        </w:rPr>
        <w:t> After practicing, note: Did staying calm or using “I” statements feel different from past reactions? How can aiming for win-win help in a real conflict soon (like at school or home)?</w:t>
      </w:r>
    </w:p>
    <w:p w:rsidR="00776C27" w:rsidRPr="00776C27" w:rsidRDefault="00332E8D" w:rsidP="00776C27">
      <w:pPr>
        <w:rPr>
          <w:rFonts w:ascii="Arial" w:hAnsi="Arial" w:cs="Arial"/>
          <w:sz w:val="24"/>
          <w:szCs w:val="24"/>
        </w:rPr>
      </w:pPr>
      <w:r>
        <w:rPr>
          <w:rFonts w:ascii="Arial" w:hAnsi="Arial" w:cs="Arial"/>
          <w:sz w:val="24"/>
          <w:szCs w:val="24"/>
        </w:rPr>
        <w:pict>
          <v:rect id="_x0000_i1028" style="width:0;height:.75pt" o:hrstd="t" o:hr="t" fillcolor="#a0a0a0" stroked="f"/>
        </w:pict>
      </w:r>
    </w:p>
    <w:p w:rsidR="00332E8D" w:rsidRDefault="00776C27" w:rsidP="00332E8D">
      <w:pPr>
        <w:pStyle w:val="Heading2"/>
      </w:pPr>
      <w:r w:rsidRPr="00776C27">
        <w:t xml:space="preserve">Chapter Wrap-Up: </w:t>
      </w:r>
    </w:p>
    <w:p w:rsidR="00332E8D" w:rsidRDefault="00332E8D" w:rsidP="00776C27">
      <w:pPr>
        <w:rPr>
          <w:rFonts w:ascii="Arial" w:hAnsi="Arial" w:cs="Arial"/>
          <w:b/>
          <w:bCs/>
          <w:sz w:val="24"/>
          <w:szCs w:val="24"/>
        </w:rPr>
      </w:pPr>
    </w:p>
    <w:p w:rsidR="00776C27" w:rsidRPr="00776C27" w:rsidRDefault="00776C27" w:rsidP="00776C27">
      <w:pPr>
        <w:rPr>
          <w:rFonts w:ascii="Arial" w:hAnsi="Arial" w:cs="Arial"/>
          <w:b/>
          <w:bCs/>
          <w:sz w:val="24"/>
          <w:szCs w:val="24"/>
        </w:rPr>
      </w:pPr>
      <w:r w:rsidRPr="00776C27">
        <w:rPr>
          <w:rFonts w:ascii="Arial" w:hAnsi="Arial" w:cs="Arial"/>
          <w:b/>
          <w:bCs/>
          <w:sz w:val="24"/>
          <w:szCs w:val="24"/>
        </w:rPr>
        <w:t>Tying Emotional Intelligence and Conflict Resolution Together</w:t>
      </w:r>
    </w:p>
    <w:p w:rsidR="00776C27" w:rsidRPr="00776C27" w:rsidRDefault="00776C27" w:rsidP="00776C27">
      <w:pPr>
        <w:rPr>
          <w:rFonts w:ascii="Arial" w:hAnsi="Arial" w:cs="Arial"/>
          <w:sz w:val="24"/>
          <w:szCs w:val="24"/>
        </w:rPr>
      </w:pPr>
      <w:r w:rsidRPr="00776C27">
        <w:rPr>
          <w:rFonts w:ascii="Arial" w:hAnsi="Arial" w:cs="Arial"/>
          <w:sz w:val="24"/>
          <w:szCs w:val="24"/>
        </w:rPr>
        <w:t>Emotional intelligence and conflict resolution go hand in hand to help you manage relationships after high school. Deepening self-awareness lets you understand and control your emotions, so you don’t react in ways that harm connections. Empathy and interpersonal skills build trust and closeness by showing others you care about their feelings. And resolving conflicts constructively turns disagreements into chances to strengthen bonds, not break them. Together, these skills prepare you to handle the emotional ups and downs of college, work, and personal life with maturity and grace.</w:t>
      </w:r>
    </w:p>
    <w:p w:rsidR="00776C27" w:rsidRPr="00776C27" w:rsidRDefault="00776C27" w:rsidP="00776C27">
      <w:pPr>
        <w:rPr>
          <w:rFonts w:ascii="Arial" w:hAnsi="Arial" w:cs="Arial"/>
          <w:b/>
          <w:bCs/>
          <w:sz w:val="24"/>
          <w:szCs w:val="24"/>
        </w:rPr>
      </w:pPr>
      <w:r w:rsidRPr="00776C27">
        <w:rPr>
          <w:rFonts w:ascii="Arial" w:hAnsi="Arial" w:cs="Arial"/>
          <w:b/>
          <w:bCs/>
          <w:sz w:val="24"/>
          <w:szCs w:val="24"/>
        </w:rPr>
        <w:t>Final Fun Activity: Relationship Mastery Challenge Day</w:t>
      </w:r>
    </w:p>
    <w:p w:rsidR="00776C27" w:rsidRPr="00776C27" w:rsidRDefault="00776C27" w:rsidP="00776C27">
      <w:pPr>
        <w:numPr>
          <w:ilvl w:val="0"/>
          <w:numId w:val="7"/>
        </w:numPr>
        <w:rPr>
          <w:rFonts w:ascii="Arial" w:hAnsi="Arial" w:cs="Arial"/>
          <w:sz w:val="24"/>
          <w:szCs w:val="24"/>
        </w:rPr>
      </w:pPr>
      <w:r w:rsidRPr="00776C27">
        <w:rPr>
          <w:rFonts w:ascii="Arial" w:hAnsi="Arial" w:cs="Arial"/>
          <w:b/>
          <w:bCs/>
          <w:sz w:val="24"/>
          <w:szCs w:val="24"/>
        </w:rPr>
        <w:t>Objective:</w:t>
      </w:r>
      <w:r w:rsidRPr="00776C27">
        <w:rPr>
          <w:rFonts w:ascii="Arial" w:hAnsi="Arial" w:cs="Arial"/>
          <w:sz w:val="24"/>
          <w:szCs w:val="24"/>
        </w:rPr>
        <w:t> Simulate a day of emotional and conflict challenges to practice EQ and resolution skills in action.</w:t>
      </w:r>
    </w:p>
    <w:p w:rsidR="00776C27" w:rsidRPr="00776C27" w:rsidRDefault="00776C27" w:rsidP="00776C27">
      <w:pPr>
        <w:numPr>
          <w:ilvl w:val="0"/>
          <w:numId w:val="7"/>
        </w:numPr>
        <w:rPr>
          <w:rFonts w:ascii="Arial" w:hAnsi="Arial" w:cs="Arial"/>
          <w:sz w:val="24"/>
          <w:szCs w:val="24"/>
        </w:rPr>
      </w:pPr>
      <w:r w:rsidRPr="00776C27">
        <w:rPr>
          <w:rFonts w:ascii="Arial" w:hAnsi="Arial" w:cs="Arial"/>
          <w:b/>
          <w:bCs/>
          <w:sz w:val="24"/>
          <w:szCs w:val="24"/>
        </w:rPr>
        <w:t>Steps:</w:t>
      </w:r>
    </w:p>
    <w:p w:rsidR="00776C27" w:rsidRPr="00776C27" w:rsidRDefault="00776C27" w:rsidP="00776C27">
      <w:pPr>
        <w:numPr>
          <w:ilvl w:val="1"/>
          <w:numId w:val="7"/>
        </w:numPr>
        <w:rPr>
          <w:rFonts w:ascii="Arial" w:hAnsi="Arial" w:cs="Arial"/>
          <w:sz w:val="24"/>
          <w:szCs w:val="24"/>
        </w:rPr>
      </w:pPr>
      <w:r w:rsidRPr="00776C27">
        <w:rPr>
          <w:rFonts w:ascii="Arial" w:hAnsi="Arial" w:cs="Arial"/>
          <w:b/>
          <w:bCs/>
          <w:sz w:val="24"/>
          <w:szCs w:val="24"/>
        </w:rPr>
        <w:t>Set the Scene:</w:t>
      </w:r>
      <w:r w:rsidRPr="00776C27">
        <w:rPr>
          <w:rFonts w:ascii="Arial" w:hAnsi="Arial" w:cs="Arial"/>
          <w:sz w:val="24"/>
          <w:szCs w:val="24"/>
        </w:rPr>
        <w:t xml:space="preserve"> Pretend it’s a busy day after high school—you’ve got a college group project meeting, a job shift with a grumpy </w:t>
      </w:r>
      <w:proofErr w:type="spellStart"/>
      <w:r w:rsidRPr="00776C27">
        <w:rPr>
          <w:rFonts w:ascii="Arial" w:hAnsi="Arial" w:cs="Arial"/>
          <w:sz w:val="24"/>
          <w:szCs w:val="24"/>
        </w:rPr>
        <w:t>coworker</w:t>
      </w:r>
      <w:proofErr w:type="spellEnd"/>
      <w:r w:rsidRPr="00776C27">
        <w:rPr>
          <w:rFonts w:ascii="Arial" w:hAnsi="Arial" w:cs="Arial"/>
          <w:sz w:val="24"/>
          <w:szCs w:val="24"/>
        </w:rPr>
        <w:t>, and a friend who’s upset with you.</w:t>
      </w:r>
    </w:p>
    <w:p w:rsidR="00776C27" w:rsidRPr="00776C27" w:rsidRDefault="00776C27" w:rsidP="00776C27">
      <w:pPr>
        <w:numPr>
          <w:ilvl w:val="1"/>
          <w:numId w:val="7"/>
        </w:numPr>
        <w:rPr>
          <w:rFonts w:ascii="Arial" w:hAnsi="Arial" w:cs="Arial"/>
          <w:sz w:val="24"/>
          <w:szCs w:val="24"/>
        </w:rPr>
      </w:pPr>
      <w:r w:rsidRPr="00776C27">
        <w:rPr>
          <w:rFonts w:ascii="Arial" w:hAnsi="Arial" w:cs="Arial"/>
          <w:b/>
          <w:bCs/>
          <w:sz w:val="24"/>
          <w:szCs w:val="24"/>
        </w:rPr>
        <w:t>Self-Awareness Test:</w:t>
      </w:r>
      <w:r w:rsidRPr="00776C27">
        <w:rPr>
          <w:rFonts w:ascii="Arial" w:hAnsi="Arial" w:cs="Arial"/>
          <w:sz w:val="24"/>
          <w:szCs w:val="24"/>
        </w:rPr>
        <w:t> For each “event,” note one emotion you might feel (e.g., stress at work). Write how you’d identify and manage it to stay in control (e.g., name it, breathe).</w:t>
      </w:r>
    </w:p>
    <w:p w:rsidR="00776C27" w:rsidRPr="00776C27" w:rsidRDefault="00776C27" w:rsidP="00776C27">
      <w:pPr>
        <w:numPr>
          <w:ilvl w:val="1"/>
          <w:numId w:val="7"/>
        </w:numPr>
        <w:rPr>
          <w:rFonts w:ascii="Arial" w:hAnsi="Arial" w:cs="Arial"/>
          <w:sz w:val="24"/>
          <w:szCs w:val="24"/>
        </w:rPr>
      </w:pPr>
      <w:r w:rsidRPr="00776C27">
        <w:rPr>
          <w:rFonts w:ascii="Arial" w:hAnsi="Arial" w:cs="Arial"/>
          <w:b/>
          <w:bCs/>
          <w:sz w:val="24"/>
          <w:szCs w:val="24"/>
        </w:rPr>
        <w:t>Empathy Practice:</w:t>
      </w:r>
      <w:r w:rsidRPr="00776C27">
        <w:rPr>
          <w:rFonts w:ascii="Arial" w:hAnsi="Arial" w:cs="Arial"/>
          <w:sz w:val="24"/>
          <w:szCs w:val="24"/>
        </w:rPr>
        <w:t> In the friend scenario, imagine they’re upset. Write how you’d listen actively and show compassion (e.g., “I’m here—tell me what’s wrong”). Role-play with someone if possible.</w:t>
      </w:r>
    </w:p>
    <w:p w:rsidR="00776C27" w:rsidRPr="00776C27" w:rsidRDefault="00776C27" w:rsidP="00776C27">
      <w:pPr>
        <w:numPr>
          <w:ilvl w:val="1"/>
          <w:numId w:val="7"/>
        </w:numPr>
        <w:rPr>
          <w:rFonts w:ascii="Arial" w:hAnsi="Arial" w:cs="Arial"/>
          <w:sz w:val="24"/>
          <w:szCs w:val="24"/>
        </w:rPr>
      </w:pPr>
      <w:r w:rsidRPr="00776C27">
        <w:rPr>
          <w:rFonts w:ascii="Arial" w:hAnsi="Arial" w:cs="Arial"/>
          <w:b/>
          <w:bCs/>
          <w:sz w:val="24"/>
          <w:szCs w:val="24"/>
        </w:rPr>
        <w:t>Conflict Resolution:</w:t>
      </w:r>
      <w:r w:rsidRPr="00776C27">
        <w:rPr>
          <w:rFonts w:ascii="Arial" w:hAnsi="Arial" w:cs="Arial"/>
          <w:sz w:val="24"/>
          <w:szCs w:val="24"/>
        </w:rPr>
        <w:t xml:space="preserve"> For the </w:t>
      </w:r>
      <w:proofErr w:type="spellStart"/>
      <w:r w:rsidRPr="00776C27">
        <w:rPr>
          <w:rFonts w:ascii="Arial" w:hAnsi="Arial" w:cs="Arial"/>
          <w:sz w:val="24"/>
          <w:szCs w:val="24"/>
        </w:rPr>
        <w:t>coworker</w:t>
      </w:r>
      <w:proofErr w:type="spellEnd"/>
      <w:r w:rsidRPr="00776C27">
        <w:rPr>
          <w:rFonts w:ascii="Arial" w:hAnsi="Arial" w:cs="Arial"/>
          <w:sz w:val="24"/>
          <w:szCs w:val="24"/>
        </w:rPr>
        <w:t xml:space="preserve"> issue, imagine they criticize your work. Write an “I” statement and a win-win solution (e.g., shared tasks). Practice staying calm in your response.</w:t>
      </w:r>
    </w:p>
    <w:p w:rsidR="00776C27" w:rsidRPr="00776C27" w:rsidRDefault="00776C27" w:rsidP="00776C27">
      <w:pPr>
        <w:numPr>
          <w:ilvl w:val="0"/>
          <w:numId w:val="7"/>
        </w:numPr>
        <w:rPr>
          <w:rFonts w:ascii="Arial" w:hAnsi="Arial" w:cs="Arial"/>
          <w:sz w:val="24"/>
          <w:szCs w:val="24"/>
        </w:rPr>
      </w:pPr>
      <w:r w:rsidRPr="00776C27">
        <w:rPr>
          <w:rFonts w:ascii="Arial" w:hAnsi="Arial" w:cs="Arial"/>
          <w:b/>
          <w:bCs/>
          <w:sz w:val="24"/>
          <w:szCs w:val="24"/>
        </w:rPr>
        <w:t>Reflection:</w:t>
      </w:r>
      <w:r w:rsidRPr="00776C27">
        <w:rPr>
          <w:rFonts w:ascii="Arial" w:hAnsi="Arial" w:cs="Arial"/>
          <w:sz w:val="24"/>
          <w:szCs w:val="24"/>
        </w:rPr>
        <w:t> Discuss or write: What felt easiest about managing emotions or conflicts? What was toughest? How can I use one of these skills in a real situation this week?</w:t>
      </w:r>
    </w:p>
    <w:p w:rsidR="003B35A2" w:rsidRPr="00776C27" w:rsidRDefault="003B35A2">
      <w:pPr>
        <w:rPr>
          <w:rFonts w:ascii="Arial" w:hAnsi="Arial" w:cs="Arial"/>
          <w:b/>
          <w:sz w:val="24"/>
          <w:szCs w:val="24"/>
          <w:u w:val="single"/>
        </w:rPr>
      </w:pPr>
    </w:p>
    <w:sectPr w:rsidR="00776C27" w:rsidRPr="00776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B66EBD"/>
    <w:multiLevelType w:val="multilevel"/>
    <w:tmpl w:val="2C54DD2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FE0E17"/>
    <w:multiLevelType w:val="multilevel"/>
    <w:tmpl w:val="6F1E32C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1D10508"/>
    <w:multiLevelType w:val="multilevel"/>
    <w:tmpl w:val="4692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ED13A1C"/>
    <w:multiLevelType w:val="multilevel"/>
    <w:tmpl w:val="1932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F952C4"/>
    <w:multiLevelType w:val="multilevel"/>
    <w:tmpl w:val="BEC6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DAF1FCD"/>
    <w:multiLevelType w:val="multilevel"/>
    <w:tmpl w:val="586E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4E25FDE"/>
    <w:multiLevelType w:val="multilevel"/>
    <w:tmpl w:val="15BA05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8517F82"/>
    <w:multiLevelType w:val="multilevel"/>
    <w:tmpl w:val="C21AF30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7"/>
  </w:num>
  <w:num w:numId="3">
    <w:abstractNumId w:val="2"/>
  </w:num>
  <w:num w:numId="4">
    <w:abstractNumId w:val="6"/>
  </w:num>
  <w:num w:numId="5">
    <w:abstractNumId w:val="3"/>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BCF"/>
    <w:rsid w:val="00332E8D"/>
    <w:rsid w:val="003B35A2"/>
    <w:rsid w:val="00776C27"/>
    <w:rsid w:val="00927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32E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2E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32E8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32E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2E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32E8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930306">
      <w:bodyDiv w:val="1"/>
      <w:marLeft w:val="0"/>
      <w:marRight w:val="0"/>
      <w:marTop w:val="0"/>
      <w:marBottom w:val="0"/>
      <w:divBdr>
        <w:top w:val="none" w:sz="0" w:space="0" w:color="auto"/>
        <w:left w:val="none" w:sz="0" w:space="0" w:color="auto"/>
        <w:bottom w:val="none" w:sz="0" w:space="0" w:color="auto"/>
        <w:right w:val="none" w:sz="0" w:space="0" w:color="auto"/>
      </w:divBdr>
    </w:div>
    <w:div w:id="796148925">
      <w:bodyDiv w:val="1"/>
      <w:marLeft w:val="0"/>
      <w:marRight w:val="0"/>
      <w:marTop w:val="0"/>
      <w:marBottom w:val="0"/>
      <w:divBdr>
        <w:top w:val="none" w:sz="0" w:space="0" w:color="auto"/>
        <w:left w:val="none" w:sz="0" w:space="0" w:color="auto"/>
        <w:bottom w:val="none" w:sz="0" w:space="0" w:color="auto"/>
        <w:right w:val="none" w:sz="0" w:space="0" w:color="auto"/>
      </w:divBdr>
    </w:div>
    <w:div w:id="1197280702">
      <w:bodyDiv w:val="1"/>
      <w:marLeft w:val="0"/>
      <w:marRight w:val="0"/>
      <w:marTop w:val="0"/>
      <w:marBottom w:val="0"/>
      <w:divBdr>
        <w:top w:val="none" w:sz="0" w:space="0" w:color="auto"/>
        <w:left w:val="none" w:sz="0" w:space="0" w:color="auto"/>
        <w:bottom w:val="none" w:sz="0" w:space="0" w:color="auto"/>
        <w:right w:val="none" w:sz="0" w:space="0" w:color="auto"/>
      </w:divBdr>
    </w:div>
    <w:div w:id="184026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3841</Words>
  <Characters>21896</Characters>
  <Application>Microsoft Office Word</Application>
  <DocSecurity>0</DocSecurity>
  <Lines>182</Lines>
  <Paragraphs>51</Paragraphs>
  <ScaleCrop>false</ScaleCrop>
  <Company/>
  <LinksUpToDate>false</LinksUpToDate>
  <CharactersWithSpaces>25686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2025-09-23T05:17:00Z</dcterms:created>
  <dcterms:modified xsi:type="dcterms:W3CDTF">2026-01-24T07:05:00Z</dcterms:modified>
</cp:coreProperties>
</file>