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DC5" w:rsidRDefault="00EE4B07">
      <w:pPr>
        <w:spacing w:after="70"/>
        <w:ind w:left="10" w:right="126" w:hanging="10"/>
        <w:jc w:val="center"/>
      </w:pPr>
      <w:r>
        <w:rPr>
          <w:sz w:val="48"/>
        </w:rPr>
        <w:t xml:space="preserve">COMPUTER NETWORK </w:t>
      </w:r>
    </w:p>
    <w:p w:rsidR="003A5DC5" w:rsidRDefault="00EE4B07">
      <w:pPr>
        <w:spacing w:after="125" w:line="342" w:lineRule="auto"/>
        <w:ind w:left="2589" w:right="2619"/>
        <w:jc w:val="center"/>
      </w:pPr>
      <w:r>
        <w:rPr>
          <w:b/>
          <w:sz w:val="36"/>
        </w:rPr>
        <w:t>Touqeer Hayat 2025-SE-248</w:t>
      </w:r>
      <w:bookmarkStart w:id="0" w:name="_GoBack"/>
      <w:bookmarkEnd w:id="0"/>
      <w:r>
        <w:rPr>
          <w:b/>
          <w:sz w:val="36"/>
        </w:rPr>
        <w:t xml:space="preserve"> </w:t>
      </w:r>
    </w:p>
    <w:p w:rsidR="003A5DC5" w:rsidRDefault="00EE4B07">
      <w:pPr>
        <w:spacing w:after="195"/>
        <w:jc w:val="center"/>
      </w:pPr>
      <w:r>
        <w:rPr>
          <w:sz w:val="48"/>
        </w:rPr>
        <w:t xml:space="preserve"> </w:t>
      </w:r>
    </w:p>
    <w:p w:rsidR="003A5DC5" w:rsidRDefault="00EE4B07">
      <w:pPr>
        <w:spacing w:after="119"/>
        <w:ind w:left="10" w:right="120" w:hanging="10"/>
        <w:jc w:val="center"/>
      </w:pPr>
      <w:r>
        <w:rPr>
          <w:sz w:val="48"/>
        </w:rPr>
        <w:t xml:space="preserve">Lab 2 </w:t>
      </w:r>
    </w:p>
    <w:p w:rsidR="003A5DC5" w:rsidRDefault="00EE4B07">
      <w:pPr>
        <w:spacing w:after="71"/>
        <w:ind w:left="-5" w:hanging="10"/>
      </w:pPr>
      <w:r>
        <w:rPr>
          <w:rFonts w:ascii="Arial" w:eastAsia="Arial" w:hAnsi="Arial" w:cs="Arial"/>
          <w:b/>
          <w:sz w:val="36"/>
        </w:rPr>
        <w:t xml:space="preserve">Task </w:t>
      </w:r>
      <w:proofErr w:type="gramStart"/>
      <w:r>
        <w:rPr>
          <w:rFonts w:ascii="Arial" w:eastAsia="Arial" w:hAnsi="Arial" w:cs="Arial"/>
          <w:b/>
          <w:sz w:val="36"/>
        </w:rPr>
        <w:t>A :</w:t>
      </w:r>
      <w:proofErr w:type="gramEnd"/>
      <w:r>
        <w:rPr>
          <w:rFonts w:ascii="Arial" w:eastAsia="Arial" w:hAnsi="Arial" w:cs="Arial"/>
          <w:b/>
          <w:sz w:val="36"/>
        </w:rPr>
        <w:t xml:space="preserve"> </w:t>
      </w:r>
    </w:p>
    <w:p w:rsidR="003A5DC5" w:rsidRDefault="00EE4B07">
      <w:pPr>
        <w:spacing w:after="0"/>
        <w:ind w:left="-5" w:hanging="10"/>
      </w:pPr>
      <w:r>
        <w:rPr>
          <w:b/>
        </w:rPr>
        <w:t>Source IP at Layer 3:</w:t>
      </w:r>
      <w:r>
        <w:t xml:space="preserve"> 192.168.1.1 </w:t>
      </w:r>
    </w:p>
    <w:p w:rsidR="003A5DC5" w:rsidRDefault="00EE4B07">
      <w:pPr>
        <w:spacing w:after="0"/>
        <w:ind w:left="-5" w:hanging="10"/>
      </w:pPr>
      <w:r>
        <w:rPr>
          <w:b/>
        </w:rPr>
        <w:t>Destination IP at Layer 3:</w:t>
      </w:r>
      <w:r>
        <w:t xml:space="preserve"> 192.168.1.3 </w:t>
      </w:r>
    </w:p>
    <w:p w:rsidR="003A5DC5" w:rsidRDefault="00EE4B07">
      <w:pPr>
        <w:spacing w:after="0"/>
        <w:ind w:left="-5" w:hanging="10"/>
      </w:pPr>
      <w:r>
        <w:rPr>
          <w:b/>
        </w:rPr>
        <w:t>Source MAC at Layer 2:</w:t>
      </w:r>
      <w:r>
        <w:t xml:space="preserve"> 00E0.B0B8.41B4 </w:t>
      </w:r>
    </w:p>
    <w:p w:rsidR="003A5DC5" w:rsidRDefault="00EE4B07">
      <w:pPr>
        <w:spacing w:after="158"/>
        <w:ind w:left="-5" w:hanging="10"/>
      </w:pPr>
      <w:r>
        <w:rPr>
          <w:b/>
        </w:rPr>
        <w:t>Destination MAC at Layer 2:</w:t>
      </w:r>
      <w:r>
        <w:t xml:space="preserve"> 00D0.FF</w:t>
      </w:r>
      <w:proofErr w:type="gramStart"/>
      <w:r>
        <w:t>81.B</w:t>
      </w:r>
      <w:proofErr w:type="gramEnd"/>
      <w:r>
        <w:t xml:space="preserve">455 </w:t>
      </w:r>
    </w:p>
    <w:p w:rsidR="003A5DC5" w:rsidRDefault="00EE4B07">
      <w:pPr>
        <w:spacing w:after="209"/>
      </w:pPr>
      <w:r>
        <w:t xml:space="preserve"> </w:t>
      </w:r>
    </w:p>
    <w:p w:rsidR="003A5DC5" w:rsidRDefault="00EE4B07">
      <w:pPr>
        <w:spacing w:after="150"/>
        <w:jc w:val="both"/>
      </w:pPr>
      <w:r>
        <w:rPr>
          <w:rFonts w:ascii="Arial" w:eastAsia="Arial" w:hAnsi="Arial" w:cs="Arial"/>
          <w:b/>
          <w:sz w:val="36"/>
        </w:rPr>
        <w:t xml:space="preserve">      </w:t>
      </w:r>
      <w:r>
        <w:rPr>
          <w:noProof/>
        </w:rPr>
        <w:drawing>
          <wp:inline distT="0" distB="0" distL="0" distR="0">
            <wp:extent cx="5105400" cy="35814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6"/>
        </w:rPr>
        <w:t xml:space="preserve"> </w:t>
      </w:r>
    </w:p>
    <w:p w:rsidR="003A5DC5" w:rsidRDefault="00EE4B07">
      <w:pPr>
        <w:spacing w:after="0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3A5DC5" w:rsidRDefault="00EE4B07">
      <w:pPr>
        <w:spacing w:after="261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3A5DC5" w:rsidRDefault="00EE4B07">
      <w:pPr>
        <w:spacing w:after="319"/>
        <w:ind w:left="-5" w:hanging="10"/>
      </w:pPr>
      <w:r>
        <w:rPr>
          <w:rFonts w:ascii="Arial" w:eastAsia="Arial" w:hAnsi="Arial" w:cs="Arial"/>
          <w:b/>
          <w:sz w:val="36"/>
        </w:rPr>
        <w:t xml:space="preserve">Task B: </w:t>
      </w:r>
    </w:p>
    <w:p w:rsidR="003A5DC5" w:rsidRDefault="00EE4B07">
      <w:pPr>
        <w:spacing w:after="200" w:line="238" w:lineRule="auto"/>
        <w:ind w:left="-5" w:right="113" w:hanging="10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>Q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>1:</w:t>
      </w:r>
      <w:r>
        <w:rPr>
          <w:rFonts w:ascii="Times New Roman" w:eastAsia="Times New Roman" w:hAnsi="Times New Roman" w:cs="Times New Roman"/>
          <w:b/>
          <w:sz w:val="36"/>
        </w:rPr>
        <w:t>What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is the difference between a Hub and a Switch in terms of how they forward packets? </w:t>
      </w:r>
    </w:p>
    <w:p w:rsidR="003A5DC5" w:rsidRDefault="00EE4B07">
      <w:pPr>
        <w:spacing w:after="238" w:line="255" w:lineRule="auto"/>
      </w:pPr>
      <w:r>
        <w:rPr>
          <w:sz w:val="28"/>
        </w:rPr>
        <w:t>A</w:t>
      </w:r>
      <w:r>
        <w:rPr>
          <w:b/>
          <w:sz w:val="28"/>
        </w:rPr>
        <w:t xml:space="preserve"> </w:t>
      </w:r>
      <w:r>
        <w:rPr>
          <w:sz w:val="28"/>
        </w:rPr>
        <w:t xml:space="preserve">Hub sends/floods the packet to all connected ports, while a Switch forwards the packet only to the intended destination port. </w:t>
      </w:r>
    </w:p>
    <w:p w:rsidR="003A5DC5" w:rsidRDefault="00EE4B07">
      <w:pPr>
        <w:spacing w:after="3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A5DC5" w:rsidRDefault="00EE4B07">
      <w:pPr>
        <w:spacing w:after="200" w:line="238" w:lineRule="auto"/>
        <w:ind w:left="-5" w:right="113" w:hanging="10"/>
      </w:pPr>
      <w:r>
        <w:rPr>
          <w:rFonts w:ascii="Times New Roman" w:eastAsia="Times New Roman" w:hAnsi="Times New Roman" w:cs="Times New Roman"/>
          <w:b/>
          <w:sz w:val="36"/>
        </w:rPr>
        <w:t>Q2: Why do modern networks use Switc</w:t>
      </w:r>
      <w:r>
        <w:rPr>
          <w:rFonts w:ascii="Times New Roman" w:eastAsia="Times New Roman" w:hAnsi="Times New Roman" w:cs="Times New Roman"/>
          <w:b/>
          <w:sz w:val="36"/>
        </w:rPr>
        <w:t>hes instead of Hubs?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3A5DC5" w:rsidRDefault="00EE4B07">
      <w:pPr>
        <w:spacing w:after="281" w:line="237" w:lineRule="auto"/>
      </w:pPr>
      <w:r>
        <w:rPr>
          <w:rFonts w:ascii="Times New Roman" w:eastAsia="Times New Roman" w:hAnsi="Times New Roman" w:cs="Times New Roman"/>
          <w:sz w:val="28"/>
        </w:rPr>
        <w:t xml:space="preserve">Modern networks use Switches because they intelligently forward packets to the destination device and reduce unnecessary network traffic. </w:t>
      </w:r>
    </w:p>
    <w:p w:rsidR="003A5DC5" w:rsidRDefault="00EE4B07">
      <w:pPr>
        <w:spacing w:after="42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A5DC5" w:rsidRDefault="00EE4B07">
      <w:pPr>
        <w:tabs>
          <w:tab w:val="center" w:pos="2326"/>
        </w:tabs>
        <w:spacing w:after="297"/>
        <w:ind w:left="-15"/>
      </w:pPr>
      <w:r>
        <w:rPr>
          <w:rFonts w:ascii="Arial" w:eastAsia="Arial" w:hAnsi="Arial" w:cs="Arial"/>
          <w:b/>
          <w:sz w:val="36"/>
        </w:rPr>
        <w:t xml:space="preserve">TASK C: </w:t>
      </w:r>
      <w:r>
        <w:rPr>
          <w:rFonts w:ascii="Arial" w:eastAsia="Arial" w:hAnsi="Arial" w:cs="Arial"/>
          <w:b/>
          <w:sz w:val="36"/>
        </w:rPr>
        <w:tab/>
        <w:t xml:space="preserve"> </w:t>
      </w:r>
    </w:p>
    <w:p w:rsidR="003A5DC5" w:rsidRDefault="00EE4B07">
      <w:pPr>
        <w:spacing w:after="173"/>
        <w:ind w:right="125"/>
        <w:jc w:val="center"/>
      </w:pPr>
      <w:r>
        <w:rPr>
          <w:sz w:val="36"/>
        </w:rPr>
        <w:t xml:space="preserve">Extended star Topology </w:t>
      </w:r>
    </w:p>
    <w:p w:rsidR="003A5DC5" w:rsidRDefault="00EE4B07">
      <w:pPr>
        <w:spacing w:after="0"/>
        <w:jc w:val="right"/>
      </w:pPr>
      <w:r>
        <w:rPr>
          <w:noProof/>
        </w:rPr>
        <w:drawing>
          <wp:inline distT="0" distB="0" distL="0" distR="0">
            <wp:extent cx="5943600" cy="27876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6"/>
        </w:rPr>
        <w:t xml:space="preserve"> </w:t>
      </w:r>
    </w:p>
    <w:p w:rsidR="003A5DC5" w:rsidRDefault="00EE4B07">
      <w:pPr>
        <w:spacing w:after="3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A5DC5" w:rsidRDefault="00EE4B07">
      <w:pPr>
        <w:spacing w:after="122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3A5DC5" w:rsidRDefault="00EE4B07">
      <w:pPr>
        <w:spacing w:after="167"/>
        <w:ind w:right="451"/>
        <w:jc w:val="right"/>
      </w:pPr>
      <w:r>
        <w:rPr>
          <w:noProof/>
        </w:rPr>
        <w:lastRenderedPageBreak/>
        <w:drawing>
          <wp:inline distT="0" distB="0" distL="0" distR="0">
            <wp:extent cx="5367147" cy="396303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7147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6"/>
        </w:rPr>
        <w:t xml:space="preserve"> </w:t>
      </w:r>
    </w:p>
    <w:p w:rsidR="003A5DC5" w:rsidRDefault="00EE4B07">
      <w:pPr>
        <w:spacing w:after="36" w:line="410" w:lineRule="auto"/>
        <w:ind w:right="9362"/>
      </w:pPr>
      <w:r>
        <w:rPr>
          <w:rFonts w:ascii="Arial" w:eastAsia="Arial" w:hAnsi="Arial" w:cs="Arial"/>
          <w:b/>
          <w:sz w:val="36"/>
        </w:rPr>
        <w:t xml:space="preserve">  </w:t>
      </w:r>
    </w:p>
    <w:p w:rsidR="003A5DC5" w:rsidRDefault="00EE4B07">
      <w:pPr>
        <w:tabs>
          <w:tab w:val="center" w:pos="4966"/>
        </w:tabs>
        <w:spacing w:after="71"/>
        <w:ind w:left="-15"/>
      </w:pP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ab/>
        <w:t xml:space="preserve">__________________________ </w:t>
      </w:r>
    </w:p>
    <w:sectPr w:rsidR="003A5DC5">
      <w:pgSz w:w="12240" w:h="15840"/>
      <w:pgMar w:top="1445" w:right="1318" w:bottom="1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DC5"/>
    <w:rsid w:val="003A5DC5"/>
    <w:rsid w:val="00EE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14AB"/>
  <w15:docId w15:val="{D4B4DD33-185D-4459-9039-15FE5F44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Touqeer Pc</cp:lastModifiedBy>
  <cp:revision>2</cp:revision>
  <dcterms:created xsi:type="dcterms:W3CDTF">2026-09-22T09:59:00Z</dcterms:created>
  <dcterms:modified xsi:type="dcterms:W3CDTF">2026-09-22T09:59:00Z</dcterms:modified>
</cp:coreProperties>
</file>