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98" w:rsidRDefault="00AF4198" w:rsidP="00AF4198">
      <w:pPr>
        <w:jc w:val="center"/>
        <w:rPr>
          <w:rFonts w:cstheme="minorHAnsi"/>
          <w:color w:val="4472C4" w:themeColor="accent1"/>
          <w:sz w:val="100"/>
          <w:szCs w:val="100"/>
        </w:rPr>
      </w:pPr>
      <w:r w:rsidRPr="003F3C28">
        <w:rPr>
          <w:rFonts w:cstheme="minorHAnsi"/>
          <w:color w:val="4472C4" w:themeColor="accent1"/>
          <w:sz w:val="100"/>
          <w:szCs w:val="100"/>
        </w:rPr>
        <w:t>Software Requirement Specification</w:t>
      </w:r>
    </w:p>
    <w:p w:rsidR="00106D06" w:rsidRPr="00106D06" w:rsidRDefault="00106D06" w:rsidP="00AF4198">
      <w:pPr>
        <w:jc w:val="center"/>
        <w:rPr>
          <w:rFonts w:cstheme="minorHAnsi"/>
          <w:sz w:val="72"/>
          <w:szCs w:val="72"/>
        </w:rPr>
      </w:pPr>
      <w:r w:rsidRPr="00106D06">
        <w:rPr>
          <w:rFonts w:cstheme="minorHAnsi"/>
          <w:sz w:val="72"/>
          <w:szCs w:val="72"/>
        </w:rPr>
        <w:t>Student Manage Software</w:t>
      </w:r>
    </w:p>
    <w:p w:rsidR="00067D3C" w:rsidRPr="00095E0F" w:rsidRDefault="006B18FB" w:rsidP="0064120B">
      <w:pPr>
        <w:jc w:val="right"/>
        <w:rPr>
          <w:rFonts w:cstheme="minorHAnsi"/>
          <w:b/>
          <w:sz w:val="28"/>
          <w:szCs w:val="28"/>
        </w:rPr>
      </w:pPr>
      <w:r w:rsidRPr="00095E0F">
        <w:rPr>
          <w:rFonts w:cstheme="minorHAnsi"/>
          <w:b/>
          <w:sz w:val="28"/>
          <w:szCs w:val="28"/>
        </w:rPr>
        <w:t>Version v1.</w:t>
      </w:r>
      <w:r w:rsidR="006D5C48">
        <w:rPr>
          <w:rFonts w:cstheme="minorHAnsi"/>
          <w:b/>
          <w:sz w:val="28"/>
          <w:szCs w:val="28"/>
        </w:rPr>
        <w:t>1</w:t>
      </w:r>
    </w:p>
    <w:p w:rsidR="0064120B" w:rsidRPr="00095E0F" w:rsidRDefault="006B18FB" w:rsidP="0064120B">
      <w:pPr>
        <w:jc w:val="right"/>
        <w:rPr>
          <w:rFonts w:cstheme="minorHAnsi"/>
          <w:b/>
          <w:sz w:val="28"/>
          <w:szCs w:val="28"/>
        </w:rPr>
      </w:pPr>
      <w:r w:rsidRPr="00095E0F">
        <w:rPr>
          <w:rFonts w:cstheme="minorHAnsi"/>
          <w:b/>
          <w:sz w:val="28"/>
          <w:szCs w:val="28"/>
        </w:rPr>
        <w:t>11/03/2018</w:t>
      </w:r>
    </w:p>
    <w:p w:rsidR="00106D06" w:rsidRPr="003F3C28" w:rsidRDefault="00636528" w:rsidP="006412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5" style="width:468pt;height:1.5pt" o:hralign="center" o:hrstd="t" o:hrnoshade="t" o:hr="t" fillcolor="#4472c4 [3204]" stroked="f"/>
        </w:pict>
      </w:r>
    </w:p>
    <w:p w:rsidR="006B18FB" w:rsidRPr="003F3C28" w:rsidRDefault="00095E0F" w:rsidP="0064120B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(Leader) </w:t>
      </w:r>
      <w:proofErr w:type="spellStart"/>
      <w:r w:rsidR="006B18FB" w:rsidRPr="003F3C28">
        <w:rPr>
          <w:rFonts w:cstheme="minorHAnsi"/>
          <w:sz w:val="28"/>
          <w:szCs w:val="28"/>
        </w:rPr>
        <w:t>Trần</w:t>
      </w:r>
      <w:proofErr w:type="spellEnd"/>
      <w:r w:rsidR="006B18FB" w:rsidRPr="003F3C28">
        <w:rPr>
          <w:rFonts w:cstheme="minorHAnsi"/>
          <w:sz w:val="28"/>
          <w:szCs w:val="28"/>
        </w:rPr>
        <w:t xml:space="preserve"> </w:t>
      </w:r>
      <w:proofErr w:type="spellStart"/>
      <w:r w:rsidR="006B18FB" w:rsidRPr="003F3C28">
        <w:rPr>
          <w:rFonts w:cstheme="minorHAnsi"/>
          <w:sz w:val="28"/>
          <w:szCs w:val="28"/>
        </w:rPr>
        <w:t>Tiến</w:t>
      </w:r>
      <w:proofErr w:type="spellEnd"/>
      <w:r w:rsidR="006B18FB" w:rsidRPr="003F3C28">
        <w:rPr>
          <w:rFonts w:cstheme="minorHAnsi"/>
          <w:sz w:val="28"/>
          <w:szCs w:val="28"/>
        </w:rPr>
        <w:t xml:space="preserve"> </w:t>
      </w:r>
      <w:proofErr w:type="spellStart"/>
      <w:r w:rsidR="006B18FB" w:rsidRPr="003F3C28">
        <w:rPr>
          <w:rFonts w:cstheme="minorHAnsi"/>
          <w:sz w:val="28"/>
          <w:szCs w:val="28"/>
        </w:rPr>
        <w:t>Đạt</w:t>
      </w:r>
      <w:proofErr w:type="spellEnd"/>
    </w:p>
    <w:p w:rsidR="006B18FB" w:rsidRPr="003F3C28" w:rsidRDefault="006B18FB" w:rsidP="0064120B">
      <w:pPr>
        <w:jc w:val="right"/>
        <w:rPr>
          <w:rFonts w:cstheme="minorHAnsi"/>
          <w:sz w:val="28"/>
          <w:szCs w:val="28"/>
        </w:rPr>
      </w:pPr>
      <w:r w:rsidRPr="003F3C28">
        <w:rPr>
          <w:rFonts w:cstheme="minorHAnsi"/>
          <w:sz w:val="28"/>
          <w:szCs w:val="28"/>
        </w:rPr>
        <w:t>Vũ Tấn Huy</w:t>
      </w:r>
    </w:p>
    <w:p w:rsidR="006B18FB" w:rsidRPr="003F3C28" w:rsidRDefault="006B18FB" w:rsidP="0064120B">
      <w:pPr>
        <w:jc w:val="right"/>
        <w:rPr>
          <w:rFonts w:cstheme="minorHAnsi"/>
          <w:sz w:val="28"/>
          <w:szCs w:val="28"/>
        </w:rPr>
      </w:pPr>
      <w:proofErr w:type="spellStart"/>
      <w:r w:rsidRPr="003F3C28">
        <w:rPr>
          <w:rFonts w:cstheme="minorHAnsi"/>
          <w:sz w:val="28"/>
          <w:szCs w:val="28"/>
        </w:rPr>
        <w:t>Nguyễn</w:t>
      </w:r>
      <w:proofErr w:type="spellEnd"/>
      <w:r w:rsidRPr="003F3C28">
        <w:rPr>
          <w:rFonts w:cstheme="minorHAnsi"/>
          <w:sz w:val="28"/>
          <w:szCs w:val="28"/>
        </w:rPr>
        <w:t xml:space="preserve"> Phan </w:t>
      </w:r>
      <w:proofErr w:type="spellStart"/>
      <w:r w:rsidRPr="003F3C28">
        <w:rPr>
          <w:rFonts w:cstheme="minorHAnsi"/>
          <w:sz w:val="28"/>
          <w:szCs w:val="28"/>
        </w:rPr>
        <w:t>Thảo</w:t>
      </w:r>
      <w:proofErr w:type="spellEnd"/>
      <w:r w:rsidRPr="003F3C28">
        <w:rPr>
          <w:rFonts w:cstheme="minorHAnsi"/>
          <w:sz w:val="28"/>
          <w:szCs w:val="28"/>
        </w:rPr>
        <w:t xml:space="preserve"> Nhi</w:t>
      </w:r>
    </w:p>
    <w:p w:rsidR="006B18FB" w:rsidRPr="003F3C28" w:rsidRDefault="006B18FB" w:rsidP="0064120B">
      <w:pPr>
        <w:jc w:val="right"/>
        <w:rPr>
          <w:rFonts w:cstheme="minorHAnsi"/>
          <w:sz w:val="28"/>
          <w:szCs w:val="28"/>
        </w:rPr>
      </w:pPr>
      <w:proofErr w:type="spellStart"/>
      <w:r w:rsidRPr="003F3C28">
        <w:rPr>
          <w:rFonts w:cstheme="minorHAnsi"/>
          <w:sz w:val="28"/>
          <w:szCs w:val="28"/>
        </w:rPr>
        <w:t>Nguyễn</w:t>
      </w:r>
      <w:proofErr w:type="spellEnd"/>
      <w:r w:rsidRPr="003F3C28">
        <w:rPr>
          <w:rFonts w:cstheme="minorHAnsi"/>
          <w:sz w:val="28"/>
          <w:szCs w:val="28"/>
        </w:rPr>
        <w:t xml:space="preserve"> </w:t>
      </w:r>
      <w:proofErr w:type="spellStart"/>
      <w:r w:rsidRPr="003F3C28">
        <w:rPr>
          <w:rFonts w:cstheme="minorHAnsi"/>
          <w:sz w:val="28"/>
          <w:szCs w:val="28"/>
        </w:rPr>
        <w:t>Thành</w:t>
      </w:r>
      <w:proofErr w:type="spellEnd"/>
      <w:r w:rsidRPr="003F3C28">
        <w:rPr>
          <w:rFonts w:cstheme="minorHAnsi"/>
          <w:sz w:val="28"/>
          <w:szCs w:val="28"/>
        </w:rPr>
        <w:t xml:space="preserve"> </w:t>
      </w:r>
      <w:proofErr w:type="spellStart"/>
      <w:r w:rsidRPr="003F3C28">
        <w:rPr>
          <w:rFonts w:cstheme="minorHAnsi"/>
          <w:sz w:val="28"/>
          <w:szCs w:val="28"/>
        </w:rPr>
        <w:t>Phong</w:t>
      </w:r>
      <w:proofErr w:type="spellEnd"/>
    </w:p>
    <w:p w:rsidR="00AF4198" w:rsidRPr="003F3C28" w:rsidRDefault="00AF4198" w:rsidP="007678E8">
      <w:pPr>
        <w:rPr>
          <w:rFonts w:cstheme="minorHAnsi"/>
          <w:sz w:val="28"/>
          <w:szCs w:val="28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3F3C28">
      <w:pPr>
        <w:rPr>
          <w:rFonts w:cstheme="minorHAnsi"/>
          <w:sz w:val="52"/>
          <w:szCs w:val="52"/>
        </w:rPr>
      </w:pPr>
    </w:p>
    <w:p w:rsidR="007678E8" w:rsidRPr="00106D06" w:rsidRDefault="00067D3C" w:rsidP="00AF4198">
      <w:pPr>
        <w:jc w:val="center"/>
        <w:rPr>
          <w:rFonts w:cstheme="minorHAnsi"/>
          <w:color w:val="2F5496" w:themeColor="accent1" w:themeShade="BF"/>
          <w:sz w:val="72"/>
          <w:szCs w:val="72"/>
        </w:rPr>
      </w:pPr>
      <w:r w:rsidRPr="00106D06">
        <w:rPr>
          <w:rFonts w:cstheme="minorHAnsi"/>
          <w:color w:val="2F5496" w:themeColor="accent1" w:themeShade="BF"/>
          <w:sz w:val="72"/>
          <w:szCs w:val="72"/>
        </w:rPr>
        <w:lastRenderedPageBreak/>
        <w:t>Update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892"/>
        <w:gridCol w:w="2718"/>
        <w:gridCol w:w="1446"/>
      </w:tblGrid>
      <w:tr w:rsidR="007678E8" w:rsidRPr="008572A1" w:rsidTr="00067D3C">
        <w:tc>
          <w:tcPr>
            <w:tcW w:w="2294" w:type="dxa"/>
            <w:shd w:val="clear" w:color="auto" w:fill="B4C6E7" w:themeFill="accent1" w:themeFillTint="66"/>
          </w:tcPr>
          <w:p w:rsidR="007678E8" w:rsidRPr="008572A1" w:rsidRDefault="007678E8" w:rsidP="00AF4198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8572A1">
              <w:rPr>
                <w:rFonts w:cstheme="minorHAnsi"/>
                <w:b/>
                <w:sz w:val="36"/>
                <w:szCs w:val="36"/>
              </w:rPr>
              <w:t>Author</w:t>
            </w:r>
          </w:p>
        </w:tc>
        <w:tc>
          <w:tcPr>
            <w:tcW w:w="2892" w:type="dxa"/>
            <w:shd w:val="clear" w:color="auto" w:fill="B4C6E7" w:themeFill="accent1" w:themeFillTint="66"/>
          </w:tcPr>
          <w:p w:rsidR="007678E8" w:rsidRPr="008572A1" w:rsidRDefault="007678E8" w:rsidP="00AF4198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8572A1">
              <w:rPr>
                <w:rFonts w:cstheme="minorHAnsi"/>
                <w:b/>
                <w:sz w:val="36"/>
                <w:szCs w:val="36"/>
              </w:rPr>
              <w:t>Date</w:t>
            </w:r>
          </w:p>
        </w:tc>
        <w:tc>
          <w:tcPr>
            <w:tcW w:w="2718" w:type="dxa"/>
            <w:shd w:val="clear" w:color="auto" w:fill="B4C6E7" w:themeFill="accent1" w:themeFillTint="66"/>
          </w:tcPr>
          <w:p w:rsidR="007678E8" w:rsidRPr="008572A1" w:rsidRDefault="007678E8" w:rsidP="00AF4198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8572A1">
              <w:rPr>
                <w:rFonts w:cstheme="minorHAnsi"/>
                <w:b/>
                <w:sz w:val="36"/>
                <w:szCs w:val="36"/>
              </w:rPr>
              <w:t>Note</w:t>
            </w:r>
          </w:p>
        </w:tc>
        <w:tc>
          <w:tcPr>
            <w:tcW w:w="1446" w:type="dxa"/>
            <w:shd w:val="clear" w:color="auto" w:fill="B4C6E7" w:themeFill="accent1" w:themeFillTint="66"/>
          </w:tcPr>
          <w:p w:rsidR="007678E8" w:rsidRPr="008572A1" w:rsidRDefault="007678E8" w:rsidP="00AF4198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8572A1">
              <w:rPr>
                <w:rFonts w:cstheme="minorHAnsi"/>
                <w:b/>
                <w:sz w:val="36"/>
                <w:szCs w:val="36"/>
              </w:rPr>
              <w:t>Version</w:t>
            </w:r>
          </w:p>
        </w:tc>
      </w:tr>
      <w:tr w:rsidR="007678E8" w:rsidRPr="008572A1" w:rsidTr="007678E8">
        <w:tc>
          <w:tcPr>
            <w:tcW w:w="2294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Vũ Tấn Huy</w:t>
            </w:r>
          </w:p>
        </w:tc>
        <w:tc>
          <w:tcPr>
            <w:tcW w:w="2892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11/03/2018</w:t>
            </w:r>
          </w:p>
        </w:tc>
        <w:tc>
          <w:tcPr>
            <w:tcW w:w="2718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Create Document</w:t>
            </w:r>
          </w:p>
        </w:tc>
        <w:tc>
          <w:tcPr>
            <w:tcW w:w="1446" w:type="dxa"/>
          </w:tcPr>
          <w:p w:rsidR="007678E8" w:rsidRPr="008572A1" w:rsidRDefault="00067D3C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v1.0</w:t>
            </w:r>
          </w:p>
        </w:tc>
      </w:tr>
      <w:tr w:rsidR="007678E8" w:rsidRPr="008572A1" w:rsidTr="007678E8">
        <w:tc>
          <w:tcPr>
            <w:tcW w:w="2294" w:type="dxa"/>
          </w:tcPr>
          <w:p w:rsidR="007678E8" w:rsidRPr="008572A1" w:rsidRDefault="006D5C48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Vũ Tấn Huy</w:t>
            </w:r>
          </w:p>
        </w:tc>
        <w:tc>
          <w:tcPr>
            <w:tcW w:w="2892" w:type="dxa"/>
          </w:tcPr>
          <w:p w:rsidR="007678E8" w:rsidRPr="008572A1" w:rsidRDefault="006D5C48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14/03/2018</w:t>
            </w:r>
          </w:p>
        </w:tc>
        <w:tc>
          <w:tcPr>
            <w:tcW w:w="2718" w:type="dxa"/>
          </w:tcPr>
          <w:p w:rsidR="007678E8" w:rsidRPr="008572A1" w:rsidRDefault="006D5C48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Update Software Dev</w:t>
            </w:r>
            <w:r w:rsidR="008572A1">
              <w:rPr>
                <w:rFonts w:cstheme="minorHAnsi"/>
                <w:sz w:val="30"/>
                <w:szCs w:val="30"/>
              </w:rPr>
              <w:t>elopment</w:t>
            </w:r>
            <w:r w:rsidR="006C5D8F">
              <w:rPr>
                <w:rFonts w:cstheme="minorHAnsi"/>
                <w:sz w:val="30"/>
                <w:szCs w:val="30"/>
              </w:rPr>
              <w:t>, Figures</w:t>
            </w:r>
          </w:p>
        </w:tc>
        <w:tc>
          <w:tcPr>
            <w:tcW w:w="1446" w:type="dxa"/>
          </w:tcPr>
          <w:p w:rsidR="007678E8" w:rsidRPr="008572A1" w:rsidRDefault="00013A11" w:rsidP="00AF419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572A1">
              <w:rPr>
                <w:rFonts w:cstheme="minorHAnsi"/>
                <w:sz w:val="30"/>
                <w:szCs w:val="30"/>
              </w:rPr>
              <w:t>V1.1</w:t>
            </w:r>
          </w:p>
        </w:tc>
      </w:tr>
      <w:tr w:rsidR="007678E8" w:rsidRPr="008572A1" w:rsidTr="007678E8">
        <w:tc>
          <w:tcPr>
            <w:tcW w:w="2294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892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718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6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7678E8" w:rsidRPr="008572A1" w:rsidTr="007678E8">
        <w:tc>
          <w:tcPr>
            <w:tcW w:w="2294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892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718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6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7678E8" w:rsidRPr="008572A1" w:rsidTr="007678E8">
        <w:tc>
          <w:tcPr>
            <w:tcW w:w="2294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892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718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6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7678E8" w:rsidRPr="008572A1" w:rsidTr="007678E8">
        <w:tc>
          <w:tcPr>
            <w:tcW w:w="2294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892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718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6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  <w:tr w:rsidR="007678E8" w:rsidRPr="008572A1" w:rsidTr="007678E8">
        <w:tc>
          <w:tcPr>
            <w:tcW w:w="2294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892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718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446" w:type="dxa"/>
          </w:tcPr>
          <w:p w:rsidR="007678E8" w:rsidRPr="008572A1" w:rsidRDefault="007678E8" w:rsidP="00AF4198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</w:tr>
    </w:tbl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7678E8">
      <w:pPr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Pr="003F3C28" w:rsidRDefault="007678E8" w:rsidP="00AF4198">
      <w:pPr>
        <w:jc w:val="center"/>
        <w:rPr>
          <w:rFonts w:cstheme="minorHAnsi"/>
          <w:sz w:val="52"/>
          <w:szCs w:val="52"/>
        </w:rPr>
      </w:pPr>
    </w:p>
    <w:p w:rsidR="007678E8" w:rsidRDefault="007678E8" w:rsidP="00067D3C">
      <w:pPr>
        <w:rPr>
          <w:rFonts w:cstheme="minorHAnsi"/>
          <w:sz w:val="52"/>
          <w:szCs w:val="52"/>
        </w:rPr>
      </w:pPr>
    </w:p>
    <w:p w:rsidR="00553C2E" w:rsidRPr="003F3C28" w:rsidRDefault="00553C2E" w:rsidP="00067D3C">
      <w:pPr>
        <w:rPr>
          <w:rFonts w:cstheme="minorHAnsi"/>
          <w:sz w:val="52"/>
          <w:szCs w:val="52"/>
        </w:rPr>
      </w:pPr>
    </w:p>
    <w:bookmarkStart w:id="0" w:name="_Toc508820757" w:displacedByCustomXml="next"/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eastAsia="ja-JP"/>
        </w:rPr>
        <w:id w:val="-994409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42D0" w:rsidRPr="003F3C28" w:rsidRDefault="00F442D0" w:rsidP="000C58FC">
          <w:pPr>
            <w:pStyle w:val="TOCHeading"/>
            <w:outlineLvl w:val="0"/>
            <w:rPr>
              <w:rFonts w:asciiTheme="minorHAnsi" w:hAnsiTheme="minorHAnsi" w:cstheme="minorHAnsi"/>
              <w:b/>
              <w:color w:val="5B9BD5" w:themeColor="accent5"/>
              <w:sz w:val="56"/>
              <w:szCs w:val="56"/>
            </w:rPr>
          </w:pPr>
          <w:r w:rsidRPr="003F3C28">
            <w:rPr>
              <w:rFonts w:asciiTheme="minorHAnsi" w:hAnsiTheme="minorHAnsi" w:cstheme="minorHAnsi"/>
              <w:b/>
              <w:color w:val="5B9BD5" w:themeColor="accent5"/>
              <w:sz w:val="56"/>
              <w:szCs w:val="56"/>
            </w:rPr>
            <w:t>Table of Contents</w:t>
          </w:r>
          <w:bookmarkEnd w:id="0"/>
        </w:p>
        <w:p w:rsidR="006C5D8F" w:rsidRDefault="00F442D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3F3C28">
            <w:rPr>
              <w:rFonts w:cstheme="minorHAnsi"/>
            </w:rPr>
            <w:fldChar w:fldCharType="begin"/>
          </w:r>
          <w:r w:rsidRPr="003F3C28">
            <w:rPr>
              <w:rFonts w:cstheme="minorHAnsi"/>
            </w:rPr>
            <w:instrText xml:space="preserve"> TOC \o "1-3" \h \z \u </w:instrText>
          </w:r>
          <w:r w:rsidRPr="003F3C28">
            <w:rPr>
              <w:rFonts w:cstheme="minorHAnsi"/>
            </w:rPr>
            <w:fldChar w:fldCharType="separate"/>
          </w:r>
          <w:hyperlink w:anchor="_Toc508820757" w:history="1">
            <w:r w:rsidR="006C5D8F" w:rsidRPr="004D07B0">
              <w:rPr>
                <w:rStyle w:val="Hyperlink"/>
                <w:rFonts w:cstheme="minorHAnsi"/>
                <w:b/>
                <w:noProof/>
              </w:rPr>
              <w:t>Table of Contents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_Toc508820757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3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58" w:history="1">
            <w:r w:rsidR="006C5D8F" w:rsidRPr="004D07B0">
              <w:rPr>
                <w:rStyle w:val="Hyperlink"/>
                <w:rFonts w:cstheme="minorHAnsi"/>
                <w:b/>
                <w:noProof/>
              </w:rPr>
              <w:t>List of Figures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_Toc508820758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4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59" w:history="1">
            <w:r w:rsidR="006C5D8F" w:rsidRPr="004D07B0">
              <w:rPr>
                <w:rStyle w:val="Hyperlink"/>
                <w:rFonts w:cstheme="minorHAnsi"/>
                <w:b/>
                <w:noProof/>
              </w:rPr>
              <w:t>1. Introduction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_Toc508820759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0" w:history="1">
            <w:r w:rsidR="006C5D8F" w:rsidRPr="004D07B0">
              <w:rPr>
                <w:rStyle w:val="Hyperlink"/>
                <w:rFonts w:cstheme="minorHAnsi"/>
                <w:noProof/>
              </w:rPr>
              <w:t>1.1 Purpose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_Toc508820760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1" w:history="1">
            <w:r w:rsidR="006C5D8F" w:rsidRPr="004D07B0">
              <w:rPr>
                <w:rStyle w:val="Hyperlink"/>
                <w:rFonts w:cstheme="minorHAnsi"/>
                <w:noProof/>
              </w:rPr>
              <w:t>1.2 Project Scope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_Toc508820761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2" w:history="1">
            <w:r w:rsidR="006C5D8F" w:rsidRPr="004D07B0">
              <w:rPr>
                <w:rStyle w:val="Hyperlink"/>
                <w:rFonts w:cstheme="minorHAnsi"/>
                <w:b/>
                <w:noProof/>
              </w:rPr>
              <w:t>2. Overall Description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_Toc508820762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3" w:history="1">
            <w:r w:rsidR="006C5D8F" w:rsidRPr="004D07B0">
              <w:rPr>
                <w:rStyle w:val="Hyperlink"/>
                <w:rFonts w:cstheme="minorHAnsi"/>
                <w:noProof/>
              </w:rPr>
              <w:t>2.1 Perspective system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_Toc508820763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4" w:history="1">
            <w:r w:rsidR="006C5D8F" w:rsidRPr="004D07B0">
              <w:rPr>
                <w:rStyle w:val="Hyperlink"/>
                <w:noProof/>
              </w:rPr>
              <w:t xml:space="preserve">2.2 </w:t>
            </w:r>
            <w:r w:rsidR="006C5D8F" w:rsidRPr="004D07B0">
              <w:rPr>
                <w:rStyle w:val="Hyperlink"/>
                <w:rFonts w:cstheme="minorHAnsi"/>
                <w:noProof/>
              </w:rPr>
              <w:t>User Characteristics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_Toc508820764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5" w:history="1">
            <w:r w:rsidR="006C5D8F" w:rsidRPr="004D07B0">
              <w:rPr>
                <w:rStyle w:val="Hyperlink"/>
                <w:rFonts w:cstheme="minorHAnsi"/>
                <w:b/>
                <w:noProof/>
              </w:rPr>
              <w:t>3. Software Requirement Specification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_Toc508820765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6" w:history="1">
            <w:r w:rsidR="006C5D8F" w:rsidRPr="004D07B0">
              <w:rPr>
                <w:rStyle w:val="Hyperlink"/>
                <w:noProof/>
              </w:rPr>
              <w:t>3.1 User Requirement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_Toc508820766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7" w:history="1">
            <w:r w:rsidR="006C5D8F" w:rsidRPr="004D07B0">
              <w:rPr>
                <w:rStyle w:val="Hyperlink"/>
                <w:noProof/>
              </w:rPr>
              <w:t>3.1.1 Teacher Requirement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_Toc508820767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5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8" w:history="1">
            <w:r w:rsidR="006C5D8F" w:rsidRPr="004D07B0">
              <w:rPr>
                <w:rStyle w:val="Hyperlink"/>
                <w:noProof/>
              </w:rPr>
              <w:t>3.2 System Overview Requirement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_Toc508820768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6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69" w:history="1">
            <w:r w:rsidR="006C5D8F" w:rsidRPr="004D07B0">
              <w:rPr>
                <w:rStyle w:val="Hyperlink"/>
                <w:rFonts w:cstheme="minorHAnsi"/>
                <w:noProof/>
              </w:rPr>
              <w:t>3.3 Detail of Use Case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_Toc508820769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6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0" w:history="1">
            <w:r w:rsidR="006C5D8F" w:rsidRPr="004D07B0">
              <w:rPr>
                <w:rStyle w:val="Hyperlink"/>
                <w:noProof/>
              </w:rPr>
              <w:t>3.3.1 Teacher Use Cases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_Toc508820770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6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1" w:history="1">
            <w:r w:rsidR="006C5D8F" w:rsidRPr="004D07B0">
              <w:rPr>
                <w:rStyle w:val="Hyperlink"/>
                <w:rFonts w:cstheme="minorHAnsi"/>
                <w:noProof/>
              </w:rPr>
              <w:t>3.4 Software System Attribute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_Toc508820771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7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2" w:history="1">
            <w:r w:rsidR="006C5D8F" w:rsidRPr="004D07B0">
              <w:rPr>
                <w:rStyle w:val="Hyperlink"/>
                <w:noProof/>
              </w:rPr>
              <w:t>3.4.1 Performance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_Toc508820772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7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3" w:history="1">
            <w:r w:rsidR="006C5D8F" w:rsidRPr="004D07B0">
              <w:rPr>
                <w:rStyle w:val="Hyperlink"/>
                <w:noProof/>
              </w:rPr>
              <w:t>3.4.2 Maintainability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_Toc508820773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8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4" w:history="1">
            <w:r w:rsidR="006C5D8F" w:rsidRPr="004D07B0">
              <w:rPr>
                <w:rStyle w:val="Hyperlink"/>
                <w:rFonts w:cstheme="minorHAnsi"/>
                <w:noProof/>
              </w:rPr>
              <w:t>3.4.3 Reliability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_Toc508820774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8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5" w:history="1">
            <w:r w:rsidR="006C5D8F" w:rsidRPr="004D07B0">
              <w:rPr>
                <w:rStyle w:val="Hyperlink"/>
                <w:rFonts w:cstheme="minorHAnsi"/>
                <w:noProof/>
              </w:rPr>
              <w:t>3.4.4 Usability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_Toc508820775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8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6" w:history="1">
            <w:r w:rsidR="006C5D8F" w:rsidRPr="004D07B0">
              <w:rPr>
                <w:rStyle w:val="Hyperlink"/>
                <w:rFonts w:cstheme="minorHAnsi"/>
                <w:b/>
                <w:noProof/>
              </w:rPr>
              <w:t>4. Development Environment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_Toc508820776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8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7" w:history="1">
            <w:r w:rsidR="006C5D8F" w:rsidRPr="004D07B0">
              <w:rPr>
                <w:rStyle w:val="Hyperlink"/>
                <w:rFonts w:cstheme="minorHAnsi"/>
                <w:noProof/>
              </w:rPr>
              <w:t>4.1 Software Process Model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_Toc508820777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8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8" w:history="1">
            <w:r w:rsidR="006C5D8F" w:rsidRPr="004D07B0">
              <w:rPr>
                <w:rStyle w:val="Hyperlink"/>
                <w:rFonts w:cstheme="minorHAnsi"/>
                <w:noProof/>
              </w:rPr>
              <w:t>4.2 Develop Model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_Toc508820778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8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79" w:history="1">
            <w:r w:rsidR="006C5D8F" w:rsidRPr="004D07B0">
              <w:rPr>
                <w:rStyle w:val="Hyperlink"/>
                <w:rFonts w:cstheme="minorHAnsi"/>
                <w:noProof/>
              </w:rPr>
              <w:t>4.3 Technology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_Toc508820779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9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80" w:history="1">
            <w:r w:rsidR="006C5D8F" w:rsidRPr="004D07B0">
              <w:rPr>
                <w:rStyle w:val="Hyperlink"/>
                <w:rFonts w:cstheme="minorHAnsi"/>
                <w:noProof/>
              </w:rPr>
              <w:t>4.4 Hardware requirement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_Toc508820780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9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81" w:history="1">
            <w:r w:rsidR="006C5D8F" w:rsidRPr="004D07B0">
              <w:rPr>
                <w:rStyle w:val="Hyperlink"/>
                <w:rFonts w:cstheme="minorHAnsi"/>
                <w:b/>
                <w:noProof/>
              </w:rPr>
              <w:t>5. Software Development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_Toc508820781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9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82" w:history="1">
            <w:r w:rsidR="006C5D8F" w:rsidRPr="004D07B0">
              <w:rPr>
                <w:rStyle w:val="Hyperlink"/>
                <w:rFonts w:cstheme="minorHAnsi"/>
                <w:noProof/>
              </w:rPr>
              <w:t>5.1 Database Design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_Toc508820782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9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83" w:history="1">
            <w:r w:rsidR="006C5D8F" w:rsidRPr="004D07B0">
              <w:rPr>
                <w:rStyle w:val="Hyperlink"/>
                <w:rFonts w:cstheme="minorHAnsi"/>
                <w:noProof/>
              </w:rPr>
              <w:t>5.1 Entity Relationship Diagram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_Toc508820783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9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84" w:history="1">
            <w:r w:rsidR="006C5D8F" w:rsidRPr="004D07B0">
              <w:rPr>
                <w:rStyle w:val="Hyperlink"/>
                <w:rFonts w:cstheme="minorHAnsi"/>
                <w:noProof/>
              </w:rPr>
              <w:t>5.2 Data Dictionary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_Toc508820784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9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6C5D8F" w:rsidRDefault="00636528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508820785" w:history="1">
            <w:r w:rsidR="006C5D8F" w:rsidRPr="004D07B0">
              <w:rPr>
                <w:rStyle w:val="Hyperlink"/>
                <w:rFonts w:cstheme="minorHAnsi"/>
                <w:noProof/>
              </w:rPr>
              <w:t>5.2 User Interface</w:t>
            </w:r>
            <w:r w:rsidR="006C5D8F">
              <w:rPr>
                <w:noProof/>
                <w:webHidden/>
              </w:rPr>
              <w:tab/>
            </w:r>
            <w:r w:rsidR="006C5D8F">
              <w:rPr>
                <w:noProof/>
                <w:webHidden/>
              </w:rPr>
              <w:fldChar w:fldCharType="begin"/>
            </w:r>
            <w:r w:rsidR="006C5D8F">
              <w:rPr>
                <w:noProof/>
                <w:webHidden/>
              </w:rPr>
              <w:instrText xml:space="preserve"> PAGEREF _Toc508820785 \h </w:instrText>
            </w:r>
            <w:r w:rsidR="006C5D8F">
              <w:rPr>
                <w:noProof/>
                <w:webHidden/>
              </w:rPr>
            </w:r>
            <w:r w:rsidR="006C5D8F">
              <w:rPr>
                <w:noProof/>
                <w:webHidden/>
              </w:rPr>
              <w:fldChar w:fldCharType="separate"/>
            </w:r>
            <w:r w:rsidR="006C5D8F">
              <w:rPr>
                <w:noProof/>
                <w:webHidden/>
              </w:rPr>
              <w:t>10</w:t>
            </w:r>
            <w:r w:rsidR="006C5D8F">
              <w:rPr>
                <w:noProof/>
                <w:webHidden/>
              </w:rPr>
              <w:fldChar w:fldCharType="end"/>
            </w:r>
          </w:hyperlink>
        </w:p>
        <w:p w:rsidR="00213B6E" w:rsidRPr="006C5D8F" w:rsidRDefault="00F442D0" w:rsidP="0012459F">
          <w:pPr>
            <w:rPr>
              <w:rFonts w:cstheme="minorHAnsi"/>
            </w:rPr>
          </w:pPr>
          <w:r w:rsidRPr="003F3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213B6E" w:rsidRPr="007C551F" w:rsidRDefault="00553C2E" w:rsidP="00553C2E">
      <w:pPr>
        <w:pStyle w:val="Heading1"/>
        <w:jc w:val="center"/>
        <w:rPr>
          <w:rFonts w:cstheme="minorHAnsi"/>
          <w:b/>
          <w:color w:val="5B9BD5" w:themeColor="accent5"/>
          <w:sz w:val="72"/>
          <w:szCs w:val="72"/>
        </w:rPr>
      </w:pPr>
      <w:bookmarkStart w:id="1" w:name="_Toc508820758"/>
      <w:r w:rsidRPr="007C551F">
        <w:rPr>
          <w:rFonts w:cstheme="minorHAnsi"/>
          <w:b/>
          <w:color w:val="5B9BD5" w:themeColor="accent5"/>
          <w:sz w:val="72"/>
          <w:szCs w:val="72"/>
        </w:rPr>
        <w:lastRenderedPageBreak/>
        <w:t xml:space="preserve">List </w:t>
      </w:r>
      <w:r w:rsidR="00213B6E" w:rsidRPr="007C551F">
        <w:rPr>
          <w:rFonts w:cstheme="minorHAnsi"/>
          <w:b/>
          <w:color w:val="5B9BD5" w:themeColor="accent5"/>
          <w:sz w:val="72"/>
          <w:szCs w:val="72"/>
        </w:rPr>
        <w:t>of Figures</w:t>
      </w:r>
      <w:bookmarkEnd w:id="1"/>
    </w:p>
    <w:p w:rsidR="006C5D8F" w:rsidRDefault="00213B6E">
      <w:pPr>
        <w:pStyle w:val="TableofFigures"/>
        <w:tabs>
          <w:tab w:val="right" w:leader="hyphen" w:pos="9350"/>
        </w:tabs>
        <w:rPr>
          <w:noProof/>
        </w:rPr>
      </w:pPr>
      <w:r>
        <w:rPr>
          <w:rFonts w:cstheme="minorHAnsi"/>
          <w:sz w:val="52"/>
          <w:szCs w:val="52"/>
        </w:rPr>
        <w:fldChar w:fldCharType="begin"/>
      </w:r>
      <w:r>
        <w:rPr>
          <w:rFonts w:cstheme="minorHAnsi"/>
          <w:sz w:val="52"/>
          <w:szCs w:val="52"/>
        </w:rPr>
        <w:instrText xml:space="preserve"> TOC \h \z \c "Figure" </w:instrText>
      </w:r>
      <w:r>
        <w:rPr>
          <w:rFonts w:cstheme="minorHAnsi"/>
          <w:sz w:val="52"/>
          <w:szCs w:val="52"/>
        </w:rPr>
        <w:fldChar w:fldCharType="separate"/>
      </w:r>
      <w:hyperlink w:anchor="_Toc508820689" w:history="1">
        <w:r w:rsidR="006C5D8F" w:rsidRPr="00F82037">
          <w:rPr>
            <w:rStyle w:val="Hyperlink"/>
            <w:noProof/>
          </w:rPr>
          <w:t>Figure 1 - Context Diagram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_Toc508820689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5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0" w:history="1">
        <w:r w:rsidR="006C5D8F" w:rsidRPr="00F82037">
          <w:rPr>
            <w:rStyle w:val="Hyperlink"/>
            <w:noProof/>
          </w:rPr>
          <w:t>Figure 2 - Use Case Diagram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_Toc508820690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6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1" w:history="1">
        <w:r w:rsidR="006C5D8F" w:rsidRPr="00F82037">
          <w:rPr>
            <w:rStyle w:val="Hyperlink"/>
            <w:noProof/>
          </w:rPr>
          <w:t>Figure 3 - Description of Use Case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_Toc508820691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6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2" w:history="1">
        <w:r w:rsidR="006C5D8F" w:rsidRPr="00F82037">
          <w:rPr>
            <w:rStyle w:val="Hyperlink"/>
            <w:noProof/>
          </w:rPr>
          <w:t>Figure 4 - Description of Actor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_Toc508820692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6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3" w:history="1">
        <w:r w:rsidR="006C5D8F" w:rsidRPr="00F82037">
          <w:rPr>
            <w:rStyle w:val="Hyperlink"/>
            <w:noProof/>
          </w:rPr>
          <w:t>Figure 5 - &lt;Teacher&gt; View List of Students Action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_Toc508820693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6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4" w:history="1">
        <w:r w:rsidR="006C5D8F" w:rsidRPr="00F82037">
          <w:rPr>
            <w:rStyle w:val="Hyperlink"/>
            <w:noProof/>
          </w:rPr>
          <w:t>Figure 6 - Agile Model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_Toc508820694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8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r:id="rId9" w:anchor="_Toc508820695" w:history="1">
        <w:r w:rsidR="006C5D8F" w:rsidRPr="00F82037">
          <w:rPr>
            <w:rStyle w:val="Hyperlink"/>
            <w:noProof/>
          </w:rPr>
          <w:t>Figure 7 - 3-Layers Model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_Toc508820695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8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6" w:history="1">
        <w:r w:rsidR="006C5D8F" w:rsidRPr="00F82037">
          <w:rPr>
            <w:rStyle w:val="Hyperlink"/>
            <w:noProof/>
          </w:rPr>
          <w:t>Figure 8 - ERD Diagram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_Toc508820696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9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7" w:history="1">
        <w:r w:rsidR="006C5D8F" w:rsidRPr="00F82037">
          <w:rPr>
            <w:rStyle w:val="Hyperlink"/>
            <w:noProof/>
          </w:rPr>
          <w:t>Figure 9 - Entity Dictionary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_Toc508820697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9</w:t>
        </w:r>
        <w:r w:rsidR="006C5D8F">
          <w:rPr>
            <w:noProof/>
            <w:webHidden/>
          </w:rPr>
          <w:fldChar w:fldCharType="end"/>
        </w:r>
      </w:hyperlink>
    </w:p>
    <w:p w:rsidR="006C5D8F" w:rsidRDefault="00636528">
      <w:pPr>
        <w:pStyle w:val="TableofFigures"/>
        <w:tabs>
          <w:tab w:val="right" w:leader="hyphen" w:pos="9350"/>
        </w:tabs>
        <w:rPr>
          <w:noProof/>
        </w:rPr>
      </w:pPr>
      <w:hyperlink w:anchor="_Toc508820698" w:history="1">
        <w:r w:rsidR="006C5D8F" w:rsidRPr="00F82037">
          <w:rPr>
            <w:rStyle w:val="Hyperlink"/>
            <w:noProof/>
          </w:rPr>
          <w:t>Figure 10 – View List of Students Interface</w:t>
        </w:r>
        <w:r w:rsidR="006C5D8F">
          <w:rPr>
            <w:noProof/>
            <w:webHidden/>
          </w:rPr>
          <w:tab/>
        </w:r>
        <w:r w:rsidR="006C5D8F">
          <w:rPr>
            <w:noProof/>
            <w:webHidden/>
          </w:rPr>
          <w:fldChar w:fldCharType="begin"/>
        </w:r>
        <w:r w:rsidR="006C5D8F">
          <w:rPr>
            <w:noProof/>
            <w:webHidden/>
          </w:rPr>
          <w:instrText xml:space="preserve"> PAGEREF _Toc508820698 \h </w:instrText>
        </w:r>
        <w:r w:rsidR="006C5D8F">
          <w:rPr>
            <w:noProof/>
            <w:webHidden/>
          </w:rPr>
        </w:r>
        <w:r w:rsidR="006C5D8F">
          <w:rPr>
            <w:noProof/>
            <w:webHidden/>
          </w:rPr>
          <w:fldChar w:fldCharType="separate"/>
        </w:r>
        <w:r w:rsidR="006C5D8F">
          <w:rPr>
            <w:noProof/>
            <w:webHidden/>
          </w:rPr>
          <w:t>10</w:t>
        </w:r>
        <w:r w:rsidR="006C5D8F">
          <w:rPr>
            <w:noProof/>
            <w:webHidden/>
          </w:rPr>
          <w:fldChar w:fldCharType="end"/>
        </w:r>
      </w:hyperlink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fldChar w:fldCharType="end"/>
      </w:r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</w:p>
    <w:p w:rsidR="00213B6E" w:rsidRDefault="00213B6E" w:rsidP="00AF4198">
      <w:pPr>
        <w:jc w:val="center"/>
        <w:rPr>
          <w:rFonts w:cstheme="minorHAnsi"/>
          <w:sz w:val="52"/>
          <w:szCs w:val="52"/>
        </w:rPr>
      </w:pPr>
    </w:p>
    <w:p w:rsidR="00B4184C" w:rsidRPr="003F3C28" w:rsidRDefault="00B4184C" w:rsidP="009445B1">
      <w:pPr>
        <w:rPr>
          <w:rFonts w:cstheme="minorHAnsi"/>
          <w:sz w:val="52"/>
          <w:szCs w:val="52"/>
        </w:rPr>
      </w:pPr>
    </w:p>
    <w:p w:rsidR="000177F9" w:rsidRPr="00391F11" w:rsidRDefault="00DD61D5" w:rsidP="00DD61D5">
      <w:pPr>
        <w:pStyle w:val="Heading1"/>
        <w:rPr>
          <w:rFonts w:cstheme="minorHAnsi"/>
          <w:b/>
          <w:color w:val="4472C4" w:themeColor="accent1"/>
          <w:sz w:val="48"/>
          <w:szCs w:val="48"/>
        </w:rPr>
      </w:pPr>
      <w:bookmarkStart w:id="2" w:name="_Toc508820759"/>
      <w:r w:rsidRPr="00391F11">
        <w:rPr>
          <w:rFonts w:cstheme="minorHAnsi"/>
          <w:b/>
          <w:color w:val="4472C4" w:themeColor="accent1"/>
          <w:sz w:val="48"/>
          <w:szCs w:val="48"/>
        </w:rPr>
        <w:lastRenderedPageBreak/>
        <w:t>1.</w:t>
      </w:r>
      <w:r w:rsidR="00841CB7">
        <w:rPr>
          <w:rFonts w:cstheme="minorHAnsi"/>
          <w:b/>
          <w:color w:val="4472C4" w:themeColor="accent1"/>
          <w:sz w:val="48"/>
          <w:szCs w:val="48"/>
        </w:rPr>
        <w:t xml:space="preserve"> </w:t>
      </w:r>
      <w:r w:rsidRPr="00391F11">
        <w:rPr>
          <w:rFonts w:cstheme="minorHAnsi"/>
          <w:b/>
          <w:color w:val="4472C4" w:themeColor="accent1"/>
          <w:sz w:val="48"/>
          <w:szCs w:val="48"/>
        </w:rPr>
        <w:t>Introduction</w:t>
      </w:r>
      <w:bookmarkEnd w:id="2"/>
    </w:p>
    <w:p w:rsidR="005E34B7" w:rsidRPr="00841CB7" w:rsidRDefault="00DD61D5" w:rsidP="00C8259F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3" w:name="_Toc508820760"/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1.1</w:t>
      </w:r>
      <w:r w:rsid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</w:t>
      </w:r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Purpose</w:t>
      </w:r>
      <w:bookmarkEnd w:id="3"/>
    </w:p>
    <w:p w:rsidR="00DD61D5" w:rsidRPr="003F3C28" w:rsidRDefault="006427FF" w:rsidP="00DD61D5">
      <w:pPr>
        <w:rPr>
          <w:rFonts w:cstheme="minorHAnsi"/>
        </w:rPr>
      </w:pPr>
      <w:r w:rsidRPr="003F3C28">
        <w:rPr>
          <w:rFonts w:cstheme="minorHAnsi"/>
        </w:rPr>
        <w:t xml:space="preserve">This software is made to </w:t>
      </w:r>
      <w:r w:rsidR="00FE66DA">
        <w:rPr>
          <w:rFonts w:cstheme="minorHAnsi"/>
        </w:rPr>
        <w:t>view</w:t>
      </w:r>
      <w:r w:rsidRPr="003F3C28">
        <w:rPr>
          <w:rFonts w:cstheme="minorHAnsi"/>
        </w:rPr>
        <w:t xml:space="preserve"> student and it is used by teacher.</w:t>
      </w:r>
    </w:p>
    <w:p w:rsidR="005E34B7" w:rsidRPr="003F3C28" w:rsidRDefault="003537F7" w:rsidP="00DD61D5">
      <w:pPr>
        <w:rPr>
          <w:rFonts w:cstheme="minorHAnsi"/>
        </w:rPr>
      </w:pPr>
      <w:r w:rsidRPr="003F3C28">
        <w:rPr>
          <w:rFonts w:cstheme="minorHAnsi"/>
        </w:rPr>
        <w:t xml:space="preserve">The teacher </w:t>
      </w:r>
      <w:r w:rsidR="0064120B" w:rsidRPr="003F3C28">
        <w:rPr>
          <w:rFonts w:cstheme="minorHAnsi"/>
        </w:rPr>
        <w:t>uses</w:t>
      </w:r>
      <w:r w:rsidRPr="003F3C28">
        <w:rPr>
          <w:rFonts w:cstheme="minorHAnsi"/>
        </w:rPr>
        <w:t xml:space="preserve"> this program to see list of students</w:t>
      </w:r>
    </w:p>
    <w:p w:rsidR="00D01095" w:rsidRPr="00841CB7" w:rsidRDefault="000051A0" w:rsidP="00C8259F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4" w:name="_Toc508820761"/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1.2</w:t>
      </w:r>
      <w:r w:rsid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</w:t>
      </w:r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Project Scope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051A0" w:rsidRPr="003F3C28" w:rsidTr="009A2F27">
        <w:tc>
          <w:tcPr>
            <w:tcW w:w="2695" w:type="dxa"/>
            <w:shd w:val="clear" w:color="auto" w:fill="BDD6EE" w:themeFill="accent5" w:themeFillTint="66"/>
          </w:tcPr>
          <w:p w:rsidR="000051A0" w:rsidRPr="003F3C28" w:rsidRDefault="000051A0" w:rsidP="000051A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3C28">
              <w:rPr>
                <w:rFonts w:cstheme="minorHAnsi"/>
                <w:b/>
                <w:sz w:val="28"/>
                <w:szCs w:val="28"/>
              </w:rPr>
              <w:t>Term</w:t>
            </w:r>
          </w:p>
        </w:tc>
        <w:tc>
          <w:tcPr>
            <w:tcW w:w="6655" w:type="dxa"/>
            <w:shd w:val="clear" w:color="auto" w:fill="BDD6EE" w:themeFill="accent5" w:themeFillTint="66"/>
          </w:tcPr>
          <w:p w:rsidR="000051A0" w:rsidRPr="003F3C28" w:rsidRDefault="000051A0" w:rsidP="000051A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3C28">
              <w:rPr>
                <w:rFonts w:cstheme="minorHAnsi"/>
                <w:b/>
                <w:sz w:val="28"/>
                <w:szCs w:val="28"/>
              </w:rPr>
              <w:t>Definition</w:t>
            </w:r>
          </w:p>
        </w:tc>
      </w:tr>
      <w:tr w:rsidR="000051A0" w:rsidRPr="003F3C28" w:rsidTr="000051A0">
        <w:tc>
          <w:tcPr>
            <w:tcW w:w="2695" w:type="dxa"/>
          </w:tcPr>
          <w:p w:rsidR="000051A0" w:rsidRPr="003F3C28" w:rsidRDefault="000051A0" w:rsidP="000051A0">
            <w:pPr>
              <w:jc w:val="center"/>
              <w:rPr>
                <w:rFonts w:cstheme="minorHAnsi"/>
              </w:rPr>
            </w:pPr>
            <w:r w:rsidRPr="003F3C28">
              <w:rPr>
                <w:rFonts w:cstheme="minorHAnsi"/>
              </w:rPr>
              <w:t>User</w:t>
            </w:r>
          </w:p>
        </w:tc>
        <w:tc>
          <w:tcPr>
            <w:tcW w:w="6655" w:type="dxa"/>
          </w:tcPr>
          <w:p w:rsidR="000051A0" w:rsidRPr="003F3C28" w:rsidRDefault="000051A0" w:rsidP="000051A0">
            <w:pPr>
              <w:jc w:val="center"/>
              <w:rPr>
                <w:rFonts w:cstheme="minorHAnsi"/>
              </w:rPr>
            </w:pPr>
            <w:r w:rsidRPr="003F3C28">
              <w:rPr>
                <w:rFonts w:cstheme="minorHAnsi"/>
              </w:rPr>
              <w:t xml:space="preserve">The teacher who </w:t>
            </w:r>
            <w:r w:rsidR="00FE66DA">
              <w:rPr>
                <w:rFonts w:cstheme="minorHAnsi"/>
              </w:rPr>
              <w:t xml:space="preserve">want to view list of </w:t>
            </w:r>
            <w:proofErr w:type="gramStart"/>
            <w:r w:rsidR="00FE66DA">
              <w:rPr>
                <w:rFonts w:cstheme="minorHAnsi"/>
              </w:rPr>
              <w:t>student</w:t>
            </w:r>
            <w:proofErr w:type="gramEnd"/>
          </w:p>
        </w:tc>
      </w:tr>
    </w:tbl>
    <w:p w:rsidR="000051A0" w:rsidRPr="003F3C28" w:rsidRDefault="000051A0" w:rsidP="000051A0">
      <w:pPr>
        <w:rPr>
          <w:rFonts w:cstheme="minorHAnsi"/>
        </w:rPr>
      </w:pPr>
    </w:p>
    <w:p w:rsidR="004041AA" w:rsidRPr="00391F11" w:rsidRDefault="000051A0" w:rsidP="008A0609">
      <w:pPr>
        <w:pStyle w:val="Heading1"/>
        <w:rPr>
          <w:rFonts w:cstheme="minorHAnsi"/>
          <w:b/>
          <w:color w:val="4472C4" w:themeColor="accent1"/>
          <w:sz w:val="48"/>
          <w:szCs w:val="48"/>
        </w:rPr>
      </w:pPr>
      <w:bookmarkStart w:id="5" w:name="_Toc508820762"/>
      <w:r w:rsidRPr="00391F11">
        <w:rPr>
          <w:rFonts w:cstheme="minorHAnsi"/>
          <w:b/>
          <w:color w:val="4472C4" w:themeColor="accent1"/>
          <w:sz w:val="48"/>
          <w:szCs w:val="48"/>
        </w:rPr>
        <w:t>2.</w:t>
      </w:r>
      <w:r w:rsidR="00841CB7">
        <w:rPr>
          <w:rFonts w:cstheme="minorHAnsi"/>
          <w:b/>
          <w:color w:val="4472C4" w:themeColor="accent1"/>
          <w:sz w:val="48"/>
          <w:szCs w:val="48"/>
        </w:rPr>
        <w:t xml:space="preserve"> </w:t>
      </w:r>
      <w:r w:rsidR="00C8259F" w:rsidRPr="00391F11">
        <w:rPr>
          <w:rFonts w:cstheme="minorHAnsi"/>
          <w:b/>
          <w:color w:val="4472C4" w:themeColor="accent1"/>
          <w:sz w:val="48"/>
          <w:szCs w:val="48"/>
        </w:rPr>
        <w:t>Overall</w:t>
      </w:r>
      <w:r w:rsidRPr="00391F11">
        <w:rPr>
          <w:rFonts w:cstheme="minorHAnsi"/>
          <w:b/>
          <w:color w:val="4472C4" w:themeColor="accent1"/>
          <w:sz w:val="48"/>
          <w:szCs w:val="48"/>
        </w:rPr>
        <w:t xml:space="preserve"> Description</w:t>
      </w:r>
      <w:bookmarkEnd w:id="5"/>
    </w:p>
    <w:p w:rsidR="004041AA" w:rsidRPr="00841CB7" w:rsidRDefault="004041AA" w:rsidP="00C8259F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6" w:name="_Toc508820763"/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2.</w:t>
      </w:r>
      <w:r w:rsidR="00247AB7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1</w:t>
      </w:r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Perspective</w:t>
      </w:r>
      <w:r w:rsidR="00291914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system</w:t>
      </w:r>
      <w:bookmarkEnd w:id="6"/>
    </w:p>
    <w:p w:rsidR="00091895" w:rsidRDefault="005513F4" w:rsidP="00091895">
      <w:pPr>
        <w:keepNext/>
      </w:pPr>
      <w:r>
        <w:rPr>
          <w:noProof/>
        </w:rPr>
        <w:drawing>
          <wp:inline distT="0" distB="0" distL="0" distR="0" wp14:anchorId="45419587" wp14:editId="7F010C30">
            <wp:extent cx="38576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0" w:rsidRDefault="00091895" w:rsidP="00C8259F">
      <w:pPr>
        <w:pStyle w:val="Caption"/>
      </w:pPr>
      <w:r>
        <w:t xml:space="preserve">                                           </w:t>
      </w:r>
      <w:bookmarkStart w:id="7" w:name="_Toc508820689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1</w:t>
      </w:r>
      <w:r w:rsidR="00636528">
        <w:rPr>
          <w:noProof/>
        </w:rPr>
        <w:fldChar w:fldCharType="end"/>
      </w:r>
      <w:r w:rsidR="004D784E">
        <w:t xml:space="preserve"> </w:t>
      </w:r>
      <w:r>
        <w:t>- Context Diagram</w:t>
      </w:r>
      <w:bookmarkEnd w:id="7"/>
    </w:p>
    <w:p w:rsidR="00C8259F" w:rsidRPr="00C8259F" w:rsidRDefault="00C8259F" w:rsidP="00C8259F">
      <w:pPr>
        <w:pStyle w:val="Heading2"/>
        <w:rPr>
          <w:rFonts w:asciiTheme="minorHAnsi" w:hAnsiTheme="minorHAnsi"/>
          <w:color w:val="5B9BD5" w:themeColor="accent5"/>
          <w:sz w:val="40"/>
          <w:szCs w:val="40"/>
        </w:rPr>
      </w:pPr>
      <w:bookmarkStart w:id="8" w:name="_Toc508820764"/>
      <w:r w:rsidRPr="00C8259F">
        <w:rPr>
          <w:rFonts w:asciiTheme="minorHAnsi" w:hAnsiTheme="minorHAnsi"/>
          <w:color w:val="5B9BD5" w:themeColor="accent5"/>
          <w:sz w:val="40"/>
          <w:szCs w:val="40"/>
        </w:rPr>
        <w:t xml:space="preserve">2.2 </w:t>
      </w:r>
      <w:r w:rsidRPr="00C8259F">
        <w:rPr>
          <w:rFonts w:asciiTheme="minorHAnsi" w:hAnsiTheme="minorHAnsi" w:cstheme="minorHAnsi"/>
          <w:color w:val="5B9BD5" w:themeColor="accent5"/>
          <w:sz w:val="40"/>
          <w:szCs w:val="40"/>
        </w:rPr>
        <w:t>User</w:t>
      </w:r>
      <w:r w:rsidRPr="00C8259F">
        <w:rPr>
          <w:rFonts w:asciiTheme="minorHAnsi" w:hAnsiTheme="minorHAnsi" w:cstheme="minorHAnsi"/>
          <w:color w:val="5B9BD5" w:themeColor="accent5"/>
          <w:sz w:val="40"/>
          <w:szCs w:val="40"/>
        </w:rPr>
        <w:fldChar w:fldCharType="begin"/>
      </w:r>
      <w:r w:rsidRPr="00C8259F">
        <w:rPr>
          <w:rFonts w:asciiTheme="minorHAnsi" w:hAnsiTheme="minorHAnsi" w:cstheme="minorHAnsi"/>
          <w:color w:val="5B9BD5" w:themeColor="accent5"/>
          <w:sz w:val="40"/>
          <w:szCs w:val="40"/>
        </w:rPr>
        <w:instrText xml:space="preserve"> XE "User" </w:instrText>
      </w:r>
      <w:r w:rsidRPr="00C8259F">
        <w:rPr>
          <w:rFonts w:asciiTheme="minorHAnsi" w:hAnsiTheme="minorHAnsi" w:cstheme="minorHAnsi"/>
          <w:color w:val="5B9BD5" w:themeColor="accent5"/>
          <w:sz w:val="40"/>
          <w:szCs w:val="40"/>
        </w:rPr>
        <w:fldChar w:fldCharType="end"/>
      </w:r>
      <w:r w:rsidRPr="00C8259F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Characteristics</w:t>
      </w:r>
      <w:bookmarkEnd w:id="8"/>
    </w:p>
    <w:p w:rsidR="00247AB7" w:rsidRDefault="00F442D0" w:rsidP="00391F11">
      <w:pPr>
        <w:rPr>
          <w:rFonts w:cstheme="minorHAnsi"/>
        </w:rPr>
      </w:pPr>
      <w:r w:rsidRPr="003F3C28">
        <w:rPr>
          <w:rFonts w:cstheme="minorHAnsi"/>
        </w:rPr>
        <w:t xml:space="preserve">Teacher want to </w:t>
      </w:r>
      <w:r w:rsidR="00FE66DA">
        <w:rPr>
          <w:rFonts w:cstheme="minorHAnsi"/>
        </w:rPr>
        <w:t>view</w:t>
      </w:r>
      <w:r w:rsidRPr="003F3C28">
        <w:rPr>
          <w:rFonts w:cstheme="minorHAnsi"/>
        </w:rPr>
        <w:t xml:space="preserve"> </w:t>
      </w:r>
      <w:r w:rsidR="005513F4" w:rsidRPr="003F3C28">
        <w:rPr>
          <w:rFonts w:cstheme="minorHAnsi"/>
        </w:rPr>
        <w:t>student.</w:t>
      </w:r>
    </w:p>
    <w:p w:rsidR="00391F11" w:rsidRPr="00391F11" w:rsidRDefault="00391F11" w:rsidP="00391F11">
      <w:pPr>
        <w:pStyle w:val="Heading1"/>
        <w:rPr>
          <w:rFonts w:cstheme="minorHAnsi"/>
          <w:b/>
          <w:color w:val="4472C4" w:themeColor="accent1"/>
          <w:sz w:val="48"/>
          <w:szCs w:val="48"/>
        </w:rPr>
      </w:pPr>
      <w:bookmarkStart w:id="9" w:name="_Toc508820765"/>
      <w:r w:rsidRPr="00391F11">
        <w:rPr>
          <w:rFonts w:cstheme="minorHAnsi"/>
          <w:b/>
          <w:color w:val="4472C4" w:themeColor="accent1"/>
          <w:sz w:val="48"/>
          <w:szCs w:val="48"/>
        </w:rPr>
        <w:t>3. Software Requirement Specification</w:t>
      </w:r>
      <w:bookmarkEnd w:id="9"/>
    </w:p>
    <w:p w:rsidR="00F80E03" w:rsidRPr="00841CB7" w:rsidRDefault="00F80E03" w:rsidP="00F80E03">
      <w:pPr>
        <w:pStyle w:val="Heading2"/>
        <w:rPr>
          <w:rFonts w:asciiTheme="minorHAnsi" w:hAnsiTheme="minorHAnsi"/>
          <w:color w:val="5B9BD5" w:themeColor="accent5"/>
          <w:sz w:val="40"/>
          <w:szCs w:val="40"/>
        </w:rPr>
      </w:pPr>
      <w:bookmarkStart w:id="10" w:name="_Toc508820766"/>
      <w:r w:rsidRPr="00841CB7">
        <w:rPr>
          <w:rFonts w:asciiTheme="minorHAnsi" w:hAnsiTheme="minorHAnsi"/>
          <w:color w:val="5B9BD5" w:themeColor="accent5"/>
          <w:sz w:val="40"/>
          <w:szCs w:val="40"/>
        </w:rPr>
        <w:t>3.1 User Requirement</w:t>
      </w:r>
      <w:bookmarkEnd w:id="10"/>
    </w:p>
    <w:p w:rsidR="00391F11" w:rsidRPr="004F5BB5" w:rsidRDefault="00391F11" w:rsidP="00553C2E">
      <w:pPr>
        <w:pStyle w:val="Heading3"/>
        <w:ind w:left="720"/>
        <w:rPr>
          <w:rFonts w:asciiTheme="minorHAnsi" w:hAnsiTheme="minorHAnsi"/>
          <w:color w:val="002060"/>
          <w:sz w:val="28"/>
          <w:szCs w:val="28"/>
        </w:rPr>
      </w:pPr>
      <w:bookmarkStart w:id="11" w:name="_Toc508820767"/>
      <w:r w:rsidRPr="004F5BB5">
        <w:rPr>
          <w:rFonts w:asciiTheme="minorHAnsi" w:hAnsiTheme="minorHAnsi"/>
          <w:color w:val="002060"/>
          <w:sz w:val="28"/>
          <w:szCs w:val="28"/>
        </w:rPr>
        <w:t>3.1.1 Teacher Requirement</w:t>
      </w:r>
      <w:bookmarkEnd w:id="11"/>
    </w:p>
    <w:p w:rsidR="00F80E03" w:rsidRDefault="00F80E03" w:rsidP="00C8259F">
      <w:pPr>
        <w:ind w:left="720"/>
      </w:pPr>
      <w:r>
        <w:t>User must be a teacher and have permission to use this software</w:t>
      </w:r>
      <w:r w:rsidR="00391F11">
        <w:t>.</w:t>
      </w:r>
    </w:p>
    <w:p w:rsidR="00391F11" w:rsidRDefault="00391F11" w:rsidP="00C8259F">
      <w:pPr>
        <w:ind w:left="720"/>
      </w:pPr>
      <w:r>
        <w:t xml:space="preserve">- As teacher, I want to </w:t>
      </w:r>
      <w:r w:rsidR="00FE66DA">
        <w:t>view</w:t>
      </w:r>
      <w:r>
        <w:t xml:space="preserve"> student</w:t>
      </w:r>
    </w:p>
    <w:p w:rsidR="002E7AE6" w:rsidRPr="00391F11" w:rsidRDefault="002E7AE6" w:rsidP="00C8259F">
      <w:pPr>
        <w:pStyle w:val="Heading2"/>
        <w:rPr>
          <w:rFonts w:asciiTheme="minorHAnsi" w:hAnsiTheme="minorHAnsi"/>
          <w:color w:val="5B9BD5" w:themeColor="accent5"/>
          <w:sz w:val="28"/>
          <w:szCs w:val="28"/>
        </w:rPr>
      </w:pPr>
      <w:bookmarkStart w:id="12" w:name="_Toc508820768"/>
      <w:r w:rsidRPr="00841CB7">
        <w:rPr>
          <w:rFonts w:asciiTheme="minorHAnsi" w:hAnsiTheme="minorHAnsi"/>
          <w:color w:val="5B9BD5" w:themeColor="accent5"/>
          <w:sz w:val="40"/>
          <w:szCs w:val="40"/>
        </w:rPr>
        <w:lastRenderedPageBreak/>
        <w:t xml:space="preserve">3.2 System </w:t>
      </w:r>
      <w:r w:rsidR="00C8259F">
        <w:rPr>
          <w:rFonts w:asciiTheme="minorHAnsi" w:hAnsiTheme="minorHAnsi"/>
          <w:color w:val="5B9BD5" w:themeColor="accent5"/>
          <w:sz w:val="40"/>
          <w:szCs w:val="40"/>
        </w:rPr>
        <w:t xml:space="preserve">Overview </w:t>
      </w:r>
      <w:r w:rsidRPr="00841CB7">
        <w:rPr>
          <w:rFonts w:asciiTheme="minorHAnsi" w:hAnsiTheme="minorHAnsi"/>
          <w:color w:val="5B9BD5" w:themeColor="accent5"/>
          <w:sz w:val="40"/>
          <w:szCs w:val="40"/>
        </w:rPr>
        <w:t>Requirement</w:t>
      </w:r>
      <w:bookmarkEnd w:id="12"/>
    </w:p>
    <w:p w:rsidR="00BC2BDD" w:rsidRDefault="005513F4" w:rsidP="00BC2BDD">
      <w:pPr>
        <w:keepNext/>
      </w:pPr>
      <w:r>
        <w:rPr>
          <w:noProof/>
        </w:rPr>
        <w:drawing>
          <wp:inline distT="0" distB="0" distL="0" distR="0" wp14:anchorId="16484D0B" wp14:editId="48B821CF">
            <wp:extent cx="390525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7" w:rsidRDefault="00BC2BDD" w:rsidP="00BC2BDD">
      <w:pPr>
        <w:pStyle w:val="Caption"/>
      </w:pPr>
      <w:r>
        <w:t xml:space="preserve">                                                            </w:t>
      </w:r>
      <w:bookmarkStart w:id="13" w:name="_Toc508820690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2</w:t>
      </w:r>
      <w:r w:rsidR="00636528">
        <w:rPr>
          <w:noProof/>
        </w:rPr>
        <w:fldChar w:fldCharType="end"/>
      </w:r>
      <w:r w:rsidR="004D784E">
        <w:t xml:space="preserve"> </w:t>
      </w:r>
      <w:r>
        <w:t xml:space="preserve">- Use </w:t>
      </w:r>
      <w:r w:rsidR="004D784E">
        <w:t>Case</w:t>
      </w:r>
      <w:r>
        <w:t xml:space="preserve"> Diagram</w:t>
      </w:r>
      <w:bookmarkEnd w:id="1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1503"/>
        <w:gridCol w:w="3200"/>
        <w:gridCol w:w="2910"/>
        <w:gridCol w:w="1208"/>
      </w:tblGrid>
      <w:tr w:rsidR="00BC2BDD" w:rsidRPr="00A27FBF" w:rsidTr="009A2F27">
        <w:trPr>
          <w:tblHeader/>
          <w:jc w:val="center"/>
        </w:trPr>
        <w:tc>
          <w:tcPr>
            <w:tcW w:w="283" w:type="pct"/>
            <w:shd w:val="clear" w:color="auto" w:fill="BDD6EE" w:themeFill="accent5" w:themeFillTint="66"/>
          </w:tcPr>
          <w:p w:rsidR="00BC2BDD" w:rsidRPr="00A27FBF" w:rsidRDefault="00BC2BDD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No</w:t>
            </w:r>
          </w:p>
        </w:tc>
        <w:tc>
          <w:tcPr>
            <w:tcW w:w="804" w:type="pct"/>
            <w:shd w:val="clear" w:color="auto" w:fill="BDD6EE" w:themeFill="accent5" w:themeFillTint="66"/>
          </w:tcPr>
          <w:p w:rsidR="00BC2BDD" w:rsidRPr="00A27FBF" w:rsidRDefault="00BC2BDD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Actor</w:t>
            </w:r>
          </w:p>
        </w:tc>
        <w:tc>
          <w:tcPr>
            <w:tcW w:w="1711" w:type="pct"/>
            <w:shd w:val="clear" w:color="auto" w:fill="BDD6EE" w:themeFill="accent5" w:themeFillTint="66"/>
          </w:tcPr>
          <w:p w:rsidR="00BC2BDD" w:rsidRPr="00A27FBF" w:rsidRDefault="00BC2BDD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Use case</w:t>
            </w:r>
          </w:p>
        </w:tc>
        <w:tc>
          <w:tcPr>
            <w:tcW w:w="1556" w:type="pct"/>
            <w:shd w:val="clear" w:color="auto" w:fill="BDD6EE" w:themeFill="accent5" w:themeFillTint="66"/>
          </w:tcPr>
          <w:p w:rsidR="00BC2BDD" w:rsidRPr="00A27FBF" w:rsidRDefault="00BC2BDD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Description</w:t>
            </w:r>
          </w:p>
        </w:tc>
        <w:tc>
          <w:tcPr>
            <w:tcW w:w="646" w:type="pct"/>
            <w:shd w:val="clear" w:color="auto" w:fill="BDD6EE" w:themeFill="accent5" w:themeFillTint="66"/>
          </w:tcPr>
          <w:p w:rsidR="00BC2BDD" w:rsidRPr="00A27FBF" w:rsidRDefault="00BC2BDD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Note</w:t>
            </w:r>
          </w:p>
        </w:tc>
      </w:tr>
      <w:tr w:rsidR="00BC2BDD" w:rsidRPr="00A27FBF" w:rsidTr="009A2F27">
        <w:trPr>
          <w:tblHeader/>
          <w:jc w:val="center"/>
        </w:trPr>
        <w:tc>
          <w:tcPr>
            <w:tcW w:w="283" w:type="pct"/>
          </w:tcPr>
          <w:p w:rsidR="00BC2BDD" w:rsidRPr="00A27FBF" w:rsidRDefault="00BC2BDD" w:rsidP="009A2F27">
            <w:pPr>
              <w:spacing w:after="0"/>
              <w:jc w:val="center"/>
              <w:rPr>
                <w:rFonts w:asciiTheme="majorHAnsi" w:hAnsiTheme="majorHAnsi"/>
                <w:noProof/>
                <w:szCs w:val="24"/>
              </w:rPr>
            </w:pPr>
            <w:r w:rsidRPr="00A27FBF">
              <w:rPr>
                <w:rFonts w:asciiTheme="majorHAnsi" w:hAnsiTheme="majorHAnsi"/>
                <w:noProof/>
                <w:szCs w:val="24"/>
              </w:rPr>
              <w:t>1</w:t>
            </w:r>
          </w:p>
        </w:tc>
        <w:tc>
          <w:tcPr>
            <w:tcW w:w="804" w:type="pct"/>
            <w:vAlign w:val="center"/>
          </w:tcPr>
          <w:p w:rsidR="00BC2BDD" w:rsidRPr="00A27FBF" w:rsidRDefault="00BC2BDD" w:rsidP="009A2F27">
            <w:pPr>
              <w:spacing w:after="0"/>
              <w:jc w:val="center"/>
              <w:rPr>
                <w:rFonts w:asciiTheme="majorHAnsi" w:hAnsiTheme="majorHAnsi"/>
                <w:noProof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</w:rPr>
              <w:t>Teacher</w:t>
            </w:r>
          </w:p>
        </w:tc>
        <w:tc>
          <w:tcPr>
            <w:tcW w:w="1711" w:type="pct"/>
          </w:tcPr>
          <w:p w:rsidR="00BC2BDD" w:rsidRPr="00A27FBF" w:rsidRDefault="0012459F" w:rsidP="009A2F27">
            <w:pPr>
              <w:spacing w:after="0"/>
              <w:rPr>
                <w:rFonts w:asciiTheme="majorHAnsi" w:hAnsiTheme="majorHAnsi"/>
                <w:noProof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</w:rPr>
              <w:t>View List of Students</w:t>
            </w:r>
          </w:p>
        </w:tc>
        <w:tc>
          <w:tcPr>
            <w:tcW w:w="1556" w:type="pct"/>
          </w:tcPr>
          <w:p w:rsidR="00BC2BDD" w:rsidRPr="00A27FBF" w:rsidRDefault="0012459F" w:rsidP="009A2F27">
            <w:pPr>
              <w:spacing w:after="0"/>
              <w:rPr>
                <w:rFonts w:asciiTheme="majorHAnsi" w:hAnsiTheme="majorHAnsi"/>
                <w:noProof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</w:rPr>
              <w:t>View</w:t>
            </w:r>
            <w:r w:rsidR="00BC2BDD">
              <w:rPr>
                <w:rFonts w:asciiTheme="majorHAnsi" w:hAnsiTheme="majorHAnsi"/>
                <w:noProof/>
                <w:szCs w:val="24"/>
              </w:rPr>
              <w:t xml:space="preserve"> student</w:t>
            </w:r>
            <w:r>
              <w:rPr>
                <w:rFonts w:asciiTheme="majorHAnsi" w:hAnsiTheme="majorHAnsi"/>
                <w:noProof/>
                <w:szCs w:val="24"/>
              </w:rPr>
              <w:t>s</w:t>
            </w:r>
          </w:p>
        </w:tc>
        <w:tc>
          <w:tcPr>
            <w:tcW w:w="646" w:type="pct"/>
          </w:tcPr>
          <w:p w:rsidR="00BC2BDD" w:rsidRPr="00A27FBF" w:rsidRDefault="00BC2BDD" w:rsidP="009A2F27">
            <w:pPr>
              <w:keepNext/>
              <w:spacing w:after="0"/>
              <w:rPr>
                <w:rFonts w:asciiTheme="majorHAnsi" w:hAnsiTheme="majorHAnsi"/>
                <w:noProof/>
                <w:szCs w:val="24"/>
              </w:rPr>
            </w:pPr>
          </w:p>
        </w:tc>
      </w:tr>
    </w:tbl>
    <w:p w:rsidR="00BC2BDD" w:rsidRPr="00BC2BDD" w:rsidRDefault="009A2F27" w:rsidP="009A2F27">
      <w:pPr>
        <w:pStyle w:val="Caption"/>
      </w:pPr>
      <w:r>
        <w:t xml:space="preserve">                                                                         </w:t>
      </w:r>
      <w:bookmarkStart w:id="14" w:name="_Toc508820691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3</w:t>
      </w:r>
      <w:r w:rsidR="00636528">
        <w:rPr>
          <w:noProof/>
        </w:rPr>
        <w:fldChar w:fldCharType="end"/>
      </w:r>
      <w:r>
        <w:t xml:space="preserve"> - Description of Use Case</w:t>
      </w:r>
      <w:bookmarkEnd w:id="14"/>
    </w:p>
    <w:tbl>
      <w:tblPr>
        <w:tblW w:w="6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820"/>
        <w:gridCol w:w="2955"/>
        <w:gridCol w:w="1357"/>
      </w:tblGrid>
      <w:tr w:rsidR="009A2F27" w:rsidRPr="00A27FBF" w:rsidTr="009A2F27">
        <w:trPr>
          <w:tblHeader/>
          <w:jc w:val="center"/>
        </w:trPr>
        <w:tc>
          <w:tcPr>
            <w:tcW w:w="585" w:type="dxa"/>
            <w:shd w:val="clear" w:color="auto" w:fill="BDD6EE" w:themeFill="accent5" w:themeFillTint="66"/>
          </w:tcPr>
          <w:p w:rsidR="009A2F27" w:rsidRPr="00A27FBF" w:rsidRDefault="009A2F27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No</w:t>
            </w:r>
          </w:p>
        </w:tc>
        <w:tc>
          <w:tcPr>
            <w:tcW w:w="1820" w:type="dxa"/>
            <w:shd w:val="clear" w:color="auto" w:fill="BDD6EE" w:themeFill="accent5" w:themeFillTint="66"/>
          </w:tcPr>
          <w:p w:rsidR="009A2F27" w:rsidRPr="00A27FBF" w:rsidRDefault="009A2F27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Actor</w:t>
            </w:r>
          </w:p>
        </w:tc>
        <w:tc>
          <w:tcPr>
            <w:tcW w:w="2955" w:type="dxa"/>
            <w:shd w:val="clear" w:color="auto" w:fill="BDD6EE" w:themeFill="accent5" w:themeFillTint="66"/>
          </w:tcPr>
          <w:p w:rsidR="009A2F27" w:rsidRPr="00A27FBF" w:rsidRDefault="009A2F27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Description</w:t>
            </w:r>
          </w:p>
        </w:tc>
        <w:tc>
          <w:tcPr>
            <w:tcW w:w="1357" w:type="dxa"/>
            <w:shd w:val="clear" w:color="auto" w:fill="BDD6EE" w:themeFill="accent5" w:themeFillTint="66"/>
          </w:tcPr>
          <w:p w:rsidR="009A2F27" w:rsidRPr="00A27FBF" w:rsidRDefault="009A2F27" w:rsidP="009A2F27">
            <w:pPr>
              <w:spacing w:after="0"/>
              <w:jc w:val="center"/>
              <w:rPr>
                <w:rFonts w:asciiTheme="majorHAnsi" w:hAnsiTheme="majorHAnsi"/>
                <w:b/>
                <w:bCs/>
                <w:noProof/>
                <w:szCs w:val="24"/>
              </w:rPr>
            </w:pPr>
            <w:r w:rsidRPr="00A27FBF">
              <w:rPr>
                <w:rFonts w:asciiTheme="majorHAnsi" w:hAnsiTheme="majorHAnsi"/>
                <w:b/>
                <w:bCs/>
                <w:noProof/>
                <w:szCs w:val="24"/>
              </w:rPr>
              <w:t>Note</w:t>
            </w:r>
          </w:p>
        </w:tc>
      </w:tr>
      <w:tr w:rsidR="009A2F27" w:rsidRPr="00A27FBF" w:rsidTr="009A2F27">
        <w:trPr>
          <w:tblHeader/>
          <w:jc w:val="center"/>
        </w:trPr>
        <w:tc>
          <w:tcPr>
            <w:tcW w:w="585" w:type="dxa"/>
          </w:tcPr>
          <w:p w:rsidR="009A2F27" w:rsidRPr="00A27FBF" w:rsidRDefault="009A2F27" w:rsidP="009A2F27">
            <w:pPr>
              <w:spacing w:after="0"/>
              <w:jc w:val="center"/>
              <w:rPr>
                <w:rFonts w:asciiTheme="majorHAnsi" w:hAnsiTheme="majorHAnsi"/>
                <w:noProof/>
                <w:szCs w:val="24"/>
              </w:rPr>
            </w:pPr>
            <w:r w:rsidRPr="00A27FBF">
              <w:rPr>
                <w:rFonts w:asciiTheme="majorHAnsi" w:hAnsiTheme="majorHAnsi"/>
                <w:noProof/>
                <w:szCs w:val="24"/>
              </w:rPr>
              <w:t>1</w:t>
            </w:r>
          </w:p>
        </w:tc>
        <w:tc>
          <w:tcPr>
            <w:tcW w:w="1820" w:type="dxa"/>
          </w:tcPr>
          <w:p w:rsidR="009A2F27" w:rsidRPr="00A27FBF" w:rsidRDefault="009A2F27" w:rsidP="009A2F27">
            <w:pPr>
              <w:spacing w:after="0"/>
              <w:rPr>
                <w:rFonts w:asciiTheme="majorHAnsi" w:hAnsiTheme="majorHAnsi"/>
                <w:noProof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</w:rPr>
              <w:t>Teacher</w:t>
            </w:r>
          </w:p>
        </w:tc>
        <w:tc>
          <w:tcPr>
            <w:tcW w:w="2955" w:type="dxa"/>
          </w:tcPr>
          <w:p w:rsidR="009A2F27" w:rsidRPr="00A27FBF" w:rsidRDefault="009A2F27" w:rsidP="009A2F27">
            <w:pPr>
              <w:spacing w:after="0"/>
              <w:rPr>
                <w:rFonts w:asciiTheme="majorHAnsi" w:hAnsiTheme="majorHAnsi"/>
                <w:noProof/>
                <w:szCs w:val="24"/>
              </w:rPr>
            </w:pPr>
            <w:r w:rsidRPr="00A27FBF">
              <w:rPr>
                <w:rFonts w:asciiTheme="majorHAnsi" w:hAnsiTheme="majorHAnsi"/>
                <w:noProof/>
                <w:szCs w:val="24"/>
              </w:rPr>
              <w:t xml:space="preserve">Who </w:t>
            </w:r>
            <w:r>
              <w:rPr>
                <w:rFonts w:asciiTheme="majorHAnsi" w:hAnsiTheme="majorHAnsi"/>
                <w:noProof/>
                <w:szCs w:val="24"/>
              </w:rPr>
              <w:t>is teacher and has permission to u</w:t>
            </w:r>
            <w:r w:rsidR="005513F4">
              <w:rPr>
                <w:rFonts w:asciiTheme="majorHAnsi" w:hAnsiTheme="majorHAnsi"/>
                <w:noProof/>
                <w:szCs w:val="24"/>
              </w:rPr>
              <w:t>se</w:t>
            </w:r>
            <w:r>
              <w:rPr>
                <w:rFonts w:asciiTheme="majorHAnsi" w:hAnsiTheme="majorHAnsi"/>
                <w:noProof/>
                <w:szCs w:val="24"/>
              </w:rPr>
              <w:t xml:space="preserve"> this system</w:t>
            </w:r>
          </w:p>
        </w:tc>
        <w:tc>
          <w:tcPr>
            <w:tcW w:w="1357" w:type="dxa"/>
          </w:tcPr>
          <w:p w:rsidR="009A2F27" w:rsidRPr="00A27FBF" w:rsidRDefault="009A2F27" w:rsidP="009A2F27">
            <w:pPr>
              <w:keepNext/>
              <w:spacing w:after="0"/>
              <w:rPr>
                <w:rFonts w:asciiTheme="majorHAnsi" w:hAnsiTheme="majorHAnsi"/>
                <w:noProof/>
                <w:szCs w:val="24"/>
              </w:rPr>
            </w:pPr>
          </w:p>
        </w:tc>
      </w:tr>
    </w:tbl>
    <w:p w:rsidR="002E7AE6" w:rsidRPr="002E7AE6" w:rsidRDefault="009A2F27" w:rsidP="009A2F27">
      <w:pPr>
        <w:pStyle w:val="Caption"/>
      </w:pPr>
      <w:r>
        <w:t xml:space="preserve">                                                                                </w:t>
      </w:r>
      <w:bookmarkStart w:id="15" w:name="_Toc508820692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4</w:t>
      </w:r>
      <w:r w:rsidR="00636528">
        <w:rPr>
          <w:noProof/>
        </w:rPr>
        <w:fldChar w:fldCharType="end"/>
      </w:r>
      <w:r>
        <w:t xml:space="preserve"> - Description of Actor</w:t>
      </w:r>
      <w:bookmarkEnd w:id="15"/>
    </w:p>
    <w:p w:rsidR="00B732EA" w:rsidRPr="00841CB7" w:rsidRDefault="002E7AE6" w:rsidP="0085773B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16" w:name="_Toc508820769"/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3.</w:t>
      </w:r>
      <w:r w:rsidR="0085773B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3</w:t>
      </w:r>
      <w:r w:rsidR="003370A4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</w:t>
      </w:r>
      <w:r w:rsidR="00BB1FEE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Detail of</w:t>
      </w:r>
      <w:r w:rsidR="00B732EA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Use Case</w:t>
      </w:r>
      <w:bookmarkEnd w:id="16"/>
    </w:p>
    <w:p w:rsidR="0085773B" w:rsidRDefault="0085773B" w:rsidP="00C8259F">
      <w:pPr>
        <w:pStyle w:val="Heading3"/>
        <w:ind w:left="720"/>
        <w:rPr>
          <w:rFonts w:asciiTheme="minorHAnsi" w:hAnsiTheme="minorHAnsi"/>
          <w:color w:val="002060"/>
          <w:sz w:val="28"/>
          <w:szCs w:val="28"/>
        </w:rPr>
      </w:pPr>
      <w:bookmarkStart w:id="17" w:name="_Toc508820770"/>
      <w:r w:rsidRPr="004F5BB5">
        <w:rPr>
          <w:rFonts w:asciiTheme="minorHAnsi" w:hAnsiTheme="minorHAnsi"/>
          <w:color w:val="002060"/>
          <w:sz w:val="28"/>
          <w:szCs w:val="28"/>
        </w:rPr>
        <w:t>3.3.1 Teacher Use Cases</w:t>
      </w:r>
      <w:bookmarkEnd w:id="17"/>
    </w:p>
    <w:p w:rsidR="00B4184C" w:rsidRPr="00B4184C" w:rsidRDefault="00B4184C" w:rsidP="00B4184C"/>
    <w:p w:rsidR="00B732EA" w:rsidRPr="00213B6E" w:rsidRDefault="0085773B" w:rsidP="008577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1) </w:t>
      </w:r>
      <w:r w:rsidR="0012459F">
        <w:rPr>
          <w:rFonts w:cstheme="minorHAnsi"/>
          <w:sz w:val="28"/>
          <w:szCs w:val="28"/>
        </w:rPr>
        <w:t>View List of Students</w:t>
      </w:r>
      <w:r w:rsidR="00B732EA" w:rsidRPr="00213B6E">
        <w:rPr>
          <w:rFonts w:cstheme="minorHAnsi"/>
          <w:sz w:val="28"/>
          <w:szCs w:val="28"/>
        </w:rPr>
        <w:t xml:space="preserve"> A</w:t>
      </w:r>
      <w:r w:rsidR="00047EB3" w:rsidRPr="00213B6E">
        <w:rPr>
          <w:rFonts w:cstheme="minorHAnsi"/>
          <w:sz w:val="28"/>
          <w:szCs w:val="28"/>
        </w:rPr>
        <w:t>r</w:t>
      </w:r>
      <w:r w:rsidR="00B732EA" w:rsidRPr="00213B6E">
        <w:rPr>
          <w:rFonts w:cstheme="minorHAnsi"/>
          <w:sz w:val="28"/>
          <w:szCs w:val="28"/>
        </w:rPr>
        <w:t>ticle</w:t>
      </w:r>
      <w:r w:rsidR="00047EB3" w:rsidRPr="00213B6E">
        <w:rPr>
          <w:rFonts w:cstheme="minorHAnsi"/>
          <w:sz w:val="28"/>
          <w:szCs w:val="28"/>
        </w:rPr>
        <w:t xml:space="preserve"> </w:t>
      </w:r>
    </w:p>
    <w:p w:rsidR="00091895" w:rsidRDefault="005513F4" w:rsidP="00091895">
      <w:pPr>
        <w:keepNext/>
      </w:pPr>
      <w:r>
        <w:rPr>
          <w:noProof/>
        </w:rPr>
        <w:drawing>
          <wp:inline distT="0" distB="0" distL="0" distR="0" wp14:anchorId="198A70EC" wp14:editId="3C756C40">
            <wp:extent cx="28289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B7" w:rsidRDefault="00091895" w:rsidP="005E34B7">
      <w:pPr>
        <w:pStyle w:val="Caption"/>
      </w:pPr>
      <w:bookmarkStart w:id="18" w:name="_Toc508820693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5</w:t>
      </w:r>
      <w:r w:rsidR="00636528">
        <w:rPr>
          <w:noProof/>
        </w:rPr>
        <w:fldChar w:fldCharType="end"/>
      </w:r>
      <w:r w:rsidR="004D784E">
        <w:t xml:space="preserve"> </w:t>
      </w:r>
      <w:r>
        <w:t xml:space="preserve">- &lt;Teacher&gt; </w:t>
      </w:r>
      <w:r w:rsidR="005513F4">
        <w:t>View List of Students</w:t>
      </w:r>
      <w:r>
        <w:t xml:space="preserve"> Action</w:t>
      </w:r>
      <w:bookmarkEnd w:id="18"/>
    </w:p>
    <w:p w:rsidR="00B4184C" w:rsidRDefault="00B4184C" w:rsidP="00B4184C"/>
    <w:p w:rsidR="00B4184C" w:rsidRDefault="00B4184C" w:rsidP="00B4184C"/>
    <w:p w:rsidR="00B4184C" w:rsidRDefault="00B4184C" w:rsidP="00B4184C"/>
    <w:p w:rsidR="00B4184C" w:rsidRPr="00B4184C" w:rsidRDefault="00B4184C" w:rsidP="00B4184C"/>
    <w:tbl>
      <w:tblPr>
        <w:tblW w:w="851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5"/>
        <w:gridCol w:w="981"/>
        <w:gridCol w:w="5328"/>
      </w:tblGrid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1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6309" w:type="dxa"/>
            <w:gridSpan w:val="2"/>
            <w:tcBorders>
              <w:top w:val="single" w:sz="1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sz w:val="24"/>
                <w:szCs w:val="24"/>
              </w:rPr>
              <w:t>001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5513F4" w:rsidP="009A2F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List of Students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sz w:val="24"/>
                <w:szCs w:val="24"/>
              </w:rPr>
              <w:t xml:space="preserve">Teacher </w:t>
            </w:r>
            <w:r w:rsidR="005513F4">
              <w:rPr>
                <w:rFonts w:cstheme="minorHAnsi"/>
                <w:sz w:val="24"/>
                <w:szCs w:val="24"/>
              </w:rPr>
              <w:t>view List of students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732EA" w:rsidRPr="005E34B7" w:rsidTr="005E34B7">
        <w:trPr>
          <w:trHeight w:val="28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5513F4" w:rsidP="009A2F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</w:t>
            </w:r>
            <w:r w:rsidR="00B732EA" w:rsidRPr="005E34B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is available.</w:t>
            </w:r>
          </w:p>
        </w:tc>
      </w:tr>
      <w:tr w:rsidR="00B732EA" w:rsidRPr="005E34B7" w:rsidTr="005E34B7">
        <w:trPr>
          <w:trHeight w:val="28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Primary Actor(s)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sz w:val="24"/>
                <w:szCs w:val="24"/>
              </w:rPr>
              <w:t>Teacher</w:t>
            </w:r>
          </w:p>
        </w:tc>
      </w:tr>
      <w:tr w:rsidR="00B732EA" w:rsidRPr="005E34B7" w:rsidTr="005E34B7">
        <w:trPr>
          <w:trHeight w:val="28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Secondary Actor(s)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9" w:type="dxa"/>
            <w:gridSpan w:val="2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sz w:val="24"/>
                <w:szCs w:val="24"/>
              </w:rPr>
              <w:t>Teacher open software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981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28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Action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32EA" w:rsidRPr="005E34B7" w:rsidRDefault="00B732EA" w:rsidP="009A2F27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bCs/>
                <w:sz w:val="24"/>
                <w:szCs w:val="24"/>
              </w:rPr>
            </w:pPr>
            <w:r w:rsidRPr="005E34B7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5328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bCs/>
                <w:sz w:val="24"/>
                <w:szCs w:val="24"/>
              </w:rPr>
            </w:pPr>
            <w:r w:rsidRPr="005E34B7">
              <w:rPr>
                <w:rFonts w:cstheme="minorHAnsi"/>
                <w:bCs/>
                <w:sz w:val="24"/>
                <w:szCs w:val="24"/>
              </w:rPr>
              <w:t xml:space="preserve">Teacher Click </w:t>
            </w:r>
            <w:r w:rsidR="005513F4">
              <w:rPr>
                <w:rFonts w:cstheme="minorHAnsi"/>
                <w:bCs/>
                <w:sz w:val="24"/>
                <w:szCs w:val="24"/>
              </w:rPr>
              <w:t>program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732EA" w:rsidRPr="005E34B7" w:rsidRDefault="00B732EA" w:rsidP="009A2F27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bCs/>
                <w:sz w:val="24"/>
                <w:szCs w:val="24"/>
              </w:rPr>
            </w:pPr>
            <w:r w:rsidRPr="005E34B7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5328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bCs/>
                <w:sz w:val="24"/>
                <w:szCs w:val="24"/>
              </w:rPr>
            </w:pPr>
            <w:r w:rsidRPr="005E34B7">
              <w:rPr>
                <w:rFonts w:cstheme="minorHAnsi"/>
                <w:bCs/>
                <w:sz w:val="24"/>
                <w:szCs w:val="24"/>
              </w:rPr>
              <w:t xml:space="preserve">System show </w:t>
            </w:r>
            <w:r w:rsidR="005513F4">
              <w:rPr>
                <w:rFonts w:cstheme="minorHAnsi"/>
                <w:bCs/>
                <w:sz w:val="24"/>
                <w:szCs w:val="24"/>
              </w:rPr>
              <w:t>list of Students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981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28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2F27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2F27" w:rsidRPr="005E34B7" w:rsidRDefault="009A2F27" w:rsidP="009A2F2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2F27" w:rsidRPr="005E34B7" w:rsidRDefault="009A2F27" w:rsidP="009A2F2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28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2F27" w:rsidRPr="005E34B7" w:rsidRDefault="009A2F27" w:rsidP="009A2F2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Branching Action</w:t>
            </w:r>
          </w:p>
        </w:tc>
      </w:tr>
      <w:tr w:rsidR="00B732EA" w:rsidRPr="005E34B7" w:rsidTr="005E34B7">
        <w:trPr>
          <w:trHeight w:val="16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28" w:type="dxa"/>
            <w:tcBorders>
              <w:top w:val="single" w:sz="8" w:space="0" w:color="592C0D"/>
              <w:left w:val="single" w:sz="8" w:space="0" w:color="592C0D"/>
              <w:bottom w:val="single" w:sz="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732EA" w:rsidRPr="005E34B7" w:rsidTr="005E34B7">
        <w:trPr>
          <w:trHeight w:val="281"/>
        </w:trPr>
        <w:tc>
          <w:tcPr>
            <w:tcW w:w="2205" w:type="dxa"/>
            <w:tcBorders>
              <w:top w:val="single" w:sz="8" w:space="0" w:color="592C0D"/>
              <w:left w:val="single" w:sz="18" w:space="0" w:color="592C0D"/>
              <w:bottom w:val="single" w:sz="1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  <w:r w:rsidRPr="005E34B7">
              <w:rPr>
                <w:rFonts w:cstheme="minorHAnsi"/>
                <w:b/>
                <w:bCs/>
                <w:sz w:val="24"/>
                <w:szCs w:val="24"/>
              </w:rPr>
              <w:t>Open Issues</w:t>
            </w:r>
          </w:p>
        </w:tc>
        <w:tc>
          <w:tcPr>
            <w:tcW w:w="981" w:type="dxa"/>
            <w:tcBorders>
              <w:top w:val="single" w:sz="8" w:space="0" w:color="592C0D"/>
              <w:left w:val="single" w:sz="8" w:space="0" w:color="592C0D"/>
              <w:bottom w:val="single" w:sz="18" w:space="0" w:color="592C0D"/>
              <w:right w:val="single" w:sz="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28" w:type="dxa"/>
            <w:tcBorders>
              <w:top w:val="single" w:sz="8" w:space="0" w:color="592C0D"/>
              <w:left w:val="single" w:sz="8" w:space="0" w:color="592C0D"/>
              <w:bottom w:val="single" w:sz="18" w:space="0" w:color="592C0D"/>
              <w:right w:val="single" w:sz="18" w:space="0" w:color="592C0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32EA" w:rsidRPr="005E34B7" w:rsidRDefault="00B732EA" w:rsidP="009A2F2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732EA" w:rsidRPr="003F3C28" w:rsidRDefault="00B732EA" w:rsidP="00B732EA">
      <w:pPr>
        <w:rPr>
          <w:rFonts w:cstheme="minorHAnsi"/>
        </w:rPr>
      </w:pPr>
    </w:p>
    <w:p w:rsidR="0064120B" w:rsidRDefault="00841CB7" w:rsidP="00841CB7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19" w:name="_Toc508820771"/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3.4 Software System Attribute</w:t>
      </w:r>
      <w:bookmarkEnd w:id="19"/>
    </w:p>
    <w:p w:rsidR="00C8259F" w:rsidRPr="004F5BB5" w:rsidRDefault="00841CB7" w:rsidP="00C8259F">
      <w:pPr>
        <w:pStyle w:val="Heading3"/>
        <w:ind w:left="720"/>
        <w:rPr>
          <w:rFonts w:asciiTheme="minorHAnsi" w:hAnsiTheme="minorHAnsi"/>
          <w:color w:val="00B0F0"/>
          <w:sz w:val="32"/>
          <w:szCs w:val="32"/>
        </w:rPr>
      </w:pPr>
      <w:bookmarkStart w:id="20" w:name="_Toc508820772"/>
      <w:r w:rsidRPr="004F5BB5">
        <w:rPr>
          <w:rFonts w:asciiTheme="minorHAnsi" w:hAnsiTheme="minorHAnsi"/>
          <w:color w:val="002060"/>
          <w:sz w:val="32"/>
          <w:szCs w:val="32"/>
        </w:rPr>
        <w:t>3.4.1</w:t>
      </w:r>
      <w:r w:rsidR="00C8259F" w:rsidRPr="004F5BB5">
        <w:rPr>
          <w:rFonts w:asciiTheme="minorHAnsi" w:hAnsiTheme="minorHAnsi"/>
          <w:color w:val="002060"/>
          <w:sz w:val="32"/>
          <w:szCs w:val="32"/>
        </w:rPr>
        <w:t xml:space="preserve"> Performance</w:t>
      </w:r>
      <w:bookmarkEnd w:id="20"/>
    </w:p>
    <w:p w:rsidR="00C8259F" w:rsidRDefault="00C8259F" w:rsidP="00C8259F">
      <w:pPr>
        <w:ind w:left="720"/>
        <w:rPr>
          <w:sz w:val="24"/>
          <w:szCs w:val="24"/>
        </w:rPr>
      </w:pPr>
      <w:r w:rsidRPr="004F5BB5">
        <w:rPr>
          <w:sz w:val="24"/>
          <w:szCs w:val="24"/>
        </w:rPr>
        <w:t>All request is handle in maximum time of 10 seconds.</w:t>
      </w:r>
    </w:p>
    <w:p w:rsidR="0003169B" w:rsidRPr="004F5BB5" w:rsidRDefault="0003169B" w:rsidP="00C8259F">
      <w:pPr>
        <w:ind w:left="720"/>
        <w:rPr>
          <w:sz w:val="24"/>
          <w:szCs w:val="24"/>
        </w:rPr>
      </w:pPr>
      <w:r>
        <w:rPr>
          <w:sz w:val="24"/>
          <w:szCs w:val="24"/>
        </w:rPr>
        <w:t>Low-cost.</w:t>
      </w:r>
    </w:p>
    <w:p w:rsidR="00C8259F" w:rsidRPr="004F5BB5" w:rsidRDefault="00C8259F" w:rsidP="00C8259F">
      <w:pPr>
        <w:pStyle w:val="Heading3"/>
        <w:ind w:left="720"/>
        <w:rPr>
          <w:rFonts w:asciiTheme="minorHAnsi" w:hAnsiTheme="minorHAnsi"/>
          <w:color w:val="002060"/>
          <w:sz w:val="32"/>
          <w:szCs w:val="32"/>
        </w:rPr>
      </w:pPr>
      <w:bookmarkStart w:id="21" w:name="_Toc508820773"/>
      <w:r w:rsidRPr="004F5BB5">
        <w:rPr>
          <w:rFonts w:asciiTheme="minorHAnsi" w:hAnsiTheme="minorHAnsi"/>
          <w:color w:val="002060"/>
          <w:sz w:val="32"/>
          <w:szCs w:val="32"/>
        </w:rPr>
        <w:lastRenderedPageBreak/>
        <w:t>3.4.2 Maintainability</w:t>
      </w:r>
      <w:bookmarkEnd w:id="21"/>
    </w:p>
    <w:p w:rsidR="00C8259F" w:rsidRPr="004F5BB5" w:rsidRDefault="00C8259F" w:rsidP="00C8259F">
      <w:pPr>
        <w:ind w:left="720"/>
        <w:rPr>
          <w:sz w:val="24"/>
          <w:szCs w:val="24"/>
        </w:rPr>
      </w:pPr>
      <w:r w:rsidRPr="004F5BB5">
        <w:rPr>
          <w:sz w:val="24"/>
          <w:szCs w:val="24"/>
        </w:rPr>
        <w:t>Code is easy to</w:t>
      </w:r>
      <w:r w:rsidR="00537014" w:rsidRPr="004F5BB5">
        <w:rPr>
          <w:sz w:val="24"/>
          <w:szCs w:val="24"/>
        </w:rPr>
        <w:t xml:space="preserve"> maintain and update.</w:t>
      </w:r>
    </w:p>
    <w:p w:rsidR="00CE4328" w:rsidRPr="004F5BB5" w:rsidRDefault="00CE4328" w:rsidP="00CE4328">
      <w:pPr>
        <w:pStyle w:val="Heading3"/>
        <w:ind w:left="720"/>
        <w:rPr>
          <w:rFonts w:asciiTheme="minorHAnsi" w:hAnsiTheme="minorHAnsi" w:cstheme="minorHAnsi"/>
          <w:color w:val="002060"/>
          <w:sz w:val="32"/>
          <w:szCs w:val="32"/>
        </w:rPr>
      </w:pPr>
      <w:bookmarkStart w:id="22" w:name="_Toc508820774"/>
      <w:r w:rsidRPr="004F5BB5">
        <w:rPr>
          <w:rFonts w:asciiTheme="minorHAnsi" w:hAnsiTheme="minorHAnsi" w:cstheme="minorHAnsi"/>
          <w:color w:val="002060"/>
          <w:sz w:val="32"/>
          <w:szCs w:val="32"/>
        </w:rPr>
        <w:t>3.4.3 Reliability</w:t>
      </w:r>
      <w:bookmarkEnd w:id="22"/>
    </w:p>
    <w:p w:rsidR="00CE4328" w:rsidRPr="004F5BB5" w:rsidRDefault="00CE4328" w:rsidP="00CE4328">
      <w:pPr>
        <w:ind w:left="720"/>
        <w:rPr>
          <w:sz w:val="24"/>
          <w:szCs w:val="24"/>
        </w:rPr>
      </w:pPr>
      <w:r w:rsidRPr="004F5BB5">
        <w:rPr>
          <w:sz w:val="24"/>
          <w:szCs w:val="24"/>
        </w:rPr>
        <w:t>Long MTBF: 1000</w:t>
      </w:r>
      <w:r w:rsidR="004F5BB5" w:rsidRPr="004F5BB5">
        <w:rPr>
          <w:sz w:val="24"/>
          <w:szCs w:val="24"/>
        </w:rPr>
        <w:t>hrs</w:t>
      </w:r>
    </w:p>
    <w:p w:rsidR="004F5BB5" w:rsidRPr="0003169B" w:rsidRDefault="004F5BB5" w:rsidP="0003169B">
      <w:pPr>
        <w:pStyle w:val="Style1"/>
        <w:numPr>
          <w:ilvl w:val="0"/>
          <w:numId w:val="0"/>
        </w:numPr>
        <w:ind w:left="1080" w:hanging="360"/>
        <w:rPr>
          <w:rFonts w:asciiTheme="minorHAnsi" w:hAnsiTheme="minorHAnsi" w:cstheme="minorHAnsi"/>
        </w:rPr>
      </w:pPr>
      <w:r w:rsidRPr="004F5BB5">
        <w:rPr>
          <w:rFonts w:asciiTheme="minorHAnsi" w:hAnsiTheme="minorHAnsi" w:cstheme="minorHAnsi"/>
        </w:rPr>
        <w:t>Timer tasks run at configured time with 100% execution rate.</w:t>
      </w:r>
    </w:p>
    <w:p w:rsidR="004F5BB5" w:rsidRDefault="004F5BB5" w:rsidP="004F5BB5">
      <w:pPr>
        <w:pStyle w:val="Heading3"/>
        <w:ind w:left="720"/>
        <w:rPr>
          <w:rFonts w:asciiTheme="minorHAnsi" w:hAnsiTheme="minorHAnsi" w:cstheme="minorHAnsi"/>
          <w:color w:val="002060"/>
          <w:sz w:val="32"/>
          <w:szCs w:val="32"/>
        </w:rPr>
      </w:pPr>
      <w:bookmarkStart w:id="23" w:name="_Toc508820775"/>
      <w:r w:rsidRPr="004F5BB5">
        <w:rPr>
          <w:rFonts w:asciiTheme="minorHAnsi" w:hAnsiTheme="minorHAnsi" w:cstheme="minorHAnsi"/>
          <w:color w:val="002060"/>
          <w:sz w:val="32"/>
          <w:szCs w:val="32"/>
        </w:rPr>
        <w:t xml:space="preserve">3.4.4 </w:t>
      </w:r>
      <w:r w:rsidR="0003169B">
        <w:rPr>
          <w:rFonts w:asciiTheme="minorHAnsi" w:hAnsiTheme="minorHAnsi" w:cstheme="minorHAnsi"/>
          <w:color w:val="002060"/>
          <w:sz w:val="32"/>
          <w:szCs w:val="32"/>
        </w:rPr>
        <w:t>Usability</w:t>
      </w:r>
      <w:bookmarkEnd w:id="23"/>
    </w:p>
    <w:p w:rsidR="004F5BB5" w:rsidRPr="004F5BB5" w:rsidRDefault="0003169B" w:rsidP="0003169B">
      <w:pPr>
        <w:ind w:left="720"/>
      </w:pPr>
      <w:r>
        <w:t>The Interface appears easy to use and easy to understand.</w:t>
      </w:r>
    </w:p>
    <w:p w:rsidR="004041AA" w:rsidRPr="00391F11" w:rsidRDefault="0085773B" w:rsidP="004041AA">
      <w:pPr>
        <w:pStyle w:val="Heading1"/>
        <w:rPr>
          <w:rFonts w:cstheme="minorHAnsi"/>
          <w:b/>
          <w:color w:val="4472C4" w:themeColor="accent1"/>
          <w:sz w:val="48"/>
          <w:szCs w:val="48"/>
        </w:rPr>
      </w:pPr>
      <w:bookmarkStart w:id="24" w:name="_Toc508820776"/>
      <w:r>
        <w:rPr>
          <w:rFonts w:cstheme="minorHAnsi"/>
          <w:b/>
          <w:color w:val="4472C4" w:themeColor="accent1"/>
          <w:sz w:val="48"/>
          <w:szCs w:val="48"/>
        </w:rPr>
        <w:t>4</w:t>
      </w:r>
      <w:r w:rsidR="004041AA" w:rsidRPr="00391F11">
        <w:rPr>
          <w:rFonts w:cstheme="minorHAnsi"/>
          <w:b/>
          <w:color w:val="4472C4" w:themeColor="accent1"/>
          <w:sz w:val="48"/>
          <w:szCs w:val="48"/>
        </w:rPr>
        <w:t>.</w:t>
      </w:r>
      <w:r w:rsidR="00841CB7">
        <w:rPr>
          <w:rFonts w:cstheme="minorHAnsi"/>
          <w:b/>
          <w:color w:val="4472C4" w:themeColor="accent1"/>
          <w:sz w:val="48"/>
          <w:szCs w:val="48"/>
        </w:rPr>
        <w:t xml:space="preserve"> </w:t>
      </w:r>
      <w:r w:rsidR="004041AA" w:rsidRPr="00391F11">
        <w:rPr>
          <w:rFonts w:cstheme="minorHAnsi"/>
          <w:b/>
          <w:color w:val="4472C4" w:themeColor="accent1"/>
          <w:sz w:val="48"/>
          <w:szCs w:val="48"/>
        </w:rPr>
        <w:t>Development Environment</w:t>
      </w:r>
      <w:bookmarkEnd w:id="24"/>
    </w:p>
    <w:p w:rsidR="00DC511E" w:rsidRPr="00841CB7" w:rsidRDefault="0085773B" w:rsidP="00DC511E">
      <w:pPr>
        <w:pStyle w:val="Heading2"/>
        <w:rPr>
          <w:rFonts w:asciiTheme="minorHAnsi" w:hAnsiTheme="minorHAnsi" w:cstheme="minorHAnsi"/>
          <w:sz w:val="40"/>
          <w:szCs w:val="40"/>
        </w:rPr>
      </w:pPr>
      <w:bookmarkStart w:id="25" w:name="_Toc508820777"/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4</w:t>
      </w:r>
      <w:r w:rsidR="00DC511E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.1</w:t>
      </w:r>
      <w:r w:rsid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</w:t>
      </w:r>
      <w:r w:rsidR="00DC511E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Software Process Model</w:t>
      </w:r>
      <w:bookmarkEnd w:id="25"/>
    </w:p>
    <w:p w:rsidR="00DC511E" w:rsidRPr="003F3C28" w:rsidRDefault="00DC511E" w:rsidP="00DC511E">
      <w:pPr>
        <w:rPr>
          <w:rFonts w:cstheme="minorHAnsi"/>
        </w:rPr>
      </w:pPr>
      <w:r w:rsidRPr="003F3C28">
        <w:rPr>
          <w:rFonts w:cstheme="minorHAnsi"/>
        </w:rPr>
        <w:t xml:space="preserve">We decide to choose </w:t>
      </w:r>
      <w:r w:rsidRPr="003F3C28">
        <w:rPr>
          <w:rFonts w:cstheme="minorHAnsi"/>
          <w:b/>
          <w:sz w:val="24"/>
          <w:szCs w:val="24"/>
        </w:rPr>
        <w:t>Agile Mode</w:t>
      </w:r>
      <w:r w:rsidRPr="003F3C28">
        <w:rPr>
          <w:rFonts w:cstheme="minorHAnsi"/>
          <w:b/>
        </w:rPr>
        <w:t>l</w:t>
      </w:r>
      <w:r w:rsidRPr="003F3C28">
        <w:rPr>
          <w:rFonts w:cstheme="minorHAnsi"/>
        </w:rPr>
        <w:t xml:space="preserve"> because this is a software that manage student so it will have a large data that need to be </w:t>
      </w:r>
      <w:r w:rsidR="0012459F">
        <w:rPr>
          <w:rFonts w:cstheme="minorHAnsi"/>
        </w:rPr>
        <w:t>viewed</w:t>
      </w:r>
      <w:r w:rsidRPr="003F3C28">
        <w:rPr>
          <w:rFonts w:cstheme="minorHAnsi"/>
        </w:rPr>
        <w:t>. And We can face-to-face to another member that we can make it easily without error.</w:t>
      </w:r>
    </w:p>
    <w:p w:rsidR="00091895" w:rsidRDefault="00DC511E" w:rsidP="00091895">
      <w:pPr>
        <w:keepNext/>
      </w:pPr>
      <w:r w:rsidRPr="003F3C28">
        <w:rPr>
          <w:rFonts w:cstheme="minorHAnsi"/>
          <w:noProof/>
        </w:rPr>
        <w:drawing>
          <wp:inline distT="0" distB="0" distL="0" distR="0" wp14:anchorId="1A7762A1" wp14:editId="710F7DD9">
            <wp:extent cx="4633913" cy="132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96" cy="13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1E" w:rsidRDefault="00091895" w:rsidP="00091895">
      <w:pPr>
        <w:pStyle w:val="Caption"/>
      </w:pPr>
      <w:r>
        <w:t xml:space="preserve">                                                                                                  </w:t>
      </w:r>
      <w:bookmarkStart w:id="26" w:name="_Toc508820694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6</w:t>
      </w:r>
      <w:r w:rsidR="00636528">
        <w:rPr>
          <w:noProof/>
        </w:rPr>
        <w:fldChar w:fldCharType="end"/>
      </w:r>
      <w:r w:rsidR="004D784E">
        <w:t xml:space="preserve"> </w:t>
      </w:r>
      <w:r>
        <w:t>- Agile Model</w:t>
      </w:r>
      <w:bookmarkEnd w:id="26"/>
    </w:p>
    <w:p w:rsidR="00B4184C" w:rsidRDefault="00B4184C" w:rsidP="00B4184C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27" w:name="_Toc508820778"/>
      <w:r w:rsidRPr="00B4184C">
        <w:rPr>
          <w:rFonts w:asciiTheme="minorHAnsi" w:hAnsiTheme="minorHAnsi" w:cstheme="minorHAnsi"/>
          <w:color w:val="5B9BD5" w:themeColor="accent5"/>
          <w:sz w:val="40"/>
          <w:szCs w:val="40"/>
        </w:rPr>
        <w:t>4.2 Develop Model</w:t>
      </w:r>
      <w:bookmarkEnd w:id="27"/>
    </w:p>
    <w:p w:rsidR="00B4184C" w:rsidRDefault="00B4184C" w:rsidP="00B4184C">
      <w:r>
        <w:rPr>
          <w:noProof/>
        </w:rPr>
        <w:drawing>
          <wp:anchor distT="0" distB="0" distL="114300" distR="114300" simplePos="0" relativeHeight="251658240" behindDoc="1" locked="0" layoutInCell="1" allowOverlap="1" wp14:anchorId="7D592779">
            <wp:simplePos x="0" y="0"/>
            <wp:positionH relativeFrom="column">
              <wp:posOffset>2509284</wp:posOffset>
            </wp:positionH>
            <wp:positionV relativeFrom="paragraph">
              <wp:posOffset>205504</wp:posOffset>
            </wp:positionV>
            <wp:extent cx="3263970" cy="2413590"/>
            <wp:effectExtent l="0" t="0" r="0" b="6350"/>
            <wp:wrapNone/>
            <wp:docPr id="5" name="Picture 5" descr="https://viblo.asia/uploads/be12925a-aadb-4c0b-a143-19509e314a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iblo.asia/uploads/be12925a-aadb-4c0b-a143-19509e314a1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47" cy="24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decide to choose </w:t>
      </w:r>
      <w:r w:rsidRPr="00B4184C">
        <w:rPr>
          <w:b/>
        </w:rPr>
        <w:t>3-layer Model</w:t>
      </w:r>
      <w:r>
        <w:rPr>
          <w:b/>
        </w:rPr>
        <w:t xml:space="preserve"> </w:t>
      </w:r>
      <w:r>
        <w:t>because it will be easy to maintain and reuse. We choose name for 3 layers is:</w:t>
      </w:r>
    </w:p>
    <w:p w:rsidR="00B4184C" w:rsidRDefault="00B4184C" w:rsidP="00B4184C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Presentation Layers: View</w:t>
      </w:r>
    </w:p>
    <w:p w:rsidR="00B4184C" w:rsidRDefault="00B4184C" w:rsidP="00B4184C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Business Logic Layers: BLL</w:t>
      </w:r>
    </w:p>
    <w:p w:rsidR="00B4184C" w:rsidRDefault="00B4184C" w:rsidP="00F55D07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Data Access Layers: DAL</w:t>
      </w:r>
    </w:p>
    <w:p w:rsidR="00585F7D" w:rsidRDefault="00585F7D" w:rsidP="00F55D07">
      <w:pPr>
        <w:ind w:left="720"/>
        <w:rPr>
          <w:rFonts w:ascii="Segoe UI" w:hAnsi="Segoe UI" w:cs="Segoe UI"/>
          <w:color w:val="000000"/>
          <w:shd w:val="clear" w:color="auto" w:fill="FFFFFF"/>
        </w:rPr>
      </w:pPr>
    </w:p>
    <w:p w:rsidR="00585F7D" w:rsidRDefault="00585F7D" w:rsidP="00F55D07">
      <w:pPr>
        <w:ind w:left="720"/>
        <w:rPr>
          <w:rFonts w:ascii="Segoe UI" w:hAnsi="Segoe UI" w:cs="Segoe UI"/>
          <w:color w:val="000000"/>
          <w:shd w:val="clear" w:color="auto" w:fill="FFFFFF"/>
        </w:rPr>
      </w:pPr>
    </w:p>
    <w:p w:rsidR="00585F7D" w:rsidRPr="00F55D07" w:rsidRDefault="00B602EC" w:rsidP="00F55D07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CB55F2" wp14:editId="10ACFBAF">
                <wp:simplePos x="0" y="0"/>
                <wp:positionH relativeFrom="margin">
                  <wp:posOffset>1836996</wp:posOffset>
                </wp:positionH>
                <wp:positionV relativeFrom="paragraph">
                  <wp:posOffset>388487</wp:posOffset>
                </wp:positionV>
                <wp:extent cx="1685925" cy="63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459F" w:rsidRDefault="0012459F" w:rsidP="00B4184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8" w:name="_Toc508820695"/>
                            <w:r>
                              <w:t xml:space="preserve">Figure </w:t>
                            </w:r>
                            <w:r w:rsidR="00636528">
                              <w:fldChar w:fldCharType="begin"/>
                            </w:r>
                            <w:r w:rsidR="00636528">
                              <w:instrText xml:space="preserve"> SEQ Figure \* ARABIC </w:instrText>
                            </w:r>
                            <w:r w:rsidR="0063652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6365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- 3-Layers Model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B55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4.65pt;margin-top:30.6pt;width:132.7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" stroked="f">
                <v:textbox style="mso-fit-shape-to-text:t" inset="0,0,0,0">
                  <w:txbxContent>
                    <w:p w:rsidR="0012459F" w:rsidRDefault="0012459F" w:rsidP="00B4184C">
                      <w:pPr>
                        <w:pStyle w:val="Caption"/>
                        <w:rPr>
                          <w:noProof/>
                        </w:rPr>
                      </w:pPr>
                      <w:bookmarkStart w:id="29" w:name="_Toc508820695"/>
                      <w:r>
                        <w:t xml:space="preserve">Figure </w:t>
                      </w:r>
                      <w:r w:rsidR="00636528">
                        <w:fldChar w:fldCharType="begin"/>
                      </w:r>
                      <w:r w:rsidR="00636528">
                        <w:instrText xml:space="preserve"> SEQ Figure \* ARABIC </w:instrText>
                      </w:r>
                      <w:r w:rsidR="00636528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636528">
                        <w:rPr>
                          <w:noProof/>
                        </w:rPr>
                        <w:fldChar w:fldCharType="end"/>
                      </w:r>
                      <w:r>
                        <w:t xml:space="preserve"> - 3-Layers Model</w:t>
                      </w:r>
                      <w:bookmarkEnd w:id="29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41AA" w:rsidRPr="00585F7D" w:rsidRDefault="0085773B" w:rsidP="00585F7D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30" w:name="_Toc508820779"/>
      <w:r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lastRenderedPageBreak/>
        <w:t>4</w:t>
      </w:r>
      <w:r w:rsidR="004041AA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.</w:t>
      </w:r>
      <w:r w:rsidR="00B4184C">
        <w:rPr>
          <w:rFonts w:asciiTheme="minorHAnsi" w:hAnsiTheme="minorHAnsi" w:cstheme="minorHAnsi"/>
          <w:color w:val="5B9BD5" w:themeColor="accent5"/>
          <w:sz w:val="40"/>
          <w:szCs w:val="40"/>
        </w:rPr>
        <w:t>3</w:t>
      </w:r>
      <w:r w:rsidR="00841CB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</w:t>
      </w:r>
      <w:r w:rsidR="004041AA" w:rsidRPr="00841CB7">
        <w:rPr>
          <w:rFonts w:asciiTheme="minorHAnsi" w:hAnsiTheme="minorHAnsi" w:cstheme="minorHAnsi"/>
          <w:color w:val="5B9BD5" w:themeColor="accent5"/>
          <w:sz w:val="40"/>
          <w:szCs w:val="40"/>
        </w:rPr>
        <w:t>Technology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041AA" w:rsidRPr="003F3C28" w:rsidTr="009A2F27">
        <w:tc>
          <w:tcPr>
            <w:tcW w:w="9350" w:type="dxa"/>
            <w:gridSpan w:val="2"/>
            <w:shd w:val="clear" w:color="auto" w:fill="BDD6EE" w:themeFill="accent5" w:themeFillTint="66"/>
          </w:tcPr>
          <w:p w:rsidR="004041AA" w:rsidRPr="003F3C28" w:rsidRDefault="004041AA" w:rsidP="009A2F27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3F3C28">
              <w:rPr>
                <w:rFonts w:cstheme="minorHAnsi"/>
                <w:b/>
                <w:sz w:val="36"/>
                <w:szCs w:val="36"/>
              </w:rPr>
              <w:t>Technology and Tools</w:t>
            </w:r>
          </w:p>
        </w:tc>
      </w:tr>
      <w:tr w:rsidR="004041AA" w:rsidRPr="003F3C28" w:rsidTr="009A2F27">
        <w:tc>
          <w:tcPr>
            <w:tcW w:w="233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Database</w:t>
            </w:r>
          </w:p>
        </w:tc>
        <w:tc>
          <w:tcPr>
            <w:tcW w:w="7015" w:type="dxa"/>
          </w:tcPr>
          <w:p w:rsidR="004041AA" w:rsidRPr="003F3C28" w:rsidRDefault="004041AA" w:rsidP="009A2F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F3C2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Microsoft</w:t>
            </w:r>
            <w:r w:rsidRPr="003F3C28">
              <w:rPr>
                <w:rFonts w:asciiTheme="minorHAnsi" w:hAnsiTheme="minorHAnsi" w:cstheme="minorHAnsi"/>
                <w:sz w:val="28"/>
                <w:szCs w:val="28"/>
                <w:vertAlign w:val="superscript"/>
                <w:lang w:val="en-US"/>
              </w:rPr>
              <w:t>®</w:t>
            </w:r>
            <w:r w:rsidRPr="003F3C2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SQL Server</w:t>
            </w:r>
            <w:r w:rsidRPr="003F3C28">
              <w:rPr>
                <w:rFonts w:asciiTheme="minorHAnsi" w:hAnsiTheme="minorHAnsi" w:cstheme="minorHAnsi"/>
                <w:sz w:val="28"/>
                <w:szCs w:val="28"/>
                <w:vertAlign w:val="superscript"/>
                <w:lang w:val="en-US"/>
              </w:rPr>
              <w:t>®</w:t>
            </w:r>
          </w:p>
        </w:tc>
      </w:tr>
      <w:tr w:rsidR="004041AA" w:rsidRPr="003F3C28" w:rsidTr="009A2F27">
        <w:tc>
          <w:tcPr>
            <w:tcW w:w="233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Framework</w:t>
            </w:r>
          </w:p>
        </w:tc>
        <w:tc>
          <w:tcPr>
            <w:tcW w:w="701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Metro modern UI</w:t>
            </w:r>
          </w:p>
        </w:tc>
      </w:tr>
      <w:tr w:rsidR="004041AA" w:rsidRPr="003F3C28" w:rsidTr="009A2F27">
        <w:tc>
          <w:tcPr>
            <w:tcW w:w="233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Modeling Tool</w:t>
            </w:r>
          </w:p>
        </w:tc>
        <w:tc>
          <w:tcPr>
            <w:tcW w:w="701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F3C28">
              <w:rPr>
                <w:rFonts w:cstheme="minorHAnsi"/>
                <w:sz w:val="28"/>
                <w:szCs w:val="28"/>
              </w:rPr>
              <w:t>Bizagi</w:t>
            </w:r>
            <w:proofErr w:type="spellEnd"/>
            <w:r w:rsidR="005620B9">
              <w:rPr>
                <w:rFonts w:cstheme="minorHAnsi"/>
                <w:sz w:val="28"/>
                <w:szCs w:val="28"/>
              </w:rPr>
              <w:t xml:space="preserve"> Modeler</w:t>
            </w:r>
            <w:r w:rsidRPr="003F3C28">
              <w:rPr>
                <w:rFonts w:cstheme="minorHAnsi"/>
                <w:sz w:val="28"/>
                <w:szCs w:val="28"/>
              </w:rPr>
              <w:t xml:space="preserve"> v3.1</w:t>
            </w:r>
            <w:r w:rsidR="00291914" w:rsidRPr="003F3C28">
              <w:rPr>
                <w:rFonts w:cstheme="minorHAnsi"/>
                <w:sz w:val="28"/>
                <w:szCs w:val="28"/>
              </w:rPr>
              <w:t>, Visual Paradigm v14.2</w:t>
            </w:r>
          </w:p>
        </w:tc>
      </w:tr>
      <w:tr w:rsidR="004041AA" w:rsidRPr="003F3C28" w:rsidTr="009A2F27">
        <w:tc>
          <w:tcPr>
            <w:tcW w:w="233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Development Tool</w:t>
            </w:r>
          </w:p>
        </w:tc>
        <w:tc>
          <w:tcPr>
            <w:tcW w:w="701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Visual Studio 2015</w:t>
            </w:r>
            <w:r w:rsidR="00DE2F31" w:rsidRPr="003F3C28">
              <w:rPr>
                <w:rFonts w:cstheme="minorHAnsi"/>
                <w:sz w:val="28"/>
                <w:szCs w:val="28"/>
              </w:rPr>
              <w:t>,2017</w:t>
            </w:r>
          </w:p>
        </w:tc>
      </w:tr>
      <w:tr w:rsidR="004041AA" w:rsidRPr="003F3C28" w:rsidTr="009A2F27">
        <w:tc>
          <w:tcPr>
            <w:tcW w:w="2335" w:type="dxa"/>
          </w:tcPr>
          <w:p w:rsidR="004041AA" w:rsidRPr="003F3C28" w:rsidRDefault="004041AA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Source control</w:t>
            </w:r>
          </w:p>
        </w:tc>
        <w:tc>
          <w:tcPr>
            <w:tcW w:w="7015" w:type="dxa"/>
          </w:tcPr>
          <w:p w:rsidR="004041AA" w:rsidRPr="003F3C28" w:rsidRDefault="005620B9" w:rsidP="009A2F27">
            <w:pPr>
              <w:rPr>
                <w:rFonts w:cstheme="minorHAnsi"/>
                <w:sz w:val="28"/>
                <w:szCs w:val="28"/>
              </w:rPr>
            </w:pPr>
            <w:r w:rsidRPr="003F3C28">
              <w:rPr>
                <w:rFonts w:cstheme="minorHAnsi"/>
                <w:sz w:val="28"/>
                <w:szCs w:val="28"/>
              </w:rPr>
              <w:t>GitHub</w:t>
            </w:r>
          </w:p>
        </w:tc>
      </w:tr>
    </w:tbl>
    <w:p w:rsidR="00F52E7C" w:rsidRDefault="00F52E7C" w:rsidP="00106D06"/>
    <w:p w:rsidR="005620B9" w:rsidRPr="005620B9" w:rsidRDefault="0012459F" w:rsidP="005620B9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31" w:name="_Toc508820780"/>
      <w:r w:rsidRPr="005620B9">
        <w:rPr>
          <w:rFonts w:asciiTheme="minorHAnsi" w:hAnsiTheme="minorHAnsi" w:cstheme="minorHAnsi"/>
          <w:color w:val="5B9BD5" w:themeColor="accent5"/>
          <w:sz w:val="40"/>
          <w:szCs w:val="40"/>
        </w:rPr>
        <w:t>4.4 Hardware requirement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0B9" w:rsidRPr="005620B9" w:rsidTr="005620B9">
        <w:tc>
          <w:tcPr>
            <w:tcW w:w="4675" w:type="dxa"/>
            <w:shd w:val="clear" w:color="auto" w:fill="BDD6EE" w:themeFill="accent5" w:themeFillTint="66"/>
          </w:tcPr>
          <w:p w:rsidR="005620B9" w:rsidRPr="005620B9" w:rsidRDefault="005620B9" w:rsidP="005620B9">
            <w:pPr>
              <w:jc w:val="center"/>
              <w:rPr>
                <w:sz w:val="36"/>
                <w:szCs w:val="36"/>
              </w:rPr>
            </w:pPr>
            <w:r w:rsidRPr="005620B9">
              <w:rPr>
                <w:sz w:val="36"/>
                <w:szCs w:val="36"/>
              </w:rPr>
              <w:t>Hardware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5620B9" w:rsidRPr="005620B9" w:rsidRDefault="005620B9" w:rsidP="005620B9">
            <w:pPr>
              <w:jc w:val="center"/>
              <w:rPr>
                <w:sz w:val="36"/>
                <w:szCs w:val="36"/>
              </w:rPr>
            </w:pPr>
            <w:r w:rsidRPr="005620B9">
              <w:rPr>
                <w:sz w:val="36"/>
                <w:szCs w:val="36"/>
              </w:rPr>
              <w:t>Minimum</w:t>
            </w:r>
          </w:p>
        </w:tc>
      </w:tr>
      <w:tr w:rsidR="005620B9" w:rsidRPr="005620B9" w:rsidTr="005620B9">
        <w:tc>
          <w:tcPr>
            <w:tcW w:w="4675" w:type="dxa"/>
          </w:tcPr>
          <w:p w:rsidR="005620B9" w:rsidRPr="005620B9" w:rsidRDefault="005620B9" w:rsidP="00106D06">
            <w:pPr>
              <w:rPr>
                <w:sz w:val="28"/>
                <w:szCs w:val="28"/>
              </w:rPr>
            </w:pPr>
            <w:r w:rsidRPr="005620B9">
              <w:rPr>
                <w:sz w:val="28"/>
                <w:szCs w:val="28"/>
              </w:rPr>
              <w:t>Operating system</w:t>
            </w:r>
          </w:p>
        </w:tc>
        <w:tc>
          <w:tcPr>
            <w:tcW w:w="4675" w:type="dxa"/>
          </w:tcPr>
          <w:p w:rsidR="005620B9" w:rsidRPr="005620B9" w:rsidRDefault="005620B9" w:rsidP="00106D06">
            <w:pPr>
              <w:rPr>
                <w:sz w:val="28"/>
                <w:szCs w:val="28"/>
              </w:rPr>
            </w:pPr>
            <w:r w:rsidRPr="005620B9">
              <w:rPr>
                <w:sz w:val="28"/>
                <w:szCs w:val="28"/>
              </w:rPr>
              <w:t>Window 7 or above</w:t>
            </w:r>
          </w:p>
        </w:tc>
      </w:tr>
      <w:tr w:rsidR="005620B9" w:rsidRPr="005620B9" w:rsidTr="005620B9">
        <w:tc>
          <w:tcPr>
            <w:tcW w:w="4675" w:type="dxa"/>
          </w:tcPr>
          <w:p w:rsidR="005620B9" w:rsidRPr="005620B9" w:rsidRDefault="005620B9" w:rsidP="00106D06">
            <w:pPr>
              <w:rPr>
                <w:sz w:val="28"/>
                <w:szCs w:val="28"/>
              </w:rPr>
            </w:pPr>
            <w:r w:rsidRPr="005620B9">
              <w:rPr>
                <w:sz w:val="28"/>
                <w:szCs w:val="28"/>
              </w:rPr>
              <w:t>Computer Processor</w:t>
            </w:r>
          </w:p>
        </w:tc>
        <w:tc>
          <w:tcPr>
            <w:tcW w:w="4675" w:type="dxa"/>
          </w:tcPr>
          <w:p w:rsidR="005620B9" w:rsidRPr="005620B9" w:rsidRDefault="005620B9" w:rsidP="00106D06">
            <w:pPr>
              <w:rPr>
                <w:sz w:val="28"/>
                <w:szCs w:val="28"/>
              </w:rPr>
            </w:pPr>
            <w:r w:rsidRPr="005620B9">
              <w:rPr>
                <w:sz w:val="28"/>
                <w:szCs w:val="28"/>
              </w:rPr>
              <w:t>Intel Core dual 2Ghz</w:t>
            </w:r>
          </w:p>
        </w:tc>
      </w:tr>
      <w:tr w:rsidR="005620B9" w:rsidRPr="005620B9" w:rsidTr="005620B9">
        <w:tc>
          <w:tcPr>
            <w:tcW w:w="4675" w:type="dxa"/>
          </w:tcPr>
          <w:p w:rsidR="005620B9" w:rsidRPr="005620B9" w:rsidRDefault="005620B9" w:rsidP="00106D06">
            <w:pPr>
              <w:rPr>
                <w:sz w:val="28"/>
                <w:szCs w:val="28"/>
              </w:rPr>
            </w:pPr>
            <w:r w:rsidRPr="005620B9">
              <w:rPr>
                <w:sz w:val="28"/>
                <w:szCs w:val="28"/>
              </w:rPr>
              <w:t>Computer Memory</w:t>
            </w:r>
          </w:p>
        </w:tc>
        <w:tc>
          <w:tcPr>
            <w:tcW w:w="4675" w:type="dxa"/>
          </w:tcPr>
          <w:p w:rsidR="005620B9" w:rsidRPr="005620B9" w:rsidRDefault="005620B9" w:rsidP="00106D06">
            <w:pPr>
              <w:rPr>
                <w:sz w:val="28"/>
                <w:szCs w:val="28"/>
              </w:rPr>
            </w:pPr>
            <w:r w:rsidRPr="005620B9">
              <w:rPr>
                <w:sz w:val="28"/>
                <w:szCs w:val="28"/>
              </w:rPr>
              <w:t>5Gb</w:t>
            </w:r>
          </w:p>
        </w:tc>
      </w:tr>
    </w:tbl>
    <w:p w:rsidR="0012459F" w:rsidRPr="00106D06" w:rsidRDefault="0012459F" w:rsidP="00106D06"/>
    <w:p w:rsidR="00DA5838" w:rsidRDefault="0085773B" w:rsidP="00247AB7">
      <w:pPr>
        <w:pStyle w:val="Heading1"/>
        <w:rPr>
          <w:rFonts w:cstheme="minorHAnsi"/>
          <w:b/>
          <w:color w:val="4472C4" w:themeColor="accent1"/>
          <w:sz w:val="48"/>
          <w:szCs w:val="48"/>
        </w:rPr>
      </w:pPr>
      <w:bookmarkStart w:id="32" w:name="_Toc508820781"/>
      <w:r>
        <w:rPr>
          <w:rFonts w:cstheme="minorHAnsi"/>
          <w:b/>
          <w:color w:val="4472C4" w:themeColor="accent1"/>
          <w:sz w:val="48"/>
          <w:szCs w:val="48"/>
        </w:rPr>
        <w:t>5</w:t>
      </w:r>
      <w:r w:rsidR="00247AB7" w:rsidRPr="00391F11">
        <w:rPr>
          <w:rFonts w:cstheme="minorHAnsi"/>
          <w:b/>
          <w:color w:val="4472C4" w:themeColor="accent1"/>
          <w:sz w:val="48"/>
          <w:szCs w:val="48"/>
        </w:rPr>
        <w:t>.</w:t>
      </w:r>
      <w:r w:rsidR="00841CB7">
        <w:rPr>
          <w:rFonts w:cstheme="minorHAnsi"/>
          <w:b/>
          <w:color w:val="4472C4" w:themeColor="accent1"/>
          <w:sz w:val="48"/>
          <w:szCs w:val="48"/>
        </w:rPr>
        <w:t xml:space="preserve"> </w:t>
      </w:r>
      <w:r w:rsidR="00247AB7" w:rsidRPr="00391F11">
        <w:rPr>
          <w:rFonts w:cstheme="minorHAnsi"/>
          <w:b/>
          <w:color w:val="4472C4" w:themeColor="accent1"/>
          <w:sz w:val="48"/>
          <w:szCs w:val="48"/>
        </w:rPr>
        <w:t>Software Development</w:t>
      </w:r>
      <w:bookmarkEnd w:id="32"/>
    </w:p>
    <w:p w:rsidR="00F55D07" w:rsidRPr="00F55D07" w:rsidRDefault="00F55D07" w:rsidP="00F55D07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33" w:name="_Toc508820782"/>
      <w:r w:rsidRPr="00F55D07">
        <w:rPr>
          <w:rFonts w:asciiTheme="minorHAnsi" w:hAnsiTheme="minorHAnsi" w:cstheme="minorHAnsi"/>
          <w:color w:val="5B9BD5" w:themeColor="accent5"/>
          <w:sz w:val="40"/>
          <w:szCs w:val="40"/>
        </w:rPr>
        <w:t>5.1 Database Design</w:t>
      </w:r>
      <w:bookmarkEnd w:id="33"/>
    </w:p>
    <w:p w:rsidR="00247AB7" w:rsidRPr="00F55D07" w:rsidRDefault="0085773B" w:rsidP="00F55D07">
      <w:pPr>
        <w:pStyle w:val="Heading3"/>
        <w:ind w:left="720"/>
        <w:rPr>
          <w:rFonts w:asciiTheme="minorHAnsi" w:hAnsiTheme="minorHAnsi" w:cstheme="minorHAnsi"/>
          <w:color w:val="002060"/>
          <w:sz w:val="32"/>
          <w:szCs w:val="32"/>
        </w:rPr>
      </w:pPr>
      <w:bookmarkStart w:id="34" w:name="_Toc508820783"/>
      <w:r w:rsidRPr="00F55D07">
        <w:rPr>
          <w:rFonts w:asciiTheme="minorHAnsi" w:hAnsiTheme="minorHAnsi" w:cstheme="minorHAnsi"/>
          <w:color w:val="002060"/>
          <w:sz w:val="32"/>
          <w:szCs w:val="32"/>
        </w:rPr>
        <w:t>5</w:t>
      </w:r>
      <w:r w:rsidR="003E31B7" w:rsidRPr="00F55D07">
        <w:rPr>
          <w:rFonts w:asciiTheme="minorHAnsi" w:hAnsiTheme="minorHAnsi" w:cstheme="minorHAnsi"/>
          <w:color w:val="002060"/>
          <w:sz w:val="32"/>
          <w:szCs w:val="32"/>
        </w:rPr>
        <w:t xml:space="preserve">.1 </w:t>
      </w:r>
      <w:r w:rsidR="00F52E7C" w:rsidRPr="00F55D07">
        <w:rPr>
          <w:rFonts w:asciiTheme="minorHAnsi" w:hAnsiTheme="minorHAnsi" w:cstheme="minorHAnsi"/>
          <w:color w:val="002060"/>
          <w:sz w:val="32"/>
          <w:szCs w:val="32"/>
        </w:rPr>
        <w:t>Entity Relationship</w:t>
      </w:r>
      <w:r w:rsidR="003E31B7" w:rsidRPr="00F55D07">
        <w:rPr>
          <w:rFonts w:asciiTheme="minorHAnsi" w:hAnsiTheme="minorHAnsi" w:cstheme="minorHAnsi"/>
          <w:color w:val="002060"/>
          <w:sz w:val="32"/>
          <w:szCs w:val="32"/>
        </w:rPr>
        <w:t xml:space="preserve"> Diagram</w:t>
      </w:r>
      <w:bookmarkEnd w:id="34"/>
    </w:p>
    <w:p w:rsidR="00213B6E" w:rsidRDefault="00F52E7C" w:rsidP="00213B6E">
      <w:pPr>
        <w:keepNext/>
      </w:pPr>
      <w:r>
        <w:rPr>
          <w:noProof/>
        </w:rPr>
        <w:drawing>
          <wp:inline distT="0" distB="0" distL="0" distR="0" wp14:anchorId="0C0CFF5B" wp14:editId="52E4D651">
            <wp:extent cx="5943600" cy="1597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B7" w:rsidRDefault="00213B6E" w:rsidP="00213B6E">
      <w:pPr>
        <w:pStyle w:val="Caption"/>
      </w:pPr>
      <w:r>
        <w:t xml:space="preserve">                                                                                        </w:t>
      </w:r>
      <w:bookmarkStart w:id="35" w:name="_Toc508820696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8</w:t>
      </w:r>
      <w:r w:rsidR="00636528">
        <w:rPr>
          <w:noProof/>
        </w:rPr>
        <w:fldChar w:fldCharType="end"/>
      </w:r>
      <w:r w:rsidR="004D784E">
        <w:t xml:space="preserve"> </w:t>
      </w:r>
      <w:r>
        <w:t>- ERD Diagram</w:t>
      </w:r>
      <w:bookmarkEnd w:id="35"/>
    </w:p>
    <w:p w:rsidR="00F55D07" w:rsidRPr="00585F7D" w:rsidRDefault="0085773B" w:rsidP="00585F7D">
      <w:pPr>
        <w:pStyle w:val="Heading3"/>
        <w:ind w:left="720"/>
        <w:rPr>
          <w:rFonts w:asciiTheme="minorHAnsi" w:hAnsiTheme="minorHAnsi" w:cstheme="minorHAnsi"/>
          <w:color w:val="002060"/>
          <w:sz w:val="32"/>
          <w:szCs w:val="32"/>
        </w:rPr>
      </w:pPr>
      <w:bookmarkStart w:id="36" w:name="_Toc508820784"/>
      <w:r w:rsidRPr="00F55D07">
        <w:rPr>
          <w:rFonts w:asciiTheme="minorHAnsi" w:hAnsiTheme="minorHAnsi" w:cstheme="minorHAnsi"/>
          <w:color w:val="002060"/>
          <w:sz w:val="32"/>
          <w:szCs w:val="32"/>
        </w:rPr>
        <w:t>5</w:t>
      </w:r>
      <w:r w:rsidR="00A14249" w:rsidRPr="00F55D07">
        <w:rPr>
          <w:rFonts w:asciiTheme="minorHAnsi" w:hAnsiTheme="minorHAnsi" w:cstheme="minorHAnsi"/>
          <w:color w:val="002060"/>
          <w:sz w:val="32"/>
          <w:szCs w:val="32"/>
        </w:rPr>
        <w:t xml:space="preserve">.2 Data </w:t>
      </w:r>
      <w:r w:rsidR="00486A4D" w:rsidRPr="00F55D07">
        <w:rPr>
          <w:rFonts w:asciiTheme="minorHAnsi" w:hAnsiTheme="minorHAnsi" w:cstheme="minorHAnsi"/>
          <w:color w:val="002060"/>
          <w:sz w:val="32"/>
          <w:szCs w:val="32"/>
        </w:rPr>
        <w:t>Dictionary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86A4D" w:rsidRPr="00486A4D" w:rsidTr="009A2F27">
        <w:tc>
          <w:tcPr>
            <w:tcW w:w="2965" w:type="dxa"/>
            <w:shd w:val="clear" w:color="auto" w:fill="BDD6EE" w:themeFill="accent5" w:themeFillTint="66"/>
          </w:tcPr>
          <w:p w:rsidR="00486A4D" w:rsidRPr="00486A4D" w:rsidRDefault="00486A4D" w:rsidP="00486A4D">
            <w:pPr>
              <w:jc w:val="center"/>
              <w:rPr>
                <w:sz w:val="36"/>
                <w:szCs w:val="36"/>
              </w:rPr>
            </w:pPr>
            <w:r w:rsidRPr="00486A4D">
              <w:rPr>
                <w:sz w:val="36"/>
                <w:szCs w:val="36"/>
              </w:rPr>
              <w:t>Entity</w:t>
            </w:r>
          </w:p>
        </w:tc>
        <w:tc>
          <w:tcPr>
            <w:tcW w:w="6385" w:type="dxa"/>
            <w:shd w:val="clear" w:color="auto" w:fill="BDD6EE" w:themeFill="accent5" w:themeFillTint="66"/>
          </w:tcPr>
          <w:p w:rsidR="00486A4D" w:rsidRPr="00486A4D" w:rsidRDefault="00486A4D" w:rsidP="00486A4D">
            <w:pPr>
              <w:jc w:val="center"/>
              <w:rPr>
                <w:sz w:val="36"/>
                <w:szCs w:val="36"/>
              </w:rPr>
            </w:pPr>
            <w:r w:rsidRPr="00486A4D">
              <w:rPr>
                <w:sz w:val="36"/>
                <w:szCs w:val="36"/>
              </w:rPr>
              <w:t>Description</w:t>
            </w:r>
          </w:p>
        </w:tc>
      </w:tr>
      <w:tr w:rsidR="00486A4D" w:rsidRPr="00486A4D" w:rsidTr="00486A4D">
        <w:tc>
          <w:tcPr>
            <w:tcW w:w="2965" w:type="dxa"/>
          </w:tcPr>
          <w:p w:rsidR="00486A4D" w:rsidRPr="00486A4D" w:rsidRDefault="00486A4D" w:rsidP="00486A4D">
            <w:pPr>
              <w:jc w:val="center"/>
              <w:rPr>
                <w:sz w:val="28"/>
                <w:szCs w:val="28"/>
              </w:rPr>
            </w:pPr>
            <w:r w:rsidRPr="00486A4D">
              <w:rPr>
                <w:sz w:val="28"/>
                <w:szCs w:val="28"/>
              </w:rPr>
              <w:t>MHOC</w:t>
            </w:r>
          </w:p>
        </w:tc>
        <w:tc>
          <w:tcPr>
            <w:tcW w:w="6385" w:type="dxa"/>
          </w:tcPr>
          <w:p w:rsidR="00486A4D" w:rsidRPr="00486A4D" w:rsidRDefault="00486A4D" w:rsidP="00486A4D">
            <w:pPr>
              <w:rPr>
                <w:sz w:val="28"/>
                <w:szCs w:val="28"/>
              </w:rPr>
            </w:pPr>
            <w:r w:rsidRPr="00486A4D">
              <w:rPr>
                <w:sz w:val="28"/>
                <w:szCs w:val="28"/>
              </w:rPr>
              <w:t>This is subject</w:t>
            </w:r>
          </w:p>
        </w:tc>
      </w:tr>
      <w:tr w:rsidR="00486A4D" w:rsidRPr="00486A4D" w:rsidTr="00486A4D">
        <w:tc>
          <w:tcPr>
            <w:tcW w:w="2965" w:type="dxa"/>
          </w:tcPr>
          <w:p w:rsidR="00486A4D" w:rsidRPr="00486A4D" w:rsidRDefault="00486A4D" w:rsidP="00486A4D">
            <w:pPr>
              <w:jc w:val="center"/>
              <w:rPr>
                <w:sz w:val="28"/>
                <w:szCs w:val="28"/>
              </w:rPr>
            </w:pPr>
            <w:r w:rsidRPr="00486A4D">
              <w:rPr>
                <w:sz w:val="28"/>
                <w:szCs w:val="28"/>
              </w:rPr>
              <w:t>KHOA</w:t>
            </w:r>
          </w:p>
        </w:tc>
        <w:tc>
          <w:tcPr>
            <w:tcW w:w="6385" w:type="dxa"/>
          </w:tcPr>
          <w:p w:rsidR="00486A4D" w:rsidRPr="00486A4D" w:rsidRDefault="00486A4D" w:rsidP="00486A4D">
            <w:pPr>
              <w:rPr>
                <w:sz w:val="28"/>
                <w:szCs w:val="28"/>
              </w:rPr>
            </w:pPr>
            <w:r w:rsidRPr="00486A4D">
              <w:rPr>
                <w:sz w:val="28"/>
                <w:szCs w:val="28"/>
              </w:rPr>
              <w:t xml:space="preserve">This </w:t>
            </w:r>
            <w:proofErr w:type="gramStart"/>
            <w:r w:rsidRPr="00486A4D">
              <w:rPr>
                <w:sz w:val="28"/>
                <w:szCs w:val="28"/>
              </w:rPr>
              <w:t>a</w:t>
            </w:r>
            <w:proofErr w:type="gramEnd"/>
            <w:r w:rsidRPr="00486A4D">
              <w:rPr>
                <w:sz w:val="28"/>
                <w:szCs w:val="28"/>
              </w:rPr>
              <w:t xml:space="preserve"> </w:t>
            </w:r>
            <w:r w:rsidR="0043622E">
              <w:rPr>
                <w:sz w:val="28"/>
                <w:szCs w:val="28"/>
              </w:rPr>
              <w:t>academic year</w:t>
            </w:r>
            <w:r w:rsidRPr="00486A4D">
              <w:rPr>
                <w:sz w:val="28"/>
                <w:szCs w:val="28"/>
              </w:rPr>
              <w:t xml:space="preserve"> that have many subjects</w:t>
            </w:r>
          </w:p>
        </w:tc>
      </w:tr>
      <w:tr w:rsidR="00486A4D" w:rsidRPr="00486A4D" w:rsidTr="00486A4D">
        <w:tc>
          <w:tcPr>
            <w:tcW w:w="2965" w:type="dxa"/>
          </w:tcPr>
          <w:p w:rsidR="00486A4D" w:rsidRPr="00486A4D" w:rsidRDefault="00486A4D" w:rsidP="00486A4D">
            <w:pPr>
              <w:jc w:val="center"/>
              <w:rPr>
                <w:sz w:val="28"/>
                <w:szCs w:val="28"/>
              </w:rPr>
            </w:pPr>
            <w:r w:rsidRPr="00486A4D">
              <w:rPr>
                <w:sz w:val="28"/>
                <w:szCs w:val="28"/>
              </w:rPr>
              <w:t>SVIEN</w:t>
            </w:r>
          </w:p>
        </w:tc>
        <w:tc>
          <w:tcPr>
            <w:tcW w:w="6385" w:type="dxa"/>
          </w:tcPr>
          <w:p w:rsidR="00486A4D" w:rsidRPr="00486A4D" w:rsidRDefault="00486A4D" w:rsidP="00116901">
            <w:pPr>
              <w:keepNext/>
              <w:rPr>
                <w:sz w:val="28"/>
                <w:szCs w:val="28"/>
              </w:rPr>
            </w:pPr>
            <w:r w:rsidRPr="00486A4D">
              <w:rPr>
                <w:sz w:val="28"/>
                <w:szCs w:val="28"/>
              </w:rPr>
              <w:t>This is student who join KHO</w:t>
            </w:r>
            <w:bookmarkStart w:id="37" w:name="_GoBack"/>
            <w:bookmarkEnd w:id="37"/>
            <w:r w:rsidRPr="00486A4D">
              <w:rPr>
                <w:sz w:val="28"/>
                <w:szCs w:val="28"/>
              </w:rPr>
              <w:t>A</w:t>
            </w:r>
          </w:p>
        </w:tc>
      </w:tr>
    </w:tbl>
    <w:p w:rsidR="003370A4" w:rsidRPr="003370A4" w:rsidRDefault="00116901" w:rsidP="00585F7D">
      <w:pPr>
        <w:pStyle w:val="Caption"/>
      </w:pPr>
      <w:r>
        <w:t xml:space="preserve">                                                                               </w:t>
      </w:r>
      <w:r w:rsidR="00585F7D">
        <w:t xml:space="preserve">    </w:t>
      </w:r>
      <w:r>
        <w:t xml:space="preserve">     </w:t>
      </w:r>
      <w:bookmarkStart w:id="38" w:name="_Toc508820697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9</w:t>
      </w:r>
      <w:r w:rsidR="00636528">
        <w:rPr>
          <w:noProof/>
        </w:rPr>
        <w:fldChar w:fldCharType="end"/>
      </w:r>
      <w:r>
        <w:t xml:space="preserve"> - Entity Dictionary</w:t>
      </w:r>
      <w:bookmarkEnd w:id="38"/>
    </w:p>
    <w:p w:rsidR="003370A4" w:rsidRPr="00F55D07" w:rsidRDefault="00553C2E" w:rsidP="003370A4">
      <w:pPr>
        <w:pStyle w:val="Heading2"/>
        <w:rPr>
          <w:rFonts w:asciiTheme="minorHAnsi" w:hAnsiTheme="minorHAnsi" w:cstheme="minorHAnsi"/>
          <w:color w:val="5B9BD5" w:themeColor="accent5"/>
          <w:sz w:val="40"/>
          <w:szCs w:val="40"/>
        </w:rPr>
      </w:pPr>
      <w:bookmarkStart w:id="39" w:name="_Toc508820785"/>
      <w:r w:rsidRPr="00F55D07">
        <w:rPr>
          <w:rFonts w:asciiTheme="minorHAnsi" w:hAnsiTheme="minorHAnsi" w:cstheme="minorHAnsi"/>
          <w:color w:val="5B9BD5" w:themeColor="accent5"/>
          <w:sz w:val="40"/>
          <w:szCs w:val="40"/>
        </w:rPr>
        <w:lastRenderedPageBreak/>
        <w:t>5.2</w:t>
      </w:r>
      <w:r w:rsidR="0032476D" w:rsidRPr="00F55D07">
        <w:rPr>
          <w:rFonts w:asciiTheme="minorHAnsi" w:hAnsiTheme="minorHAnsi" w:cstheme="minorHAnsi"/>
          <w:color w:val="5B9BD5" w:themeColor="accent5"/>
          <w:sz w:val="40"/>
          <w:szCs w:val="40"/>
        </w:rPr>
        <w:t xml:space="preserve"> User Interface</w:t>
      </w:r>
      <w:bookmarkEnd w:id="39"/>
    </w:p>
    <w:p w:rsidR="003370A4" w:rsidRPr="003370A4" w:rsidRDefault="003370A4" w:rsidP="003370A4">
      <w:r>
        <w:rPr>
          <w:noProof/>
        </w:rPr>
        <w:drawing>
          <wp:inline distT="0" distB="0" distL="0" distR="0">
            <wp:extent cx="6239704" cy="38671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12312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872" cy="38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F" w:rsidRPr="00CF5B8F" w:rsidRDefault="00213B6E" w:rsidP="009445B1">
      <w:pPr>
        <w:pStyle w:val="Caption"/>
      </w:pPr>
      <w:r>
        <w:t xml:space="preserve">                                                                                          </w:t>
      </w:r>
      <w:bookmarkStart w:id="40" w:name="_Toc508820698"/>
      <w:r>
        <w:t xml:space="preserve">Figure </w:t>
      </w:r>
      <w:r w:rsidR="00636528">
        <w:fldChar w:fldCharType="begin"/>
      </w:r>
      <w:r w:rsidR="00636528">
        <w:instrText xml:space="preserve"> SEQ Figure \* ARABIC </w:instrText>
      </w:r>
      <w:r w:rsidR="00636528">
        <w:fldChar w:fldCharType="separate"/>
      </w:r>
      <w:r w:rsidR="00B4184C">
        <w:rPr>
          <w:noProof/>
        </w:rPr>
        <w:t>10</w:t>
      </w:r>
      <w:r w:rsidR="00636528">
        <w:rPr>
          <w:noProof/>
        </w:rPr>
        <w:fldChar w:fldCharType="end"/>
      </w:r>
      <w:r w:rsidR="004D784E">
        <w:t xml:space="preserve"> </w:t>
      </w:r>
      <w:r w:rsidR="0012459F">
        <w:t>–</w:t>
      </w:r>
      <w:r>
        <w:t xml:space="preserve"> </w:t>
      </w:r>
      <w:r w:rsidR="0012459F">
        <w:t xml:space="preserve">View List of </w:t>
      </w:r>
      <w:r w:rsidR="00DE512E">
        <w:t>Students</w:t>
      </w:r>
      <w:r>
        <w:t xml:space="preserve"> Interface</w:t>
      </w:r>
      <w:bookmarkEnd w:id="40"/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728"/>
        <w:gridCol w:w="2142"/>
        <w:gridCol w:w="810"/>
        <w:gridCol w:w="1350"/>
        <w:gridCol w:w="1530"/>
        <w:gridCol w:w="972"/>
        <w:gridCol w:w="993"/>
      </w:tblGrid>
      <w:tr w:rsidR="0032476D" w:rsidRPr="00421AF4" w:rsidTr="00F55D07">
        <w:trPr>
          <w:jc w:val="center"/>
        </w:trPr>
        <w:tc>
          <w:tcPr>
            <w:tcW w:w="535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No</w:t>
            </w:r>
          </w:p>
        </w:tc>
        <w:tc>
          <w:tcPr>
            <w:tcW w:w="1728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Field Name</w:t>
            </w:r>
          </w:p>
        </w:tc>
        <w:tc>
          <w:tcPr>
            <w:tcW w:w="2142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Description</w:t>
            </w:r>
          </w:p>
        </w:tc>
        <w:tc>
          <w:tcPr>
            <w:tcW w:w="810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Read only</w:t>
            </w:r>
          </w:p>
        </w:tc>
        <w:tc>
          <w:tcPr>
            <w:tcW w:w="1350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Mandatory</w:t>
            </w:r>
          </w:p>
        </w:tc>
        <w:tc>
          <w:tcPr>
            <w:tcW w:w="1530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Control Type</w:t>
            </w:r>
          </w:p>
        </w:tc>
        <w:tc>
          <w:tcPr>
            <w:tcW w:w="972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Data Type</w:t>
            </w:r>
          </w:p>
        </w:tc>
        <w:tc>
          <w:tcPr>
            <w:tcW w:w="993" w:type="dxa"/>
            <w:shd w:val="clear" w:color="auto" w:fill="B8CCE4"/>
            <w:vAlign w:val="center"/>
          </w:tcPr>
          <w:p w:rsidR="0032476D" w:rsidRPr="00421AF4" w:rsidRDefault="0032476D" w:rsidP="009A2F27">
            <w:pPr>
              <w:pStyle w:val="NoSpacing"/>
              <w:jc w:val="center"/>
              <w:rPr>
                <w:rFonts w:asciiTheme="minorHAnsi" w:hAnsiTheme="minorHAnsi"/>
                <w:b/>
                <w:bCs/>
                <w:szCs w:val="24"/>
              </w:rPr>
            </w:pPr>
            <w:r w:rsidRPr="00421AF4">
              <w:rPr>
                <w:rFonts w:asciiTheme="minorHAnsi" w:hAnsiTheme="minorHAnsi"/>
                <w:b/>
                <w:bCs/>
                <w:szCs w:val="24"/>
              </w:rPr>
              <w:t>Length</w:t>
            </w:r>
          </w:p>
        </w:tc>
      </w:tr>
      <w:tr w:rsidR="0032476D" w:rsidRPr="00421AF4" w:rsidTr="00F55D07">
        <w:trPr>
          <w:jc w:val="center"/>
        </w:trPr>
        <w:tc>
          <w:tcPr>
            <w:tcW w:w="535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728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Subject ID</w:t>
            </w:r>
          </w:p>
        </w:tc>
        <w:tc>
          <w:tcPr>
            <w:tcW w:w="2142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of Subject</w:t>
            </w:r>
          </w:p>
        </w:tc>
        <w:tc>
          <w:tcPr>
            <w:tcW w:w="810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350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530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ComboBox</w:t>
            </w:r>
            <w:proofErr w:type="spellEnd"/>
          </w:p>
        </w:tc>
        <w:tc>
          <w:tcPr>
            <w:tcW w:w="972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993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N/A</w:t>
            </w:r>
          </w:p>
        </w:tc>
      </w:tr>
      <w:tr w:rsidR="0032476D" w:rsidRPr="00421AF4" w:rsidTr="00F55D07">
        <w:trPr>
          <w:jc w:val="center"/>
        </w:trPr>
        <w:tc>
          <w:tcPr>
            <w:tcW w:w="535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728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Subject Name</w:t>
            </w:r>
          </w:p>
        </w:tc>
        <w:tc>
          <w:tcPr>
            <w:tcW w:w="2142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Name of Subject</w:t>
            </w:r>
          </w:p>
        </w:tc>
        <w:tc>
          <w:tcPr>
            <w:tcW w:w="810" w:type="dxa"/>
            <w:shd w:val="clear" w:color="auto" w:fill="FFFFFF"/>
          </w:tcPr>
          <w:p w:rsidR="0032476D" w:rsidRPr="00421AF4" w:rsidRDefault="00DE512E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Yes</w:t>
            </w:r>
          </w:p>
        </w:tc>
        <w:tc>
          <w:tcPr>
            <w:tcW w:w="1350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No</w:t>
            </w:r>
          </w:p>
        </w:tc>
        <w:tc>
          <w:tcPr>
            <w:tcW w:w="1530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TextBox</w:t>
            </w:r>
            <w:proofErr w:type="spellEnd"/>
          </w:p>
        </w:tc>
        <w:tc>
          <w:tcPr>
            <w:tcW w:w="972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String</w:t>
            </w:r>
          </w:p>
        </w:tc>
        <w:tc>
          <w:tcPr>
            <w:tcW w:w="993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N/A</w:t>
            </w:r>
          </w:p>
        </w:tc>
      </w:tr>
      <w:tr w:rsidR="0032476D" w:rsidRPr="00421AF4" w:rsidTr="00F55D07">
        <w:trPr>
          <w:jc w:val="center"/>
        </w:trPr>
        <w:tc>
          <w:tcPr>
            <w:tcW w:w="535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3</w:t>
            </w:r>
          </w:p>
        </w:tc>
        <w:tc>
          <w:tcPr>
            <w:tcW w:w="1728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Slots</w:t>
            </w:r>
          </w:p>
        </w:tc>
        <w:tc>
          <w:tcPr>
            <w:tcW w:w="2142" w:type="dxa"/>
            <w:shd w:val="clear" w:color="auto" w:fill="FFFFFF"/>
          </w:tcPr>
          <w:p w:rsidR="0032476D" w:rsidRPr="00421AF4" w:rsidRDefault="00421AF4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Slots of Subject</w:t>
            </w:r>
          </w:p>
        </w:tc>
        <w:tc>
          <w:tcPr>
            <w:tcW w:w="810" w:type="dxa"/>
            <w:shd w:val="clear" w:color="auto" w:fill="FFFFFF"/>
          </w:tcPr>
          <w:p w:rsidR="0032476D" w:rsidRPr="00421AF4" w:rsidRDefault="00DE512E" w:rsidP="009A2F27">
            <w:pPr>
              <w:pStyle w:val="Caption1"/>
              <w:jc w:val="left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Yes</w:t>
            </w:r>
          </w:p>
        </w:tc>
        <w:tc>
          <w:tcPr>
            <w:tcW w:w="1350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530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TextBox</w:t>
            </w:r>
            <w:proofErr w:type="spellEnd"/>
          </w:p>
        </w:tc>
        <w:tc>
          <w:tcPr>
            <w:tcW w:w="972" w:type="dxa"/>
            <w:shd w:val="clear" w:color="auto" w:fill="FFFFFF"/>
          </w:tcPr>
          <w:p w:rsidR="0032476D" w:rsidRPr="00421AF4" w:rsidRDefault="00DE512E" w:rsidP="009A2F27">
            <w:pPr>
              <w:pStyle w:val="NoSpacing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</w:t>
            </w:r>
            <w:r w:rsidR="00421AF4">
              <w:rPr>
                <w:rFonts w:asciiTheme="minorHAnsi" w:hAnsiTheme="minorHAnsi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:rsidR="0032476D" w:rsidRPr="00421AF4" w:rsidRDefault="00421AF4" w:rsidP="009A2F27">
            <w:pPr>
              <w:pStyle w:val="NoSpacing"/>
              <w:keepNext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</w:tbl>
    <w:p w:rsidR="0032476D" w:rsidRPr="0032476D" w:rsidRDefault="0032476D" w:rsidP="0032476D"/>
    <w:sectPr w:rsidR="0032476D" w:rsidRPr="0032476D" w:rsidSect="00B6139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528" w:rsidRDefault="00636528" w:rsidP="000177F9">
      <w:pPr>
        <w:spacing w:after="0" w:line="240" w:lineRule="auto"/>
      </w:pPr>
      <w:r>
        <w:separator/>
      </w:r>
    </w:p>
  </w:endnote>
  <w:endnote w:type="continuationSeparator" w:id="0">
    <w:p w:rsidR="00636528" w:rsidRDefault="00636528" w:rsidP="0001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59F" w:rsidRDefault="0012459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5358945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459F" w:rsidRPr="006B777C" w:rsidRDefault="0012459F">
                                <w:pPr>
                                  <w:jc w:val="right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6B777C"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March 14, 2018</w:t>
                                </w:r>
                              </w:p>
                            </w:sdtContent>
                          </w:sdt>
                          <w:p w:rsidR="0012459F" w:rsidRPr="006B777C" w:rsidRDefault="0012459F">
                            <w:pPr>
                              <w:jc w:val="right"/>
                              <w:rPr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1F4E79" w:themeColor="accent5" w:themeShade="80"/>
                          <w:sz w:val="28"/>
                          <w:szCs w:val="28"/>
                        </w:rPr>
                        <w:alias w:val="Date"/>
                        <w:tag w:val=""/>
                        <w:id w:val="-53589451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3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2459F" w:rsidRPr="006B777C" w:rsidRDefault="0012459F">
                          <w:pPr>
                            <w:jc w:val="right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6B777C"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March 14, 2018</w:t>
                          </w:r>
                        </w:p>
                      </w:sdtContent>
                    </w:sdt>
                    <w:p w:rsidR="0012459F" w:rsidRPr="006B777C" w:rsidRDefault="0012459F">
                      <w:pPr>
                        <w:jc w:val="right"/>
                        <w:rPr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459F" w:rsidRDefault="001245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2459F" w:rsidRDefault="001245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528" w:rsidRDefault="00636528" w:rsidP="000177F9">
      <w:pPr>
        <w:spacing w:after="0" w:line="240" w:lineRule="auto"/>
      </w:pPr>
      <w:r>
        <w:separator/>
      </w:r>
    </w:p>
  </w:footnote>
  <w:footnote w:type="continuationSeparator" w:id="0">
    <w:p w:rsidR="00636528" w:rsidRDefault="00636528" w:rsidP="00017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6532"/>
    <w:multiLevelType w:val="multilevel"/>
    <w:tmpl w:val="67E63D52"/>
    <w:lvl w:ilvl="0">
      <w:start w:val="1"/>
      <w:numFmt w:val="bullet"/>
      <w:pStyle w:val="Style1"/>
      <w:lvlText w:val="-"/>
      <w:lvlJc w:val="left"/>
      <w:pPr>
        <w:ind w:left="108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6253E0"/>
    <w:multiLevelType w:val="hybridMultilevel"/>
    <w:tmpl w:val="5A04BA80"/>
    <w:lvl w:ilvl="0" w:tplc="94C261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5426"/>
    <w:multiLevelType w:val="hybridMultilevel"/>
    <w:tmpl w:val="D6B4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C2271"/>
    <w:multiLevelType w:val="hybridMultilevel"/>
    <w:tmpl w:val="255E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98"/>
    <w:rsid w:val="000051A0"/>
    <w:rsid w:val="00013A11"/>
    <w:rsid w:val="000174F7"/>
    <w:rsid w:val="000177F9"/>
    <w:rsid w:val="0003169B"/>
    <w:rsid w:val="00047EB3"/>
    <w:rsid w:val="00067D3C"/>
    <w:rsid w:val="00091895"/>
    <w:rsid w:val="00095E0F"/>
    <w:rsid w:val="000C58FC"/>
    <w:rsid w:val="00100152"/>
    <w:rsid w:val="00106D06"/>
    <w:rsid w:val="00116901"/>
    <w:rsid w:val="0012459F"/>
    <w:rsid w:val="00131BE4"/>
    <w:rsid w:val="00213B6E"/>
    <w:rsid w:val="00241F29"/>
    <w:rsid w:val="00247AB7"/>
    <w:rsid w:val="00266026"/>
    <w:rsid w:val="00291914"/>
    <w:rsid w:val="002C21F6"/>
    <w:rsid w:val="002E2881"/>
    <w:rsid w:val="002E7AE6"/>
    <w:rsid w:val="0032476D"/>
    <w:rsid w:val="003370A4"/>
    <w:rsid w:val="00342FFE"/>
    <w:rsid w:val="003537F7"/>
    <w:rsid w:val="00365596"/>
    <w:rsid w:val="00366555"/>
    <w:rsid w:val="003903E5"/>
    <w:rsid w:val="00391F11"/>
    <w:rsid w:val="003D4391"/>
    <w:rsid w:val="003E31B7"/>
    <w:rsid w:val="003F3C28"/>
    <w:rsid w:val="003F5829"/>
    <w:rsid w:val="004041AA"/>
    <w:rsid w:val="00421AF4"/>
    <w:rsid w:val="0043622E"/>
    <w:rsid w:val="004425E1"/>
    <w:rsid w:val="00453795"/>
    <w:rsid w:val="00486A4D"/>
    <w:rsid w:val="004D784E"/>
    <w:rsid w:val="004F5BB5"/>
    <w:rsid w:val="00537014"/>
    <w:rsid w:val="005513F4"/>
    <w:rsid w:val="00553C2E"/>
    <w:rsid w:val="00554FEA"/>
    <w:rsid w:val="005620B9"/>
    <w:rsid w:val="00585F7D"/>
    <w:rsid w:val="005A0AB3"/>
    <w:rsid w:val="005B7C25"/>
    <w:rsid w:val="005E34B7"/>
    <w:rsid w:val="005E70AC"/>
    <w:rsid w:val="00615857"/>
    <w:rsid w:val="00636528"/>
    <w:rsid w:val="0064120B"/>
    <w:rsid w:val="006427FF"/>
    <w:rsid w:val="006B18FB"/>
    <w:rsid w:val="006B777C"/>
    <w:rsid w:val="006C5D8F"/>
    <w:rsid w:val="006D5C48"/>
    <w:rsid w:val="007164EF"/>
    <w:rsid w:val="007678E8"/>
    <w:rsid w:val="007C551F"/>
    <w:rsid w:val="00841CB7"/>
    <w:rsid w:val="008572A1"/>
    <w:rsid w:val="0085773B"/>
    <w:rsid w:val="008A0609"/>
    <w:rsid w:val="008A3460"/>
    <w:rsid w:val="009445B1"/>
    <w:rsid w:val="009629E0"/>
    <w:rsid w:val="009A2F27"/>
    <w:rsid w:val="00A04167"/>
    <w:rsid w:val="00A14249"/>
    <w:rsid w:val="00AC7CBC"/>
    <w:rsid w:val="00AF4198"/>
    <w:rsid w:val="00B13794"/>
    <w:rsid w:val="00B37AA2"/>
    <w:rsid w:val="00B4184C"/>
    <w:rsid w:val="00B602EC"/>
    <w:rsid w:val="00B61397"/>
    <w:rsid w:val="00B732EA"/>
    <w:rsid w:val="00BB1FEE"/>
    <w:rsid w:val="00BC2BDD"/>
    <w:rsid w:val="00C16917"/>
    <w:rsid w:val="00C8259F"/>
    <w:rsid w:val="00C86FBF"/>
    <w:rsid w:val="00CE3B48"/>
    <w:rsid w:val="00CE4328"/>
    <w:rsid w:val="00CF5B8F"/>
    <w:rsid w:val="00D01095"/>
    <w:rsid w:val="00DA5838"/>
    <w:rsid w:val="00DC511E"/>
    <w:rsid w:val="00DD5BBF"/>
    <w:rsid w:val="00DD61D5"/>
    <w:rsid w:val="00DE2F31"/>
    <w:rsid w:val="00DE512E"/>
    <w:rsid w:val="00DF000F"/>
    <w:rsid w:val="00DF280D"/>
    <w:rsid w:val="00E26EC6"/>
    <w:rsid w:val="00E43CF4"/>
    <w:rsid w:val="00E77134"/>
    <w:rsid w:val="00F442D0"/>
    <w:rsid w:val="00F52E7C"/>
    <w:rsid w:val="00F55D07"/>
    <w:rsid w:val="00F80E03"/>
    <w:rsid w:val="00FE5BDA"/>
    <w:rsid w:val="00FE66DA"/>
    <w:rsid w:val="00FF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C23A"/>
  <w15:chartTrackingRefBased/>
  <w15:docId w15:val="{911DCFEA-E64C-4705-A531-C4566FF3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19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7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77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77F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17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7F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177F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77F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177F9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1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F9"/>
  </w:style>
  <w:style w:type="paragraph" w:styleId="Footer">
    <w:name w:val="footer"/>
    <w:basedOn w:val="Normal"/>
    <w:link w:val="FooterChar"/>
    <w:uiPriority w:val="99"/>
    <w:unhideWhenUsed/>
    <w:rsid w:val="0001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F9"/>
  </w:style>
  <w:style w:type="paragraph" w:styleId="BalloonText">
    <w:name w:val="Balloon Text"/>
    <w:basedOn w:val="Normal"/>
    <w:link w:val="BalloonTextChar"/>
    <w:uiPriority w:val="99"/>
    <w:semiHidden/>
    <w:unhideWhenUsed/>
    <w:rsid w:val="00017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7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0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7F7"/>
    <w:pPr>
      <w:ind w:left="720"/>
      <w:contextualSpacing/>
    </w:pPr>
  </w:style>
  <w:style w:type="paragraph" w:customStyle="1" w:styleId="Body">
    <w:name w:val="Body"/>
    <w:rsid w:val="00C169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B732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42D0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6D06"/>
  </w:style>
  <w:style w:type="character" w:customStyle="1" w:styleId="DateChar">
    <w:name w:val="Date Char"/>
    <w:basedOn w:val="DefaultParagraphFont"/>
    <w:link w:val="Date"/>
    <w:uiPriority w:val="99"/>
    <w:semiHidden/>
    <w:rsid w:val="00106D06"/>
  </w:style>
  <w:style w:type="paragraph" w:styleId="EndnoteText">
    <w:name w:val="endnote text"/>
    <w:basedOn w:val="Normal"/>
    <w:link w:val="EndnoteTextChar"/>
    <w:uiPriority w:val="99"/>
    <w:semiHidden/>
    <w:unhideWhenUsed/>
    <w:rsid w:val="003247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47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476D"/>
    <w:rPr>
      <w:vertAlign w:val="superscript"/>
    </w:rPr>
  </w:style>
  <w:style w:type="paragraph" w:styleId="NoSpacing">
    <w:name w:val="No Spacing"/>
    <w:uiPriority w:val="1"/>
    <w:qFormat/>
    <w:rsid w:val="0032476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customStyle="1" w:styleId="Caption1">
    <w:name w:val="Caption1"/>
    <w:basedOn w:val="Caption"/>
    <w:link w:val="Caption1Char"/>
    <w:qFormat/>
    <w:rsid w:val="0032476D"/>
    <w:pPr>
      <w:jc w:val="center"/>
    </w:pPr>
    <w:rPr>
      <w:rFonts w:asciiTheme="majorHAnsi" w:hAnsiTheme="majorHAnsi"/>
      <w:b/>
      <w:bCs/>
      <w:i w:val="0"/>
      <w:iCs w:val="0"/>
      <w:color w:val="auto"/>
      <w:sz w:val="24"/>
      <w:szCs w:val="24"/>
      <w:lang w:val="en-GB"/>
    </w:rPr>
  </w:style>
  <w:style w:type="character" w:customStyle="1" w:styleId="Caption1Char">
    <w:name w:val="Caption1 Char"/>
    <w:basedOn w:val="DefaultParagraphFont"/>
    <w:link w:val="Caption1"/>
    <w:rsid w:val="0032476D"/>
    <w:rPr>
      <w:rFonts w:asciiTheme="majorHAnsi" w:hAnsiTheme="majorHAnsi"/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24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3B6E"/>
    <w:pPr>
      <w:spacing w:after="0"/>
    </w:pPr>
  </w:style>
  <w:style w:type="paragraph" w:customStyle="1" w:styleId="Style1">
    <w:name w:val="Style1"/>
    <w:basedOn w:val="Normal"/>
    <w:next w:val="Normal"/>
    <w:link w:val="Style1Char"/>
    <w:qFormat/>
    <w:rsid w:val="004F5BB5"/>
    <w:pPr>
      <w:widowControl w:val="0"/>
      <w:numPr>
        <w:numId w:val="4"/>
      </w:numPr>
      <w:overflowPunct w:val="0"/>
      <w:spacing w:line="240" w:lineRule="auto"/>
      <w:contextualSpacing/>
      <w:jc w:val="both"/>
    </w:pPr>
    <w:rPr>
      <w:rFonts w:ascii="Cambria" w:eastAsia="SimSun" w:hAnsi="Cambria" w:cs="Arial"/>
      <w:sz w:val="24"/>
      <w:szCs w:val="24"/>
    </w:rPr>
  </w:style>
  <w:style w:type="character" w:customStyle="1" w:styleId="Style1Char">
    <w:name w:val="Style1 Char"/>
    <w:link w:val="Style1"/>
    <w:rsid w:val="004F5BB5"/>
    <w:rPr>
      <w:rFonts w:ascii="Cambria" w:eastAsia="SimSun" w:hAnsi="Cambria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D:\Study\ChuyenNganh\Ky_05\PRN292\Software%20Requirement%20Specification.docx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C34BE7-C529-4975-942E-4A303EEE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Vu</dc:creator>
  <cp:keywords/>
  <dc:description/>
  <cp:lastModifiedBy>Huy Vu</cp:lastModifiedBy>
  <cp:revision>53</cp:revision>
  <dcterms:created xsi:type="dcterms:W3CDTF">2018-03-11T02:08:00Z</dcterms:created>
  <dcterms:modified xsi:type="dcterms:W3CDTF">2018-03-15T03:28:00Z</dcterms:modified>
</cp:coreProperties>
</file>