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9C" w:rsidRPr="00FA413A" w:rsidRDefault="0080119C" w:rsidP="0080119C">
      <w:pPr>
        <w:pStyle w:val="a9"/>
        <w:spacing w:before="360"/>
      </w:pPr>
    </w:p>
    <w:p w:rsidR="0080119C" w:rsidRPr="00FA413A" w:rsidRDefault="0080119C" w:rsidP="0080119C">
      <w:pPr>
        <w:pStyle w:val="a9"/>
        <w:spacing w:before="360"/>
        <w:rPr>
          <w:rFonts w:eastAsia="MS Mincho"/>
          <w:lang w:eastAsia="zh-CN"/>
        </w:rPr>
      </w:pPr>
      <w:r>
        <w:rPr>
          <w:rFonts w:hint="eastAsia"/>
          <w:lang w:eastAsia="zh-CN"/>
        </w:rPr>
        <w:t>详细设计</w:t>
      </w:r>
    </w:p>
    <w:p w:rsidR="00D817BE" w:rsidRDefault="0080119C" w:rsidP="0080119C">
      <w:pPr>
        <w:pStyle w:val="a8"/>
        <w:spacing w:before="720"/>
        <w:rPr>
          <w:b w:val="0"/>
          <w:lang w:eastAsia="zh-CN"/>
        </w:rPr>
      </w:pPr>
      <w:r w:rsidRPr="00FA413A">
        <w:rPr>
          <w:rFonts w:hint="eastAsia"/>
          <w:b w:val="0"/>
          <w:lang w:eastAsia="zh-CN"/>
        </w:rPr>
        <w:t>xxx-xxx-xxx</w:t>
      </w:r>
    </w:p>
    <w:p w:rsidR="0080119C" w:rsidRPr="00FA413A" w:rsidRDefault="0080119C" w:rsidP="0080119C">
      <w:pPr>
        <w:pStyle w:val="11"/>
        <w:spacing w:after="108"/>
        <w:rPr>
          <w:lang w:eastAsia="zh-CN"/>
        </w:rPr>
      </w:pPr>
      <w:r w:rsidRPr="00FA413A">
        <w:rPr>
          <w:rFonts w:hint="eastAsia"/>
          <w:lang w:eastAsia="zh-CN"/>
        </w:rPr>
        <w:lastRenderedPageBreak/>
        <w:t>前言</w:t>
      </w:r>
    </w:p>
    <w:p w:rsidR="0080119C" w:rsidRPr="00FA413A" w:rsidRDefault="0080119C" w:rsidP="0080119C">
      <w:pPr>
        <w:rPr>
          <w:lang w:eastAsia="zh-CN"/>
        </w:rPr>
      </w:pPr>
      <w:r w:rsidRPr="00FA413A">
        <w:rPr>
          <w:rFonts w:hint="eastAsia"/>
          <w:lang w:eastAsia="zh-CN"/>
        </w:rPr>
        <w:t>本手册为</w:t>
      </w:r>
      <w:r>
        <w:rPr>
          <w:rFonts w:hint="eastAsia"/>
          <w:lang w:eastAsia="zh-CN"/>
        </w:rPr>
        <w:t>T.B.D</w:t>
      </w:r>
      <w:r w:rsidRPr="00FA413A">
        <w:rPr>
          <w:rFonts w:hint="eastAsia"/>
          <w:lang w:eastAsia="zh-CN"/>
        </w:rPr>
        <w:t>使用方法及参考资料的说明。</w:t>
      </w:r>
    </w:p>
    <w:p w:rsidR="0080119C" w:rsidRPr="00FA413A" w:rsidRDefault="0080119C" w:rsidP="0080119C">
      <w:pPr>
        <w:pStyle w:val="2"/>
      </w:pPr>
      <w:r w:rsidRPr="00FA413A">
        <w:rPr>
          <w:rFonts w:hint="eastAsia"/>
        </w:rPr>
        <w:t>阅读指导</w:t>
      </w:r>
    </w:p>
    <w:p w:rsidR="0080119C" w:rsidRPr="00FA413A" w:rsidRDefault="0080119C" w:rsidP="0080119C">
      <w:pPr>
        <w:rPr>
          <w:lang w:eastAsia="zh-CN"/>
        </w:rPr>
      </w:pPr>
      <w:r w:rsidRPr="00FA413A">
        <w:rPr>
          <w:rFonts w:hint="eastAsia"/>
          <w:lang w:eastAsia="zh-CN"/>
        </w:rPr>
        <w:t>本手册结构如下所示，请根据使用目的，选择适当的章节进行阅读</w:t>
      </w:r>
      <w:r w:rsidRPr="00FA413A">
        <w:rPr>
          <w:lang w:eastAsia="zh-CN"/>
        </w:rPr>
        <w:t>。</w:t>
      </w:r>
    </w:p>
    <w:p w:rsidR="0080119C" w:rsidRPr="00FA413A" w:rsidRDefault="00A64579" w:rsidP="0080119C">
      <w:pPr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画布 570" o:spid="_x0000_s1037" editas="canvas" style="width:350.05pt;height:235pt;mso-position-horizontal-relative:char;mso-position-vertical-relative:line" coordorigin="2053,6015" coordsize="7001,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053;top:6015;width:7001;height:4700;visibility:visible">
              <v:fill o:detectmouseclick="t"/>
              <v:path o:connecttype="none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下箭头 193" o:spid="_x0000_s1039" type="#_x0000_t67" style="position:absolute;left:7698;top:7064;width:144;height:2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dhMEA&#10;AADcAAAADwAAAGRycy9kb3ducmV2LnhtbERPTYvCMBC9C/6HMIIXWVMVxO0aRUTBo1V3ZW9DM9t2&#10;20xKE7X+eyMI3ubxPme+bE0lrtS4wrKC0TACQZxaXXCm4HTcfsxAOI+ssbJMCu7kYLnoduYYa3vj&#10;hK4Hn4kQwi5GBbn3dSylS3My6Ia2Jg7cn20M+gCbTOoGbyHcVHIcRVNpsODQkGNN65zS8nAxCqZU&#10;lib5Oa9oby/2fzOoz9/Jr1L9Xrv6AuGp9W/xy73TYf7nBJ7Ph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EHYTBAAAA3AAAAA8AAAAAAAAAAAAAAAAAmAIAAGRycy9kb3du&#10;cmV2LnhtbFBLBQYAAAAABAAEAPUAAACGAwAAAAA=&#10;" adj="20617" fillcolor="#4f81bd [3204]" strokecolor="#243f60 [1604]" strokeweight="1pt"/>
            <v:rect id="矩形 571" o:spid="_x0000_s1040" style="position:absolute;left:2383;top:6155;width:1749;height:9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6dY8QA&#10;AADcAAAADwAAAGRycy9kb3ducmV2LnhtbESPT2sCMRTE70K/Q3gFL0WzSlt1NYoIBS1e6p/7Y/Pc&#10;LN28LEmqu9/eCAWPw8z8hlmsWluLK/lQOVYwGmYgiAunKy4VnI5fgymIEJE11o5JQUcBVsuX3gJz&#10;7W78Q9dDLEWCcMhRgYmxyaUMhSGLYega4uRdnLcYk/Sl1B5vCW5rOc6yT2mx4rRgsKGNoeL38GcV&#10;lNu3Xbbfva9n584UEzmuvr3vlOq/tus5iEhtfIb/21ut4GMygse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OnWPEAAAA3AAAAA8AAAAAAAAAAAAAAAAAmAIAAGRycy9k&#10;b3ducmV2LnhtbFBLBQYAAAAABAAEAPUAAACJAwAAAAA=&#10;" fillcolor="#92d050" strokecolor="#00b050" strokeweight="2pt">
              <v:textbox style="mso-next-textbox:#矩形 571">
                <w:txbxContent>
                  <w:p w:rsidR="0080119C" w:rsidRPr="000B3FF0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需要了解概述时</w:t>
                    </w:r>
                  </w:p>
                </w:txbxContent>
              </v:textbox>
            </v:rect>
            <v:rect id="矩形 199" o:spid="_x0000_s1041" style="position:absolute;left:4715;top:6155;width:1750;height:9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bhsEA&#10;AADcAAAADwAAAGRycy9kb3ducmV2LnhtbERPTWsCMRC9F/wPYQQvRbOK1O7WKFIQVHpR633YTDeL&#10;m8mSpLr7741Q6G0e73OW68424kY+1I4VTCcZCOLS6ZorBd/n7fgdRIjIGhvHpKCnAOvV4GWJhXZ3&#10;PtLtFCuRQjgUqMDE2BZShtKQxTBxLXHifpy3GBP0ldQe7yncNnKWZW/SYs2pwWBLn4bK6+nXKqh2&#10;r/vsaz/f5JfelAs5qw/e90qNht3mA0SkLv6L/9w7nebnOTyfS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724bBAAAA3AAAAA8AAAAAAAAAAAAAAAAAmAIAAGRycy9kb3du&#10;cmV2LnhtbFBLBQYAAAAABAAEAPUAAACGAwAAAAA=&#10;" fillcolor="#92d050" strokecolor="#00b050" strokeweight="2pt">
              <v:textbox style="mso-next-textbox:#矩形 199">
                <w:txbxContent>
                  <w:p w:rsidR="0080119C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需要构建时</w:t>
                    </w:r>
                  </w:p>
                </w:txbxContent>
              </v:textbox>
            </v:rect>
            <v:rect id="矩形 200" o:spid="_x0000_s1042" style="position:absolute;left:6940;top:6157;width:1750;height:9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6G4MMA&#10;AADcAAAADwAAAGRycy9kb3ducmV2LnhtbESPQWsCMRSE74L/IbyCF9GsIq3dGkUEQUsvXe39sXnd&#10;LN28LEnU3X9vCoLHYWa+YVabzjbiSj7UjhXMphkI4tLpmisF59N+sgQRIrLGxjEp6CnAZj0crDDX&#10;7sbfdC1iJRKEQ44KTIxtLmUoDVkMU9cSJ+/XeYsxSV9J7fGW4LaR8yx7lRZrTgsGW9oZKv+Ki1VQ&#10;HcbH7Ou42L7/9KZ8k/P60/teqdFLt/0AEamLz/CjfdAKEhH+z6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6G4MMAAADcAAAADwAAAAAAAAAAAAAAAACYAgAAZHJzL2Rv&#10;d25yZXYueG1sUEsFBgAAAAAEAAQA9QAAAIgDAAAAAA==&#10;" fillcolor="#92d050" strokecolor="#00b050" strokeweight="2pt">
              <v:textbox style="mso-next-textbox:#矩形 200">
                <w:txbxContent>
                  <w:p w:rsidR="0080119C" w:rsidRPr="00C3140D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需要构建高可靠性时</w:t>
                    </w:r>
                  </w:p>
                </w:txbxContent>
              </v:textbox>
            </v:rect>
            <v:rect id="矩形 203" o:spid="_x0000_s1043" style="position:absolute;left:2383;top:8772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1U6MQA&#10;AADcAAAADwAAAGRycy9kb3ducmV2LnhtbESPQWsCMRSE7wX/Q3iCt5pUSylbs4sKgriXaj14fGxe&#10;d5duXtYk6vrvTaHQ4zAz3zCLYrCduJIPrWMNL1MFgrhypuVaw/Fr8/wOIkRkg51j0nCnAEU+elpg&#10;ZtyN93Q9xFokCIcMNTQx9pmUoWrIYpi6njh5385bjEn6WhqPtwS3nZwp9SYttpwWGuxp3VD1c7hY&#10;DSX3+2rp5yV/7syqVKvX3dmetJ6Mh+UHiEhD/A//tbdGw0zN4fdMOgI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9VOjEAAAA3AAAAA8AAAAAAAAAAAAAAAAAmAIAAGRycy9k&#10;b3ducmV2LnhtbFBLBQYAAAAABAAEAPUAAACJAwAAAAA=&#10;" fillcolor="#8db3e2 [1311]" strokecolor="#548dd4 [1951]" strokeweight="2pt">
              <v:textbox style="mso-next-textbox:#矩形 203">
                <w:txbxContent>
                  <w:p w:rsidR="0080119C" w:rsidRDefault="0080119C" w:rsidP="0080119C">
                    <w:pPr>
                      <w:ind w:left="0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第二章</w:t>
                    </w:r>
                  </w:p>
                </w:txbxContent>
              </v:textbox>
            </v:rect>
            <v:shape id="下箭头 574" o:spid="_x0000_s1044" type="#_x0000_t67" style="position:absolute;left:3060;top:7054;width:143;height:5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bl8UA&#10;AADcAAAADwAAAGRycy9kb3ducmV2LnhtbESP0WrCQBRE3wv9h+UWfJG6UUwbUldRQZRKoUn7AZfs&#10;bRKavRuyaxL/3i0IfRxm5gyz2oymET11rrasYD6LQBAXVtdcKvj+OjwnIJxH1thYJgVXcrBZPz6s&#10;MNV24Iz63JciQNilqKDyvk2ldEVFBt3MtsTB+7GdQR9kV0rd4RDgppGLKHqRBmsOCxW2tK+o+M0v&#10;RsEgp+99/ZEcz/mOFknDcRZ9xkpNnsbtGwhPo/8P39snrSB+XcLfmXA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VuXxQAAANwAAAAPAAAAAAAAAAAAAAAAAJgCAABkcnMv&#10;ZG93bnJldi54bWxQSwUGAAAAAAQABAD1AAAAigMAAAAA&#10;" adj="18461" fillcolor="#4f81bd [3204]" strokecolor="#243f60 [1604]" strokeweight="1pt"/>
            <v:shape id="下箭头 209" o:spid="_x0000_s1045" type="#_x0000_t67" style="position:absolute;left:5488;top:7064;width:144;height:16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PelcUA&#10;AADcAAAADwAAAGRycy9kb3ducmV2LnhtbESPQWvCQBSE74L/YXlCL9Js6iHYmFWktNBjo7bi7ZF9&#10;JjHZtyG7mvTfdwuCx2FmvmGyzWhacaPe1ZYVvEQxCOLC6ppLBYf9x/MShPPIGlvLpOCXHGzW00mG&#10;qbYD53Tb+VIECLsUFVTed6mUrqjIoItsRxy8s+0N+iD7UuoehwA3rVzEcSIN1hwWKuzoraKi2V2N&#10;goSaxuQ/xy192au9vM+743d+UuppNm5XIDyN/hG+tz+1gkX8Cv9nw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96VxQAAANwAAAAPAAAAAAAAAAAAAAAAAJgCAABkcnMv&#10;ZG93bnJldi54bWxQSwUGAAAAAAQABAD1AAAAigMAAAAA&#10;" adj="20617" fillcolor="#4f81bd [3204]" strokecolor="#243f60 [1604]" strokeweight="1pt"/>
            <v:rect id="矩形 572" o:spid="_x0000_s1046" style="position:absolute;left:2383;top:7603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1Pa8QA&#10;AADcAAAADwAAAGRycy9kb3ducmV2LnhtbESPT2sCMRTE74LfITyht5rVtiqrUVQQinvx38HjY/Pc&#10;Xdy8rEnU7bdvCgWPw8z8hpktWlOLBzlfWVYw6CcgiHOrKy4UnI6b9wkIH5A11pZJwQ95WMy7nRmm&#10;2j55T49DKESEsE9RQRlCk0rp85IM+r5tiKN3sc5giNIVUjt8Rrip5TBJRtJgxXGhxIbWJeXXw90o&#10;yLjZ50v3kfFuq1dZsvrc3sxZqbdeu5yCCNSGV/i//a0VfI2H8HcmHg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dT2vEAAAA3AAAAA8AAAAAAAAAAAAAAAAAmAIAAGRycy9k&#10;b3ducmV2LnhtbFBLBQYAAAAABAAEAPUAAACJAwAAAAA=&#10;" fillcolor="#8db3e2 [1311]" strokecolor="#548dd4 [1951]" strokeweight="2pt">
              <v:textbox style="mso-next-textbox:#矩形 572">
                <w:txbxContent>
                  <w:p w:rsidR="0080119C" w:rsidRPr="00F063CA" w:rsidRDefault="0080119C" w:rsidP="0080119C">
                    <w:pPr>
                      <w:ind w:left="0"/>
                      <w:jc w:val="center"/>
                      <w:rPr>
                        <w:szCs w:val="20"/>
                        <w:lang w:eastAsia="zh-CN"/>
                      </w:rPr>
                    </w:pPr>
                    <w:r w:rsidRPr="00F063CA">
                      <w:rPr>
                        <w:rFonts w:hint="eastAsia"/>
                        <w:szCs w:val="20"/>
                        <w:lang w:eastAsia="zh-CN"/>
                      </w:rPr>
                      <w:t>第一章</w:t>
                    </w:r>
                  </w:p>
                </w:txbxContent>
              </v:textbox>
            </v:rect>
            <v:rect id="矩形 204" o:spid="_x0000_s1047" style="position:absolute;left:2377;top:9908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MnMMA&#10;AADcAAAADwAAAGRycy9kb3ducmV2LnhtbESPT2sCMRTE74LfITyhN02qUmRrFBUEcS/+O3h8bF53&#10;l25e1iTq9ts3BaHHYWZ+w8yXnW3Eg3yoHWt4HykQxIUzNZcaLuftcAYiRGSDjWPS8EMBlot+b46Z&#10;cU8+0uMUS5EgHDLUUMXYZlKGoiKLYeRa4uR9OW8xJulLaTw+E9w2cqzUh7RYc1qosKVNRcX36W41&#10;5Nwei5Wf5HzYm3Wu1tP9zV61fht0q08Qkbr4H361d0bDWE3h70w6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TMnMMAAADcAAAADwAAAAAAAAAAAAAAAACYAgAAZHJzL2Rv&#10;d25yZXYueG1sUEsFBgAAAAAEAAQA9QAAAIgDAAAAAA==&#10;" fillcolor="#8db3e2 [1311]" strokecolor="#548dd4 [1951]" strokeweight="2pt">
              <v:textbox style="mso-next-textbox:#矩形 204">
                <w:txbxContent>
                  <w:p w:rsidR="0080119C" w:rsidRDefault="0080119C" w:rsidP="0080119C">
                    <w:pPr>
                      <w:ind w:left="0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第三章</w:t>
                    </w:r>
                  </w:p>
                </w:txbxContent>
              </v:textbox>
            </v:rect>
            <v:shape id="下箭头 250" o:spid="_x0000_s1048" type="#_x0000_t67" style="position:absolute;left:5488;top:9351;width:144;height:5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1YMIA&#10;AADcAAAADwAAAGRycy9kb3ducmV2LnhtbERPz2vCMBS+C/4P4Qm7aWLd5uiMIspgFwerHnZ8NG9N&#10;sXmpTdT635uD4PHj+71Y9a4RF+pC7VnDdKJAEJfe1FxpOOy/xh8gQkQ22HgmDTcKsFoOBwvMjb/y&#10;L12KWIkUwiFHDTbGNpcylJYcholviRP37zuHMcGukqbDawp3jcyUepcOa04NFlvaWCqPxdlpmLXb&#10;m6W/+espU7vTT622s2q91/pl1K8/QUTq41P8cH8bDdlbmp/OpCM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nVgwgAAANwAAAAPAAAAAAAAAAAAAAAAAJgCAABkcnMvZG93&#10;bnJldi54bWxQSwUGAAAAAAQABAD1AAAAhwMAAAAA&#10;" adj="18623" filled="f" strokecolor="#243f60 [1604]" strokeweight="1.5pt"/>
            <w10:wrap type="none"/>
            <w10:anchorlock/>
          </v:group>
        </w:pict>
      </w:r>
    </w:p>
    <w:p w:rsidR="0080119C" w:rsidRPr="00FA413A" w:rsidRDefault="00A64579" w:rsidP="0080119C">
      <w:pPr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画布 1" o:spid="_x0000_s1026" editas="canvas" style="width:319.3pt;height:60.75pt;mso-position-horizontal-relative:char;mso-position-vertical-relative:line" coordorigin="1822,10375" coordsize="6386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">
            <v:shape id="_x0000_s1027" type="#_x0000_t75" style="position:absolute;left:1822;top:10375;width:6386;height:1215;visibility:visible">
              <v:fill o:detectmouseclick="t"/>
              <v:path o:connecttype="none"/>
            </v:shape>
            <v:group id="_x0000_s1028" style="position:absolute;left:2121;top:10537;width:5591;height:887" coordorigin="2121,10537" coordsize="5591,887">
              <v:rect id="矩形 159" o:spid="_x0000_s1029" style="position:absolute;left:2384;top:10902;width:1134;height: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NSccA&#10;AADcAAAADwAAAGRycy9kb3ducmV2LnhtbESPQWvCQBCF74X+h2UKvYjZRFBqmlVKRYh4UauH3obs&#10;mMRkZ0N2q/HfdwtCbzO89715ky0H04or9a62rCCJYhDEhdU1lwqOX+vxGwjnkTW2lknBnRwsF89P&#10;Gaba3nhP14MvRQhhl6KCyvsuldIVFRl0ke2Ig3a2vUEf1r6UusdbCDetnMTxTBqsOVyosKPPiorm&#10;8GNCjft22K5z850Um2a0OuW7WXfZKfX6Mny8g/A0+H/zg8514KZz+HsmTC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HDUnHAAAA3AAAAA8AAAAAAAAAAAAAAAAAmAIAAGRy&#10;cy9kb3ducmV2LnhtbFBLBQYAAAAABAAEAPUAAACMAwAAAAA=&#10;" fillcolor="#8db3e2 [1311]" strokecolor="#548dd4 [1951]" strokeweight="2pt">
                <v:textbox style="mso-next-textbox:#矩形 159">
                  <w:txbxContent>
                    <w:p w:rsidR="0080119C" w:rsidRPr="00F343AB" w:rsidRDefault="0080119C" w:rsidP="0080119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shape id="下箭头 160" o:spid="_x0000_s1030" type="#_x0000_t67" style="position:absolute;left:7103;top:10869;width:153;height:5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eocUA&#10;AADcAAAADwAAAGRycy9kb3ducmV2LnhtbESPQWsCMRCF74X+hzAFbzWpipWtUaQieLHQtQePw2a6&#10;WbqZrJtU13/vHAq9zfDevPfNcj2EVl2oT01kCy9jA4q4iq7h2sLXcfe8AJUyssM2Mlm4UYL16vFh&#10;iYWLV/6kS5lrJSGcCrTgc+4KrVPlKWAax45YtO/YB8yy9rV2PV4lPLR6YsxcB2xYGjx29O6p+il/&#10;g4Vpt715Or3OzhNzOH80ZjutN0drR0/D5g1UpiH/m/+u907w54Ivz8gEe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796hxQAAANwAAAAPAAAAAAAAAAAAAAAAAJgCAABkcnMv&#10;ZG93bnJldi54bWxQSwUGAAAAAAQABAD1AAAAigMAAAAA&#10;" adj="18623" filled="f" strokecolor="#243f60 [1604]" strokeweight="1.5pt">
                <v:textbox style="mso-next-textbox:#下箭头 160">
                  <w:txbxContent>
                    <w:p w:rsidR="0080119C" w:rsidRDefault="0080119C" w:rsidP="0080119C">
                      <w:pPr>
                        <w:ind w:left="403"/>
                      </w:pPr>
                      <w:r>
                        <w:rPr>
                          <w:szCs w:val="20"/>
                        </w:rPr>
                        <w:t> </w:t>
                      </w:r>
                    </w:p>
                  </w:txbxContent>
                </v:textbox>
              </v:shape>
              <v:shape id="下箭头 161" o:spid="_x0000_s1031" type="#_x0000_t67" style="position:absolute;left:5863;top:10856;width:153;height:5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xY7MIA&#10;AADcAAAADwAAAGRycy9kb3ducmV2LnhtbERPTWvCQBC9C/0PyxR6EbNRiy2pqxRL0GPVYq5DdroJ&#10;zc6G7DaJ/94tFLzN433OejvaRvTU+dqxgnmSgiAuna7ZKPg657NXED4ga2wck4IredhuHiZrzLQb&#10;+Ej9KRgRQ9hnqKAKoc2k9GVFFn3iWuLIfbvOYoiwM1J3OMRw28hFmq6kxZpjQ4Ut7Soqf06/VkH9&#10;cTk+Lxd7PRT5bvmC/FlMjVHq6XF8fwMRaAx38b/7oOP81Rz+nokX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FjswgAAANwAAAAPAAAAAAAAAAAAAAAAAJgCAABkcnMvZG93&#10;bnJldi54bWxQSwUGAAAAAAQABAD1AAAAhwMAAAAA&#10;" adj="18628" fillcolor="#4f81bd [3204]" strokecolor="#243f60 [1604]" strokeweight="1pt">
                <v:textbox style="mso-next-textbox:#下箭头 161">
                  <w:txbxContent>
                    <w:p w:rsidR="0080119C" w:rsidRDefault="0080119C" w:rsidP="0080119C"/>
                  </w:txbxContent>
                </v:textbox>
              </v:shape>
              <v:rect id="矩形 163" o:spid="_x0000_s1032" style="position:absolute;left:3957;top:10902;width:1134;height:2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acS8IA&#10;AADcAAAADwAAAGRycy9kb3ducmV2LnhtbERP32vCMBB+F/wfwgl7GTPVDd060yKDgcpeptv70dya&#10;suZSkqjtf28Ewbf7+H7equxtK07kQ+NYwWyagSCunG64VvBz+Hx6BREissbWMSkYKEBZjEcrzLU7&#10;8zed9rEWKYRDjgpMjF0uZagMWQxT1xEn7s95izFBX0vt8ZzCbSvnWbaQFhtODQY7+jBU/e+PVkG9&#10;edxmX9uX9dvvYKqlnDc77welHib9+h1EpD7exTf3Rqf5i2e4PpMuk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pxLwgAAANwAAAAPAAAAAAAAAAAAAAAAAJgCAABkcnMvZG93&#10;bnJldi54bWxQSwUGAAAAAAQABAD1AAAAhwMAAAAA&#10;" fillcolor="#92d050" strokecolor="#00b050" strokeweight="2pt">
                <v:textbox style="mso-next-textbox:#矩形 163">
                  <w:txbxContent>
                    <w:p w:rsidR="0080119C" w:rsidRDefault="0080119C" w:rsidP="0080119C">
                      <w:pPr>
                        <w:ind w:left="403"/>
                        <w:jc w:val="cente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7" o:spid="_x0000_s1033" type="#_x0000_t202" style="position:absolute;left:3660;top:10550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98OMMA&#10;AADcAAAADwAAAGRycy9kb3ducmV2LnhtbERPS2vCQBC+F/wPywjedKPYIKmrRMEHvVRtKR7H7JgE&#10;s7Mhu2raX98VhN7m43vOdN6aStyocaVlBcNBBII4s7rkXMHX56o/AeE8ssbKMin4IQfzWedliom2&#10;d97T7eBzEULYJaig8L5OpHRZQQbdwNbEgTvbxqAPsMmlbvAewk0lR1EUS4Mlh4YCa1oWlF0OV6Pg&#10;t3TpZvex8KfF63Ed7d5j953GSvW6bfoGwlPr/8VP91aH+fEYHs+EC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98OMMAAADcAAAADwAAAAAAAAAAAAAAAACYAgAAZHJzL2Rv&#10;d25yZXYueG1sUEsFBgAAAAAEAAQA9QAAAIgDAAAAAA==&#10;" filled="f" stroked="f">
                <v:textbox style="mso-next-textbox:#Text Box 567" inset="5.85pt,.7pt,5.85pt,.7pt">
                  <w:txbxContent>
                    <w:p w:rsidR="0080119C" w:rsidRPr="006055F7" w:rsidRDefault="0080119C" w:rsidP="0080119C">
                      <w:pPr>
                        <w:spacing w:line="220" w:lineRule="exact"/>
                        <w:rPr>
                          <w:rFonts w:eastAsiaTheme="minorEastAsia"/>
                          <w:sz w:val="16"/>
                          <w:szCs w:val="16"/>
                          <w:lang w:eastAsia="zh-CN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阅读目</w:t>
                      </w:r>
                      <w:r>
                        <w:rPr>
                          <w:rFonts w:ascii="Arial" w:eastAsiaTheme="minorEastAsia" w:hAnsi="黑体" w:hint="eastAsia"/>
                          <w:sz w:val="16"/>
                          <w:szCs w:val="16"/>
                          <w:lang w:eastAsia="zh-CN"/>
                        </w:rPr>
                        <w:t>的</w:t>
                      </w:r>
                    </w:p>
                  </w:txbxContent>
                </v:textbox>
              </v:shape>
              <v:shape id="Text Box 567" o:spid="_x0000_s1034" type="#_x0000_t202" style="position:absolute;left:2121;top:10537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Zo8QA&#10;AADcAAAADwAAAGRycy9kb3ducmV2LnhtbERPTWvCQBC9C/6HZYTedNOCQVI3IRbaipdqLKXHaXaa&#10;hGZnQ3bV2F/vCoK3ebzPWWaDacWRetdYVvA4i0AQl1Y3XCn43L9OFyCcR9bYWiYFZ3KQpePREhNt&#10;T7yjY+ErEULYJaig9r5LpHRlTQbdzHbEgfu1vUEfYF9J3eMphJtWPkVRLA02HBpq7OilpvKvOBgF&#10;/43L37cfK/+zmn+/RdtN7L7yWKmHyZA/g/A0+Lv45l7rMD+ew/WZcIF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2aPEAAAA3AAAAA8AAAAAAAAAAAAAAAAAmAIAAGRycy9k&#10;b3ducmV2LnhtbFBLBQYAAAAABAAEAPUAAACJAwAAAAA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章标题</w:t>
                      </w:r>
                    </w:p>
                  </w:txbxContent>
                </v:textbox>
              </v:shape>
              <v:shape id="Text Box 567" o:spid="_x0000_s1035" type="#_x0000_t202" style="position:absolute;left:5103;top:10550;width:1401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H1MMA&#10;AADcAAAADwAAAGRycy9kb3ducmV2LnhtbERPTWvCQBC9F/wPywje6saCS4muEoVq6UWrIh7H7JgE&#10;s7Mhu9XUX98tFHqbx/uc6byztbhR6yvHGkbDBARx7kzFhYbD/u35FYQPyAZrx6ThmzzMZ72nKabG&#10;3fmTbrtQiBjCPkUNZQhNKqXPS7Loh64hjtzFtRZDhG0hTYv3GG5r+ZIkSlqsODaU2NCypPy6+7Ia&#10;HpXP1tvNIpwX49Mq2X4of8yU1oN+l01ABOrCv/jP/W7ifKXg95l4gZ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FH1MMAAADcAAAADwAAAAAAAAAAAAAAAACYAgAAZHJzL2Rv&#10;d25yZXYueG1sUEsFBgAAAAAEAAQA9QAAAIgDAAAAAA=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推荐流程</w:t>
                      </w:r>
                    </w:p>
                  </w:txbxContent>
                </v:textbox>
              </v:shape>
              <v:shape id="Text Box 567" o:spid="_x0000_s1036" type="#_x0000_t202" style="position:absolute;left:6310;top:10550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3iT8MA&#10;AADcAAAADwAAAGRycy9kb3ducmV2LnhtbERPS2vCQBC+F/wPywje6kbBVFJXiYIPeqnaUjyO2TEJ&#10;ZmdDdtXUX+8Khd7m43vOZNaaSlypcaVlBYN+BII4s7rkXMH31/J1DMJ5ZI2VZVLwSw5m087LBBNt&#10;b7yj697nIoSwS1BB4X2dSOmyggy6vq2JA3eyjUEfYJNL3eAthJtKDqMolgZLDg0F1rQoKDvvL0bB&#10;vXTpevs598f56LCKth+x+0ljpXrdNn0H4an1/+I/90aH+fEbPJ8JF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3iT8MAAADcAAAADwAAAAAAAAAAAAAAAACYAgAAZHJzL2Rv&#10;d25yZXYueG1sUEsFBgAAAAAEAAQA9QAAAIgDAAAAAA=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可选流程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0119C" w:rsidRPr="00FA413A" w:rsidRDefault="0080119C" w:rsidP="0080119C">
      <w:pPr>
        <w:pStyle w:val="11"/>
        <w:spacing w:after="108"/>
        <w:rPr>
          <w:rFonts w:ascii="黑体" w:hAnsi="黑体"/>
          <w:lang w:eastAsia="zh-CN"/>
        </w:rPr>
      </w:pPr>
      <w:r w:rsidRPr="00FA413A">
        <w:rPr>
          <w:rFonts w:ascii="黑体" w:hAnsi="黑体" w:hint="eastAsia"/>
          <w:lang w:eastAsia="zh-CN"/>
        </w:rPr>
        <w:lastRenderedPageBreak/>
        <w:t>目</w:t>
      </w:r>
      <w:r w:rsidRPr="00FA413A">
        <w:rPr>
          <w:rFonts w:ascii="黑体" w:hAnsi="黑体" w:cs="宋体" w:hint="eastAsia"/>
          <w:lang w:eastAsia="zh-CN"/>
        </w:rPr>
        <w:t>录</w:t>
      </w:r>
    </w:p>
    <w:p w:rsidR="006F6A3B" w:rsidRDefault="00854392">
      <w:pPr>
        <w:pStyle w:val="12"/>
        <w:tabs>
          <w:tab w:val="left" w:pos="63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r>
        <w:rPr>
          <w:lang w:eastAsia="zh-CN"/>
        </w:rPr>
        <w:fldChar w:fldCharType="begin"/>
      </w:r>
      <w:r w:rsidR="004D492F">
        <w:rPr>
          <w:lang w:eastAsia="zh-CN"/>
        </w:rPr>
        <w:instrText xml:space="preserve"> </w:instrText>
      </w:r>
      <w:r w:rsidR="004D492F">
        <w:rPr>
          <w:rFonts w:hint="eastAsia"/>
          <w:lang w:eastAsia="zh-CN"/>
        </w:rPr>
        <w:instrText>TOC \o "1-3" \h \z \u</w:instrText>
      </w:r>
      <w:r w:rsidR="004D492F"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hyperlink w:anchor="_Toc354501785" w:history="1">
        <w:r w:rsidR="006F6A3B" w:rsidRPr="00074EE3">
          <w:rPr>
            <w:rStyle w:val="aa"/>
            <w:rFonts w:ascii="Helvetica" w:eastAsia="MS Gothic" w:hAnsi="Helvetica"/>
            <w:i/>
            <w:noProof/>
          </w:rPr>
          <w:t>1</w:t>
        </w:r>
        <w:r w:rsidR="006F6A3B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6F6A3B" w:rsidRPr="00074EE3">
          <w:rPr>
            <w:rStyle w:val="aa"/>
            <w:rFonts w:ascii="黑体" w:hAnsi="黑体" w:hint="eastAsia"/>
            <w:noProof/>
            <w:lang w:eastAsia="zh-CN"/>
          </w:rPr>
          <w:t>日志模块概述</w:t>
        </w:r>
        <w:r w:rsidR="006F6A3B">
          <w:rPr>
            <w:noProof/>
            <w:webHidden/>
          </w:rPr>
          <w:tab/>
        </w:r>
        <w:r w:rsidR="006F6A3B">
          <w:rPr>
            <w:noProof/>
            <w:webHidden/>
          </w:rPr>
          <w:fldChar w:fldCharType="begin"/>
        </w:r>
        <w:r w:rsidR="006F6A3B">
          <w:rPr>
            <w:noProof/>
            <w:webHidden/>
          </w:rPr>
          <w:instrText xml:space="preserve"> PAGEREF _Toc354501785 \h </w:instrText>
        </w:r>
        <w:r w:rsidR="006F6A3B">
          <w:rPr>
            <w:noProof/>
            <w:webHidden/>
          </w:rPr>
        </w:r>
        <w:r w:rsidR="006F6A3B">
          <w:rPr>
            <w:noProof/>
            <w:webHidden/>
          </w:rPr>
          <w:fldChar w:fldCharType="separate"/>
        </w:r>
        <w:r w:rsidR="006F6A3B">
          <w:rPr>
            <w:noProof/>
            <w:webHidden/>
          </w:rPr>
          <w:t>4</w:t>
        </w:r>
        <w:r w:rsidR="006F6A3B">
          <w:rPr>
            <w:noProof/>
            <w:webHidden/>
          </w:rPr>
          <w:fldChar w:fldCharType="end"/>
        </w:r>
      </w:hyperlink>
    </w:p>
    <w:p w:rsidR="006F6A3B" w:rsidRDefault="006F6A3B" w:rsidP="006F6A3B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501786" w:history="1">
        <w:r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74EE3">
          <w:rPr>
            <w:rStyle w:val="aa"/>
            <w:rFonts w:hint="eastAsia"/>
            <w:b/>
            <w:noProof/>
          </w:rPr>
          <w:t>模块简述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_Toc354501786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6A3B" w:rsidRDefault="006F6A3B" w:rsidP="006F6A3B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501787" w:history="1">
        <w:r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74EE3">
          <w:rPr>
            <w:rStyle w:val="aa"/>
            <w:rFonts w:hint="eastAsia"/>
            <w:noProof/>
          </w:rPr>
          <w:t>模块设计原则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_Toc354501787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6A3B" w:rsidRDefault="006F6A3B" w:rsidP="006F6A3B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501788" w:history="1">
        <w:r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74EE3">
          <w:rPr>
            <w:rStyle w:val="aa"/>
            <w:rFonts w:hint="eastAsia"/>
            <w:noProof/>
          </w:rPr>
          <w:t>日志模块级别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_Toc354501788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6A3B" w:rsidRDefault="006F6A3B" w:rsidP="006F6A3B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501789" w:history="1">
        <w:r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74EE3">
          <w:rPr>
            <w:rStyle w:val="aa"/>
            <w:rFonts w:hint="eastAsia"/>
            <w:b/>
            <w:noProof/>
          </w:rPr>
          <w:t>日志模块设计概述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_Toc354501789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6A3B" w:rsidRDefault="006F6A3B" w:rsidP="006F6A3B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501790" w:history="1">
        <w:r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74EE3">
          <w:rPr>
            <w:rStyle w:val="aa"/>
            <w:rFonts w:hint="eastAsia"/>
            <w:noProof/>
          </w:rPr>
          <w:t>模块结构划分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_Toc354501790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6A3B" w:rsidRDefault="006F6A3B" w:rsidP="006F6A3B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501791" w:history="1">
        <w:r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74EE3">
          <w:rPr>
            <w:rStyle w:val="aa"/>
            <w:rFonts w:hint="eastAsia"/>
            <w:b/>
            <w:noProof/>
          </w:rPr>
          <w:t>日志设计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_Toc354501791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6A3B" w:rsidRDefault="006F6A3B" w:rsidP="006F6A3B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501792" w:history="1">
        <w:r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74EE3">
          <w:rPr>
            <w:rStyle w:val="aa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_Toc354501792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6A3B" w:rsidRDefault="006F6A3B" w:rsidP="006F6A3B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501793" w:history="1">
        <w:r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74EE3">
          <w:rPr>
            <w:rStyle w:val="aa"/>
            <w:rFonts w:hint="eastAsia"/>
            <w:noProof/>
          </w:rPr>
          <w:t>序列图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_Toc354501793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F6A3B" w:rsidRDefault="006F6A3B" w:rsidP="006F6A3B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501794" w:history="1">
        <w:r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74EE3">
          <w:rPr>
            <w:rStyle w:val="aa"/>
            <w:rFonts w:hint="eastAsia"/>
            <w:noProof/>
          </w:rPr>
          <w:t>成员说明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_Toc354501794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F6A3B" w:rsidRDefault="006F6A3B" w:rsidP="006F6A3B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501795" w:history="1">
        <w:r w:rsidRPr="00074EE3">
          <w:rPr>
            <w:rStyle w:val="aa"/>
            <w:rFonts w:ascii="Times New Roman" w:hAnsi="Times New Roman"/>
            <w:noProof/>
            <w:snapToGrid w:val="0"/>
            <w:w w:val="0"/>
          </w:rPr>
          <w:t>1.3.4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74EE3">
          <w:rPr>
            <w:rStyle w:val="aa"/>
            <w:rFonts w:hint="eastAsia"/>
            <w:noProof/>
          </w:rPr>
          <w:t>函数接口说明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_Toc354501795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492F" w:rsidRDefault="00854392">
      <w:pPr>
        <w:widowControl/>
        <w:ind w:left="0"/>
        <w:jc w:val="left"/>
        <w:rPr>
          <w:lang w:eastAsia="zh-CN"/>
        </w:rPr>
      </w:pPr>
      <w:r>
        <w:rPr>
          <w:lang w:eastAsia="zh-CN"/>
        </w:rPr>
        <w:fldChar w:fldCharType="end"/>
      </w:r>
    </w:p>
    <w:p w:rsidR="0080119C" w:rsidRPr="00FA413A" w:rsidRDefault="0080119C" w:rsidP="0080119C">
      <w:pPr>
        <w:pStyle w:val="1"/>
        <w:spacing w:before="2160" w:after="360"/>
      </w:pPr>
      <w:bookmarkStart w:id="0" w:name="_Ref348015787"/>
      <w:bookmarkStart w:id="1" w:name="_Toc350760575"/>
      <w:bookmarkStart w:id="2" w:name="_Toc354501785"/>
      <w:r w:rsidRPr="009F53B0">
        <w:rPr>
          <w:rFonts w:ascii="黑体" w:hAnsi="黑体" w:hint="eastAsia"/>
          <w:lang w:eastAsia="zh-CN"/>
        </w:rPr>
        <w:lastRenderedPageBreak/>
        <w:t>日志</w:t>
      </w:r>
      <w:r w:rsidR="009F53B0" w:rsidRPr="009F53B0">
        <w:rPr>
          <w:rFonts w:ascii="黑体" w:hAnsi="黑体" w:hint="eastAsia"/>
          <w:lang w:eastAsia="zh-CN"/>
        </w:rPr>
        <w:t>模块</w:t>
      </w:r>
      <w:r w:rsidRPr="00FA413A">
        <w:rPr>
          <w:rFonts w:ascii="黑体" w:hAnsi="黑体" w:hint="eastAsia"/>
          <w:lang w:eastAsia="zh-CN"/>
        </w:rPr>
        <w:t>概述</w:t>
      </w:r>
      <w:bookmarkEnd w:id="0"/>
      <w:bookmarkEnd w:id="1"/>
      <w:bookmarkEnd w:id="2"/>
    </w:p>
    <w:p w:rsidR="0080119C" w:rsidRPr="009114AC" w:rsidRDefault="0080119C" w:rsidP="0080119C">
      <w:pPr>
        <w:pStyle w:val="a2"/>
        <w:tabs>
          <w:tab w:val="left" w:pos="7638"/>
        </w:tabs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本章介绍的是日志介绍，特性及功能。</w:t>
      </w:r>
    </w:p>
    <w:p w:rsidR="0080119C" w:rsidRPr="00DB7253" w:rsidRDefault="00DB7253" w:rsidP="00437A49">
      <w:pPr>
        <w:pStyle w:val="20"/>
        <w:tabs>
          <w:tab w:val="clear" w:pos="1571"/>
          <w:tab w:val="num" w:pos="720"/>
        </w:tabs>
        <w:spacing w:before="180" w:after="108"/>
        <w:ind w:left="720"/>
        <w:rPr>
          <w:b/>
        </w:rPr>
      </w:pPr>
      <w:bookmarkStart w:id="3" w:name="_Toc354501786"/>
      <w:r>
        <w:rPr>
          <w:rFonts w:hint="eastAsia"/>
          <w:b/>
        </w:rPr>
        <w:lastRenderedPageBreak/>
        <w:t>模块</w:t>
      </w:r>
      <w:bookmarkEnd w:id="3"/>
      <w:r w:rsidR="00D34FC2">
        <w:rPr>
          <w:rFonts w:hint="eastAsia"/>
          <w:b/>
          <w:lang w:eastAsia="zh-CN"/>
        </w:rPr>
        <w:t>设计说明</w:t>
      </w:r>
    </w:p>
    <w:p w:rsidR="0080119C" w:rsidRPr="009114AC" w:rsidRDefault="008E65EA" w:rsidP="008E65EA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日志是记录在系统或程序中发生的、要求通知用户的任何重要事情，并</w:t>
      </w:r>
      <w:r w:rsidR="0080119C" w:rsidRPr="009114AC">
        <w:rPr>
          <w:rFonts w:ascii="Times New Roman" w:hAnsi="Times New Roman" w:hint="eastAsia"/>
          <w:sz w:val="24"/>
          <w:szCs w:val="28"/>
          <w:lang w:eastAsia="zh-CN"/>
        </w:rPr>
        <w:t>在事件查看器中记录应用程序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、安全和系统事件。通过使用事件查看器中的事件日志，</w:t>
      </w:r>
      <w:r w:rsidR="0080119C" w:rsidRPr="009114AC">
        <w:rPr>
          <w:rFonts w:ascii="Times New Roman" w:hAnsi="Times New Roman" w:hint="eastAsia"/>
          <w:sz w:val="24"/>
          <w:szCs w:val="28"/>
          <w:lang w:eastAsia="zh-CN"/>
        </w:rPr>
        <w:t>可以获取有关硬件、软件和系统组件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的信息，并监视远程设备上的安全事件。事件日志可帮助确定和诊断当前系统问题的根源，还可以帮助</w:t>
      </w:r>
      <w:r w:rsidR="0080119C" w:rsidRPr="009114AC">
        <w:rPr>
          <w:rFonts w:ascii="Times New Roman" w:hAnsi="Times New Roman" w:hint="eastAsia"/>
          <w:sz w:val="24"/>
          <w:szCs w:val="28"/>
          <w:lang w:eastAsia="zh-CN"/>
        </w:rPr>
        <w:t>预测潜在的系统问题。</w:t>
      </w:r>
    </w:p>
    <w:p w:rsidR="008E0CD4" w:rsidRDefault="00BE3A54" w:rsidP="008E0CD4">
      <w:pPr>
        <w:pStyle w:val="3"/>
        <w:spacing w:before="180" w:after="108"/>
      </w:pPr>
      <w:bookmarkStart w:id="4" w:name="_Toc354501787"/>
      <w:r>
        <w:rPr>
          <w:rFonts w:hint="eastAsia"/>
        </w:rPr>
        <w:t>模块设计原则</w:t>
      </w:r>
      <w:bookmarkEnd w:id="4"/>
    </w:p>
    <w:p w:rsidR="00BE3A54" w:rsidRPr="009114AC" w:rsidRDefault="00BE3A54" w:rsidP="00BE3A54">
      <w:pPr>
        <w:pStyle w:val="a"/>
        <w:rPr>
          <w:rFonts w:ascii="Times New Roman" w:hAnsi="Times New Roman"/>
          <w:sz w:val="24"/>
        </w:rPr>
      </w:pPr>
      <w:r w:rsidRPr="009114AC">
        <w:rPr>
          <w:rFonts w:ascii="Times New Roman" w:hAnsi="Times New Roman" w:hint="eastAsia"/>
          <w:sz w:val="24"/>
        </w:rPr>
        <w:t>日期目录输出。按照日期将日志输出到不同文件</w:t>
      </w:r>
      <w:r w:rsidR="008E0CD4" w:rsidRPr="009114AC">
        <w:rPr>
          <w:rFonts w:ascii="Times New Roman" w:hAnsi="Times New Roman" w:hint="eastAsia"/>
          <w:sz w:val="24"/>
        </w:rPr>
        <w:t>，能够应对大数据量存储和对于问题数据精确到日期的</w:t>
      </w:r>
      <w:r w:rsidRPr="009114AC">
        <w:rPr>
          <w:rFonts w:ascii="Times New Roman" w:hAnsi="Times New Roman" w:hint="eastAsia"/>
          <w:sz w:val="24"/>
        </w:rPr>
        <w:t>日志文件</w:t>
      </w:r>
      <w:r w:rsidR="008E0CD4" w:rsidRPr="009114AC">
        <w:rPr>
          <w:rFonts w:ascii="Times New Roman" w:hAnsi="Times New Roman" w:hint="eastAsia"/>
          <w:sz w:val="24"/>
        </w:rPr>
        <w:t>提取。当达到一定的大小，整合后另存到相应文件中</w:t>
      </w:r>
      <w:r w:rsidRPr="009114AC">
        <w:rPr>
          <w:rFonts w:ascii="Times New Roman" w:hAnsi="Times New Roman" w:hint="eastAsia"/>
          <w:sz w:val="24"/>
        </w:rPr>
        <w:t>。</w:t>
      </w:r>
    </w:p>
    <w:p w:rsidR="008E0CD4" w:rsidRPr="009114AC" w:rsidRDefault="00BE3A54" w:rsidP="008E0CD4">
      <w:pPr>
        <w:pStyle w:val="a"/>
        <w:tabs>
          <w:tab w:val="num" w:pos="720"/>
        </w:tabs>
        <w:rPr>
          <w:rFonts w:ascii="Times New Roman" w:hAnsi="Times New Roman" w:hint="eastAsia"/>
          <w:sz w:val="24"/>
        </w:rPr>
      </w:pPr>
      <w:r w:rsidRPr="009114AC">
        <w:rPr>
          <w:rFonts w:ascii="Times New Roman" w:hAnsi="Times New Roman" w:hint="eastAsia"/>
          <w:sz w:val="24"/>
        </w:rPr>
        <w:t>可分级。</w:t>
      </w:r>
      <w:r w:rsidR="008E0CD4" w:rsidRPr="009114AC">
        <w:rPr>
          <w:rFonts w:ascii="Times New Roman" w:hAnsi="Times New Roman" w:hint="eastAsia"/>
          <w:sz w:val="24"/>
        </w:rPr>
        <w:t>对日志进行分级处理，以行的格式表示。</w:t>
      </w:r>
    </w:p>
    <w:p w:rsidR="00897BA1" w:rsidRPr="009114AC" w:rsidRDefault="00897BA1" w:rsidP="008E0CD4">
      <w:pPr>
        <w:pStyle w:val="a"/>
        <w:tabs>
          <w:tab w:val="num" w:pos="720"/>
        </w:tabs>
        <w:rPr>
          <w:rFonts w:ascii="Times New Roman" w:hAnsi="Times New Roman"/>
          <w:sz w:val="24"/>
        </w:rPr>
      </w:pPr>
      <w:r w:rsidRPr="009114AC">
        <w:rPr>
          <w:rFonts w:ascii="Times New Roman" w:hAnsi="Times New Roman" w:hint="eastAsia"/>
          <w:sz w:val="24"/>
        </w:rPr>
        <w:t>可定位。日志信息出现的位置，行列信息等。</w:t>
      </w:r>
    </w:p>
    <w:p w:rsidR="008E0CD4" w:rsidRPr="009114AC" w:rsidRDefault="00BE3A54" w:rsidP="008E0CD4">
      <w:pPr>
        <w:pStyle w:val="a"/>
        <w:tabs>
          <w:tab w:val="num" w:pos="720"/>
        </w:tabs>
        <w:rPr>
          <w:rFonts w:ascii="Times New Roman" w:hAnsi="Times New Roman" w:hint="eastAsia"/>
          <w:sz w:val="24"/>
        </w:rPr>
      </w:pPr>
      <w:r w:rsidRPr="009114AC">
        <w:rPr>
          <w:rFonts w:ascii="Times New Roman" w:hAnsi="Times New Roman" w:hint="eastAsia"/>
          <w:sz w:val="24"/>
        </w:rPr>
        <w:t>可扩展性。</w:t>
      </w:r>
      <w:r w:rsidR="008E0CD4" w:rsidRPr="009114AC">
        <w:rPr>
          <w:rFonts w:ascii="Times New Roman" w:hAnsi="Times New Roman" w:hint="eastAsia"/>
          <w:sz w:val="24"/>
        </w:rPr>
        <w:t>例如将日志扩展到数据库和邮件中。</w:t>
      </w:r>
    </w:p>
    <w:p w:rsidR="00BE3A54" w:rsidRPr="009114AC" w:rsidRDefault="00A317E9" w:rsidP="008E0CD4">
      <w:pPr>
        <w:pStyle w:val="a"/>
        <w:tabs>
          <w:tab w:val="num" w:pos="720"/>
        </w:tabs>
        <w:rPr>
          <w:rFonts w:ascii="Times New Roman" w:hAnsi="Times New Roman"/>
          <w:sz w:val="24"/>
        </w:rPr>
      </w:pPr>
      <w:r w:rsidRPr="009114AC">
        <w:rPr>
          <w:rFonts w:ascii="Times New Roman" w:hAnsi="Times New Roman" w:hint="eastAsia"/>
          <w:sz w:val="24"/>
        </w:rPr>
        <w:t>可控</w:t>
      </w:r>
      <w:r w:rsidR="00302AC5" w:rsidRPr="009114AC">
        <w:rPr>
          <w:rFonts w:ascii="Times New Roman" w:hAnsi="Times New Roman" w:hint="eastAsia"/>
          <w:sz w:val="24"/>
        </w:rPr>
        <w:t>性。对日志</w:t>
      </w:r>
      <w:r w:rsidRPr="009114AC">
        <w:rPr>
          <w:rFonts w:ascii="Times New Roman" w:hAnsi="Times New Roman" w:hint="eastAsia"/>
          <w:sz w:val="24"/>
        </w:rPr>
        <w:t>的输出级别控制其输出范围</w:t>
      </w:r>
      <w:r w:rsidR="00302AC5" w:rsidRPr="009114AC">
        <w:rPr>
          <w:rFonts w:ascii="Times New Roman" w:hAnsi="Times New Roman" w:hint="eastAsia"/>
          <w:sz w:val="24"/>
        </w:rPr>
        <w:t>。</w:t>
      </w:r>
    </w:p>
    <w:p w:rsidR="00F92BF5" w:rsidRDefault="000600A1" w:rsidP="00F92BF5">
      <w:pPr>
        <w:pStyle w:val="3"/>
        <w:spacing w:before="180" w:after="108"/>
      </w:pPr>
      <w:bookmarkStart w:id="5" w:name="_Toc354501788"/>
      <w:r>
        <w:rPr>
          <w:rFonts w:hint="eastAsia"/>
        </w:rPr>
        <w:t>日志模块</w:t>
      </w:r>
      <w:r w:rsidR="00F92BF5" w:rsidRPr="002E6599">
        <w:rPr>
          <w:rFonts w:hint="eastAsia"/>
        </w:rPr>
        <w:t>级别</w:t>
      </w:r>
      <w:bookmarkEnd w:id="5"/>
    </w:p>
    <w:p w:rsidR="00F92BF5" w:rsidRPr="009114AC" w:rsidRDefault="00F92BF5" w:rsidP="00F92BF5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通过设置配置文件，每个日志对象都被分配了一个日志优先级别。从低到高分为五类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，分别为</w:t>
      </w:r>
      <w:r w:rsidR="00AF3BB3" w:rsidRPr="009114AC">
        <w:rPr>
          <w:rFonts w:ascii="Times New Roman" w:hAnsi="Times New Roman"/>
          <w:sz w:val="24"/>
          <w:szCs w:val="28"/>
          <w:lang w:eastAsia="zh-CN"/>
        </w:rPr>
        <w:t>D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ebug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、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Info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、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Warn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、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Error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、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Fatal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：</w:t>
      </w:r>
    </w:p>
    <w:p w:rsidR="002A4561" w:rsidRDefault="002A4561" w:rsidP="002A4561">
      <w:pPr>
        <w:pStyle w:val="af0"/>
        <w:jc w:val="center"/>
        <w:rPr>
          <w:rFonts w:ascii="Times New Roman" w:hAnsi="Times New Roman"/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 w:rsidR="00854392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854392">
        <w:fldChar w:fldCharType="separate"/>
      </w:r>
      <w:r w:rsidR="00094579">
        <w:rPr>
          <w:noProof/>
          <w:lang w:eastAsia="zh-CN"/>
        </w:rPr>
        <w:t>1</w:t>
      </w:r>
      <w:r w:rsidR="00854392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日志分类</w:t>
      </w:r>
    </w:p>
    <w:tbl>
      <w:tblPr>
        <w:tblW w:w="9335" w:type="dxa"/>
        <w:tblInd w:w="403" w:type="dxa"/>
        <w:tblBorders>
          <w:top w:val="single" w:sz="4" w:space="0" w:color="auto"/>
          <w:bottom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69"/>
        <w:gridCol w:w="6566"/>
      </w:tblGrid>
      <w:tr w:rsidR="00F92BF5" w:rsidRPr="00FA413A" w:rsidTr="00B05940">
        <w:trPr>
          <w:cantSplit/>
          <w:tblHeader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92BF5" w:rsidRPr="00FA413A" w:rsidRDefault="00F92BF5" w:rsidP="00F92BF5">
            <w:pPr>
              <w:pStyle w:val="af"/>
              <w:spacing w:before="36" w:after="72"/>
            </w:pPr>
            <w:r>
              <w:rPr>
                <w:rFonts w:hint="eastAsia"/>
                <w:lang w:eastAsia="zh-CN"/>
              </w:rPr>
              <w:t>分类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:rsidR="00F92BF5" w:rsidRPr="00FA413A" w:rsidRDefault="00F92BF5" w:rsidP="00F92BF5">
            <w:pPr>
              <w:pStyle w:val="af"/>
              <w:spacing w:before="36" w:after="72"/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92BF5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2BF5" w:rsidRPr="00FA413A" w:rsidRDefault="00AF3BB3" w:rsidP="00B05940">
            <w:r w:rsidRPr="005A2B52">
              <w:t>Level DEBUG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2BF5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  <w:lang w:eastAsia="zh-CN"/>
              </w:rPr>
              <w:t>DEBUG Level</w:t>
            </w:r>
            <w:r w:rsidRPr="005A2B52">
              <w:rPr>
                <w:rFonts w:hint="eastAsia"/>
                <w:lang w:eastAsia="zh-CN"/>
              </w:rPr>
              <w:t>指出细粒度信息事件对调试应用程序是非常有帮助的。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AF3BB3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 w:rsidRPr="005A2B52">
              <w:rPr>
                <w:lang w:eastAsia="zh-CN"/>
              </w:rPr>
              <w:t>Level INFO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 level</w:t>
            </w:r>
            <w:r>
              <w:rPr>
                <w:rFonts w:hint="eastAsia"/>
                <w:lang w:eastAsia="zh-CN"/>
              </w:rPr>
              <w:t>表明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消息在粗粒度级别上突出强调应用程序的运行过程。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B666EA" w:rsidRDefault="00AF3BB3" w:rsidP="00B05940">
            <w:pPr>
              <w:rPr>
                <w:lang w:eastAsia="zh-CN"/>
              </w:rPr>
            </w:pPr>
            <w:r w:rsidRPr="005A2B52">
              <w:rPr>
                <w:lang w:eastAsia="zh-CN"/>
              </w:rPr>
              <w:t>Level WARN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</w:rPr>
              <w:t>WARN level</w:t>
            </w:r>
            <w:r>
              <w:rPr>
                <w:rFonts w:hint="eastAsia"/>
              </w:rPr>
              <w:t>表明会出现潜在错误的情形。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B05940">
            <w:pPr>
              <w:rPr>
                <w:lang w:eastAsia="zh-CN"/>
              </w:rPr>
            </w:pPr>
            <w:r w:rsidRPr="005A2B52">
              <w:rPr>
                <w:lang w:eastAsia="zh-CN"/>
              </w:rPr>
              <w:t>Level ERROR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</w:rPr>
              <w:t>ERROR level</w:t>
            </w:r>
            <w:r w:rsidRPr="005A2B52">
              <w:rPr>
                <w:rFonts w:hint="eastAsia"/>
              </w:rPr>
              <w:t>指出虽然发生错误事件，但仍然不影响系统的继续运行。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B05940">
            <w:pPr>
              <w:rPr>
                <w:lang w:eastAsia="zh-CN"/>
              </w:rPr>
            </w:pPr>
            <w:r w:rsidRPr="005A2B52">
              <w:t>Level FATAL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</w:rPr>
              <w:t>FATAL level</w:t>
            </w:r>
            <w:r w:rsidRPr="005A2B52">
              <w:rPr>
                <w:rFonts w:hint="eastAsia"/>
              </w:rPr>
              <w:t>指出每个严重的错误事件将会导致应用程序的退出。</w:t>
            </w:r>
          </w:p>
        </w:tc>
      </w:tr>
    </w:tbl>
    <w:p w:rsidR="00F92BF5" w:rsidRPr="009114AC" w:rsidRDefault="00F92BF5" w:rsidP="00F92BF5">
      <w:pPr>
        <w:pStyle w:val="a"/>
        <w:numPr>
          <w:ilvl w:val="0"/>
          <w:numId w:val="0"/>
        </w:numPr>
        <w:rPr>
          <w:rFonts w:ascii="Times New Roman" w:hAnsi="Times New Roman"/>
          <w:sz w:val="24"/>
        </w:rPr>
      </w:pPr>
    </w:p>
    <w:p w:rsidR="008E65EA" w:rsidRPr="00DB7253" w:rsidRDefault="00F92BF5" w:rsidP="00DB7253">
      <w:pPr>
        <w:pStyle w:val="20"/>
        <w:tabs>
          <w:tab w:val="clear" w:pos="1571"/>
          <w:tab w:val="num" w:pos="720"/>
        </w:tabs>
        <w:spacing w:before="180" w:after="108"/>
        <w:ind w:left="720"/>
        <w:rPr>
          <w:b/>
        </w:rPr>
      </w:pPr>
      <w:bookmarkStart w:id="6" w:name="_Toc354501789"/>
      <w:r w:rsidRPr="00DB7253">
        <w:rPr>
          <w:rFonts w:hint="eastAsia"/>
          <w:b/>
        </w:rPr>
        <w:lastRenderedPageBreak/>
        <w:t>模块</w:t>
      </w:r>
      <w:r w:rsidR="002C769F" w:rsidRPr="00DB7253">
        <w:rPr>
          <w:rFonts w:hint="eastAsia"/>
          <w:b/>
        </w:rPr>
        <w:t>设计概述</w:t>
      </w:r>
      <w:bookmarkEnd w:id="6"/>
    </w:p>
    <w:p w:rsidR="008E0CD4" w:rsidRDefault="00F92BF5" w:rsidP="008E0CD4">
      <w:pPr>
        <w:pStyle w:val="3"/>
        <w:spacing w:before="180" w:after="108"/>
      </w:pPr>
      <w:bookmarkStart w:id="7" w:name="_Toc354501790"/>
      <w:r>
        <w:rPr>
          <w:rFonts w:hint="eastAsia"/>
        </w:rPr>
        <w:t>模块</w:t>
      </w:r>
      <w:r w:rsidR="008E0CD4" w:rsidRPr="002E6599">
        <w:rPr>
          <w:rFonts w:hint="eastAsia"/>
        </w:rPr>
        <w:t>结构</w:t>
      </w:r>
      <w:r w:rsidR="00A76174">
        <w:rPr>
          <w:rFonts w:hint="eastAsia"/>
        </w:rPr>
        <w:t>划分</w:t>
      </w:r>
      <w:bookmarkEnd w:id="7"/>
    </w:p>
    <w:p w:rsidR="005A6343" w:rsidRPr="009114AC" w:rsidRDefault="002D2F1E" w:rsidP="008E0CD4">
      <w:pPr>
        <w:pStyle w:val="a2"/>
        <w:spacing w:after="108"/>
        <w:rPr>
          <w:rFonts w:ascii="Times New Roman" w:hAnsi="Times New Roman" w:hint="eastAsia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分为四个部分</w:t>
      </w:r>
      <w:r w:rsidR="00A55C00" w:rsidRPr="009114AC">
        <w:rPr>
          <w:rFonts w:ascii="Times New Roman" w:hAnsi="Times New Roman" w:hint="eastAsia"/>
          <w:sz w:val="24"/>
          <w:szCs w:val="28"/>
          <w:lang w:eastAsia="zh-CN"/>
        </w:rPr>
        <w:t>，如图</w:t>
      </w:r>
      <w:r w:rsidR="00A55C00" w:rsidRPr="009114AC">
        <w:rPr>
          <w:rFonts w:ascii="Times New Roman" w:hAnsi="Times New Roman" w:hint="eastAsia"/>
          <w:sz w:val="24"/>
          <w:szCs w:val="28"/>
          <w:lang w:eastAsia="zh-CN"/>
        </w:rPr>
        <w:t xml:space="preserve"> 1 </w:t>
      </w:r>
      <w:r w:rsidR="00A55C00" w:rsidRPr="009114AC">
        <w:rPr>
          <w:rFonts w:ascii="Times New Roman" w:hAnsi="Times New Roman" w:hint="eastAsia"/>
          <w:sz w:val="24"/>
          <w:szCs w:val="28"/>
          <w:lang w:eastAsia="zh-CN"/>
        </w:rPr>
        <w:t>模块结果图所示。</w:t>
      </w:r>
    </w:p>
    <w:p w:rsid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5439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54392">
        <w:fldChar w:fldCharType="separate"/>
      </w:r>
      <w:r w:rsidR="004D621D">
        <w:rPr>
          <w:noProof/>
        </w:rPr>
        <w:t>1</w:t>
      </w:r>
      <w:r w:rsidR="00854392">
        <w:fldChar w:fldCharType="end"/>
      </w:r>
      <w:r>
        <w:rPr>
          <w:rFonts w:hint="eastAsia"/>
          <w:lang w:eastAsia="zh-CN"/>
        </w:rPr>
        <w:t>模块结构</w:t>
      </w:r>
      <w:r w:rsidR="00A55C00">
        <w:rPr>
          <w:rFonts w:hint="eastAsia"/>
          <w:lang w:eastAsia="zh-CN"/>
        </w:rPr>
        <w:t>图</w:t>
      </w:r>
    </w:p>
    <w:p w:rsidR="008E0CD4" w:rsidRPr="009114AC" w:rsidRDefault="00A64579" w:rsidP="00F92BF5">
      <w:pPr>
        <w:pStyle w:val="a"/>
        <w:numPr>
          <w:ilvl w:val="0"/>
          <w:numId w:val="0"/>
        </w:numPr>
        <w:ind w:left="1800" w:hanging="400"/>
        <w:rPr>
          <w:rFonts w:ascii="Times New Roman" w:hAnsi="Times New Roman"/>
          <w:sz w:val="24"/>
        </w:rPr>
      </w:pPr>
      <w:r w:rsidRPr="009114AC">
        <w:rPr>
          <w:rFonts w:ascii="Times New Roman" w:hAnsi="Times New Roman"/>
          <w:noProof/>
          <w:sz w:val="24"/>
          <w:lang w:eastAsia="ja-JP"/>
        </w:rPr>
        <w:pict>
          <v:rect id="_x0000_s1052" style="position:absolute;left:0;text-align:left;margin-left:45.35pt;margin-top:80.6pt;width:319.25pt;height:249.3pt;z-index:251658240" filled="f">
            <v:textbox inset="5.85pt,.7pt,5.85pt,.7pt"/>
          </v:rect>
        </w:pict>
      </w:r>
      <w:r w:rsidR="00270B16" w:rsidRPr="009114AC">
        <w:rPr>
          <w:rFonts w:ascii="Times New Roman" w:hAnsi="Times New Roman"/>
          <w:sz w:val="24"/>
        </w:rPr>
        <w:object w:dxaOrig="5351" w:dyaOrig="6451">
          <v:shape id="_x0000_i1027" type="#_x0000_t75" style="width:267pt;height:322.5pt" o:ole="">
            <v:imagedata r:id="rId9" o:title=""/>
          </v:shape>
          <o:OLEObject Type="Embed" ProgID="Visio.Drawing.11" ShapeID="_x0000_i1027" DrawAspect="Content" ObjectID="_1428243768" r:id="rId10"/>
        </w:object>
      </w:r>
    </w:p>
    <w:p w:rsidR="002A4561" w:rsidRDefault="002A4561" w:rsidP="002A4561">
      <w:pPr>
        <w:pStyle w:val="4"/>
        <w:spacing w:before="108"/>
        <w:rPr>
          <w:rFonts w:hint="eastAsia"/>
          <w:lang w:eastAsia="zh-CN"/>
        </w:rPr>
      </w:pPr>
      <w:r w:rsidRPr="002E6599">
        <w:rPr>
          <w:rFonts w:hint="eastAsia"/>
          <w:lang w:eastAsia="zh-CN"/>
        </w:rPr>
        <w:t>Logger</w:t>
      </w:r>
      <w:r>
        <w:rPr>
          <w:rFonts w:hint="eastAsia"/>
          <w:lang w:eastAsia="zh-CN"/>
        </w:rPr>
        <w:t xml:space="preserve"> </w:t>
      </w:r>
    </w:p>
    <w:p w:rsidR="00AC042F" w:rsidRPr="009114AC" w:rsidRDefault="00AC042F" w:rsidP="00AC042F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日志对象封装类，提供给客户代码日志文件输出接口。</w:t>
      </w:r>
    </w:p>
    <w:p w:rsidR="002A4561" w:rsidRDefault="00286BFE" w:rsidP="002A4561">
      <w:pPr>
        <w:pStyle w:val="4"/>
        <w:spacing w:before="108"/>
        <w:rPr>
          <w:rFonts w:hint="eastAsia"/>
          <w:lang w:eastAsia="zh-CN"/>
        </w:rPr>
      </w:pPr>
      <w:r>
        <w:rPr>
          <w:rFonts w:hint="eastAsia"/>
          <w:lang w:eastAsia="zh-CN"/>
        </w:rPr>
        <w:t>Log4net logger</w:t>
      </w:r>
    </w:p>
    <w:p w:rsidR="00AC65C0" w:rsidRPr="009114AC" w:rsidRDefault="00AC65C0" w:rsidP="00AC65C0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logger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对象，指定方式完成日志产生和输出，输出到指定位置（控制台、文件、数据库、邮件等）。</w:t>
      </w:r>
    </w:p>
    <w:p w:rsidR="002A4561" w:rsidRDefault="00286BFE" w:rsidP="002A4561">
      <w:pPr>
        <w:pStyle w:val="4"/>
        <w:spacing w:before="108"/>
        <w:rPr>
          <w:rFonts w:hint="eastAsia"/>
          <w:lang w:eastAsia="zh-CN"/>
        </w:rPr>
      </w:pPr>
      <w:r>
        <w:rPr>
          <w:rFonts w:hint="eastAsia"/>
          <w:lang w:eastAsia="zh-CN"/>
        </w:rPr>
        <w:t>Log4net config</w:t>
      </w:r>
    </w:p>
    <w:p w:rsidR="00523CCD" w:rsidRPr="009114AC" w:rsidRDefault="00523CCD" w:rsidP="00523CCD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Log4net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的配置文件，配置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logger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对象的相关属性。</w:t>
      </w:r>
    </w:p>
    <w:p w:rsidR="002A4561" w:rsidRDefault="002A4561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 xml:space="preserve">File </w:t>
      </w:r>
      <w:r w:rsidRPr="002E6599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日志保存文件</w:t>
      </w:r>
      <w:r w:rsidRPr="002E6599">
        <w:rPr>
          <w:rFonts w:hint="eastAsia"/>
          <w:lang w:eastAsia="zh-CN"/>
        </w:rPr>
        <w:t>）</w:t>
      </w:r>
    </w:p>
    <w:p w:rsidR="000D3D16" w:rsidRDefault="009C5EB3" w:rsidP="009C5EB3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采集设备的数据日志以日期为单位，用文件夹形式进行保存，如下图所示：</w:t>
      </w:r>
    </w:p>
    <w:p w:rsidR="000D3D16" w:rsidRDefault="000D3D16" w:rsidP="000D3D16">
      <w:pPr>
        <w:rPr>
          <w:lang w:eastAsia="zh-CN"/>
        </w:rPr>
      </w:pPr>
      <w:r>
        <w:rPr>
          <w:lang w:eastAsia="zh-CN"/>
        </w:rPr>
        <w:br w:type="page"/>
      </w:r>
    </w:p>
    <w:p w:rsidR="009C5EB3" w:rsidRPr="009114AC" w:rsidRDefault="009C5EB3" w:rsidP="009C5EB3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</w:p>
    <w:p w:rsidR="00286BFE" w:rsidRPr="00286BFE" w:rsidRDefault="00286BFE" w:rsidP="00286BFE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5439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54392">
        <w:fldChar w:fldCharType="separate"/>
      </w:r>
      <w:r w:rsidR="004D621D">
        <w:rPr>
          <w:noProof/>
        </w:rPr>
        <w:t>2</w:t>
      </w:r>
      <w:r w:rsidR="00854392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日志</w:t>
      </w:r>
      <w:r w:rsidR="009C5EB3">
        <w:rPr>
          <w:rFonts w:hint="eastAsia"/>
          <w:lang w:eastAsia="zh-CN"/>
        </w:rPr>
        <w:t>保存方式</w:t>
      </w:r>
    </w:p>
    <w:p w:rsidR="002A4561" w:rsidRPr="009114AC" w:rsidRDefault="00286BFE" w:rsidP="002A4561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/>
          <w:noProof/>
          <w:sz w:val="24"/>
          <w:szCs w:val="28"/>
          <w:lang w:eastAsia="zh-CN"/>
        </w:rPr>
        <w:drawing>
          <wp:inline distT="0" distB="0" distL="0" distR="0" wp14:anchorId="37C069D3" wp14:editId="6BA89BB1">
            <wp:extent cx="1571625" cy="194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99" w:rsidRPr="00DB7253" w:rsidRDefault="0002251F" w:rsidP="000808F2">
      <w:pPr>
        <w:pStyle w:val="20"/>
        <w:tabs>
          <w:tab w:val="clear" w:pos="1571"/>
          <w:tab w:val="num" w:pos="720"/>
        </w:tabs>
        <w:spacing w:before="180" w:after="108"/>
        <w:ind w:left="720"/>
        <w:rPr>
          <w:b/>
        </w:rPr>
      </w:pPr>
      <w:bookmarkStart w:id="8" w:name="_Toc354501791"/>
      <w:r>
        <w:rPr>
          <w:rFonts w:hint="eastAsia"/>
          <w:b/>
          <w:lang w:eastAsia="zh-CN"/>
        </w:rPr>
        <w:lastRenderedPageBreak/>
        <w:t>模块</w:t>
      </w:r>
      <w:bookmarkEnd w:id="8"/>
      <w:r>
        <w:rPr>
          <w:rFonts w:hint="eastAsia"/>
          <w:b/>
          <w:lang w:eastAsia="zh-CN"/>
        </w:rPr>
        <w:t>详细设计</w:t>
      </w:r>
    </w:p>
    <w:p w:rsidR="00890E2F" w:rsidRPr="009114AC" w:rsidRDefault="002E6599" w:rsidP="00270B16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本节介绍的是日志的类图、序列图和</w:t>
      </w:r>
      <w:r w:rsidR="0068568E">
        <w:rPr>
          <w:rFonts w:ascii="Times New Roman" w:hAnsi="Times New Roman" w:hint="eastAsia"/>
          <w:sz w:val="24"/>
          <w:szCs w:val="28"/>
          <w:lang w:eastAsia="zh-CN"/>
        </w:rPr>
        <w:t>接口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成员说明。</w:t>
      </w:r>
    </w:p>
    <w:p w:rsidR="00BE57A9" w:rsidRDefault="00234468" w:rsidP="00E41439">
      <w:pPr>
        <w:pStyle w:val="3"/>
        <w:spacing w:before="180" w:after="108"/>
        <w:rPr>
          <w:rFonts w:hint="eastAsia"/>
        </w:rPr>
      </w:pPr>
      <w:bookmarkStart w:id="9" w:name="_Toc354501792"/>
      <w:r>
        <w:rPr>
          <w:rFonts w:hint="eastAsia"/>
        </w:rPr>
        <w:t>类图</w:t>
      </w:r>
    </w:p>
    <w:p w:rsidR="00234468" w:rsidRPr="00234468" w:rsidRDefault="00234468" w:rsidP="00234468">
      <w:pPr>
        <w:pStyle w:val="a2"/>
        <w:spacing w:after="108"/>
        <w:rPr>
          <w:rFonts w:hint="eastAsia"/>
          <w:lang w:eastAsia="zh-CN"/>
        </w:rPr>
      </w:pPr>
      <w:bookmarkStart w:id="10" w:name="_GoBack"/>
      <w:bookmarkEnd w:id="10"/>
    </w:p>
    <w:bookmarkEnd w:id="9"/>
    <w:p w:rsidR="008A5806" w:rsidRDefault="00BE57A9" w:rsidP="00E41439">
      <w:pPr>
        <w:pStyle w:val="3"/>
        <w:spacing w:before="180" w:after="108"/>
      </w:pPr>
      <w:r>
        <w:rPr>
          <w:rFonts w:hint="eastAsia"/>
        </w:rPr>
        <w:t>序列图</w:t>
      </w:r>
    </w:p>
    <w:p w:rsidR="009C5EB3" w:rsidRPr="009C5EB3" w:rsidRDefault="004D621D" w:rsidP="009C5EB3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创建日志文件</w:t>
      </w:r>
    </w:p>
    <w:p w:rsid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5439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54392">
        <w:fldChar w:fldCharType="separate"/>
      </w:r>
      <w:r w:rsidR="004D621D">
        <w:rPr>
          <w:noProof/>
        </w:rPr>
        <w:t>3</w:t>
      </w:r>
      <w:r w:rsidR="00854392">
        <w:fldChar w:fldCharType="end"/>
      </w:r>
      <w:r w:rsidR="004D621D">
        <w:rPr>
          <w:rFonts w:hint="eastAsia"/>
          <w:lang w:eastAsia="zh-CN"/>
        </w:rPr>
        <w:t>创建日志文件</w:t>
      </w:r>
    </w:p>
    <w:p w:rsidR="00270B16" w:rsidRDefault="00A64579" w:rsidP="00DA15D7">
      <w:pPr>
        <w:ind w:leftChars="-354" w:left="0" w:hangingChars="354" w:hanging="708"/>
        <w:rPr>
          <w:lang w:eastAsia="zh-CN"/>
        </w:rPr>
      </w:pPr>
      <w:r>
        <w:rPr>
          <w:noProof/>
        </w:rPr>
        <w:pict>
          <v:rect id="_x0000_s1061" style="position:absolute;left:0;text-align:left;margin-left:-61.8pt;margin-top:5.55pt;width:552.2pt;height:385.2pt;z-index:251663360" filled="f">
            <o:lock v:ext="edit" aspectratio="t"/>
            <v:textbox inset="5.85pt,.7pt,5.85pt,.7pt"/>
          </v:rect>
        </w:pict>
      </w:r>
      <w:r w:rsidR="004D621D" w:rsidRPr="004D621D">
        <w:rPr>
          <w:noProof/>
          <w:lang w:eastAsia="zh-CN"/>
        </w:rPr>
        <w:drawing>
          <wp:inline distT="0" distB="0" distL="0" distR="0" wp14:anchorId="01985A45" wp14:editId="4CCBCAB4">
            <wp:extent cx="6631200" cy="491400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200" cy="49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1D" w:rsidRDefault="004D621D" w:rsidP="004D621D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写日志</w:t>
      </w:r>
    </w:p>
    <w:p w:rsidR="004D621D" w:rsidRPr="003C0898" w:rsidRDefault="004D621D" w:rsidP="004D621D">
      <w:pPr>
        <w:pStyle w:val="a2"/>
        <w:spacing w:after="108"/>
        <w:rPr>
          <w:rFonts w:ascii="Times New Roman" w:eastAsia="黑体" w:hAnsi="Times New Roman"/>
          <w:kern w:val="0"/>
          <w:sz w:val="28"/>
          <w:szCs w:val="28"/>
          <w:lang w:eastAsia="zh-CN"/>
        </w:rPr>
      </w:pPr>
      <w:r w:rsidRPr="003C0898">
        <w:rPr>
          <w:rFonts w:ascii="Times New Roman" w:hAnsi="Times New Roman"/>
          <w:sz w:val="28"/>
          <w:szCs w:val="28"/>
          <w:lang w:eastAsia="zh-CN"/>
        </w:rPr>
        <w:br w:type="page"/>
      </w:r>
    </w:p>
    <w:p w:rsidR="00270B16" w:rsidRP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 w:rsidR="0085439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54392">
        <w:fldChar w:fldCharType="separate"/>
      </w:r>
      <w:r w:rsidR="004D621D">
        <w:rPr>
          <w:noProof/>
        </w:rPr>
        <w:t>4</w:t>
      </w:r>
      <w:r w:rsidR="00854392">
        <w:fldChar w:fldCharType="end"/>
      </w:r>
      <w:r w:rsidR="004D621D">
        <w:rPr>
          <w:rFonts w:hint="eastAsia"/>
          <w:lang w:eastAsia="zh-CN"/>
        </w:rPr>
        <w:t>写日志</w:t>
      </w:r>
    </w:p>
    <w:p w:rsidR="008A5806" w:rsidRDefault="00A64579" w:rsidP="002A4561">
      <w:pPr>
        <w:pStyle w:val="a2"/>
        <w:spacing w:after="108"/>
        <w:ind w:left="0"/>
        <w:rPr>
          <w:lang w:eastAsia="zh-CN"/>
        </w:rPr>
      </w:pPr>
      <w:r>
        <w:rPr>
          <w:noProof/>
        </w:rPr>
        <w:pict>
          <v:rect id="_x0000_s1062" style="position:absolute;left:0;text-align:left;margin-left:.45pt;margin-top:2pt;width:436.5pt;height:411.75pt;z-index:251664384" filled="f">
            <v:textbox inset="5.85pt,.7pt,5.85pt,.7pt"/>
          </v:rect>
        </w:pict>
      </w:r>
      <w:r w:rsidR="004D621D" w:rsidRPr="004D621D">
        <w:rPr>
          <w:noProof/>
          <w:lang w:eastAsia="zh-CN"/>
        </w:rPr>
        <w:drawing>
          <wp:inline distT="0" distB="0" distL="0" distR="0" wp14:anchorId="412C39BA" wp14:editId="58AF6DCF">
            <wp:extent cx="4810760" cy="5231765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1D" w:rsidRDefault="004D621D" w:rsidP="004D621D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日志文件</w:t>
      </w:r>
      <w:r>
        <w:rPr>
          <w:rFonts w:hint="eastAsia"/>
          <w:lang w:eastAsia="zh-CN"/>
        </w:rPr>
        <w:t>rollingbackup</w:t>
      </w:r>
    </w:p>
    <w:p w:rsidR="004D621D" w:rsidRDefault="004D621D">
      <w:pPr>
        <w:widowControl/>
        <w:ind w:left="0"/>
        <w:jc w:val="left"/>
        <w:rPr>
          <w:lang w:eastAsia="zh-CN"/>
        </w:rPr>
      </w:pPr>
      <w:r>
        <w:rPr>
          <w:lang w:eastAsia="zh-CN"/>
        </w:rPr>
        <w:br w:type="page"/>
      </w:r>
    </w:p>
    <w:p w:rsidR="004D621D" w:rsidRPr="009114AC" w:rsidRDefault="004D621D" w:rsidP="004D621D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</w:p>
    <w:p w:rsidR="004D621D" w:rsidRPr="004D621D" w:rsidRDefault="004D621D" w:rsidP="004D621D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  <w:lang w:eastAsia="zh-CN"/>
        </w:rPr>
        <w:t>日志文件</w:t>
      </w:r>
      <w:r>
        <w:rPr>
          <w:rFonts w:hint="eastAsia"/>
          <w:lang w:eastAsia="zh-CN"/>
        </w:rPr>
        <w:t>rollingbackup</w:t>
      </w:r>
    </w:p>
    <w:p w:rsidR="004D621D" w:rsidRPr="009114AC" w:rsidRDefault="00A64579" w:rsidP="004D621D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/>
          <w:noProof/>
          <w:sz w:val="24"/>
          <w:szCs w:val="28"/>
        </w:rPr>
        <w:pict>
          <v:rect id="_x0000_s1063" style="position:absolute;left:0;text-align:left;margin-left:31.2pt;margin-top:2.6pt;width:436.5pt;height:411pt;z-index:251665408" filled="f">
            <v:textbox inset="5.85pt,.7pt,5.85pt,.7pt"/>
          </v:rect>
        </w:pict>
      </w:r>
      <w:r w:rsidR="004D621D" w:rsidRPr="009114AC">
        <w:rPr>
          <w:rFonts w:ascii="Times New Roman" w:hAnsi="Times New Roman"/>
          <w:noProof/>
          <w:sz w:val="24"/>
          <w:szCs w:val="28"/>
          <w:lang w:eastAsia="zh-CN"/>
        </w:rPr>
        <w:drawing>
          <wp:inline distT="0" distB="0" distL="0" distR="0" wp14:anchorId="5D1484D9" wp14:editId="77397330">
            <wp:extent cx="4468495" cy="524764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1D" w:rsidRPr="009114AC" w:rsidRDefault="004D621D" w:rsidP="004D621D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</w:p>
    <w:p w:rsidR="008A5806" w:rsidRDefault="008A5806" w:rsidP="00E41439">
      <w:pPr>
        <w:pStyle w:val="3"/>
        <w:spacing w:before="180" w:after="108"/>
      </w:pPr>
      <w:bookmarkStart w:id="11" w:name="_Toc354501794"/>
      <w:r>
        <w:rPr>
          <w:rFonts w:hint="eastAsia"/>
        </w:rPr>
        <w:lastRenderedPageBreak/>
        <w:t>成员说明</w:t>
      </w:r>
      <w:bookmarkEnd w:id="11"/>
    </w:p>
    <w:p w:rsidR="00C305F7" w:rsidRDefault="001B7E6D" w:rsidP="0059594A">
      <w:pPr>
        <w:pStyle w:val="4"/>
        <w:spacing w:before="108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onfig</w:t>
      </w:r>
      <w:r>
        <w:rPr>
          <w:rFonts w:hint="eastAsia"/>
          <w:lang w:eastAsia="zh-CN"/>
        </w:rPr>
        <w:t>设计</w:t>
      </w:r>
      <w:r w:rsidR="00A64579">
        <w:rPr>
          <w:noProof/>
          <w:lang w:eastAsia="zh-CN"/>
        </w:rPr>
        <w:pict>
          <v:shape id="_x0000_s1053" type="#_x0000_t202" style="position:absolute;left:0;text-align:left;margin-left:0;margin-top:35.8pt;width:480.2pt;height:480.15pt;z-index:251660288;mso-position-horizontal:center;mso-position-horizontal-relative:text;mso-position-vertical-relative:text;mso-width-relative:margin;mso-height-relative:margin">
            <v:textbox>
              <w:txbxContent>
                <w:p w:rsidR="00C305F7" w:rsidRDefault="00C305F7" w:rsidP="00C305F7">
                  <w:r>
                    <w:t>&lt;configSections&gt;</w:t>
                  </w:r>
                </w:p>
                <w:p w:rsidR="00C305F7" w:rsidRDefault="00C305F7" w:rsidP="00C305F7">
                  <w:pPr>
                    <w:ind w:firstLine="405"/>
                    <w:rPr>
                      <w:lang w:eastAsia="zh-CN"/>
                    </w:rPr>
                  </w:pPr>
                  <w:r>
                    <w:t>&lt;section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</w:p>
                <w:p w:rsidR="00C305F7" w:rsidRDefault="00C305F7" w:rsidP="00C305F7">
                  <w:pPr>
                    <w:ind w:firstLine="405"/>
                  </w:pPr>
                  <w:r>
                    <w:t>name="log4net" type="log4net.Config.Log4NetConfigurationSectionHandler,log4net-net-1.2.11"&gt;&lt;/section&gt;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t xml:space="preserve">  &lt;/configSections&gt;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&lt;log4net&gt;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&lt;root&gt;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&lt;level value="WARN"/&gt;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&lt;appender-ref ref="LogFileAppender"/&gt;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&lt;appender-ref ref="RollingFileAppender"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&lt;appender-ref ref="ConsoleAppender"/&gt;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&lt;/root&gt;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&lt;logger name="AppSender.Logging"&gt;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&lt;level value="DEBUG"/&gt;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&lt;/logger&gt;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&lt;appender name="LogFileAppender" type="log4net.Appender.FileAppender"&gt;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&lt;param name="File" value="./log-file.txt"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&lt;param name="AppendToFile" value="true"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&lt;layout type="log4net.Layout.PatternLayout"&gt;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name="Header" value="[Header]"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name="Footer" value="[Footer]"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name="ConversionPattern" value="%d [%t] %-5p %c - %m%n"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&lt;/layout&gt;</w:t>
                  </w:r>
                </w:p>
                <w:p w:rsidR="00C305F7" w:rsidRDefault="00C305F7" w:rsidP="00C305F7">
                  <w:pPr>
                    <w:tabs>
                      <w:tab w:val="left" w:pos="-1701"/>
                    </w:tabs>
                    <w:ind w:leftChars="-625" w:left="426" w:hangingChars="838" w:hanging="1676"/>
                    <w:rPr>
                      <w:lang w:eastAsia="zh-CN"/>
                    </w:rPr>
                  </w:pPr>
                </w:p>
              </w:txbxContent>
            </v:textbox>
          </v:shape>
        </w:pict>
      </w:r>
    </w:p>
    <w:p w:rsidR="00562164" w:rsidRDefault="00A64579" w:rsidP="00C305F7">
      <w:pPr>
        <w:pStyle w:val="a2"/>
        <w:spacing w:after="108"/>
        <w:ind w:leftChars="-283" w:left="0" w:hangingChars="283" w:hanging="566"/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shape id="文本框 2" o:spid="_x0000_s1064" type="#_x0000_t202" style="width:489.25pt;height:666.95pt;visibility:visible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8Ny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kmIEFiudL0Haq0e&#10;RhxWEoRW248YdTDeJXYftsQyjMQLBe2ZZ5NJ2IeoTKaXOSj23FKdW4iiAFVij9EgrnzcoUicuYY2&#10;rnkk+CGTY84wtpH344qFvTjXo9fDj2D5Aw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PiPw3I5AgAAUAQAAA4AAAAAAAAAAAAA&#10;AAAALgIAAGRycy9lMm9Eb2MueG1sUEsBAi0AFAAGAAgAAAAhAP0vMtbbAAAABQEAAA8AAAAAAAAA&#10;AAAAAAAAkwQAAGRycy9kb3ducmV2LnhtbFBLBQYAAAAABAAEAPMAAACbBQAAAAA=&#10;">
            <v:textbox style="mso-next-textbox:#文本框 2">
              <w:txbxContent>
                <w:p w:rsidR="00562164" w:rsidRDefault="00562164" w:rsidP="00C305F7">
                  <w:pPr>
                    <w:ind w:rightChars="327" w:right="654"/>
                    <w:rPr>
                      <w:lang w:eastAsia="zh-CN"/>
                    </w:rPr>
                  </w:pPr>
                  <w:r>
                    <w:t xml:space="preserve"> </w:t>
                  </w:r>
                  <w:r>
                    <w:rPr>
                      <w:lang w:eastAsia="zh-CN"/>
                    </w:rPr>
                    <w:t xml:space="preserve">      &lt;filter type="log4net.Filter.LevelRangeFilter"&gt;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name="LevelMin" value="DEBUG"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name="LevelMax" value="WARN"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&lt;/filter&gt;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&lt;/appender&gt;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&lt;appender name="RollingFileAppender" type="log4net.Appender.RollingFileAppender"&gt;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日志文件路径，“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rFonts w:hint="eastAsia"/>
                      <w:lang w:eastAsia="zh-CN"/>
                    </w:rPr>
                    <w:t>”与“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rFonts w:hint="eastAsia"/>
                      <w:lang w:eastAsia="zh-CN"/>
                    </w:rPr>
                    <w:t>”作用相同，到达的目录相同，文件夹不存在则新建</w:t>
                  </w:r>
                  <w:r>
                    <w:rPr>
                      <w:rFonts w:hint="eastAsia"/>
                      <w:lang w:eastAsia="zh-CN"/>
                    </w:rPr>
                    <w:t xml:space="preserve"> 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&lt;file value="./Log/"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是否追加到文件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&lt;appendToFile value="true"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记录日志写入文件时，不锁定文本文件，防止多线程时不能写</w:t>
                  </w:r>
                  <w:r>
                    <w:rPr>
                      <w:rFonts w:hint="eastAsia"/>
                      <w:lang w:eastAsia="zh-CN"/>
                    </w:rPr>
                    <w:t>Log,</w:t>
                  </w:r>
                  <w:r>
                    <w:rPr>
                      <w:rFonts w:hint="eastAsia"/>
                      <w:lang w:eastAsia="zh-CN"/>
                    </w:rPr>
                    <w:t>官方说线程非安全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&lt;lockingModel type="log4net.Appender.FileAppender+MinimalLock"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使用</w:t>
                  </w:r>
                  <w:r>
                    <w:rPr>
                      <w:rFonts w:hint="eastAsia"/>
                      <w:lang w:eastAsia="zh-CN"/>
                    </w:rPr>
                    <w:t>Unicode</w:t>
                  </w:r>
                  <w:r>
                    <w:rPr>
                      <w:rFonts w:hint="eastAsia"/>
                      <w:lang w:eastAsia="zh-CN"/>
                    </w:rPr>
                    <w:t>编码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&lt;Encoding value="UTF-8"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最多产生的日志文件数，超过则只保留最新的</w:t>
                  </w:r>
                  <w:r>
                    <w:rPr>
                      <w:rFonts w:hint="eastAsia"/>
                      <w:lang w:eastAsia="zh-CN"/>
                    </w:rPr>
                    <w:t>n</w:t>
                  </w:r>
                  <w:r>
                    <w:rPr>
                      <w:rFonts w:hint="eastAsia"/>
                      <w:lang w:eastAsia="zh-CN"/>
                    </w:rPr>
                    <w:t>个。设定值</w:t>
                  </w:r>
                  <w:r>
                    <w:rPr>
                      <w:rFonts w:hint="eastAsia"/>
                      <w:lang w:eastAsia="zh-CN"/>
                    </w:rPr>
                    <w:t>value="</w:t>
                  </w:r>
                  <w:r>
                    <w:rPr>
                      <w:rFonts w:hint="eastAsia"/>
                      <w:lang w:eastAsia="zh-CN"/>
                    </w:rPr>
                    <w:t>－</w:t>
                  </w:r>
                  <w:r>
                    <w:rPr>
                      <w:rFonts w:hint="eastAsia"/>
                      <w:lang w:eastAsia="zh-CN"/>
                    </w:rPr>
                    <w:t>1"</w:t>
                  </w:r>
                  <w:r>
                    <w:rPr>
                      <w:rFonts w:hint="eastAsia"/>
                      <w:lang w:eastAsia="zh-CN"/>
                    </w:rPr>
                    <w:t>为不限文件数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&lt;maxSizeRollBackups value="-1"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是否只写到一个文件中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&lt;staticLogFileName value="false"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按照何种方式产生多个日志文件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r>
                    <w:rPr>
                      <w:rFonts w:hint="eastAsia"/>
                      <w:lang w:eastAsia="zh-CN"/>
                    </w:rPr>
                    <w:t>日期</w:t>
                  </w:r>
                  <w:r>
                    <w:rPr>
                      <w:rFonts w:hint="eastAsia"/>
                      <w:lang w:eastAsia="zh-CN"/>
                    </w:rPr>
                    <w:t>[Date],</w:t>
                  </w:r>
                  <w:r>
                    <w:rPr>
                      <w:rFonts w:hint="eastAsia"/>
                      <w:lang w:eastAsia="zh-CN"/>
                    </w:rPr>
                    <w:t>文件大小</w:t>
                  </w:r>
                  <w:r>
                    <w:rPr>
                      <w:rFonts w:hint="eastAsia"/>
                      <w:lang w:eastAsia="zh-CN"/>
                    </w:rPr>
                    <w:t>[Size],</w:t>
                  </w:r>
                  <w:r>
                    <w:rPr>
                      <w:rFonts w:hint="eastAsia"/>
                      <w:lang w:eastAsia="zh-CN"/>
                    </w:rPr>
                    <w:t>混合</w:t>
                  </w:r>
                  <w:r>
                    <w:rPr>
                      <w:rFonts w:hint="eastAsia"/>
                      <w:lang w:eastAsia="zh-CN"/>
                    </w:rPr>
                    <w:t>[Composite])--&gt;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&lt;param name="RollingStyle" value="Composite"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按日期产生文件夹和文件名［在日期方式与混合方式下使用］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&lt;datePattern value="yyyy-MM-dd/&amp;quot;app.log&amp;quot;"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可用的单位</w:t>
                  </w:r>
                  <w:r>
                    <w:rPr>
                      <w:rFonts w:hint="eastAsia"/>
                      <w:lang w:eastAsia="zh-CN"/>
                    </w:rPr>
                    <w:t>:KB|MB|GB</w:t>
                  </w:r>
                  <w:r>
                    <w:rPr>
                      <w:rFonts w:hint="eastAsia"/>
                      <w:lang w:eastAsia="zh-CN"/>
                    </w:rPr>
                    <w:t>。不要使用小数</w:t>
                  </w:r>
                  <w:r>
                    <w:rPr>
                      <w:rFonts w:hint="eastAsia"/>
                      <w:lang w:eastAsia="zh-CN"/>
                    </w:rPr>
                    <w:t>,</w:t>
                  </w:r>
                  <w:r>
                    <w:rPr>
                      <w:rFonts w:hint="eastAsia"/>
                      <w:lang w:eastAsia="zh-CN"/>
                    </w:rPr>
                    <w:t>否则会一直写入当前日志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&lt;maximumFileSize value="20KB"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过滤设置，</w:t>
                  </w:r>
                  <w:r>
                    <w:rPr>
                      <w:rFonts w:hint="eastAsia"/>
                      <w:lang w:eastAsia="zh-CN"/>
                    </w:rPr>
                    <w:t>LevelRangeFilter</w:t>
                  </w:r>
                  <w:r>
                    <w:rPr>
                      <w:rFonts w:hint="eastAsia"/>
                      <w:lang w:eastAsia="zh-CN"/>
                    </w:rPr>
                    <w:t>为使用的过滤器。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&lt;filter type="log4net.Filter.LevelRangeFilter"&gt;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name="LevelMin" value="DEBUG"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name="LevelMax" value="WARN"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&lt;/filter&gt;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记录的格式。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&lt;layout type="log4net.Layout.PatternLayout"&gt;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&lt;conversionPattern value="%d [%t] %-5p %c - %m%n"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&lt;/layout&gt;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&lt;/appender&gt;</w:t>
                  </w:r>
                </w:p>
              </w:txbxContent>
            </v:textbox>
            <w10:wrap type="none"/>
            <w10:anchorlock/>
          </v:shape>
        </w:pict>
      </w:r>
    </w:p>
    <w:p w:rsidR="001B7E6D" w:rsidRDefault="00562164" w:rsidP="0059594A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lastRenderedPageBreak/>
        <w:t>读取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设计</w:t>
      </w:r>
    </w:p>
    <w:p w:rsidR="000D6A0C" w:rsidRPr="009114AC" w:rsidRDefault="000D6A0C" w:rsidP="008A5806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/>
          <w:sz w:val="24"/>
          <w:szCs w:val="28"/>
          <w:lang w:eastAsia="zh-CN"/>
        </w:rPr>
        <w:t>AssemblyInfo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.cs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加入</w:t>
      </w:r>
    </w:p>
    <w:p w:rsidR="0059594A" w:rsidRPr="009114AC" w:rsidRDefault="00A64579" w:rsidP="008A5806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/>
          <w:noProof/>
          <w:sz w:val="24"/>
          <w:szCs w:val="28"/>
          <w:lang w:eastAsia="zh-CN"/>
        </w:rPr>
        <w:pict>
          <v:shape id="_x0000_s1057" type="#_x0000_t202" style="position:absolute;left:0;text-align:left;margin-left:-10.45pt;margin-top:4.7pt;width:448.8pt;height:54.75pt;z-index:251662336;mso-height-percent:200;mso-height-percent:200;mso-width-relative:margin;mso-height-relative:margin">
            <v:textbox style="mso-next-textbox:#_x0000_s1057;mso-fit-shape-to-text:t">
              <w:txbxContent>
                <w:p w:rsidR="0059594A" w:rsidRDefault="0059594A" w:rsidP="0059594A">
                  <w:pPr>
                    <w:pStyle w:val="a2"/>
                    <w:spacing w:after="108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// </w:t>
                  </w:r>
                  <w:r>
                    <w:rPr>
                      <w:rFonts w:hint="eastAsia"/>
                      <w:lang w:eastAsia="zh-CN"/>
                    </w:rPr>
                    <w:t>读取</w:t>
                  </w:r>
                  <w:r>
                    <w:rPr>
                      <w:rFonts w:hint="eastAsia"/>
                      <w:lang w:eastAsia="zh-CN"/>
                    </w:rPr>
                    <w:t>log4net</w:t>
                  </w:r>
                  <w:r>
                    <w:rPr>
                      <w:rFonts w:hint="eastAsia"/>
                      <w:lang w:eastAsia="zh-CN"/>
                    </w:rPr>
                    <w:t>配置文件</w:t>
                  </w:r>
                </w:p>
                <w:p w:rsidR="0059594A" w:rsidRDefault="0059594A" w:rsidP="0059594A">
                  <w:pPr>
                    <w:pStyle w:val="a2"/>
                    <w:spacing w:after="108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[assembly: log4net.Config.XmlConfigurator(Watch=true)]</w:t>
                  </w:r>
                </w:p>
              </w:txbxContent>
            </v:textbox>
          </v:shape>
        </w:pict>
      </w:r>
    </w:p>
    <w:p w:rsidR="0059594A" w:rsidRPr="009114AC" w:rsidRDefault="0059594A" w:rsidP="008A5806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</w:p>
    <w:p w:rsidR="0059594A" w:rsidRPr="009114AC" w:rsidRDefault="0059594A" w:rsidP="0059594A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</w:p>
    <w:p w:rsidR="0059594A" w:rsidRDefault="0059594A" w:rsidP="0059594A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Logger</w:t>
      </w:r>
      <w:r>
        <w:rPr>
          <w:rFonts w:hint="eastAsia"/>
          <w:lang w:eastAsia="zh-CN"/>
        </w:rPr>
        <w:t>设计</w:t>
      </w:r>
    </w:p>
    <w:p w:rsidR="0059594A" w:rsidRDefault="004D621D" w:rsidP="004D621D">
      <w:pPr>
        <w:pStyle w:val="3"/>
        <w:spacing w:before="180" w:after="108"/>
      </w:pPr>
      <w:bookmarkStart w:id="12" w:name="_Toc354501795"/>
      <w:r>
        <w:rPr>
          <w:rFonts w:hint="eastAsia"/>
        </w:rPr>
        <w:t>函数接口说明</w:t>
      </w:r>
      <w:bookmarkEnd w:id="12"/>
    </w:p>
    <w:p w:rsidR="00094579" w:rsidRDefault="00094579" w:rsidP="00094579">
      <w:pPr>
        <w:pStyle w:val="af0"/>
        <w:jc w:val="center"/>
        <w:rPr>
          <w:lang w:eastAsia="zh-CN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函数接口说明</w:t>
      </w:r>
    </w:p>
    <w:tbl>
      <w:tblPr>
        <w:tblStyle w:val="af6"/>
        <w:tblW w:w="10065" w:type="dxa"/>
        <w:tblInd w:w="-743" w:type="dxa"/>
        <w:tblLook w:val="04A0" w:firstRow="1" w:lastRow="0" w:firstColumn="1" w:lastColumn="0" w:noHBand="0" w:noVBand="1"/>
      </w:tblPr>
      <w:tblGrid>
        <w:gridCol w:w="566"/>
        <w:gridCol w:w="1415"/>
        <w:gridCol w:w="1700"/>
        <w:gridCol w:w="998"/>
        <w:gridCol w:w="1693"/>
        <w:gridCol w:w="1425"/>
        <w:gridCol w:w="2268"/>
      </w:tblGrid>
      <w:tr w:rsidR="00F322C2" w:rsidRPr="00E65D96" w:rsidTr="00F322C2">
        <w:tc>
          <w:tcPr>
            <w:tcW w:w="566" w:type="dxa"/>
            <w:vMerge w:val="restart"/>
            <w:shd w:val="clear" w:color="auto" w:fill="948A54" w:themeFill="background2" w:themeFillShade="80"/>
          </w:tcPr>
          <w:p w:rsidR="00F322C2" w:rsidRPr="00E65D96" w:rsidRDefault="00F322C2" w:rsidP="00F322C2">
            <w:pPr>
              <w:ind w:left="0"/>
              <w:jc w:val="center"/>
              <w:rPr>
                <w:rFonts w:asciiTheme="minorHAnsi" w:hAnsiTheme="minorHAnsi"/>
                <w:lang w:eastAsia="zh-CN"/>
              </w:rPr>
            </w:pPr>
            <w:r w:rsidRPr="00E65D96">
              <w:rPr>
                <w:rFonts w:asciiTheme="minorHAnsi" w:hAnsiTheme="minorHAnsi" w:cs="Tahoma"/>
                <w:color w:val="000000"/>
                <w:kern w:val="0"/>
                <w:szCs w:val="20"/>
                <w:lang w:eastAsia="zh-CN"/>
              </w:rPr>
              <w:t>No.</w:t>
            </w:r>
          </w:p>
        </w:tc>
        <w:tc>
          <w:tcPr>
            <w:tcW w:w="1415" w:type="dxa"/>
            <w:vMerge w:val="restart"/>
            <w:shd w:val="clear" w:color="auto" w:fill="948A54" w:themeFill="background2" w:themeFillShade="80"/>
          </w:tcPr>
          <w:p w:rsidR="00F322C2" w:rsidRPr="00E65D96" w:rsidRDefault="00F322C2" w:rsidP="00F322C2">
            <w:pPr>
              <w:widowControl/>
              <w:ind w:left="0"/>
              <w:jc w:val="center"/>
              <w:rPr>
                <w:rFonts w:asciiTheme="minorHAnsi" w:hAnsiTheme="minorHAnsi" w:cs="Tahoma"/>
                <w:color w:val="000000"/>
                <w:kern w:val="0"/>
                <w:szCs w:val="20"/>
                <w:lang w:eastAsia="zh-CN"/>
              </w:rPr>
            </w:pPr>
            <w:r w:rsidRPr="00D30389">
              <w:rPr>
                <w:rFonts w:asciiTheme="minorHAnsi" w:eastAsia="MS PGothic" w:hAnsiTheme="minorHAnsi" w:cs="Tahoma"/>
                <w:color w:val="000000"/>
                <w:kern w:val="0"/>
                <w:szCs w:val="20"/>
              </w:rPr>
              <w:t>Return</w:t>
            </w:r>
            <w:r w:rsidRPr="00E65D96">
              <w:rPr>
                <w:rFonts w:asciiTheme="minorHAnsi" w:hAnsiTheme="minorHAnsi" w:cs="Tahoma"/>
                <w:color w:val="000000"/>
                <w:kern w:val="0"/>
                <w:szCs w:val="20"/>
                <w:lang w:eastAsia="zh-CN"/>
              </w:rPr>
              <w:t xml:space="preserve"> </w:t>
            </w:r>
            <w:r w:rsidRPr="00D30389">
              <w:rPr>
                <w:rFonts w:asciiTheme="minorHAnsi" w:eastAsia="MS PGothic" w:hAnsiTheme="minorHAnsi" w:cs="Tahoma"/>
                <w:color w:val="000000"/>
                <w:kern w:val="0"/>
                <w:szCs w:val="20"/>
              </w:rPr>
              <w:t>value</w:t>
            </w:r>
          </w:p>
        </w:tc>
        <w:tc>
          <w:tcPr>
            <w:tcW w:w="1700" w:type="dxa"/>
            <w:vMerge w:val="restart"/>
            <w:shd w:val="clear" w:color="auto" w:fill="948A54" w:themeFill="background2" w:themeFillShade="80"/>
          </w:tcPr>
          <w:p w:rsidR="00F322C2" w:rsidRDefault="00F322C2" w:rsidP="00F322C2">
            <w:pPr>
              <w:ind w:left="0"/>
              <w:jc w:val="center"/>
              <w:rPr>
                <w:rFonts w:asciiTheme="minorHAnsi" w:hAnsiTheme="minorHAnsi"/>
                <w:lang w:eastAsia="zh-CN"/>
              </w:rPr>
            </w:pPr>
            <w:r w:rsidRPr="00E65D96">
              <w:rPr>
                <w:rFonts w:asciiTheme="minorHAnsi" w:hAnsiTheme="minorHAnsi"/>
                <w:lang w:eastAsia="zh-CN"/>
              </w:rPr>
              <w:t>Function</w:t>
            </w:r>
          </w:p>
          <w:p w:rsidR="00F322C2" w:rsidRPr="00E65D96" w:rsidRDefault="00F322C2" w:rsidP="00F322C2">
            <w:pPr>
              <w:ind w:left="0"/>
              <w:jc w:val="center"/>
              <w:rPr>
                <w:rFonts w:asciiTheme="minorHAnsi" w:hAnsiTheme="minorHAnsi"/>
                <w:lang w:eastAsia="zh-CN"/>
              </w:rPr>
            </w:pPr>
            <w:r w:rsidRPr="00E65D96">
              <w:rPr>
                <w:rFonts w:asciiTheme="minorHAnsi" w:hAnsiTheme="minorHAnsi"/>
                <w:lang w:eastAsia="zh-CN"/>
              </w:rPr>
              <w:t>name</w:t>
            </w:r>
          </w:p>
        </w:tc>
        <w:tc>
          <w:tcPr>
            <w:tcW w:w="4116" w:type="dxa"/>
            <w:gridSpan w:val="3"/>
            <w:tcBorders>
              <w:bottom w:val="single" w:sz="4" w:space="0" w:color="auto"/>
            </w:tcBorders>
            <w:shd w:val="clear" w:color="auto" w:fill="948A54" w:themeFill="background2" w:themeFillShade="80"/>
          </w:tcPr>
          <w:p w:rsidR="00F322C2" w:rsidRPr="00E65D96" w:rsidRDefault="00F322C2" w:rsidP="00F322C2">
            <w:pPr>
              <w:ind w:left="0"/>
              <w:jc w:val="center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P</w:t>
            </w:r>
            <w:r w:rsidRPr="002A1DE0">
              <w:rPr>
                <w:rFonts w:asciiTheme="minorHAnsi" w:hAnsiTheme="minorHAnsi"/>
                <w:lang w:eastAsia="zh-CN"/>
              </w:rPr>
              <w:t>arameters</w:t>
            </w:r>
          </w:p>
        </w:tc>
        <w:tc>
          <w:tcPr>
            <w:tcW w:w="2268" w:type="dxa"/>
            <w:vMerge w:val="restart"/>
            <w:shd w:val="clear" w:color="auto" w:fill="948A54" w:themeFill="background2" w:themeFillShade="80"/>
          </w:tcPr>
          <w:p w:rsidR="00F322C2" w:rsidRPr="00E65D96" w:rsidRDefault="00F322C2" w:rsidP="00F322C2">
            <w:pPr>
              <w:ind w:left="0"/>
              <w:jc w:val="center"/>
              <w:rPr>
                <w:rFonts w:asciiTheme="minorHAnsi" w:hAnsiTheme="minorHAnsi"/>
                <w:lang w:eastAsia="zh-CN"/>
              </w:rPr>
            </w:pPr>
            <w:r w:rsidRPr="00E65D96">
              <w:rPr>
                <w:rFonts w:asciiTheme="minorHAnsi" w:hAnsiTheme="minorHAnsi"/>
                <w:lang w:eastAsia="zh-CN"/>
              </w:rPr>
              <w:t>Function description</w:t>
            </w:r>
          </w:p>
        </w:tc>
      </w:tr>
      <w:tr w:rsidR="00F322C2" w:rsidTr="00F322C2">
        <w:trPr>
          <w:trHeight w:val="70"/>
        </w:trPr>
        <w:tc>
          <w:tcPr>
            <w:tcW w:w="566" w:type="dxa"/>
            <w:vMerge/>
          </w:tcPr>
          <w:p w:rsidR="00F322C2" w:rsidRDefault="00F322C2" w:rsidP="00877779">
            <w:pPr>
              <w:ind w:left="0"/>
              <w:rPr>
                <w:lang w:eastAsia="zh-CN"/>
              </w:rPr>
            </w:pPr>
          </w:p>
        </w:tc>
        <w:tc>
          <w:tcPr>
            <w:tcW w:w="1415" w:type="dxa"/>
            <w:vMerge/>
          </w:tcPr>
          <w:p w:rsidR="00F322C2" w:rsidRPr="00E65D96" w:rsidRDefault="00F322C2" w:rsidP="00E65D96">
            <w:pPr>
              <w:autoSpaceDE w:val="0"/>
              <w:autoSpaceDN w:val="0"/>
              <w:adjustRightInd w:val="0"/>
              <w:ind w:left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E65D96" w:rsidRDefault="00F322C2" w:rsidP="00E65D96">
            <w:pPr>
              <w:autoSpaceDE w:val="0"/>
              <w:autoSpaceDN w:val="0"/>
              <w:adjustRightInd w:val="0"/>
              <w:ind w:left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98" w:type="dxa"/>
            <w:shd w:val="clear" w:color="auto" w:fill="948A54" w:themeFill="background2" w:themeFillShade="80"/>
          </w:tcPr>
          <w:p w:rsidR="00F322C2" w:rsidRDefault="00F322C2" w:rsidP="0087777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693" w:type="dxa"/>
            <w:shd w:val="clear" w:color="auto" w:fill="948A54" w:themeFill="background2" w:themeFillShade="80"/>
          </w:tcPr>
          <w:p w:rsidR="00F322C2" w:rsidRDefault="00F322C2" w:rsidP="0087777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 w:rsidRPr="002A1DE0">
              <w:rPr>
                <w:lang w:eastAsia="zh-CN"/>
              </w:rPr>
              <w:t>ype</w:t>
            </w:r>
          </w:p>
        </w:tc>
        <w:tc>
          <w:tcPr>
            <w:tcW w:w="1425" w:type="dxa"/>
            <w:shd w:val="clear" w:color="auto" w:fill="948A54" w:themeFill="background2" w:themeFillShade="80"/>
          </w:tcPr>
          <w:p w:rsidR="00F322C2" w:rsidRDefault="00F322C2" w:rsidP="00877779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2A1DE0">
              <w:rPr>
                <w:lang w:eastAsia="zh-CN"/>
              </w:rPr>
              <w:t>escription</w:t>
            </w:r>
          </w:p>
        </w:tc>
        <w:tc>
          <w:tcPr>
            <w:tcW w:w="2268" w:type="dxa"/>
            <w:vMerge/>
          </w:tcPr>
          <w:p w:rsidR="00F322C2" w:rsidRDefault="00F322C2" w:rsidP="00877779">
            <w:pPr>
              <w:ind w:left="0"/>
              <w:rPr>
                <w:lang w:eastAsia="zh-CN"/>
              </w:rPr>
            </w:pPr>
          </w:p>
        </w:tc>
      </w:tr>
      <w:tr w:rsidR="002A1DE0" w:rsidRPr="00AA42E8" w:rsidTr="00D25FF8">
        <w:trPr>
          <w:trHeight w:val="321"/>
        </w:trPr>
        <w:tc>
          <w:tcPr>
            <w:tcW w:w="566" w:type="dxa"/>
          </w:tcPr>
          <w:p w:rsidR="002A1DE0" w:rsidRPr="00AA42E8" w:rsidRDefault="00AA42E8" w:rsidP="0087777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1</w:t>
            </w:r>
          </w:p>
        </w:tc>
        <w:tc>
          <w:tcPr>
            <w:tcW w:w="1415" w:type="dxa"/>
          </w:tcPr>
          <w:p w:rsidR="002A1DE0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 w:hAnsiTheme="minorHAnsi"/>
              </w:rPr>
              <w:t>Logger</w:t>
            </w:r>
          </w:p>
        </w:tc>
        <w:tc>
          <w:tcPr>
            <w:tcW w:w="1700" w:type="dxa"/>
          </w:tcPr>
          <w:p w:rsidR="002A1DE0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getInstance</w:t>
            </w:r>
          </w:p>
        </w:tc>
        <w:tc>
          <w:tcPr>
            <w:tcW w:w="998" w:type="dxa"/>
          </w:tcPr>
          <w:p w:rsidR="002A1DE0" w:rsidRPr="00AA42E8" w:rsidRDefault="005D5B42" w:rsidP="00E65D96">
            <w:pPr>
              <w:ind w:left="0"/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-</w:t>
            </w:r>
          </w:p>
        </w:tc>
        <w:tc>
          <w:tcPr>
            <w:tcW w:w="1693" w:type="dxa"/>
          </w:tcPr>
          <w:p w:rsidR="002A1DE0" w:rsidRPr="00AA42E8" w:rsidRDefault="005D5B42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V</w:t>
            </w:r>
            <w:r>
              <w:rPr>
                <w:rFonts w:asciiTheme="minorHAnsi" w:hAnsiTheme="minorHAnsi" w:hint="eastAsia"/>
                <w:lang w:eastAsia="zh-CN"/>
              </w:rPr>
              <w:t>oid</w:t>
            </w:r>
          </w:p>
        </w:tc>
        <w:tc>
          <w:tcPr>
            <w:tcW w:w="1425" w:type="dxa"/>
          </w:tcPr>
          <w:p w:rsidR="002A1DE0" w:rsidRPr="00AA42E8" w:rsidRDefault="005D5B42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-</w:t>
            </w:r>
          </w:p>
        </w:tc>
        <w:tc>
          <w:tcPr>
            <w:tcW w:w="2268" w:type="dxa"/>
          </w:tcPr>
          <w:p w:rsidR="002A1DE0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/>
              </w:rPr>
              <w:t>获得单体模式实体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87777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2</w:t>
            </w:r>
          </w:p>
        </w:tc>
        <w:tc>
          <w:tcPr>
            <w:tcW w:w="1415" w:type="dxa"/>
            <w:vMerge w:val="restart"/>
          </w:tcPr>
          <w:p w:rsidR="00F322C2" w:rsidRPr="00AA42E8" w:rsidRDefault="00F322C2" w:rsidP="00E65D96">
            <w:pPr>
              <w:ind w:left="0"/>
              <w:rPr>
                <w:rFonts w:asciiTheme="minorHAnsi" w:hAnsiTheme="minorHAnsi"/>
              </w:rPr>
            </w:pPr>
            <w:r w:rsidRPr="00AA42E8">
              <w:rPr>
                <w:rFonts w:asciiTheme="minorHAnsi" w:hAnsiTheme="minorHAnsi"/>
                <w:lang w:eastAsia="zh-CN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</w:pPr>
            <w:r w:rsidRPr="00AA42E8">
              <w:rPr>
                <w:rFonts w:asciiTheme="minorHAnsi" w:hAnsiTheme="minorHAnsi"/>
                <w:lang w:eastAsia="zh-CN"/>
              </w:rPr>
              <w:t>WriteInfoLog</w:t>
            </w:r>
          </w:p>
        </w:tc>
        <w:tc>
          <w:tcPr>
            <w:tcW w:w="998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hAnsiTheme="minorHAnsi" w:cs="新宋体"/>
                <w:kern w:val="0"/>
                <w:sz w:val="19"/>
                <w:szCs w:val="19"/>
                <w:lang w:eastAsia="zh-CN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写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Info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级别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87777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3</w:t>
            </w:r>
          </w:p>
        </w:tc>
        <w:tc>
          <w:tcPr>
            <w:tcW w:w="1415" w:type="dxa"/>
            <w:vMerge/>
          </w:tcPr>
          <w:p w:rsidR="00F322C2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98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args</w:t>
            </w:r>
          </w:p>
        </w:tc>
        <w:tc>
          <w:tcPr>
            <w:tcW w:w="1693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params object[]</w:t>
            </w:r>
          </w:p>
        </w:tc>
        <w:tc>
          <w:tcPr>
            <w:tcW w:w="1425" w:type="dxa"/>
          </w:tcPr>
          <w:p w:rsidR="00F322C2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/>
                <w:lang w:eastAsia="zh-CN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4</w:t>
            </w:r>
          </w:p>
        </w:tc>
        <w:tc>
          <w:tcPr>
            <w:tcW w:w="1415" w:type="dxa"/>
            <w:vMerge w:val="restart"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</w:rPr>
            </w:pPr>
            <w:r w:rsidRPr="00AA42E8">
              <w:rPr>
                <w:rFonts w:asciiTheme="minorHAnsi" w:hAnsiTheme="minorHAnsi"/>
                <w:lang w:eastAsia="zh-CN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WriteDebugLog</w:t>
            </w:r>
          </w:p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</w:pP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hAnsiTheme="minorHAnsi" w:cs="新宋体"/>
                <w:kern w:val="0"/>
                <w:sz w:val="19"/>
                <w:szCs w:val="19"/>
                <w:lang w:eastAsia="zh-CN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写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Debug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级别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5</w:t>
            </w:r>
          </w:p>
        </w:tc>
        <w:tc>
          <w:tcPr>
            <w:tcW w:w="1415" w:type="dxa"/>
            <w:vMerge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args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params object[]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/>
                <w:lang w:eastAsia="zh-CN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6</w:t>
            </w:r>
          </w:p>
        </w:tc>
        <w:tc>
          <w:tcPr>
            <w:tcW w:w="1415" w:type="dxa"/>
            <w:vMerge w:val="restart"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</w:rPr>
            </w:pPr>
            <w:r w:rsidRPr="00AA42E8">
              <w:rPr>
                <w:rFonts w:asciiTheme="minorHAnsi" w:hAnsiTheme="minorHAnsi"/>
                <w:lang w:eastAsia="zh-CN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</w:pPr>
            <w:r w:rsidRPr="00AA42E8">
              <w:rPr>
                <w:rFonts w:asciiTheme="minorHAnsi" w:hAnsiTheme="minorHAnsi"/>
                <w:lang w:eastAsia="zh-CN"/>
              </w:rPr>
              <w:t>WriteWarnLog</w:t>
            </w: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hAnsiTheme="minorHAnsi" w:cs="新宋体"/>
                <w:kern w:val="0"/>
                <w:sz w:val="19"/>
                <w:szCs w:val="19"/>
                <w:lang w:eastAsia="zh-CN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写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Warn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级别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7</w:t>
            </w:r>
          </w:p>
        </w:tc>
        <w:tc>
          <w:tcPr>
            <w:tcW w:w="1415" w:type="dxa"/>
            <w:vMerge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args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params object[]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/>
                <w:lang w:eastAsia="zh-CN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8</w:t>
            </w:r>
          </w:p>
        </w:tc>
        <w:tc>
          <w:tcPr>
            <w:tcW w:w="1415" w:type="dxa"/>
            <w:vMerge w:val="restart"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</w:rPr>
            </w:pPr>
            <w:r w:rsidRPr="00AA42E8">
              <w:rPr>
                <w:rFonts w:asciiTheme="minorHAnsi" w:hAnsiTheme="minorHAnsi"/>
                <w:lang w:eastAsia="zh-CN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</w:pPr>
            <w:r w:rsidRPr="00AA42E8">
              <w:rPr>
                <w:rFonts w:asciiTheme="minorHAnsi" w:hAnsiTheme="minorHAnsi"/>
                <w:lang w:eastAsia="zh-CN"/>
              </w:rPr>
              <w:t>WriteErrorLog</w:t>
            </w: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hAnsiTheme="minorHAnsi" w:cs="新宋体"/>
                <w:kern w:val="0"/>
                <w:sz w:val="19"/>
                <w:szCs w:val="19"/>
                <w:lang w:eastAsia="zh-CN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写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Error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级别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9</w:t>
            </w:r>
          </w:p>
        </w:tc>
        <w:tc>
          <w:tcPr>
            <w:tcW w:w="1415" w:type="dxa"/>
            <w:vMerge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args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params object[]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/>
                <w:lang w:eastAsia="zh-CN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10</w:t>
            </w:r>
          </w:p>
        </w:tc>
        <w:tc>
          <w:tcPr>
            <w:tcW w:w="1415" w:type="dxa"/>
            <w:vMerge w:val="restart"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</w:rPr>
            </w:pPr>
            <w:r w:rsidRPr="00AA42E8">
              <w:rPr>
                <w:rFonts w:asciiTheme="minorHAnsi" w:hAnsiTheme="minorHAnsi"/>
                <w:lang w:eastAsia="zh-CN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</w:pPr>
            <w:r w:rsidRPr="00AA42E8">
              <w:rPr>
                <w:rFonts w:asciiTheme="minorHAnsi" w:hAnsiTheme="minorHAnsi"/>
                <w:lang w:eastAsia="zh-CN"/>
              </w:rPr>
              <w:t>WriteFatalLog</w:t>
            </w: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hAnsiTheme="minorHAnsi" w:cs="新宋体"/>
                <w:kern w:val="0"/>
                <w:sz w:val="19"/>
                <w:szCs w:val="19"/>
                <w:lang w:eastAsia="zh-CN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写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Fatal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级别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11</w:t>
            </w:r>
          </w:p>
        </w:tc>
        <w:tc>
          <w:tcPr>
            <w:tcW w:w="1415" w:type="dxa"/>
            <w:vMerge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98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args</w:t>
            </w:r>
          </w:p>
        </w:tc>
        <w:tc>
          <w:tcPr>
            <w:tcW w:w="1693" w:type="dxa"/>
          </w:tcPr>
          <w:p w:rsidR="00F322C2" w:rsidRPr="00AA42E8" w:rsidRDefault="00F322C2" w:rsidP="00005E39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params object[]</w:t>
            </w:r>
          </w:p>
        </w:tc>
        <w:tc>
          <w:tcPr>
            <w:tcW w:w="1425" w:type="dxa"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/>
                <w:lang w:eastAsia="zh-CN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AA42E8" w:rsidRDefault="00F322C2" w:rsidP="00005E39">
            <w:pPr>
              <w:ind w:left="0"/>
              <w:rPr>
                <w:rFonts w:asciiTheme="minorHAnsi" w:hAnsiTheme="minorHAnsi"/>
                <w:lang w:eastAsia="zh-CN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87777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12</w:t>
            </w:r>
          </w:p>
        </w:tc>
        <w:tc>
          <w:tcPr>
            <w:tcW w:w="1415" w:type="dxa"/>
          </w:tcPr>
          <w:p w:rsidR="00F322C2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 w:hAnsiTheme="minorHAnsi"/>
                <w:lang w:eastAsia="zh-CN"/>
              </w:rPr>
              <w:t>void</w:t>
            </w:r>
          </w:p>
        </w:tc>
        <w:tc>
          <w:tcPr>
            <w:tcW w:w="1700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FuncEntryLog</w:t>
            </w:r>
          </w:p>
        </w:tc>
        <w:tc>
          <w:tcPr>
            <w:tcW w:w="998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args</w:t>
            </w:r>
          </w:p>
        </w:tc>
        <w:tc>
          <w:tcPr>
            <w:tcW w:w="1693" w:type="dxa"/>
          </w:tcPr>
          <w:p w:rsidR="00F322C2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params object[]</w:t>
            </w:r>
          </w:p>
        </w:tc>
        <w:tc>
          <w:tcPr>
            <w:tcW w:w="1425" w:type="dxa"/>
          </w:tcPr>
          <w:p w:rsidR="00F322C2" w:rsidRPr="00AA42E8" w:rsidRDefault="00F322C2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/>
                <w:lang w:eastAsia="zh-CN"/>
              </w:rPr>
              <w:t>参数</w:t>
            </w:r>
          </w:p>
        </w:tc>
        <w:tc>
          <w:tcPr>
            <w:tcW w:w="2268" w:type="dxa"/>
          </w:tcPr>
          <w:p w:rsidR="00F322C2" w:rsidRPr="00AA42E8" w:rsidRDefault="00F322C2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函数入口日志，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Info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级别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AA42E8" w:rsidRDefault="00AA42E8" w:rsidP="00877779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13</w:t>
            </w:r>
          </w:p>
        </w:tc>
        <w:tc>
          <w:tcPr>
            <w:tcW w:w="1415" w:type="dxa"/>
          </w:tcPr>
          <w:p w:rsidR="00F322C2" w:rsidRPr="00AA42E8" w:rsidRDefault="00AA42E8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 w:rsidRPr="00AA42E8">
              <w:rPr>
                <w:rFonts w:asciiTheme="minorHAnsi" w:hAnsiTheme="minorHAnsi"/>
                <w:lang w:eastAsia="zh-CN"/>
              </w:rPr>
              <w:t>void</w:t>
            </w:r>
          </w:p>
        </w:tc>
        <w:tc>
          <w:tcPr>
            <w:tcW w:w="1700" w:type="dxa"/>
          </w:tcPr>
          <w:p w:rsidR="00F322C2" w:rsidRPr="00AA42E8" w:rsidRDefault="00AA42E8" w:rsidP="00F322C2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</w:rPr>
              <w:t>FuncExitLog</w:t>
            </w:r>
          </w:p>
        </w:tc>
        <w:tc>
          <w:tcPr>
            <w:tcW w:w="998" w:type="dxa"/>
          </w:tcPr>
          <w:p w:rsidR="00F322C2" w:rsidRPr="00AA42E8" w:rsidRDefault="005D5B42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-</w:t>
            </w:r>
          </w:p>
        </w:tc>
        <w:tc>
          <w:tcPr>
            <w:tcW w:w="1693" w:type="dxa"/>
          </w:tcPr>
          <w:p w:rsidR="00F322C2" w:rsidRPr="00AA42E8" w:rsidRDefault="005D5B42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V</w:t>
            </w:r>
            <w:r>
              <w:rPr>
                <w:rFonts w:asciiTheme="minorHAnsi" w:hAnsiTheme="minorHAnsi" w:hint="eastAsia"/>
                <w:lang w:eastAsia="zh-CN"/>
              </w:rPr>
              <w:t>oid</w:t>
            </w:r>
          </w:p>
        </w:tc>
        <w:tc>
          <w:tcPr>
            <w:tcW w:w="1425" w:type="dxa"/>
          </w:tcPr>
          <w:p w:rsidR="00F322C2" w:rsidRPr="00AA42E8" w:rsidRDefault="005D5B42" w:rsidP="00E65D96">
            <w:pPr>
              <w:ind w:left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-</w:t>
            </w:r>
          </w:p>
        </w:tc>
        <w:tc>
          <w:tcPr>
            <w:tcW w:w="2268" w:type="dxa"/>
          </w:tcPr>
          <w:p w:rsidR="00F322C2" w:rsidRPr="00AA42E8" w:rsidRDefault="00AA42E8" w:rsidP="00AA42E8">
            <w:pPr>
              <w:autoSpaceDE w:val="0"/>
              <w:autoSpaceDN w:val="0"/>
              <w:adjustRightInd w:val="0"/>
              <w:ind w:left="0"/>
              <w:jc w:val="left"/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函数退出日志，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Info</w:t>
            </w:r>
            <w:r w:rsidRPr="00AA42E8">
              <w:rPr>
                <w:rFonts w:asciiTheme="minorHAnsi" w:eastAsia="新宋体" w:hAnsiTheme="minorHAnsi" w:cs="新宋体"/>
                <w:kern w:val="0"/>
                <w:sz w:val="19"/>
                <w:szCs w:val="19"/>
                <w:lang w:eastAsia="zh-CN"/>
              </w:rPr>
              <w:t>级别</w:t>
            </w:r>
          </w:p>
        </w:tc>
      </w:tr>
    </w:tbl>
    <w:p w:rsidR="00877779" w:rsidRDefault="00877779" w:rsidP="00877779">
      <w:pPr>
        <w:rPr>
          <w:lang w:eastAsia="zh-CN"/>
        </w:rPr>
      </w:pPr>
    </w:p>
    <w:sectPr w:rsidR="00877779" w:rsidSect="00D303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579" w:rsidRDefault="00A64579" w:rsidP="0080119C">
      <w:r>
        <w:separator/>
      </w:r>
    </w:p>
  </w:endnote>
  <w:endnote w:type="continuationSeparator" w:id="0">
    <w:p w:rsidR="00A64579" w:rsidRDefault="00A64579" w:rsidP="0080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579" w:rsidRDefault="00A64579" w:rsidP="0080119C">
      <w:r>
        <w:separator/>
      </w:r>
    </w:p>
  </w:footnote>
  <w:footnote w:type="continuationSeparator" w:id="0">
    <w:p w:rsidR="00A64579" w:rsidRDefault="00A64579" w:rsidP="00801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7D9"/>
    <w:multiLevelType w:val="hybridMultilevel"/>
    <w:tmpl w:val="B7F6EAF6"/>
    <w:lvl w:ilvl="0" w:tplc="67E2BE84">
      <w:start w:val="1"/>
      <w:numFmt w:val="bullet"/>
      <w:pStyle w:val="2"/>
      <w:lvlText w:val="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14973A8"/>
    <w:multiLevelType w:val="multilevel"/>
    <w:tmpl w:val="2D80CE6E"/>
    <w:lvl w:ilvl="0">
      <w:start w:val="1"/>
      <w:numFmt w:val="decimal"/>
      <w:lvlRestart w:val="0"/>
      <w:pStyle w:val="a"/>
      <w:lvlText w:val="%1."/>
      <w:lvlJc w:val="left"/>
      <w:pPr>
        <w:tabs>
          <w:tab w:val="num" w:pos="2120"/>
        </w:tabs>
        <w:ind w:left="1800" w:hanging="400"/>
      </w:pPr>
      <w:rPr>
        <w:rFonts w:hint="eastAsia"/>
      </w:rPr>
    </w:lvl>
    <w:lvl w:ilvl="1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0524F33"/>
    <w:multiLevelType w:val="hybridMultilevel"/>
    <w:tmpl w:val="2BD63C18"/>
    <w:lvl w:ilvl="0" w:tplc="EF3ED95C">
      <w:start w:val="1"/>
      <w:numFmt w:val="bullet"/>
      <w:pStyle w:val="a0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D0018A0"/>
    <w:multiLevelType w:val="multilevel"/>
    <w:tmpl w:val="73F4CAE6"/>
    <w:lvl w:ilvl="0">
      <w:start w:val="1"/>
      <w:numFmt w:val="decimal"/>
      <w:pStyle w:val="1"/>
      <w:lvlText w:val="%1"/>
      <w:lvlJc w:val="left"/>
      <w:pPr>
        <w:tabs>
          <w:tab w:val="num" w:pos="1729"/>
        </w:tabs>
        <w:ind w:left="1729" w:hanging="731"/>
      </w:pPr>
      <w:rPr>
        <w:rFonts w:ascii="Helvetica" w:eastAsia="MS Gothic" w:hAnsi="Helvetica" w:hint="default"/>
        <w:b w:val="0"/>
        <w:i/>
        <w:color w:val="808080"/>
        <w:sz w:val="96"/>
      </w:rPr>
    </w:lvl>
    <w:lvl w:ilvl="1">
      <w:start w:val="1"/>
      <w:numFmt w:val="decimal"/>
      <w:pStyle w:val="20"/>
      <w:lvlText w:val="%1.%2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361"/>
        </w:tabs>
        <w:ind w:left="1361" w:hanging="107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(%4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1863"/>
        </w:tabs>
        <w:ind w:left="1503" w:firstLine="0"/>
      </w:pPr>
      <w:rPr>
        <w:rFonts w:ascii="Wingdings" w:hAnsi="Wingdings" w:hint="default"/>
      </w:rPr>
    </w:lvl>
    <w:lvl w:ilvl="7">
      <w:start w:val="1"/>
      <w:numFmt w:val="none"/>
      <w:suff w:val="nothing"/>
      <w:lvlText w:val=""/>
      <w:lvlJc w:val="left"/>
      <w:pPr>
        <w:ind w:left="1503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503" w:firstLine="0"/>
      </w:pPr>
      <w:rPr>
        <w:rFonts w:hint="eastAsia"/>
      </w:rPr>
    </w:lvl>
  </w:abstractNum>
  <w:abstractNum w:abstractNumId="4">
    <w:nsid w:val="61DD2E30"/>
    <w:multiLevelType w:val="hybridMultilevel"/>
    <w:tmpl w:val="8564B17E"/>
    <w:lvl w:ilvl="0" w:tplc="2A2C3700">
      <w:start w:val="1"/>
      <w:numFmt w:val="bullet"/>
      <w:pStyle w:val="10"/>
      <w:lvlText w:val=""/>
      <w:lvlJc w:val="left"/>
      <w:pPr>
        <w:tabs>
          <w:tab w:val="num" w:pos="2300"/>
        </w:tabs>
        <w:ind w:left="2300" w:hanging="40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7">
    <w:abstractNumId w:val="3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119C"/>
    <w:rsid w:val="0002251F"/>
    <w:rsid w:val="000600A1"/>
    <w:rsid w:val="000808F2"/>
    <w:rsid w:val="00094579"/>
    <w:rsid w:val="000D3D16"/>
    <w:rsid w:val="000D6A0C"/>
    <w:rsid w:val="000F091C"/>
    <w:rsid w:val="0014422D"/>
    <w:rsid w:val="001B7E6D"/>
    <w:rsid w:val="001E109C"/>
    <w:rsid w:val="00234468"/>
    <w:rsid w:val="00270B16"/>
    <w:rsid w:val="00286BFE"/>
    <w:rsid w:val="002A1DE0"/>
    <w:rsid w:val="002A4561"/>
    <w:rsid w:val="002B08FE"/>
    <w:rsid w:val="002C769F"/>
    <w:rsid w:val="002D2F1E"/>
    <w:rsid w:val="002E6599"/>
    <w:rsid w:val="00302AC5"/>
    <w:rsid w:val="003B64CC"/>
    <w:rsid w:val="003C0898"/>
    <w:rsid w:val="003D5866"/>
    <w:rsid w:val="00437A49"/>
    <w:rsid w:val="004706DC"/>
    <w:rsid w:val="00483022"/>
    <w:rsid w:val="004B5E7B"/>
    <w:rsid w:val="004D492F"/>
    <w:rsid w:val="004D621D"/>
    <w:rsid w:val="004F4761"/>
    <w:rsid w:val="00523CCD"/>
    <w:rsid w:val="00530669"/>
    <w:rsid w:val="00562164"/>
    <w:rsid w:val="0059594A"/>
    <w:rsid w:val="00595FDF"/>
    <w:rsid w:val="005A6343"/>
    <w:rsid w:val="005D3620"/>
    <w:rsid w:val="005D5B42"/>
    <w:rsid w:val="005E3A22"/>
    <w:rsid w:val="0062282D"/>
    <w:rsid w:val="0068568E"/>
    <w:rsid w:val="00697F4A"/>
    <w:rsid w:val="006C2086"/>
    <w:rsid w:val="006D5B09"/>
    <w:rsid w:val="006F6A3B"/>
    <w:rsid w:val="00724B1D"/>
    <w:rsid w:val="00745232"/>
    <w:rsid w:val="007E7327"/>
    <w:rsid w:val="0080119C"/>
    <w:rsid w:val="00832566"/>
    <w:rsid w:val="008402F2"/>
    <w:rsid w:val="00854392"/>
    <w:rsid w:val="00870E4B"/>
    <w:rsid w:val="00877779"/>
    <w:rsid w:val="0089073C"/>
    <w:rsid w:val="00890E2F"/>
    <w:rsid w:val="00897BA1"/>
    <w:rsid w:val="008A24B3"/>
    <w:rsid w:val="008A5806"/>
    <w:rsid w:val="008E0CD4"/>
    <w:rsid w:val="008E65EA"/>
    <w:rsid w:val="00905300"/>
    <w:rsid w:val="009114AC"/>
    <w:rsid w:val="00965846"/>
    <w:rsid w:val="009C5EB3"/>
    <w:rsid w:val="009F53B0"/>
    <w:rsid w:val="00A317E9"/>
    <w:rsid w:val="00A55C00"/>
    <w:rsid w:val="00A64579"/>
    <w:rsid w:val="00A76174"/>
    <w:rsid w:val="00AA42E8"/>
    <w:rsid w:val="00AC042F"/>
    <w:rsid w:val="00AC65C0"/>
    <w:rsid w:val="00AD7DAE"/>
    <w:rsid w:val="00AF3BB3"/>
    <w:rsid w:val="00B04F7B"/>
    <w:rsid w:val="00B666EA"/>
    <w:rsid w:val="00B970AE"/>
    <w:rsid w:val="00BE3A54"/>
    <w:rsid w:val="00BE57A9"/>
    <w:rsid w:val="00C305F7"/>
    <w:rsid w:val="00C76D35"/>
    <w:rsid w:val="00D25FF8"/>
    <w:rsid w:val="00D30389"/>
    <w:rsid w:val="00D34FC2"/>
    <w:rsid w:val="00D817BE"/>
    <w:rsid w:val="00DA15D7"/>
    <w:rsid w:val="00DB7253"/>
    <w:rsid w:val="00DC617A"/>
    <w:rsid w:val="00E35BEA"/>
    <w:rsid w:val="00E41439"/>
    <w:rsid w:val="00E47446"/>
    <w:rsid w:val="00E65D96"/>
    <w:rsid w:val="00EB2291"/>
    <w:rsid w:val="00EC238D"/>
    <w:rsid w:val="00F02901"/>
    <w:rsid w:val="00F036EA"/>
    <w:rsid w:val="00F322C2"/>
    <w:rsid w:val="00F92BF5"/>
    <w:rsid w:val="00FA1254"/>
    <w:rsid w:val="00FB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32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标准"/>
    <w:uiPriority w:val="32"/>
    <w:rsid w:val="0080119C"/>
    <w:pPr>
      <w:widowControl w:val="0"/>
      <w:ind w:left="400"/>
      <w:jc w:val="both"/>
    </w:pPr>
    <w:rPr>
      <w:rFonts w:ascii="Century" w:eastAsia="宋体" w:hAnsi="Century" w:cs="Times New Roman"/>
      <w:sz w:val="20"/>
      <w:szCs w:val="24"/>
    </w:rPr>
  </w:style>
  <w:style w:type="paragraph" w:styleId="1">
    <w:name w:val="heading 1"/>
    <w:aliases w:val="标题1,章"/>
    <w:next w:val="a2"/>
    <w:link w:val="1Char"/>
    <w:qFormat/>
    <w:rsid w:val="0080119C"/>
    <w:pPr>
      <w:pageBreakBefore/>
      <w:numPr>
        <w:numId w:val="3"/>
      </w:numPr>
      <w:pBdr>
        <w:bottom w:val="single" w:sz="18" w:space="1" w:color="808080"/>
      </w:pBdr>
      <w:snapToGrid w:val="0"/>
      <w:spacing w:beforeLines="600" w:afterLines="100"/>
      <w:jc w:val="both"/>
      <w:outlineLvl w:val="0"/>
    </w:pPr>
    <w:rPr>
      <w:rFonts w:ascii="Arial" w:eastAsia="黑体" w:hAnsi="Arial" w:cs="Times New Roman"/>
      <w:b/>
      <w:bCs/>
      <w:kern w:val="0"/>
      <w:sz w:val="40"/>
      <w:szCs w:val="20"/>
    </w:rPr>
  </w:style>
  <w:style w:type="paragraph" w:styleId="20">
    <w:name w:val="heading 2"/>
    <w:aliases w:val="标题2,節"/>
    <w:next w:val="a2"/>
    <w:link w:val="2Char"/>
    <w:qFormat/>
    <w:rsid w:val="0080119C"/>
    <w:pPr>
      <w:keepNext/>
      <w:pageBreakBefore/>
      <w:numPr>
        <w:ilvl w:val="1"/>
        <w:numId w:val="3"/>
      </w:numPr>
      <w:pBdr>
        <w:bottom w:val="single" w:sz="8" w:space="1" w:color="auto"/>
      </w:pBdr>
      <w:snapToGrid w:val="0"/>
      <w:spacing w:beforeLines="50" w:afterLines="30"/>
      <w:jc w:val="both"/>
      <w:outlineLvl w:val="1"/>
    </w:pPr>
    <w:rPr>
      <w:rFonts w:ascii="Arial" w:eastAsia="黑体" w:hAnsi="Arial" w:cs="Times New Roman"/>
      <w:kern w:val="0"/>
      <w:sz w:val="28"/>
      <w:szCs w:val="20"/>
    </w:rPr>
  </w:style>
  <w:style w:type="paragraph" w:styleId="3">
    <w:name w:val="heading 3"/>
    <w:aliases w:val="标题3,項"/>
    <w:next w:val="a2"/>
    <w:link w:val="3Char"/>
    <w:qFormat/>
    <w:rsid w:val="002B08FE"/>
    <w:pPr>
      <w:keepNext/>
      <w:numPr>
        <w:ilvl w:val="2"/>
        <w:numId w:val="3"/>
      </w:numPr>
      <w:snapToGrid w:val="0"/>
      <w:spacing w:beforeLines="50" w:afterLines="30"/>
      <w:jc w:val="both"/>
      <w:outlineLvl w:val="2"/>
    </w:pPr>
    <w:rPr>
      <w:rFonts w:ascii="Arial" w:eastAsia="黑体" w:hAnsi="Arial" w:cs="Times New Roman"/>
      <w:kern w:val="0"/>
      <w:sz w:val="28"/>
      <w:szCs w:val="20"/>
      <w:lang w:eastAsia="zh-CN"/>
    </w:rPr>
  </w:style>
  <w:style w:type="paragraph" w:styleId="4">
    <w:name w:val="heading 4"/>
    <w:aliases w:val="标题4"/>
    <w:next w:val="a2"/>
    <w:link w:val="4Char"/>
    <w:qFormat/>
    <w:rsid w:val="0080119C"/>
    <w:pPr>
      <w:keepNext/>
      <w:numPr>
        <w:ilvl w:val="3"/>
        <w:numId w:val="3"/>
      </w:numPr>
      <w:tabs>
        <w:tab w:val="left" w:pos="1300"/>
      </w:tabs>
      <w:spacing w:beforeLines="30"/>
      <w:jc w:val="both"/>
      <w:outlineLvl w:val="3"/>
    </w:pPr>
    <w:rPr>
      <w:rFonts w:ascii="Arial" w:eastAsia="黑体" w:hAnsi="Arial" w:cs="Times New Roman"/>
      <w:bCs/>
      <w:kern w:val="0"/>
      <w:sz w:val="24"/>
      <w:szCs w:val="20"/>
    </w:rPr>
  </w:style>
  <w:style w:type="paragraph" w:styleId="5">
    <w:name w:val="heading 5"/>
    <w:aliases w:val="标题5"/>
    <w:next w:val="a2"/>
    <w:link w:val="5Char"/>
    <w:qFormat/>
    <w:rsid w:val="0080119C"/>
    <w:pPr>
      <w:keepNext/>
      <w:numPr>
        <w:ilvl w:val="4"/>
        <w:numId w:val="3"/>
      </w:numPr>
      <w:tabs>
        <w:tab w:val="left" w:pos="1300"/>
      </w:tabs>
      <w:spacing w:beforeLines="30"/>
      <w:ind w:left="1327" w:hanging="420"/>
      <w:jc w:val="both"/>
      <w:outlineLvl w:val="4"/>
    </w:pPr>
    <w:rPr>
      <w:rFonts w:ascii="Arial" w:eastAsia="黑体" w:hAnsi="Arial" w:cs="Times New Roman"/>
      <w:kern w:val="0"/>
      <w:sz w:val="24"/>
      <w:szCs w:val="20"/>
    </w:rPr>
  </w:style>
  <w:style w:type="paragraph" w:styleId="6">
    <w:name w:val="heading 6"/>
    <w:aliases w:val="标题6"/>
    <w:next w:val="a2"/>
    <w:link w:val="6Char"/>
    <w:qFormat/>
    <w:rsid w:val="0080119C"/>
    <w:pPr>
      <w:keepNext/>
      <w:numPr>
        <w:ilvl w:val="5"/>
        <w:numId w:val="3"/>
      </w:numPr>
      <w:tabs>
        <w:tab w:val="left" w:pos="1300"/>
      </w:tabs>
      <w:spacing w:beforeLines="30"/>
      <w:ind w:left="1446" w:hanging="425"/>
      <w:jc w:val="both"/>
      <w:outlineLvl w:val="5"/>
    </w:pPr>
    <w:rPr>
      <w:rFonts w:ascii="Arial" w:eastAsia="黑体" w:hAnsi="Arial" w:cs="Times New Roman"/>
      <w:bCs/>
      <w:kern w:val="0"/>
      <w:sz w:val="22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Char"/>
    <w:uiPriority w:val="99"/>
    <w:semiHidden/>
    <w:unhideWhenUsed/>
    <w:rsid w:val="0080119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3"/>
    <w:link w:val="a6"/>
    <w:uiPriority w:val="99"/>
    <w:semiHidden/>
    <w:rsid w:val="0080119C"/>
  </w:style>
  <w:style w:type="paragraph" w:styleId="a7">
    <w:name w:val="footer"/>
    <w:basedOn w:val="a1"/>
    <w:link w:val="Char0"/>
    <w:uiPriority w:val="99"/>
    <w:semiHidden/>
    <w:unhideWhenUsed/>
    <w:rsid w:val="0080119C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3"/>
    <w:link w:val="a7"/>
    <w:uiPriority w:val="99"/>
    <w:semiHidden/>
    <w:rsid w:val="0080119C"/>
  </w:style>
  <w:style w:type="paragraph" w:customStyle="1" w:styleId="a8">
    <w:name w:val="用户手册名称_序号"/>
    <w:next w:val="a1"/>
    <w:uiPriority w:val="29"/>
    <w:rsid w:val="0080119C"/>
    <w:pPr>
      <w:spacing w:beforeLines="200"/>
      <w:jc w:val="both"/>
    </w:pPr>
    <w:rPr>
      <w:rFonts w:ascii="Arial" w:eastAsia="黑体" w:hAnsi="Arial" w:cs="Times New Roman"/>
      <w:b/>
      <w:kern w:val="0"/>
      <w:sz w:val="28"/>
      <w:szCs w:val="20"/>
    </w:rPr>
  </w:style>
  <w:style w:type="paragraph" w:customStyle="1" w:styleId="a9">
    <w:name w:val="用户手册名称_副标题"/>
    <w:basedOn w:val="a1"/>
    <w:next w:val="a1"/>
    <w:uiPriority w:val="29"/>
    <w:rsid w:val="0080119C"/>
    <w:pPr>
      <w:spacing w:beforeLines="100"/>
      <w:ind w:left="0"/>
    </w:pPr>
    <w:rPr>
      <w:rFonts w:ascii="Arial" w:eastAsia="黑体" w:hAnsi="Arial"/>
      <w:b/>
      <w:sz w:val="32"/>
      <w:szCs w:val="32"/>
    </w:rPr>
  </w:style>
  <w:style w:type="paragraph" w:customStyle="1" w:styleId="11">
    <w:name w:val="序言_标题1"/>
    <w:next w:val="a1"/>
    <w:uiPriority w:val="31"/>
    <w:rsid w:val="0080119C"/>
    <w:pPr>
      <w:keepNext/>
      <w:pageBreakBefore/>
      <w:pBdr>
        <w:bottom w:val="single" w:sz="36" w:space="1" w:color="808080"/>
      </w:pBdr>
      <w:snapToGrid w:val="0"/>
      <w:spacing w:afterLines="30"/>
      <w:jc w:val="both"/>
    </w:pPr>
    <w:rPr>
      <w:rFonts w:ascii="Arial" w:eastAsia="黑体" w:hAnsi="Arial" w:cs="Times New Roman"/>
      <w:kern w:val="0"/>
      <w:sz w:val="36"/>
      <w:szCs w:val="20"/>
    </w:rPr>
  </w:style>
  <w:style w:type="paragraph" w:customStyle="1" w:styleId="2">
    <w:name w:val="序言_标题2"/>
    <w:next w:val="a1"/>
    <w:uiPriority w:val="31"/>
    <w:rsid w:val="0080119C"/>
    <w:pPr>
      <w:keepNext/>
      <w:numPr>
        <w:numId w:val="1"/>
      </w:numPr>
      <w:tabs>
        <w:tab w:val="left" w:pos="400"/>
      </w:tabs>
      <w:snapToGrid w:val="0"/>
      <w:spacing w:before="176"/>
      <w:jc w:val="both"/>
    </w:pPr>
    <w:rPr>
      <w:rFonts w:ascii="Arial" w:eastAsia="黑体" w:hAnsi="Arial" w:cs="Times New Roman"/>
      <w:kern w:val="0"/>
      <w:sz w:val="24"/>
      <w:szCs w:val="20"/>
    </w:rPr>
  </w:style>
  <w:style w:type="paragraph" w:customStyle="1" w:styleId="a0">
    <w:name w:val="标准_分项写"/>
    <w:uiPriority w:val="32"/>
    <w:rsid w:val="0080119C"/>
    <w:pPr>
      <w:numPr>
        <w:numId w:val="2"/>
      </w:numPr>
      <w:tabs>
        <w:tab w:val="clear" w:pos="420"/>
        <w:tab w:val="left" w:pos="800"/>
      </w:tabs>
      <w:ind w:left="800" w:hanging="346"/>
      <w:jc w:val="both"/>
    </w:pPr>
    <w:rPr>
      <w:rFonts w:ascii="Century" w:eastAsia="宋体" w:hAnsi="Century" w:cs="Times New Roman"/>
      <w:kern w:val="0"/>
      <w:sz w:val="20"/>
      <w:szCs w:val="20"/>
    </w:rPr>
  </w:style>
  <w:style w:type="character" w:customStyle="1" w:styleId="1Char">
    <w:name w:val="标题 1 Char"/>
    <w:aliases w:val="标题1 Char,章 Char"/>
    <w:basedOn w:val="a3"/>
    <w:link w:val="1"/>
    <w:rsid w:val="0080119C"/>
    <w:rPr>
      <w:rFonts w:ascii="Arial" w:eastAsia="黑体" w:hAnsi="Arial" w:cs="Times New Roman"/>
      <w:b/>
      <w:bCs/>
      <w:kern w:val="0"/>
      <w:sz w:val="40"/>
      <w:szCs w:val="20"/>
    </w:rPr>
  </w:style>
  <w:style w:type="character" w:customStyle="1" w:styleId="2Char">
    <w:name w:val="标题 2 Char"/>
    <w:aliases w:val="标题2 Char,節 Char"/>
    <w:basedOn w:val="a3"/>
    <w:link w:val="20"/>
    <w:rsid w:val="0080119C"/>
    <w:rPr>
      <w:rFonts w:ascii="Arial" w:eastAsia="黑体" w:hAnsi="Arial" w:cs="Times New Roman"/>
      <w:kern w:val="0"/>
      <w:sz w:val="28"/>
      <w:szCs w:val="20"/>
    </w:rPr>
  </w:style>
  <w:style w:type="character" w:customStyle="1" w:styleId="3Char">
    <w:name w:val="标题 3 Char"/>
    <w:aliases w:val="标题3 Char,項 Char"/>
    <w:basedOn w:val="a3"/>
    <w:link w:val="3"/>
    <w:rsid w:val="002B08FE"/>
    <w:rPr>
      <w:rFonts w:ascii="Arial" w:eastAsia="黑体" w:hAnsi="Arial" w:cs="Times New Roman"/>
      <w:kern w:val="0"/>
      <w:sz w:val="28"/>
      <w:szCs w:val="20"/>
      <w:lang w:eastAsia="zh-CN"/>
    </w:rPr>
  </w:style>
  <w:style w:type="character" w:customStyle="1" w:styleId="4Char">
    <w:name w:val="标题 4 Char"/>
    <w:aliases w:val="标题4 Char"/>
    <w:basedOn w:val="a3"/>
    <w:link w:val="4"/>
    <w:rsid w:val="0080119C"/>
    <w:rPr>
      <w:rFonts w:ascii="Arial" w:eastAsia="黑体" w:hAnsi="Arial" w:cs="Times New Roman"/>
      <w:bCs/>
      <w:kern w:val="0"/>
      <w:sz w:val="24"/>
      <w:szCs w:val="20"/>
    </w:rPr>
  </w:style>
  <w:style w:type="character" w:customStyle="1" w:styleId="5Char">
    <w:name w:val="标题 5 Char"/>
    <w:aliases w:val="标题5 Char"/>
    <w:basedOn w:val="a3"/>
    <w:link w:val="5"/>
    <w:rsid w:val="0080119C"/>
    <w:rPr>
      <w:rFonts w:ascii="Arial" w:eastAsia="黑体" w:hAnsi="Arial" w:cs="Times New Roman"/>
      <w:kern w:val="0"/>
      <w:sz w:val="24"/>
      <w:szCs w:val="20"/>
    </w:rPr>
  </w:style>
  <w:style w:type="character" w:customStyle="1" w:styleId="6Char">
    <w:name w:val="标题 6 Char"/>
    <w:aliases w:val="标题6 Char"/>
    <w:basedOn w:val="a3"/>
    <w:link w:val="6"/>
    <w:rsid w:val="0080119C"/>
    <w:rPr>
      <w:rFonts w:ascii="Arial" w:eastAsia="黑体" w:hAnsi="Arial" w:cs="Times New Roman"/>
      <w:bCs/>
      <w:kern w:val="0"/>
      <w:sz w:val="22"/>
      <w:szCs w:val="20"/>
    </w:rPr>
  </w:style>
  <w:style w:type="paragraph" w:styleId="a2">
    <w:name w:val="Body Text"/>
    <w:aliases w:val="Normal"/>
    <w:basedOn w:val="a1"/>
    <w:link w:val="Char1"/>
    <w:uiPriority w:val="10"/>
    <w:qFormat/>
    <w:rsid w:val="0080119C"/>
    <w:pPr>
      <w:spacing w:afterLines="30"/>
      <w:ind w:left="1300"/>
    </w:pPr>
  </w:style>
  <w:style w:type="character" w:customStyle="1" w:styleId="Char1">
    <w:name w:val="正文文本 Char"/>
    <w:aliases w:val="Normal Char"/>
    <w:basedOn w:val="a3"/>
    <w:link w:val="a2"/>
    <w:uiPriority w:val="10"/>
    <w:rsid w:val="0080119C"/>
    <w:rPr>
      <w:rFonts w:ascii="Century" w:eastAsia="宋体" w:hAnsi="Century" w:cs="Times New Roman"/>
      <w:sz w:val="20"/>
      <w:szCs w:val="24"/>
    </w:rPr>
  </w:style>
  <w:style w:type="paragraph" w:customStyle="1" w:styleId="10">
    <w:name w:val="分项写_右1縮進"/>
    <w:uiPriority w:val="11"/>
    <w:qFormat/>
    <w:rsid w:val="0080119C"/>
    <w:pPr>
      <w:numPr>
        <w:numId w:val="4"/>
      </w:numPr>
      <w:jc w:val="both"/>
    </w:pPr>
    <w:rPr>
      <w:rFonts w:ascii="Century" w:eastAsia="宋体" w:hAnsi="Century" w:cs="Times New Roman"/>
      <w:kern w:val="0"/>
      <w:sz w:val="20"/>
      <w:szCs w:val="20"/>
    </w:rPr>
  </w:style>
  <w:style w:type="paragraph" w:customStyle="1" w:styleId="a">
    <w:name w:val="带序号的分项写"/>
    <w:uiPriority w:val="12"/>
    <w:qFormat/>
    <w:rsid w:val="008E65EA"/>
    <w:pPr>
      <w:numPr>
        <w:numId w:val="5"/>
      </w:numPr>
      <w:tabs>
        <w:tab w:val="left" w:pos="1800"/>
      </w:tabs>
      <w:jc w:val="both"/>
    </w:pPr>
    <w:rPr>
      <w:rFonts w:ascii="Century" w:eastAsia="宋体" w:hAnsi="Century" w:cs="Times New Roman"/>
      <w:kern w:val="0"/>
      <w:sz w:val="20"/>
      <w:szCs w:val="20"/>
      <w:lang w:eastAsia="zh-CN"/>
    </w:rPr>
  </w:style>
  <w:style w:type="paragraph" w:styleId="12">
    <w:name w:val="toc 1"/>
    <w:basedOn w:val="a1"/>
    <w:next w:val="a1"/>
    <w:autoRedefine/>
    <w:uiPriority w:val="39"/>
    <w:unhideWhenUsed/>
    <w:rsid w:val="004D492F"/>
    <w:pPr>
      <w:ind w:left="0"/>
    </w:pPr>
  </w:style>
  <w:style w:type="paragraph" w:styleId="21">
    <w:name w:val="toc 2"/>
    <w:basedOn w:val="a1"/>
    <w:next w:val="a1"/>
    <w:autoRedefine/>
    <w:uiPriority w:val="39"/>
    <w:unhideWhenUsed/>
    <w:rsid w:val="004D492F"/>
    <w:pPr>
      <w:ind w:leftChars="100" w:left="200"/>
    </w:pPr>
  </w:style>
  <w:style w:type="paragraph" w:styleId="30">
    <w:name w:val="toc 3"/>
    <w:basedOn w:val="a1"/>
    <w:next w:val="a1"/>
    <w:autoRedefine/>
    <w:uiPriority w:val="39"/>
    <w:unhideWhenUsed/>
    <w:rsid w:val="004D492F"/>
    <w:pPr>
      <w:ind w:leftChars="200" w:left="200"/>
    </w:pPr>
  </w:style>
  <w:style w:type="character" w:styleId="aa">
    <w:name w:val="Hyperlink"/>
    <w:basedOn w:val="a3"/>
    <w:uiPriority w:val="99"/>
    <w:unhideWhenUsed/>
    <w:rsid w:val="004D492F"/>
    <w:rPr>
      <w:color w:val="0000FF" w:themeColor="hyperlink"/>
      <w:u w:val="single"/>
    </w:rPr>
  </w:style>
  <w:style w:type="paragraph" w:styleId="ab">
    <w:name w:val="List Paragraph"/>
    <w:basedOn w:val="a1"/>
    <w:uiPriority w:val="34"/>
    <w:qFormat/>
    <w:rsid w:val="004D492F"/>
    <w:pPr>
      <w:ind w:leftChars="400" w:left="840"/>
    </w:pPr>
  </w:style>
  <w:style w:type="character" w:styleId="ac">
    <w:name w:val="Intense Reference"/>
    <w:basedOn w:val="a3"/>
    <w:uiPriority w:val="32"/>
    <w:qFormat/>
    <w:rsid w:val="002B08FE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3"/>
    <w:uiPriority w:val="33"/>
    <w:qFormat/>
    <w:rsid w:val="002B08FE"/>
    <w:rPr>
      <w:b/>
      <w:bCs/>
      <w:smallCaps/>
      <w:spacing w:val="5"/>
    </w:rPr>
  </w:style>
  <w:style w:type="paragraph" w:customStyle="1" w:styleId="ae">
    <w:name w:val="表_正文"/>
    <w:uiPriority w:val="24"/>
    <w:rsid w:val="00B666EA"/>
    <w:pPr>
      <w:spacing w:beforeLines="10" w:afterLines="20" w:line="240" w:lineRule="exact"/>
      <w:jc w:val="both"/>
    </w:pPr>
    <w:rPr>
      <w:rFonts w:ascii="Century" w:eastAsia="宋体" w:hAnsi="Century" w:cs="Times New Roman"/>
      <w:kern w:val="0"/>
      <w:sz w:val="18"/>
      <w:szCs w:val="20"/>
    </w:rPr>
  </w:style>
  <w:style w:type="paragraph" w:customStyle="1" w:styleId="af">
    <w:name w:val="表_头文"/>
    <w:basedOn w:val="ae"/>
    <w:uiPriority w:val="20"/>
    <w:rsid w:val="00B666EA"/>
    <w:pPr>
      <w:keepNext/>
      <w:jc w:val="center"/>
    </w:pPr>
    <w:rPr>
      <w:rFonts w:ascii="Arial" w:eastAsia="黑体" w:hAnsi="Arial"/>
    </w:rPr>
  </w:style>
  <w:style w:type="paragraph" w:styleId="af0">
    <w:name w:val="caption"/>
    <w:basedOn w:val="a1"/>
    <w:next w:val="a1"/>
    <w:uiPriority w:val="35"/>
    <w:unhideWhenUsed/>
    <w:qFormat/>
    <w:rsid w:val="00B666EA"/>
    <w:rPr>
      <w:b/>
      <w:bCs/>
      <w:sz w:val="21"/>
      <w:szCs w:val="21"/>
    </w:rPr>
  </w:style>
  <w:style w:type="paragraph" w:styleId="af1">
    <w:name w:val="Balloon Text"/>
    <w:basedOn w:val="a1"/>
    <w:link w:val="Char2"/>
    <w:uiPriority w:val="99"/>
    <w:semiHidden/>
    <w:unhideWhenUsed/>
    <w:rsid w:val="00270B16"/>
    <w:rPr>
      <w:sz w:val="18"/>
      <w:szCs w:val="18"/>
    </w:rPr>
  </w:style>
  <w:style w:type="character" w:customStyle="1" w:styleId="Char2">
    <w:name w:val="批注框文本 Char"/>
    <w:basedOn w:val="a3"/>
    <w:link w:val="af1"/>
    <w:uiPriority w:val="99"/>
    <w:semiHidden/>
    <w:rsid w:val="00270B16"/>
    <w:rPr>
      <w:rFonts w:ascii="Century" w:eastAsia="宋体" w:hAnsi="Century" w:cs="Times New Roman"/>
      <w:sz w:val="18"/>
      <w:szCs w:val="18"/>
    </w:rPr>
  </w:style>
  <w:style w:type="character" w:styleId="af2">
    <w:name w:val="annotation reference"/>
    <w:basedOn w:val="a3"/>
    <w:uiPriority w:val="99"/>
    <w:semiHidden/>
    <w:unhideWhenUsed/>
    <w:rsid w:val="001B7E6D"/>
    <w:rPr>
      <w:sz w:val="21"/>
      <w:szCs w:val="21"/>
    </w:rPr>
  </w:style>
  <w:style w:type="paragraph" w:styleId="af3">
    <w:name w:val="annotation text"/>
    <w:basedOn w:val="a1"/>
    <w:link w:val="Char3"/>
    <w:uiPriority w:val="99"/>
    <w:semiHidden/>
    <w:unhideWhenUsed/>
    <w:rsid w:val="001B7E6D"/>
    <w:pPr>
      <w:jc w:val="left"/>
    </w:pPr>
  </w:style>
  <w:style w:type="character" w:customStyle="1" w:styleId="Char3">
    <w:name w:val="批注文字 Char"/>
    <w:basedOn w:val="a3"/>
    <w:link w:val="af3"/>
    <w:uiPriority w:val="99"/>
    <w:semiHidden/>
    <w:rsid w:val="001B7E6D"/>
    <w:rPr>
      <w:rFonts w:ascii="Century" w:eastAsia="宋体" w:hAnsi="Century" w:cs="Times New Roman"/>
      <w:sz w:val="20"/>
      <w:szCs w:val="24"/>
    </w:rPr>
  </w:style>
  <w:style w:type="paragraph" w:styleId="af4">
    <w:name w:val="annotation subject"/>
    <w:basedOn w:val="af3"/>
    <w:next w:val="af3"/>
    <w:link w:val="Char4"/>
    <w:uiPriority w:val="99"/>
    <w:semiHidden/>
    <w:unhideWhenUsed/>
    <w:rsid w:val="001B7E6D"/>
    <w:rPr>
      <w:b/>
      <w:bCs/>
    </w:rPr>
  </w:style>
  <w:style w:type="character" w:customStyle="1" w:styleId="Char4">
    <w:name w:val="批注主题 Char"/>
    <w:basedOn w:val="Char3"/>
    <w:link w:val="af4"/>
    <w:uiPriority w:val="99"/>
    <w:semiHidden/>
    <w:rsid w:val="001B7E6D"/>
    <w:rPr>
      <w:rFonts w:ascii="Century" w:eastAsia="宋体" w:hAnsi="Century" w:cs="Times New Roman"/>
      <w:b/>
      <w:bCs/>
      <w:sz w:val="20"/>
      <w:szCs w:val="24"/>
    </w:rPr>
  </w:style>
  <w:style w:type="paragraph" w:styleId="af5">
    <w:name w:val="Document Map"/>
    <w:basedOn w:val="a1"/>
    <w:link w:val="Char5"/>
    <w:uiPriority w:val="99"/>
    <w:semiHidden/>
    <w:unhideWhenUsed/>
    <w:rsid w:val="00C305F7"/>
    <w:rPr>
      <w:rFonts w:ascii="微软雅黑" w:eastAsia="微软雅黑"/>
      <w:sz w:val="18"/>
      <w:szCs w:val="18"/>
    </w:rPr>
  </w:style>
  <w:style w:type="character" w:customStyle="1" w:styleId="Char5">
    <w:name w:val="文档结构图 Char"/>
    <w:basedOn w:val="a3"/>
    <w:link w:val="af5"/>
    <w:uiPriority w:val="99"/>
    <w:semiHidden/>
    <w:rsid w:val="00C305F7"/>
    <w:rPr>
      <w:rFonts w:ascii="微软雅黑" w:eastAsia="微软雅黑" w:hAnsi="Century" w:cs="Times New Roman"/>
      <w:sz w:val="18"/>
      <w:szCs w:val="18"/>
    </w:rPr>
  </w:style>
  <w:style w:type="table" w:styleId="af6">
    <w:name w:val="Table Grid"/>
    <w:basedOn w:val="a4"/>
    <w:uiPriority w:val="59"/>
    <w:rsid w:val="00E65D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693">
          <w:marLeft w:val="2304"/>
          <w:marRight w:val="0"/>
          <w:marTop w:val="0"/>
          <w:marBottom w:val="0"/>
          <w:divBdr>
            <w:top w:val="none" w:sz="0" w:space="0" w:color="auto"/>
            <w:left w:val="single" w:sz="4" w:space="6" w:color="555555"/>
            <w:bottom w:val="single" w:sz="18" w:space="6" w:color="000000"/>
            <w:right w:val="none" w:sz="0" w:space="0" w:color="auto"/>
          </w:divBdr>
          <w:divsChild>
            <w:div w:id="2014069553">
              <w:marLeft w:val="0"/>
              <w:marRight w:val="0"/>
              <w:marTop w:val="0"/>
              <w:marBottom w:val="0"/>
              <w:divBdr>
                <w:top w:val="single" w:sz="8" w:space="0" w:color="DCDCDC"/>
                <w:left w:val="single" w:sz="8" w:space="0" w:color="DCDCDC"/>
                <w:bottom w:val="single" w:sz="8" w:space="0" w:color="DCDCDC"/>
                <w:right w:val="single" w:sz="8" w:space="0" w:color="DCDCDC"/>
              </w:divBdr>
              <w:divsChild>
                <w:div w:id="1473249810">
                  <w:marLeft w:val="5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4D79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5B5ED-E8C5-4684-958F-EEEE2F691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13</Pages>
  <Words>446</Words>
  <Characters>2548</Characters>
  <Application>Microsoft Office Word</Application>
  <DocSecurity>0</DocSecurity>
  <Lines>21</Lines>
  <Paragraphs>5</Paragraphs>
  <ScaleCrop>false</ScaleCrop>
  <Company> 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wangranran</dc:creator>
  <cp:keywords/>
  <dc:description/>
  <cp:lastModifiedBy>Wrr</cp:lastModifiedBy>
  <cp:revision>60</cp:revision>
  <dcterms:created xsi:type="dcterms:W3CDTF">2013-04-22T05:05:00Z</dcterms:created>
  <dcterms:modified xsi:type="dcterms:W3CDTF">2013-04-23T09:36:00Z</dcterms:modified>
</cp:coreProperties>
</file>