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9C" w:rsidRPr="00FA413A" w:rsidRDefault="0080119C" w:rsidP="0080119C">
      <w:pPr>
        <w:pStyle w:val="a9"/>
        <w:spacing w:before="360"/>
      </w:pPr>
    </w:p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r w:rsidRPr="00FA413A">
        <w:rPr>
          <w:rFonts w:hint="eastAsia"/>
          <w:b w:val="0"/>
          <w:lang w:eastAsia="zh-CN"/>
        </w:rPr>
        <w:t>xxx-xxx-xxx</w:t>
      </w:r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B970AE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0B3FF0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需要了解概述时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B970AE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rFonts w:eastAsiaTheme="minorEastAsia"/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eastAsiaTheme="minorEastAsia" w:hAnsi="黑体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黑体" w:hAnsi="黑体"/>
          <w:lang w:eastAsia="zh-CN"/>
        </w:rPr>
      </w:pPr>
      <w:r w:rsidRPr="00FA413A">
        <w:rPr>
          <w:rFonts w:ascii="黑体" w:hAnsi="黑体" w:hint="eastAsia"/>
          <w:lang w:eastAsia="zh-CN"/>
        </w:rPr>
        <w:lastRenderedPageBreak/>
        <w:t>目</w:t>
      </w:r>
      <w:r w:rsidRPr="00FA413A">
        <w:rPr>
          <w:rFonts w:ascii="黑体" w:hAnsi="黑体" w:cs="宋体" w:hint="eastAsia"/>
          <w:lang w:eastAsia="zh-CN"/>
        </w:rPr>
        <w:t>录</w:t>
      </w:r>
    </w:p>
    <w:p w:rsidR="007E7327" w:rsidRDefault="004B5E7B">
      <w:pPr>
        <w:pStyle w:val="12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431779" w:history="1">
        <w:r w:rsidR="007E7327" w:rsidRPr="000E4084">
          <w:rPr>
            <w:rStyle w:val="aa"/>
            <w:rFonts w:ascii="Helvetica" w:eastAsia="MS Gothic" w:hAnsi="Helvetica"/>
            <w:i/>
            <w:noProof/>
          </w:rPr>
          <w:t>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黑体" w:hAnsi="黑体" w:hint="eastAsia"/>
            <w:noProof/>
            <w:lang w:eastAsia="zh-CN"/>
          </w:rPr>
          <w:t>概述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0" w:history="1">
        <w:r w:rsidR="007E7327" w:rsidRPr="000E4084">
          <w:rPr>
            <w:rStyle w:val="aa"/>
            <w:noProof/>
            <w:lang w:eastAsia="zh-CN"/>
          </w:rPr>
          <w:t xml:space="preserve">1.1  </w:t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黑体" w:hAnsi="黑体" w:hint="eastAsia"/>
            <w:noProof/>
            <w:lang w:eastAsia="zh-CN"/>
          </w:rPr>
          <w:t>介绍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_Toc354431780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1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日志的特点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_Toc354431781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2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日志的级别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_Toc354431782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3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用日志模块的原因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_Toc354431783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4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模块优点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_Toc354431784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5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模块结构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_Toc354431785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6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  <w:lang w:eastAsia="zh-CN"/>
          </w:rPr>
          <w:t>1.3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日志设计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_Toc354431786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7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类图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_Toc354431787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8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序列图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_Toc354431788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 w:rsidR="004B5E7B">
          <w:rPr>
            <w:noProof/>
            <w:webHidden/>
          </w:rPr>
          <w:fldChar w:fldCharType="end"/>
        </w:r>
      </w:hyperlink>
    </w:p>
    <w:p w:rsidR="007E7327" w:rsidRDefault="00B970AE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9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成员说明</w:t>
        </w:r>
        <w:r w:rsidR="007E7327">
          <w:rPr>
            <w:noProof/>
            <w:webHidden/>
          </w:rPr>
          <w:tab/>
        </w:r>
        <w:r w:rsidR="004B5E7B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_Toc354431789 \h </w:instrText>
        </w:r>
        <w:r w:rsidR="004B5E7B">
          <w:rPr>
            <w:noProof/>
            <w:webHidden/>
          </w:rPr>
        </w:r>
        <w:r w:rsidR="004B5E7B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 w:rsidR="004B5E7B">
          <w:rPr>
            <w:noProof/>
            <w:webHidden/>
          </w:rPr>
          <w:fldChar w:fldCharType="end"/>
        </w:r>
      </w:hyperlink>
    </w:p>
    <w:p w:rsidR="004D492F" w:rsidRDefault="004B5E7B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80119C">
      <w:pPr>
        <w:pStyle w:val="1"/>
        <w:spacing w:before="2160" w:after="360"/>
      </w:pPr>
      <w:bookmarkStart w:id="0" w:name="_Ref348015787"/>
      <w:bookmarkStart w:id="1" w:name="_Toc350760575"/>
      <w:bookmarkStart w:id="2" w:name="_Toc354431779"/>
      <w:r>
        <w:rPr>
          <w:rFonts w:eastAsia="宋体" w:hint="eastAsia"/>
          <w:lang w:eastAsia="zh-CN"/>
        </w:rPr>
        <w:lastRenderedPageBreak/>
        <w:t>日志</w:t>
      </w:r>
      <w:r w:rsidRPr="00FA413A">
        <w:rPr>
          <w:rFonts w:ascii="黑体" w:hAnsi="黑体" w:hint="eastAsia"/>
          <w:lang w:eastAsia="zh-CN"/>
        </w:rPr>
        <w:t>概述</w:t>
      </w:r>
      <w:bookmarkEnd w:id="0"/>
      <w:bookmarkEnd w:id="1"/>
      <w:bookmarkEnd w:id="2"/>
    </w:p>
    <w:p w:rsidR="0080119C" w:rsidRDefault="0080119C" w:rsidP="0080119C">
      <w:pPr>
        <w:pStyle w:val="a2"/>
        <w:tabs>
          <w:tab w:val="left" w:pos="7638"/>
        </w:tabs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本章介绍的是</w:t>
      </w:r>
      <w:r>
        <w:rPr>
          <w:rFonts w:hint="eastAsia"/>
          <w:lang w:eastAsia="zh-CN"/>
        </w:rPr>
        <w:t>日志</w:t>
      </w:r>
      <w:r w:rsidRPr="00FA413A">
        <w:rPr>
          <w:rFonts w:hint="eastAsia"/>
          <w:lang w:eastAsia="zh-CN"/>
        </w:rPr>
        <w:t>介绍，特性及</w:t>
      </w:r>
      <w:r>
        <w:rPr>
          <w:rFonts w:hint="eastAsia"/>
          <w:lang w:eastAsia="zh-CN"/>
        </w:rPr>
        <w:t>功能</w:t>
      </w:r>
      <w:r w:rsidRPr="00FA413A">
        <w:rPr>
          <w:rFonts w:hint="eastAsia"/>
          <w:lang w:eastAsia="zh-CN"/>
        </w:rPr>
        <w:t>。</w:t>
      </w:r>
    </w:p>
    <w:p w:rsidR="0080119C" w:rsidRPr="00FA413A" w:rsidRDefault="0080119C" w:rsidP="0080119C">
      <w:pPr>
        <w:pStyle w:val="20"/>
        <w:numPr>
          <w:ilvl w:val="1"/>
          <w:numId w:val="0"/>
        </w:numPr>
        <w:tabs>
          <w:tab w:val="num" w:pos="720"/>
        </w:tabs>
        <w:spacing w:before="180" w:after="108"/>
        <w:ind w:left="720" w:hanging="720"/>
        <w:rPr>
          <w:lang w:eastAsia="zh-CN"/>
        </w:rPr>
      </w:pPr>
      <w:bookmarkStart w:id="3" w:name="_Toc345089443"/>
      <w:bookmarkStart w:id="4" w:name="_Toc350760576"/>
      <w:bookmarkStart w:id="5" w:name="_Toc354431780"/>
      <w:r w:rsidRPr="002E6599">
        <w:rPr>
          <w:rFonts w:hint="eastAsia"/>
          <w:lang w:eastAsia="zh-CN"/>
        </w:rPr>
        <w:lastRenderedPageBreak/>
        <w:t>1.1</w:t>
      </w:r>
      <w:r w:rsidR="008E65EA" w:rsidRPr="002E6599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日志</w:t>
      </w:r>
      <w:r w:rsidRPr="00FA413A">
        <w:rPr>
          <w:rFonts w:ascii="黑体" w:hAnsi="黑体" w:hint="eastAsia"/>
          <w:lang w:eastAsia="zh-CN"/>
        </w:rPr>
        <w:t>介绍</w:t>
      </w:r>
      <w:bookmarkEnd w:id="3"/>
      <w:bookmarkEnd w:id="4"/>
      <w:bookmarkEnd w:id="5"/>
    </w:p>
    <w:p w:rsidR="0080119C" w:rsidRDefault="008E65EA" w:rsidP="008E65EA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日志是记录在系统或程序中发生的、要求通知用户的任何重要事情，并</w:t>
      </w:r>
      <w:r w:rsidR="0080119C" w:rsidRPr="0080119C">
        <w:rPr>
          <w:rFonts w:hint="eastAsia"/>
          <w:lang w:eastAsia="zh-CN"/>
        </w:rPr>
        <w:t>在事件查看器中记录应用程序</w:t>
      </w:r>
      <w:r>
        <w:rPr>
          <w:rFonts w:hint="eastAsia"/>
          <w:lang w:eastAsia="zh-CN"/>
        </w:rPr>
        <w:t>、安全和系统事件。通过使用事件查看器中的事件日志，</w:t>
      </w:r>
      <w:r w:rsidR="0080119C" w:rsidRPr="0080119C">
        <w:rPr>
          <w:rFonts w:hint="eastAsia"/>
          <w:lang w:eastAsia="zh-CN"/>
        </w:rPr>
        <w:t>可以获取有关硬件、软件和系统组件</w:t>
      </w:r>
      <w:r>
        <w:rPr>
          <w:rFonts w:hint="eastAsia"/>
          <w:lang w:eastAsia="zh-CN"/>
        </w:rPr>
        <w:t>的信息，并监视远程设备上的安全事件。事件日志可帮助确定和诊断当前系统问题的根源，还可以帮助</w:t>
      </w:r>
      <w:r w:rsidR="0080119C" w:rsidRPr="0080119C">
        <w:rPr>
          <w:rFonts w:hint="eastAsia"/>
          <w:lang w:eastAsia="zh-CN"/>
        </w:rPr>
        <w:t>预测潜在的系统问题。</w:t>
      </w:r>
    </w:p>
    <w:p w:rsidR="008E0CD4" w:rsidRDefault="008E0CD4" w:rsidP="008E0CD4">
      <w:pPr>
        <w:pStyle w:val="3"/>
        <w:spacing w:before="180" w:after="108"/>
      </w:pPr>
      <w:bookmarkStart w:id="6" w:name="_Toc354431781"/>
      <w:r>
        <w:rPr>
          <w:rFonts w:hint="eastAsia"/>
        </w:rPr>
        <w:t>日志</w:t>
      </w:r>
      <w:r w:rsidRPr="00FA413A">
        <w:rPr>
          <w:rFonts w:hint="eastAsia"/>
        </w:rPr>
        <w:t>的特点</w:t>
      </w:r>
      <w:bookmarkEnd w:id="6"/>
    </w:p>
    <w:p w:rsidR="008E0CD4" w:rsidRPr="00FA413A" w:rsidRDefault="008E0CD4" w:rsidP="008E0CD4">
      <w:pPr>
        <w:pStyle w:val="a"/>
      </w:pPr>
      <w:r>
        <w:rPr>
          <w:rFonts w:hint="eastAsia"/>
        </w:rPr>
        <w:t>对</w:t>
      </w:r>
      <w:r w:rsidRPr="00FA413A">
        <w:rPr>
          <w:rFonts w:hint="eastAsia"/>
        </w:rPr>
        <w:t>设备</w:t>
      </w:r>
      <w:r>
        <w:rPr>
          <w:rFonts w:hint="eastAsia"/>
        </w:rPr>
        <w:t>在定时周期内采集</w:t>
      </w:r>
      <w:r w:rsidRPr="00FA413A">
        <w:rPr>
          <w:rFonts w:hint="eastAsia"/>
        </w:rPr>
        <w:t>，</w:t>
      </w:r>
      <w:r>
        <w:rPr>
          <w:rFonts w:hint="eastAsia"/>
        </w:rPr>
        <w:t>日志</w:t>
      </w:r>
      <w:r w:rsidRPr="00FA413A">
        <w:rPr>
          <w:rFonts w:hint="eastAsia"/>
        </w:rPr>
        <w:t>长度小于</w:t>
      </w:r>
      <w:r w:rsidRPr="00FA413A">
        <w:rPr>
          <w:rFonts w:hint="eastAsia"/>
        </w:rPr>
        <w:t>1KB</w:t>
      </w:r>
      <w:r w:rsidRPr="00FA413A">
        <w:rPr>
          <w:rFonts w:hint="eastAsia"/>
        </w:rPr>
        <w:t>数据的情况下，</w:t>
      </w:r>
      <w:r>
        <w:rPr>
          <w:rFonts w:hint="eastAsia"/>
        </w:rPr>
        <w:t>不少于</w:t>
      </w:r>
      <w:r>
        <w:rPr>
          <w:rFonts w:hint="eastAsia"/>
        </w:rPr>
        <w:t>16</w:t>
      </w:r>
      <w:r>
        <w:rPr>
          <w:rFonts w:hint="eastAsia"/>
        </w:rPr>
        <w:t>台</w:t>
      </w:r>
      <w:r w:rsidRPr="00FA413A">
        <w:rPr>
          <w:rFonts w:hint="eastAsia"/>
        </w:rPr>
        <w:t>设备的</w:t>
      </w:r>
      <w:r>
        <w:rPr>
          <w:rFonts w:hint="eastAsia"/>
        </w:rPr>
        <w:t>数据采集</w:t>
      </w:r>
      <w:r w:rsidRPr="00FA413A">
        <w:rPr>
          <w:rFonts w:hint="eastAsia"/>
        </w:rPr>
        <w:t>能力。</w:t>
      </w:r>
    </w:p>
    <w:p w:rsidR="008E0CD4" w:rsidRPr="00FA413A" w:rsidRDefault="008E0CD4" w:rsidP="008E0CD4">
      <w:pPr>
        <w:pStyle w:val="a"/>
      </w:pPr>
      <w:r>
        <w:rPr>
          <w:rFonts w:hint="eastAsia"/>
        </w:rPr>
        <w:t>按照日期对日志进行分类，能够应对大数据量存储和对于问题数据精确到日期的提取</w:t>
      </w:r>
      <w:r w:rsidRPr="00FA413A">
        <w:rPr>
          <w:rFonts w:hint="eastAsia"/>
        </w:rPr>
        <w:t>。</w:t>
      </w:r>
      <w:r>
        <w:rPr>
          <w:rFonts w:hint="eastAsia"/>
        </w:rPr>
        <w:t>当达到一定的大小，整合后另存到相应文件中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对日志进行分级处理，以行的格式表示。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具有相应的扩展性，例如将日志扩展到数据库和邮件中。</w:t>
      </w:r>
    </w:p>
    <w:p w:rsidR="00F92BF5" w:rsidRDefault="00F92BF5" w:rsidP="00F92BF5">
      <w:pPr>
        <w:pStyle w:val="3"/>
        <w:spacing w:before="180" w:after="108"/>
      </w:pPr>
      <w:bookmarkStart w:id="7" w:name="_Toc354431782"/>
      <w:r w:rsidRPr="002E6599">
        <w:rPr>
          <w:rFonts w:hint="eastAsia"/>
        </w:rPr>
        <w:t>日志的级别</w:t>
      </w:r>
      <w:bookmarkEnd w:id="7"/>
    </w:p>
    <w:p w:rsidR="00F92BF5" w:rsidRDefault="00F92BF5" w:rsidP="00F92BF5">
      <w:pPr>
        <w:pStyle w:val="a2"/>
        <w:spacing w:after="108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通过设置配置文件，每个日志对象都被分配了一个日志优先级别。从低到高分为五类</w:t>
      </w:r>
      <w:r w:rsidR="00AF3BB3">
        <w:rPr>
          <w:rFonts w:ascii="Times New Roman" w:hAnsi="Times New Roman" w:hint="eastAsia"/>
          <w:lang w:eastAsia="zh-CN"/>
        </w:rPr>
        <w:t>，分别为</w:t>
      </w:r>
      <w:r w:rsidR="00AF3BB3" w:rsidRPr="005A2B52">
        <w:rPr>
          <w:lang w:eastAsia="zh-CN"/>
        </w:rPr>
        <w:t>D</w:t>
      </w:r>
      <w:r w:rsidR="00AF3BB3">
        <w:rPr>
          <w:rFonts w:hint="eastAsia"/>
          <w:lang w:eastAsia="zh-CN"/>
        </w:rPr>
        <w:t>ebug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Info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Warn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Error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Fatal</w:t>
      </w:r>
      <w:r>
        <w:rPr>
          <w:rFonts w:ascii="Times New Roman" w:hAnsi="Times New Roman" w:hint="eastAsia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4B5E7B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4B5E7B">
        <w:fldChar w:fldCharType="separate"/>
      </w:r>
      <w:r>
        <w:rPr>
          <w:noProof/>
          <w:lang w:eastAsia="zh-CN"/>
        </w:rPr>
        <w:t>1</w:t>
      </w:r>
      <w:r w:rsidR="004B5E7B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9"/>
        <w:gridCol w:w="6566"/>
      </w:tblGrid>
      <w:tr w:rsidR="00F92BF5" w:rsidRPr="00FA413A" w:rsidTr="00B05940">
        <w:trPr>
          <w:cantSplit/>
          <w:tblHeader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2BF5" w:rsidRPr="00FA413A" w:rsidRDefault="00AF3BB3" w:rsidP="00B05940">
            <w:r w:rsidRPr="005A2B52">
              <w:t>Level DEBUG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2BF5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  <w:lang w:eastAsia="zh-CN"/>
              </w:rPr>
              <w:t>DEBUG Level</w:t>
            </w:r>
            <w:r w:rsidRPr="005A2B52">
              <w:rPr>
                <w:rFonts w:hint="eastAsia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AF3BB3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5A2B52">
              <w:rPr>
                <w:lang w:eastAsia="zh-CN"/>
              </w:rPr>
              <w:t>Level INFO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level</w:t>
            </w:r>
            <w:r>
              <w:rPr>
                <w:rFonts w:hint="eastAsia"/>
                <w:lang w:eastAsia="zh-CN"/>
              </w:rPr>
              <w:t>表明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消息在粗粒度级别上突出强调应用程序的运行过程。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B666E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WARN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WARN level</w:t>
            </w:r>
            <w:r>
              <w:rPr>
                <w:rFonts w:hint="eastAsia"/>
              </w:rPr>
              <w:t>表明会出现潜在错误的情形。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ERROR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ERROR level</w:t>
            </w:r>
            <w:r w:rsidRPr="005A2B52">
              <w:rPr>
                <w:rFonts w:hint="eastAsia"/>
              </w:rPr>
              <w:t>指出虽然发生错误事件，但仍然不影响系统的继续运行。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t>Level FATAL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FATAL level</w:t>
            </w:r>
            <w:r w:rsidRPr="005A2B52">
              <w:rPr>
                <w:rFonts w:hint="eastAsia"/>
              </w:rPr>
              <w:t>指出每个严重的错误事件将会导致应用程序的退出。</w:t>
            </w:r>
          </w:p>
        </w:tc>
      </w:tr>
    </w:tbl>
    <w:p w:rsidR="00F92BF5" w:rsidRDefault="00F92BF5" w:rsidP="00F92BF5">
      <w:pPr>
        <w:pStyle w:val="a"/>
        <w:numPr>
          <w:ilvl w:val="0"/>
          <w:numId w:val="0"/>
        </w:numPr>
      </w:pPr>
    </w:p>
    <w:p w:rsidR="008E65EA" w:rsidRPr="008E0CD4" w:rsidRDefault="00F92BF5" w:rsidP="008E0CD4">
      <w:pPr>
        <w:pStyle w:val="20"/>
        <w:spacing w:before="180" w:after="108"/>
      </w:pPr>
      <w:bookmarkStart w:id="8" w:name="_Toc354431783"/>
      <w:r>
        <w:rPr>
          <w:rFonts w:hint="eastAsia"/>
          <w:lang w:eastAsia="zh-CN"/>
        </w:rPr>
        <w:lastRenderedPageBreak/>
        <w:t>用日志模块的原因</w:t>
      </w:r>
      <w:bookmarkEnd w:id="8"/>
    </w:p>
    <w:p w:rsidR="008E0CD4" w:rsidRDefault="00F92BF5" w:rsidP="008E0CD4">
      <w:pPr>
        <w:pStyle w:val="3"/>
        <w:spacing w:before="180" w:after="108"/>
      </w:pPr>
      <w:bookmarkStart w:id="9" w:name="_Toc354431784"/>
      <w:r>
        <w:rPr>
          <w:rFonts w:hint="eastAsia"/>
        </w:rPr>
        <w:t>模块优点</w:t>
      </w:r>
      <w:bookmarkEnd w:id="9"/>
    </w:p>
    <w:p w:rsidR="00F92BF5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它可以提供应用程序运行时的精确环境，一旦在程序中加入了</w:t>
      </w:r>
      <w:r w:rsidRPr="008402F2">
        <w:rPr>
          <w:rFonts w:hint="eastAsia"/>
        </w:rPr>
        <w:t xml:space="preserve">Log </w:t>
      </w:r>
      <w:r w:rsidRPr="008402F2">
        <w:rPr>
          <w:rFonts w:hint="eastAsia"/>
        </w:rPr>
        <w:t>输出代码，程序运行过程中就能生成并输出日志信息而无需人工干预。</w:t>
      </w:r>
    </w:p>
    <w:p w:rsidR="008E0CD4" w:rsidRPr="008402F2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日志信息可以输出到不同的地方（控制台，文件等）以备以后研究之用。用于开发环境的日志记录包。</w:t>
      </w:r>
    </w:p>
    <w:p w:rsidR="008E0CD4" w:rsidRDefault="00F92BF5" w:rsidP="008E0CD4">
      <w:pPr>
        <w:pStyle w:val="3"/>
        <w:spacing w:before="180" w:after="108"/>
      </w:pPr>
      <w:bookmarkStart w:id="10" w:name="_Toc354431785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bookmarkEnd w:id="10"/>
    </w:p>
    <w:p w:rsidR="008E0CD4" w:rsidRDefault="008E0CD4" w:rsidP="008E0CD4">
      <w:pPr>
        <w:pStyle w:val="a2"/>
        <w:spacing w:after="108"/>
        <w:rPr>
          <w:lang w:eastAsia="zh-CN"/>
        </w:rPr>
      </w:pPr>
      <w:r w:rsidRPr="002E6599">
        <w:rPr>
          <w:rFonts w:hint="eastAsia"/>
          <w:lang w:eastAsia="zh-CN"/>
        </w:rPr>
        <w:t>有四种主要的组件，分别是</w:t>
      </w:r>
      <w:r w:rsidRPr="002E6599">
        <w:rPr>
          <w:rFonts w:hint="eastAsia"/>
          <w:lang w:eastAsia="zh-CN"/>
        </w:rPr>
        <w:t>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 w:rsidRPr="00270B16">
        <w:rPr>
          <w:rFonts w:hint="eastAsia"/>
        </w:rPr>
        <w:t xml:space="preserve"> </w:t>
      </w:r>
      <w:r w:rsidR="00270B16">
        <w:rPr>
          <w:rFonts w:hint="eastAsia"/>
          <w:lang w:eastAsia="zh-CN"/>
        </w:rPr>
        <w:t>Log4net 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Log4net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>
        <w:rPr>
          <w:rFonts w:hint="eastAsia"/>
          <w:lang w:eastAsia="zh-CN"/>
        </w:rPr>
        <w:t>Log4net config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 xml:space="preserve">Log4net </w:t>
      </w:r>
      <w:r w:rsidR="00270B16">
        <w:rPr>
          <w:rFonts w:hint="eastAsia"/>
          <w:lang w:eastAsia="zh-CN"/>
        </w:rPr>
        <w:t>配置文件</w:t>
      </w:r>
      <w:r w:rsidRPr="002E6599">
        <w:rPr>
          <w:rFonts w:hint="eastAsia"/>
          <w:lang w:eastAsia="zh-CN"/>
        </w:rPr>
        <w:t>）以及</w:t>
      </w:r>
      <w:r w:rsidR="00270B16">
        <w:rPr>
          <w:rFonts w:hint="eastAsia"/>
          <w:lang w:eastAsia="zh-CN"/>
        </w:rPr>
        <w:t>File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.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 w:rsidR="00286BFE">
        <w:rPr>
          <w:noProof/>
        </w:rPr>
        <w:t>1</w:t>
      </w:r>
      <w:r w:rsidR="004B5E7B">
        <w:fldChar w:fldCharType="end"/>
      </w:r>
      <w:r>
        <w:rPr>
          <w:rFonts w:hint="eastAsia"/>
          <w:lang w:eastAsia="zh-CN"/>
        </w:rPr>
        <w:t>模块结构</w:t>
      </w:r>
    </w:p>
    <w:p w:rsidR="008E0CD4" w:rsidRDefault="00B970AE" w:rsidP="00F92BF5">
      <w:pPr>
        <w:pStyle w:val="a"/>
        <w:numPr>
          <w:ilvl w:val="0"/>
          <w:numId w:val="0"/>
        </w:numPr>
        <w:ind w:left="1800" w:hanging="400"/>
      </w:pPr>
      <w:r>
        <w:rPr>
          <w:noProof/>
          <w:lang w:eastAsia="ja-JP"/>
        </w:rPr>
        <w:pict>
          <v:rect id="_x0000_s1052" style="position:absolute;left:0;text-align:left;margin-left:45.35pt;margin-top:80.6pt;width:319.25pt;height:249.3pt;z-index:251658240" filled="f">
            <v:textbox inset="5.85pt,.7pt,5.85pt,.7pt"/>
          </v:rect>
        </w:pict>
      </w:r>
      <w:r w:rsidR="00270B16" w:rsidRPr="003840C4">
        <w:object w:dxaOrig="5351" w:dyaOrig="6451">
          <v:shape id="_x0000_i1027" type="#_x0000_t75" style="width:267.35pt;height:322.45pt" o:ole="">
            <v:imagedata r:id="rId9" o:title=""/>
          </v:shape>
          <o:OLEObject Type="Embed" ProgID="Visio.Drawing.11" ShapeID="_x0000_i1027" DrawAspect="Content" ObjectID="_1428233200" r:id="rId10"/>
        </w:object>
      </w:r>
    </w:p>
    <w:p w:rsidR="002A4561" w:rsidRDefault="002A4561" w:rsidP="002A4561">
      <w:pPr>
        <w:pStyle w:val="4"/>
        <w:spacing w:before="108"/>
      </w:pPr>
      <w:r w:rsidRPr="002E6599">
        <w:rPr>
          <w:rFonts w:hint="eastAsia"/>
          <w:lang w:eastAsia="zh-CN"/>
        </w:rPr>
        <w:lastRenderedPageBreak/>
        <w:t>Logger</w:t>
      </w:r>
      <w:r>
        <w:rPr>
          <w:rFonts w:hint="eastAsia"/>
          <w:lang w:eastAsia="zh-CN"/>
        </w:rPr>
        <w:t xml:space="preserve"> 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logger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config</w:t>
      </w:r>
    </w:p>
    <w:p w:rsidR="002A4561" w:rsidRDefault="002A4561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9C5EB3" w:rsidRPr="009C5EB3" w:rsidRDefault="009C5EB3" w:rsidP="009C5EB3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采集设备的数据日志以日期为单位，用文件夹形式进行保存，如下图所示：</w:t>
      </w:r>
    </w:p>
    <w:p w:rsidR="00286BFE" w:rsidRPr="00286BFE" w:rsidRDefault="00286BFE" w:rsidP="00286BFE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>
        <w:rPr>
          <w:noProof/>
        </w:rPr>
        <w:t>2</w:t>
      </w:r>
      <w:r w:rsidR="004B5E7B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2A4561" w:rsidRDefault="00286BFE" w:rsidP="002A4561">
      <w:pPr>
        <w:pStyle w:val="a2"/>
        <w:spacing w:after="108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Default="002E6599" w:rsidP="002E6599">
      <w:pPr>
        <w:pStyle w:val="20"/>
        <w:spacing w:before="180" w:after="108"/>
        <w:rPr>
          <w:lang w:eastAsia="zh-CN"/>
        </w:rPr>
      </w:pPr>
      <w:bookmarkStart w:id="11" w:name="_Toc354431786"/>
      <w:r>
        <w:rPr>
          <w:rFonts w:hint="eastAsia"/>
          <w:lang w:eastAsia="zh-CN"/>
        </w:rPr>
        <w:lastRenderedPageBreak/>
        <w:t>日志设计</w:t>
      </w:r>
      <w:bookmarkEnd w:id="11"/>
    </w:p>
    <w:p w:rsidR="00890E2F" w:rsidRPr="00890E2F" w:rsidRDefault="002E6599" w:rsidP="00270B16">
      <w:pPr>
        <w:pStyle w:val="a2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本节介绍的是</w:t>
      </w:r>
      <w:r>
        <w:rPr>
          <w:rFonts w:hint="eastAsia"/>
          <w:lang w:eastAsia="zh-CN"/>
        </w:rPr>
        <w:t>日志的类图、序列图和成员说明</w:t>
      </w:r>
      <w:r w:rsidRPr="00FA413A">
        <w:rPr>
          <w:rFonts w:hint="eastAsia"/>
          <w:lang w:eastAsia="zh-CN"/>
        </w:rPr>
        <w:t>。</w:t>
      </w:r>
    </w:p>
    <w:p w:rsidR="008A5806" w:rsidRDefault="008A5806" w:rsidP="00E41439">
      <w:pPr>
        <w:pStyle w:val="3"/>
        <w:spacing w:before="180" w:after="108"/>
      </w:pPr>
      <w:bookmarkStart w:id="12" w:name="_Toc354431787"/>
      <w:r>
        <w:rPr>
          <w:rFonts w:hint="eastAsia"/>
        </w:rPr>
        <w:t>类图</w:t>
      </w:r>
      <w:bookmarkEnd w:id="12"/>
    </w:p>
    <w:p w:rsidR="009C5EB3" w:rsidRPr="009C5EB3" w:rsidRDefault="009C5EB3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系统初始类图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 w:rsidR="00286BFE">
        <w:rPr>
          <w:noProof/>
        </w:rPr>
        <w:t>3</w:t>
      </w:r>
      <w:r w:rsidR="004B5E7B">
        <w:fldChar w:fldCharType="end"/>
      </w:r>
      <w:r w:rsidR="009C5EB3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初始</w:t>
      </w:r>
    </w:p>
    <w:p w:rsidR="00270B16" w:rsidRDefault="002A4561" w:rsidP="00270B1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400040" cy="3264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B3" w:rsidRPr="00270B16" w:rsidRDefault="009C5EB3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系统生成日志文件</w:t>
      </w:r>
    </w:p>
    <w:p w:rsidR="00270B16" w:rsidRP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 w:rsidR="00286BFE">
        <w:rPr>
          <w:noProof/>
        </w:rPr>
        <w:t>4</w:t>
      </w:r>
      <w:r w:rsidR="004B5E7B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</w:t>
      </w:r>
      <w:r w:rsidR="009C5EB3">
        <w:rPr>
          <w:rFonts w:hint="eastAsia"/>
          <w:lang w:eastAsia="zh-CN"/>
        </w:rPr>
        <w:t>志文件生成</w:t>
      </w:r>
    </w:p>
    <w:p w:rsidR="008A5806" w:rsidRPr="008A5806" w:rsidRDefault="00270B16" w:rsidP="002A4561">
      <w:pPr>
        <w:pStyle w:val="a2"/>
        <w:spacing w:after="108"/>
        <w:ind w:left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40" cy="2813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06" w:rsidRDefault="008A5806" w:rsidP="00E41439">
      <w:pPr>
        <w:pStyle w:val="3"/>
        <w:spacing w:before="180" w:after="108"/>
      </w:pPr>
      <w:bookmarkStart w:id="13" w:name="_Toc354431788"/>
      <w:r>
        <w:rPr>
          <w:rFonts w:hint="eastAsia"/>
        </w:rPr>
        <w:lastRenderedPageBreak/>
        <w:t>序列图</w:t>
      </w:r>
      <w:bookmarkEnd w:id="13"/>
    </w:p>
    <w:p w:rsidR="008A5806" w:rsidRDefault="008A5806" w:rsidP="008A5806">
      <w:pPr>
        <w:pStyle w:val="a2"/>
        <w:spacing w:after="108"/>
        <w:rPr>
          <w:rFonts w:hint="eastAsia"/>
          <w:lang w:eastAsia="zh-CN"/>
        </w:rPr>
      </w:pPr>
    </w:p>
    <w:p w:rsidR="000F091C" w:rsidRDefault="000F091C" w:rsidP="008A5806">
      <w:pPr>
        <w:pStyle w:val="a2"/>
        <w:spacing w:after="108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40" cy="40013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1C" w:rsidRDefault="0062282D" w:rsidP="008A5806">
      <w:pPr>
        <w:pStyle w:val="a2"/>
        <w:spacing w:after="108"/>
        <w:rPr>
          <w:rFonts w:hint="eastAsia"/>
          <w:lang w:eastAsia="zh-CN"/>
        </w:rPr>
      </w:pPr>
      <w:r>
        <w:rPr>
          <w:rFonts w:hint="eastAsia"/>
          <w:lang w:eastAsia="zh-CN"/>
        </w:rPr>
        <w:t>创建日志文件</w:t>
      </w:r>
    </w:p>
    <w:p w:rsidR="000F091C" w:rsidRDefault="000F091C" w:rsidP="008A5806">
      <w:pPr>
        <w:pStyle w:val="a2"/>
        <w:spacing w:after="108"/>
        <w:rPr>
          <w:rFonts w:hint="eastAsia"/>
          <w:lang w:eastAsia="zh-CN"/>
        </w:rPr>
      </w:pPr>
    </w:p>
    <w:p w:rsidR="000F091C" w:rsidRDefault="000F091C" w:rsidP="008A5806">
      <w:pPr>
        <w:pStyle w:val="a2"/>
        <w:spacing w:after="108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810760" cy="5231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CC" w:rsidRDefault="00697F4A" w:rsidP="008A5806">
      <w:pPr>
        <w:pStyle w:val="a2"/>
        <w:spacing w:after="108"/>
        <w:rPr>
          <w:rFonts w:hint="eastAsia"/>
          <w:lang w:eastAsia="zh-CN"/>
        </w:rPr>
      </w:pPr>
      <w:r>
        <w:rPr>
          <w:rFonts w:hint="eastAsia"/>
          <w:lang w:eastAsia="zh-CN"/>
        </w:rPr>
        <w:t>写日志</w:t>
      </w:r>
    </w:p>
    <w:p w:rsidR="003B64CC" w:rsidRDefault="003B64CC" w:rsidP="008A5806">
      <w:pPr>
        <w:pStyle w:val="a2"/>
        <w:spacing w:after="108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468495" cy="5247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4A" w:rsidRPr="008A5806" w:rsidRDefault="00697F4A" w:rsidP="008A5806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日志文件</w:t>
      </w:r>
      <w:r>
        <w:rPr>
          <w:rFonts w:hint="eastAsia"/>
          <w:lang w:eastAsia="zh-CN"/>
        </w:rPr>
        <w:t>rollingbackup</w:t>
      </w:r>
      <w:bookmarkStart w:id="14" w:name="_GoBack"/>
      <w:bookmarkEnd w:id="14"/>
    </w:p>
    <w:p w:rsidR="008A5806" w:rsidRDefault="008A5806" w:rsidP="00E41439">
      <w:pPr>
        <w:pStyle w:val="3"/>
        <w:spacing w:before="180" w:after="108"/>
      </w:pPr>
      <w:bookmarkStart w:id="15" w:name="_Toc354431789"/>
      <w:r>
        <w:rPr>
          <w:rFonts w:hint="eastAsia"/>
        </w:rPr>
        <w:lastRenderedPageBreak/>
        <w:t>成员说明</w:t>
      </w:r>
      <w:bookmarkEnd w:id="15"/>
    </w:p>
    <w:p w:rsidR="00C305F7" w:rsidRDefault="001B7E6D" w:rsidP="0059594A">
      <w:pPr>
        <w:pStyle w:val="4"/>
        <w:spacing w:before="108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r>
        <w:rPr>
          <w:rFonts w:hint="eastAsia"/>
          <w:lang w:eastAsia="zh-CN"/>
        </w:rPr>
        <w:t>设计</w:t>
      </w:r>
      <w:r w:rsidR="00B970AE">
        <w:rPr>
          <w:noProof/>
          <w:lang w:eastAsia="zh-CN"/>
        </w:rPr>
        <w:pict>
          <v:shape id="_x0000_s1053" type="#_x0000_t202" style="position:absolute;left:0;text-align:left;margin-left:0;margin-top:35.8pt;width:480.2pt;height:480.15pt;z-index:251660288;mso-position-horizontal:center;mso-position-horizontal-relative:text;mso-position-vertical-relative:text;mso-width-relative:margin;mso-height-relative:margin">
            <v:textbox>
              <w:txbxContent>
                <w:p w:rsidR="00C305F7" w:rsidRDefault="00C305F7" w:rsidP="00C305F7">
                  <w:r>
                    <w:t>&lt;configSections&gt;</w:t>
                  </w:r>
                </w:p>
                <w:p w:rsidR="00C305F7" w:rsidRDefault="00C305F7" w:rsidP="00C305F7">
                  <w:pPr>
                    <w:ind w:firstLine="405"/>
                    <w:rPr>
                      <w:lang w:eastAsia="zh-CN"/>
                    </w:rPr>
                  </w:pPr>
                  <w:r>
                    <w:t>&lt;section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:rsidR="00C305F7" w:rsidRDefault="00C305F7" w:rsidP="00C305F7">
                  <w:pPr>
                    <w:ind w:firstLine="405"/>
                  </w:pPr>
                  <w:r>
                    <w:t>name="log4net" type="log4net.Config.Log4NetConfigurationSectionHandler,log4net-net-1.2.11"&gt;&lt;/section&gt;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t xml:space="preserve">  &lt;/configSections&gt;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&lt;log4net&gt;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value="WARN"/&gt;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ref="LogFileAppender"/&gt;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ref="RollingFileAppender"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ref="ConsoleAppender"/&gt;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&lt;logger name="AppSender.Logging"&gt;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value="DEBUG"/&gt;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&lt;/logger&gt;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name="LogFileAppender" type="log4net.Appender.FileAppender"&gt;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name="File" value="./log-file.txt"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name="AppendToFile" value="true"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name="Header" value="[Header]"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name="Footer" value="[Footer]"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name="ConversionPattern" value="%d [%t] %-5p %c - %m%n"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C305F7" w:rsidRDefault="00C305F7" w:rsidP="00C305F7">
                  <w:pPr>
                    <w:tabs>
                      <w:tab w:val="left" w:pos="-1701"/>
                    </w:tabs>
                    <w:ind w:leftChars="-625" w:left="426" w:hangingChars="838" w:hanging="1676"/>
                    <w:rPr>
                      <w:lang w:eastAsia="zh-CN"/>
                    </w:rPr>
                  </w:pPr>
                </w:p>
              </w:txbxContent>
            </v:textbox>
          </v:shape>
        </w:pict>
      </w:r>
    </w:p>
    <w:p w:rsidR="00562164" w:rsidRDefault="00B970AE" w:rsidP="00C305F7">
      <w:pPr>
        <w:pStyle w:val="a2"/>
        <w:spacing w:after="108"/>
        <w:ind w:leftChars="-283" w:left="0" w:hangingChars="283" w:hanging="566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shape id="文本框 2" o:spid="_x0000_s1058" type="#_x0000_t202" style="width:489.25pt;height:666.9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Ny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k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PiPw3I5AgAAUAQAAA4AAAAAAAAAAAAA&#10;AAAALgIAAGRycy9lMm9Eb2MueG1sUEsBAi0AFAAGAAgAAAAhAP0vMtbbAAAABQEAAA8AAAAAAAAA&#10;AAAAAAAAkwQAAGRycy9kb3ducmV2LnhtbFBLBQYAAAAABAAEAPMAAACbBQAAAAA=&#10;">
            <v:textbox style="mso-next-textbox:#文本框 2">
              <w:txbxContent>
                <w:p w:rsidR="00562164" w:rsidRDefault="00562164" w:rsidP="00C305F7">
                  <w:pPr>
                    <w:ind w:rightChars="327" w:right="654"/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name="RollingFileAppender" type="log4net.Appender.RollingFileAppender"&gt;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日志文件路径，“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”与“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”作用相同，到达的目录相同，文件夹不存在则新建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&lt;file value="./Log/"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是否追加到文件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&lt;appendToFile value="true"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记录日志写入文件时，不锁定文本文件，防止多线程时不能写</w:t>
                  </w:r>
                  <w:r>
                    <w:rPr>
                      <w:rFonts w:hint="eastAsia"/>
                      <w:lang w:eastAsia="zh-CN"/>
                    </w:rPr>
                    <w:t>Log,</w:t>
                  </w:r>
                  <w:r>
                    <w:rPr>
                      <w:rFonts w:hint="eastAsia"/>
                      <w:lang w:eastAsia="zh-CN"/>
                    </w:rPr>
                    <w:t>官方说线程非安全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&lt;lockingModel type="log4net.Appender.FileAppender+MinimalLock"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使用</w:t>
                  </w:r>
                  <w:r>
                    <w:rPr>
                      <w:rFonts w:hint="eastAsia"/>
                      <w:lang w:eastAsia="zh-CN"/>
                    </w:rPr>
                    <w:t>Unicode</w:t>
                  </w:r>
                  <w:r>
                    <w:rPr>
                      <w:rFonts w:hint="eastAsia"/>
                      <w:lang w:eastAsia="zh-CN"/>
                    </w:rPr>
                    <w:t>编码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&lt;Encoding value="UTF-8"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最多产生的日志文件数，超过则只保留最新的</w:t>
                  </w:r>
                  <w:r>
                    <w:rPr>
                      <w:rFonts w:hint="eastAsia"/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个。设定值</w:t>
                  </w:r>
                  <w:r>
                    <w:rPr>
                      <w:rFonts w:hint="eastAsia"/>
                      <w:lang w:eastAsia="zh-CN"/>
                    </w:rPr>
                    <w:t>value="</w:t>
                  </w:r>
                  <w:r>
                    <w:rPr>
                      <w:rFonts w:hint="eastAsia"/>
                      <w:lang w:eastAsia="zh-CN"/>
                    </w:rPr>
                    <w:t>－</w:t>
                  </w:r>
                  <w:r>
                    <w:rPr>
                      <w:rFonts w:hint="eastAsia"/>
                      <w:lang w:eastAsia="zh-CN"/>
                    </w:rPr>
                    <w:t>1"</w:t>
                  </w:r>
                  <w:r>
                    <w:rPr>
                      <w:rFonts w:hint="eastAsia"/>
                      <w:lang w:eastAsia="zh-CN"/>
                    </w:rPr>
                    <w:t>为不限文件数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&lt;maxSizeRollBackups value="-1"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是否只写到一个文件中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&lt;staticLogFileName value="false"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按照何种方式产生多个日志文件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日期</w:t>
                  </w:r>
                  <w:r>
                    <w:rPr>
                      <w:rFonts w:hint="eastAsia"/>
                      <w:lang w:eastAsia="zh-CN"/>
                    </w:rPr>
                    <w:t>[Date],</w:t>
                  </w:r>
                  <w:r>
                    <w:rPr>
                      <w:rFonts w:hint="eastAsia"/>
                      <w:lang w:eastAsia="zh-CN"/>
                    </w:rPr>
                    <w:t>文件大小</w:t>
                  </w:r>
                  <w:r>
                    <w:rPr>
                      <w:rFonts w:hint="eastAsia"/>
                      <w:lang w:eastAsia="zh-CN"/>
                    </w:rPr>
                    <w:t>[Size],</w:t>
                  </w:r>
                  <w:r>
                    <w:rPr>
                      <w:rFonts w:hint="eastAsia"/>
                      <w:lang w:eastAsia="zh-CN"/>
                    </w:rPr>
                    <w:t>混合</w:t>
                  </w:r>
                  <w:r>
                    <w:rPr>
                      <w:rFonts w:hint="eastAsia"/>
                      <w:lang w:eastAsia="zh-CN"/>
                    </w:rPr>
                    <w:t>[Composite])--&gt;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name="RollingStyle" value="Composite"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按日期产生文件夹和文件名［在日期方式与混合方式下使用］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&lt;datePattern value="yyyy-MM-dd/&amp;quot;app.log&amp;quot;"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可用的单位</w:t>
                  </w:r>
                  <w:r>
                    <w:rPr>
                      <w:rFonts w:hint="eastAsia"/>
                      <w:lang w:eastAsia="zh-CN"/>
                    </w:rPr>
                    <w:t>:KB|MB|GB</w:t>
                  </w:r>
                  <w:r>
                    <w:rPr>
                      <w:rFonts w:hint="eastAsia"/>
                      <w:lang w:eastAsia="zh-CN"/>
                    </w:rPr>
                    <w:t>。不要使用小数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否则会一直写入当前日志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&lt;maximumFileSize value="20KB"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过滤设置，</w:t>
                  </w:r>
                  <w:r>
                    <w:rPr>
                      <w:rFonts w:hint="eastAsia"/>
                      <w:lang w:eastAsia="zh-CN"/>
                    </w:rPr>
                    <w:t>LevelRangeFilter</w:t>
                  </w:r>
                  <w:r>
                    <w:rPr>
                      <w:rFonts w:hint="eastAsia"/>
                      <w:lang w:eastAsia="zh-CN"/>
                    </w:rPr>
                    <w:t>为使用的过滤器。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记录的格式。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&lt;conversionPattern value="%d [%t] %-5p %c - %m%n"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</w:txbxContent>
            </v:textbox>
            <w10:wrap type="none"/>
            <w10:anchorlock/>
          </v:shape>
        </w:pict>
      </w:r>
    </w:p>
    <w:p w:rsidR="001B7E6D" w:rsidRDefault="00562164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设计</w:t>
      </w:r>
    </w:p>
    <w:p w:rsidR="000D6A0C" w:rsidRDefault="000D6A0C" w:rsidP="008A5806">
      <w:pPr>
        <w:pStyle w:val="a2"/>
        <w:spacing w:after="108"/>
        <w:rPr>
          <w:lang w:eastAsia="zh-CN"/>
        </w:rPr>
      </w:pPr>
      <w:r w:rsidRPr="000D6A0C">
        <w:rPr>
          <w:lang w:eastAsia="zh-CN"/>
        </w:rPr>
        <w:t>AssemblyInfo</w:t>
      </w:r>
      <w:r>
        <w:rPr>
          <w:rFonts w:hint="eastAsia"/>
          <w:lang w:eastAsia="zh-CN"/>
        </w:rPr>
        <w:t>.cs</w:t>
      </w:r>
      <w:r>
        <w:rPr>
          <w:rFonts w:hint="eastAsia"/>
          <w:lang w:eastAsia="zh-CN"/>
        </w:rPr>
        <w:t>加入</w:t>
      </w:r>
    </w:p>
    <w:p w:rsidR="0059594A" w:rsidRDefault="00B970AE" w:rsidP="008A5806">
      <w:pPr>
        <w:pStyle w:val="a2"/>
        <w:spacing w:after="108"/>
        <w:rPr>
          <w:lang w:eastAsia="zh-CN"/>
        </w:rPr>
      </w:pPr>
      <w:r>
        <w:rPr>
          <w:noProof/>
          <w:lang w:eastAsia="zh-CN"/>
        </w:rPr>
        <w:pict>
          <v:shape id="_x0000_s1057" type="#_x0000_t202" style="position:absolute;left:0;text-align:left;margin-left:-10.45pt;margin-top:4.7pt;width:448.8pt;height:54.75pt;z-index:251662336;mso-height-percent:200;mso-height-percent:200;mso-width-relative:margin;mso-height-relative:margin">
            <v:textbox style="mso-next-textbox:#_x0000_s1057;mso-fit-shape-to-text:t">
              <w:txbxContent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// </w:t>
                  </w:r>
                  <w:r>
                    <w:rPr>
                      <w:rFonts w:hint="eastAsia"/>
                      <w:lang w:eastAsia="zh-CN"/>
                    </w:rPr>
                    <w:t>读取</w:t>
                  </w:r>
                  <w:r>
                    <w:rPr>
                      <w:rFonts w:hint="eastAsia"/>
                      <w:lang w:eastAsia="zh-CN"/>
                    </w:rPr>
                    <w:t>log4net</w:t>
                  </w:r>
                  <w:r>
                    <w:rPr>
                      <w:rFonts w:hint="eastAsia"/>
                      <w:lang w:eastAsia="zh-CN"/>
                    </w:rPr>
                    <w:t>配置文件</w:t>
                  </w:r>
                </w:p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[assembly: log4net.Config.XmlConfigurator(Watch=true)]</w:t>
                  </w:r>
                </w:p>
              </w:txbxContent>
            </v:textbox>
          </v:shape>
        </w:pict>
      </w:r>
    </w:p>
    <w:p w:rsidR="0059594A" w:rsidRDefault="0059594A" w:rsidP="008A5806">
      <w:pPr>
        <w:pStyle w:val="a2"/>
        <w:spacing w:after="108"/>
        <w:rPr>
          <w:lang w:eastAsia="zh-CN"/>
        </w:rPr>
      </w:pPr>
    </w:p>
    <w:p w:rsidR="0059594A" w:rsidRDefault="0059594A" w:rsidP="0059594A">
      <w:pPr>
        <w:pStyle w:val="a2"/>
        <w:spacing w:after="108"/>
        <w:rPr>
          <w:lang w:eastAsia="zh-CN"/>
        </w:rPr>
      </w:pPr>
    </w:p>
    <w:p w:rsidR="0059594A" w:rsidRDefault="0059594A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>设计</w:t>
      </w:r>
    </w:p>
    <w:p w:rsidR="0059594A" w:rsidRPr="008A5806" w:rsidRDefault="0059594A" w:rsidP="008A5806">
      <w:pPr>
        <w:pStyle w:val="a2"/>
        <w:spacing w:after="108"/>
        <w:rPr>
          <w:lang w:eastAsia="zh-CN"/>
        </w:rPr>
      </w:pPr>
    </w:p>
    <w:sectPr w:rsidR="0059594A" w:rsidRPr="008A5806" w:rsidSect="00D817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0AE" w:rsidRDefault="00B970AE" w:rsidP="0080119C">
      <w:r>
        <w:separator/>
      </w:r>
    </w:p>
  </w:endnote>
  <w:endnote w:type="continuationSeparator" w:id="0">
    <w:p w:rsidR="00B970AE" w:rsidRDefault="00B970AE" w:rsidP="008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0AE" w:rsidRDefault="00B970AE" w:rsidP="0080119C">
      <w:r>
        <w:separator/>
      </w:r>
    </w:p>
  </w:footnote>
  <w:footnote w:type="continuationSeparator" w:id="0">
    <w:p w:rsidR="00B970AE" w:rsidRDefault="00B970AE" w:rsidP="0080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119C"/>
    <w:rsid w:val="000D6A0C"/>
    <w:rsid w:val="000F091C"/>
    <w:rsid w:val="0014422D"/>
    <w:rsid w:val="001B7E6D"/>
    <w:rsid w:val="00270B16"/>
    <w:rsid w:val="00286BFE"/>
    <w:rsid w:val="002A4561"/>
    <w:rsid w:val="002B08FE"/>
    <w:rsid w:val="002E6599"/>
    <w:rsid w:val="003B64CC"/>
    <w:rsid w:val="004706DC"/>
    <w:rsid w:val="00483022"/>
    <w:rsid w:val="004B5E7B"/>
    <w:rsid w:val="004D492F"/>
    <w:rsid w:val="00530669"/>
    <w:rsid w:val="00562164"/>
    <w:rsid w:val="0059594A"/>
    <w:rsid w:val="005E3A22"/>
    <w:rsid w:val="0062282D"/>
    <w:rsid w:val="00697F4A"/>
    <w:rsid w:val="006D5B09"/>
    <w:rsid w:val="00724B1D"/>
    <w:rsid w:val="00745232"/>
    <w:rsid w:val="007E7327"/>
    <w:rsid w:val="0080119C"/>
    <w:rsid w:val="008402F2"/>
    <w:rsid w:val="00890E2F"/>
    <w:rsid w:val="008A24B3"/>
    <w:rsid w:val="008A5806"/>
    <w:rsid w:val="008E0CD4"/>
    <w:rsid w:val="008E65EA"/>
    <w:rsid w:val="009C5EB3"/>
    <w:rsid w:val="00AF3BB3"/>
    <w:rsid w:val="00B04F7B"/>
    <w:rsid w:val="00B666EA"/>
    <w:rsid w:val="00B970AE"/>
    <w:rsid w:val="00C305F7"/>
    <w:rsid w:val="00D817BE"/>
    <w:rsid w:val="00DC617A"/>
    <w:rsid w:val="00E35BEA"/>
    <w:rsid w:val="00E41439"/>
    <w:rsid w:val="00E47446"/>
    <w:rsid w:val="00EB2291"/>
    <w:rsid w:val="00EC238D"/>
    <w:rsid w:val="00F92BF5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80119C"/>
    <w:pPr>
      <w:widowControl w:val="0"/>
      <w:ind w:left="400"/>
      <w:jc w:val="both"/>
    </w:pPr>
    <w:rPr>
      <w:rFonts w:ascii="Century" w:eastAsia="宋体" w:hAnsi="Century" w:cs="Times New Roman"/>
      <w:sz w:val="20"/>
      <w:szCs w:val="24"/>
    </w:r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黑体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tabs>
        <w:tab w:val="clear" w:pos="1571"/>
        <w:tab w:val="num" w:pos="720"/>
      </w:tabs>
      <w:snapToGrid w:val="0"/>
      <w:spacing w:beforeLines="50" w:afterLines="30"/>
      <w:ind w:left="720"/>
      <w:jc w:val="both"/>
      <w:outlineLvl w:val="1"/>
    </w:pPr>
    <w:rPr>
      <w:rFonts w:ascii="Arial" w:eastAsia="黑体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黑体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黑体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黑体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黑体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semiHidden/>
    <w:rsid w:val="0080119C"/>
  </w:style>
  <w:style w:type="paragraph" w:styleId="a7">
    <w:name w:val="footer"/>
    <w:basedOn w:val="a1"/>
    <w:link w:val="Char0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semiHidden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黑体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黑体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黑体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宋体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黑体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黑体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黑体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黑体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黑体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黑体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宋体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宋体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宋体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宋体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黑体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  <w:sz w:val="21"/>
      <w:szCs w:val="21"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宋体" w:hAnsi="Century" w:cs="Times New Roman"/>
      <w:sz w:val="18"/>
      <w:szCs w:val="18"/>
    </w:rPr>
  </w:style>
  <w:style w:type="character" w:styleId="af2">
    <w:name w:val="annotation reference"/>
    <w:basedOn w:val="a3"/>
    <w:uiPriority w:val="99"/>
    <w:semiHidden/>
    <w:unhideWhenUsed/>
    <w:rsid w:val="001B7E6D"/>
    <w:rPr>
      <w:sz w:val="21"/>
      <w:szCs w:val="21"/>
    </w:rPr>
  </w:style>
  <w:style w:type="paragraph" w:styleId="af3">
    <w:name w:val="annotation text"/>
    <w:basedOn w:val="a1"/>
    <w:link w:val="Char3"/>
    <w:uiPriority w:val="99"/>
    <w:semiHidden/>
    <w:unhideWhenUsed/>
    <w:rsid w:val="001B7E6D"/>
    <w:pPr>
      <w:jc w:val="left"/>
    </w:pPr>
  </w:style>
  <w:style w:type="character" w:customStyle="1" w:styleId="Char3">
    <w:name w:val="批注文字 Char"/>
    <w:basedOn w:val="a3"/>
    <w:link w:val="af3"/>
    <w:uiPriority w:val="99"/>
    <w:semiHidden/>
    <w:rsid w:val="001B7E6D"/>
    <w:rPr>
      <w:rFonts w:ascii="Century" w:eastAsia="宋体" w:hAnsi="Century" w:cs="Times New Roman"/>
      <w:sz w:val="20"/>
      <w:szCs w:val="24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1B7E6D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1B7E6D"/>
    <w:rPr>
      <w:rFonts w:ascii="Century" w:eastAsia="宋体" w:hAnsi="Century" w:cs="Times New Roman"/>
      <w:b/>
      <w:bCs/>
      <w:sz w:val="20"/>
      <w:szCs w:val="24"/>
    </w:rPr>
  </w:style>
  <w:style w:type="paragraph" w:styleId="af5">
    <w:name w:val="Document Map"/>
    <w:basedOn w:val="a1"/>
    <w:link w:val="Char5"/>
    <w:uiPriority w:val="99"/>
    <w:semiHidden/>
    <w:unhideWhenUsed/>
    <w:rsid w:val="00C305F7"/>
    <w:rPr>
      <w:rFonts w:ascii="微软雅黑" w:eastAsia="微软雅黑"/>
      <w:sz w:val="18"/>
      <w:szCs w:val="18"/>
    </w:rPr>
  </w:style>
  <w:style w:type="character" w:customStyle="1" w:styleId="Char5">
    <w:name w:val="文档结构图 Char"/>
    <w:basedOn w:val="a3"/>
    <w:link w:val="af5"/>
    <w:uiPriority w:val="99"/>
    <w:semiHidden/>
    <w:rsid w:val="00C305F7"/>
    <w:rPr>
      <w:rFonts w:ascii="微软雅黑" w:eastAsia="微软雅黑" w:hAnsi="Century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D79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70E94-110A-4120-91A8-97D7A0F0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345</Words>
  <Characters>1968</Characters>
  <Application>Microsoft Office Word</Application>
  <DocSecurity>0</DocSecurity>
  <Lines>16</Lines>
  <Paragraphs>4</Paragraphs>
  <ScaleCrop>false</ScaleCrop>
  <Company> 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Wrr</cp:lastModifiedBy>
  <cp:revision>19</cp:revision>
  <dcterms:created xsi:type="dcterms:W3CDTF">2013-04-22T05:05:00Z</dcterms:created>
  <dcterms:modified xsi:type="dcterms:W3CDTF">2013-04-23T06:40:00Z</dcterms:modified>
</cp:coreProperties>
</file>