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2F2B" w:rsidRPr="00D57899" w:rsidRDefault="00642F2B" w:rsidP="00642F2B">
      <w:pPr>
        <w:pStyle w:val="Ttulo1"/>
        <w:jc w:val="both"/>
        <w:rPr>
          <w:rFonts w:asciiTheme="minorHAnsi" w:hAnsiTheme="minorHAnsi" w:cstheme="minorHAnsi"/>
        </w:rPr>
      </w:pPr>
      <w:r w:rsidRPr="00D57899">
        <w:rPr>
          <w:rFonts w:ascii="Cambria" w:hAnsi="Cambria" w:cstheme="minorHAnsi"/>
        </w:rPr>
        <w:t>📘</w:t>
      </w:r>
      <w:r w:rsidRPr="00D57899">
        <w:rPr>
          <w:rFonts w:asciiTheme="minorHAnsi" w:hAnsiTheme="minorHAnsi" w:cstheme="minorHAnsi"/>
        </w:rPr>
        <w:t xml:space="preserve"> </w:t>
      </w:r>
      <w:r w:rsidRPr="00D57899">
        <w:rPr>
          <w:rStyle w:val="Textoennegrita"/>
          <w:rFonts w:asciiTheme="minorHAnsi" w:hAnsiTheme="minorHAnsi" w:cstheme="minorHAnsi"/>
          <w:b/>
          <w:bCs/>
        </w:rPr>
        <w:t>ASTRAX</w:t>
      </w:r>
      <w:r w:rsidRPr="00D57899">
        <w:rPr>
          <w:rStyle w:val="Textoennegrita"/>
          <w:rFonts w:asciiTheme="minorHAnsi" w:hAnsiTheme="minorHAnsi" w:cstheme="minorHAnsi"/>
          <w:b/>
          <w:bCs/>
        </w:rPr>
        <w:noBreakHyphen/>
        <w:t>512B — MODEL CARD OFICIAL (</w:t>
      </w:r>
      <w:proofErr w:type="spellStart"/>
      <w:r w:rsidRPr="00D57899">
        <w:rPr>
          <w:rStyle w:val="Textoennegrita"/>
          <w:rFonts w:asciiTheme="minorHAnsi" w:hAnsiTheme="minorHAnsi" w:cstheme="minorHAnsi"/>
          <w:b/>
          <w:bCs/>
        </w:rPr>
        <w:t>Hugging</w:t>
      </w:r>
      <w:proofErr w:type="spellEnd"/>
      <w:r w:rsidRPr="00D57899">
        <w:rPr>
          <w:rStyle w:val="Textoennegrita"/>
          <w:rFonts w:asciiTheme="minorHAnsi" w:hAnsiTheme="minorHAnsi" w:cstheme="minorHAnsi"/>
          <w:b/>
          <w:bCs/>
        </w:rPr>
        <w:t xml:space="preserve"> </w:t>
      </w:r>
      <w:proofErr w:type="spellStart"/>
      <w:r w:rsidRPr="00D57899">
        <w:rPr>
          <w:rStyle w:val="Textoennegrita"/>
          <w:rFonts w:asciiTheme="minorHAnsi" w:hAnsiTheme="minorHAnsi" w:cstheme="minorHAnsi"/>
          <w:b/>
          <w:bCs/>
        </w:rPr>
        <w:t>Face</w:t>
      </w:r>
      <w:proofErr w:type="spellEnd"/>
      <w:r w:rsidRPr="00D57899">
        <w:rPr>
          <w:rStyle w:val="Textoennegrita"/>
          <w:rFonts w:asciiTheme="minorHAnsi" w:hAnsiTheme="minorHAnsi" w:cstheme="minorHAnsi"/>
          <w:b/>
          <w:bCs/>
        </w:rPr>
        <w:t>)</w:t>
      </w:r>
    </w:p>
    <w:p w:rsidR="00642F2B" w:rsidRPr="00D57899" w:rsidRDefault="00642F2B" w:rsidP="00642F2B">
      <w:pPr>
        <w:pStyle w:val="Ttulo3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Style w:val="nfasis"/>
          <w:rFonts w:asciiTheme="minorHAnsi" w:hAnsiTheme="minorHAnsi" w:cstheme="minorHAnsi"/>
          <w:sz w:val="28"/>
          <w:szCs w:val="28"/>
        </w:rPr>
        <w:t xml:space="preserve">Modelo Fundacional Multimodal </w:t>
      </w:r>
      <w:proofErr w:type="spellStart"/>
      <w:r w:rsidRPr="00D57899">
        <w:rPr>
          <w:rStyle w:val="nfasis"/>
          <w:rFonts w:asciiTheme="minorHAnsi" w:hAnsiTheme="minorHAnsi" w:cstheme="minorHAnsi"/>
          <w:sz w:val="28"/>
          <w:szCs w:val="28"/>
        </w:rPr>
        <w:t>MoE</w:t>
      </w:r>
      <w:proofErr w:type="spellEnd"/>
      <w:r w:rsidRPr="00D57899">
        <w:rPr>
          <w:rStyle w:val="nfasis"/>
          <w:rFonts w:asciiTheme="minorHAnsi" w:hAnsiTheme="minorHAnsi" w:cstheme="minorHAnsi"/>
          <w:sz w:val="28"/>
          <w:szCs w:val="28"/>
        </w:rPr>
        <w:t xml:space="preserve"> — 512B parámetros totales — 16B–24B activos — Versión 2.0</w:t>
      </w:r>
    </w:p>
    <w:p w:rsidR="00642F2B" w:rsidRPr="00D57899" w:rsidRDefault="00642F2B" w:rsidP="00642F2B">
      <w:pPr>
        <w:pStyle w:val="Ttulo1"/>
        <w:jc w:val="both"/>
        <w:rPr>
          <w:rFonts w:asciiTheme="minorHAnsi" w:hAnsiTheme="minorHAnsi" w:cstheme="minorHAnsi"/>
        </w:rPr>
      </w:pPr>
      <w:r w:rsidRPr="00D57899">
        <w:rPr>
          <w:rFonts w:ascii="Cambria" w:hAnsi="Cambria" w:cstheme="minorHAnsi"/>
        </w:rPr>
        <w:t>🧩</w:t>
      </w:r>
      <w:r w:rsidRPr="00D57899">
        <w:rPr>
          <w:rFonts w:asciiTheme="minorHAnsi" w:hAnsiTheme="minorHAnsi" w:cstheme="minorHAnsi"/>
        </w:rPr>
        <w:t xml:space="preserve"> </w:t>
      </w:r>
      <w:r w:rsidRPr="00D57899">
        <w:rPr>
          <w:rStyle w:val="Textoennegrita"/>
          <w:rFonts w:asciiTheme="minorHAnsi" w:hAnsiTheme="minorHAnsi" w:cstheme="minorHAnsi"/>
          <w:b/>
          <w:bCs/>
        </w:rPr>
        <w:t>1. Descripción General</w:t>
      </w:r>
    </w:p>
    <w:p w:rsidR="00642F2B" w:rsidRPr="00D57899" w:rsidRDefault="00642F2B" w:rsidP="00642F2B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>AstraX</w:t>
      </w:r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noBreakHyphen/>
        <w:t>512B</w:t>
      </w:r>
      <w:r w:rsidRPr="00D57899">
        <w:rPr>
          <w:rFonts w:asciiTheme="minorHAnsi" w:hAnsiTheme="minorHAnsi" w:cstheme="minorHAnsi"/>
          <w:sz w:val="28"/>
          <w:szCs w:val="28"/>
        </w:rPr>
        <w:t xml:space="preserve"> es un modelo fundacional </w:t>
      </w:r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>multimodal</w:t>
      </w:r>
      <w:r w:rsidRPr="00D57899">
        <w:rPr>
          <w:rFonts w:asciiTheme="minorHAnsi" w:hAnsiTheme="minorHAnsi" w:cstheme="minorHAnsi"/>
          <w:sz w:val="28"/>
          <w:szCs w:val="28"/>
        </w:rPr>
        <w:t xml:space="preserve"> de arquitectura </w:t>
      </w:r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 xml:space="preserve">Mixture of </w:t>
      </w:r>
      <w:proofErr w:type="spellStart"/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>Experts</w:t>
      </w:r>
      <w:proofErr w:type="spellEnd"/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 xml:space="preserve"> (</w:t>
      </w:r>
      <w:proofErr w:type="spellStart"/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>MoE</w:t>
      </w:r>
      <w:proofErr w:type="spellEnd"/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>)</w:t>
      </w:r>
      <w:r w:rsidRPr="00D57899">
        <w:rPr>
          <w:rFonts w:asciiTheme="minorHAnsi" w:hAnsiTheme="minorHAnsi" w:cstheme="minorHAnsi"/>
          <w:sz w:val="28"/>
          <w:szCs w:val="28"/>
        </w:rPr>
        <w:t xml:space="preserve"> diseñado para maximizar:</w:t>
      </w:r>
    </w:p>
    <w:p w:rsidR="00642F2B" w:rsidRPr="00D57899" w:rsidRDefault="00642F2B" w:rsidP="00642F2B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razonamiento estructurado,</w:t>
      </w:r>
    </w:p>
    <w:p w:rsidR="00642F2B" w:rsidRPr="00D57899" w:rsidRDefault="00642F2B" w:rsidP="00642F2B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especialización masiva,</w:t>
      </w:r>
    </w:p>
    <w:p w:rsidR="00642F2B" w:rsidRPr="00D57899" w:rsidRDefault="00642F2B" w:rsidP="00642F2B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estabilidad del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gating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>,</w:t>
      </w:r>
    </w:p>
    <w:p w:rsidR="00642F2B" w:rsidRPr="00D57899" w:rsidRDefault="00642F2B" w:rsidP="00642F2B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eficiencia en coste activo,</w:t>
      </w:r>
    </w:p>
    <w:p w:rsidR="00642F2B" w:rsidRPr="00D57899" w:rsidRDefault="00642F2B" w:rsidP="00642F2B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escalabilidad en hardware realista,</w:t>
      </w:r>
    </w:p>
    <w:p w:rsidR="00642F2B" w:rsidRPr="00D57899" w:rsidRDefault="00642F2B" w:rsidP="00642F2B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integración multimodal completa (texto + visión + audio + vídeo).</w:t>
      </w:r>
    </w:p>
    <w:p w:rsidR="00642F2B" w:rsidRPr="00D57899" w:rsidRDefault="00642F2B" w:rsidP="00642F2B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El modelo combina:</w:t>
      </w:r>
    </w:p>
    <w:p w:rsidR="00642F2B" w:rsidRPr="00D57899" w:rsidRDefault="00642F2B" w:rsidP="00642F2B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>64 expertos de lenguaje</w:t>
      </w:r>
      <w:r w:rsidRPr="00D57899">
        <w:rPr>
          <w:rFonts w:asciiTheme="minorHAnsi" w:hAnsiTheme="minorHAnsi" w:cstheme="minorHAnsi"/>
          <w:sz w:val="28"/>
          <w:szCs w:val="28"/>
        </w:rPr>
        <w:t xml:space="preserve">, cada uno con </w:t>
      </w:r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>8B parámetros</w:t>
      </w:r>
      <w:r w:rsidRPr="00D57899">
        <w:rPr>
          <w:rFonts w:asciiTheme="minorHAnsi" w:hAnsiTheme="minorHAnsi" w:cstheme="minorHAnsi"/>
          <w:sz w:val="28"/>
          <w:szCs w:val="28"/>
        </w:rPr>
        <w:t>,</w:t>
      </w:r>
    </w:p>
    <w:p w:rsidR="00642F2B" w:rsidRPr="00D57899" w:rsidRDefault="00642F2B" w:rsidP="00642F2B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>encoders</w:t>
      </w:r>
      <w:proofErr w:type="spellEnd"/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 xml:space="preserve"> multimodales externos</w:t>
      </w:r>
      <w:r w:rsidRPr="00D57899">
        <w:rPr>
          <w:rFonts w:asciiTheme="minorHAnsi" w:hAnsiTheme="minorHAnsi" w:cstheme="minorHAnsi"/>
          <w:sz w:val="28"/>
          <w:szCs w:val="28"/>
        </w:rPr>
        <w:t xml:space="preserve"> (visión, audio, vídeo),</w:t>
      </w:r>
    </w:p>
    <w:p w:rsidR="00642F2B" w:rsidRPr="00D57899" w:rsidRDefault="00642F2B" w:rsidP="00642F2B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>routing</w:t>
      </w:r>
      <w:proofErr w:type="spellEnd"/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 xml:space="preserve"> híbrido avanzado</w:t>
      </w:r>
      <w:r w:rsidRPr="00D57899">
        <w:rPr>
          <w:rFonts w:asciiTheme="minorHAnsi" w:hAnsiTheme="minorHAnsi" w:cstheme="minorHAnsi"/>
          <w:sz w:val="28"/>
          <w:szCs w:val="28"/>
        </w:rPr>
        <w:t>,</w:t>
      </w:r>
    </w:p>
    <w:p w:rsidR="00642F2B" w:rsidRPr="00D57899" w:rsidRDefault="00642F2B" w:rsidP="00642F2B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>gating</w:t>
      </w:r>
      <w:proofErr w:type="spellEnd"/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 xml:space="preserve"> multimodal</w:t>
      </w:r>
      <w:r w:rsidRPr="00D57899">
        <w:rPr>
          <w:rFonts w:asciiTheme="minorHAnsi" w:hAnsiTheme="minorHAnsi" w:cstheme="minorHAnsi"/>
          <w:sz w:val="28"/>
          <w:szCs w:val="28"/>
        </w:rPr>
        <w:t>,</w:t>
      </w:r>
    </w:p>
    <w:p w:rsidR="00642F2B" w:rsidRPr="00D57899" w:rsidRDefault="00642F2B" w:rsidP="00642F2B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>paralelismo experto + tensor + pipeline</w:t>
      </w:r>
      <w:r w:rsidRPr="00D57899">
        <w:rPr>
          <w:rFonts w:asciiTheme="minorHAnsi" w:hAnsiTheme="minorHAnsi" w:cstheme="minorHAnsi"/>
          <w:sz w:val="28"/>
          <w:szCs w:val="28"/>
        </w:rPr>
        <w:t>,</w:t>
      </w:r>
    </w:p>
    <w:p w:rsidR="00642F2B" w:rsidRPr="00D57899" w:rsidRDefault="00642F2B" w:rsidP="00642F2B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 xml:space="preserve">16B–24B parámetros activos por </w:t>
      </w:r>
      <w:proofErr w:type="spellStart"/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>token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>,</w:t>
      </w:r>
    </w:p>
    <w:p w:rsidR="00642F2B" w:rsidRPr="00D57899" w:rsidRDefault="00642F2B" w:rsidP="00642F2B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>512B parámetros totales en BF16</w:t>
      </w:r>
      <w:r w:rsidRPr="00D57899">
        <w:rPr>
          <w:rFonts w:asciiTheme="minorHAnsi" w:hAnsiTheme="minorHAnsi" w:cstheme="minorHAnsi"/>
          <w:sz w:val="28"/>
          <w:szCs w:val="28"/>
        </w:rPr>
        <w:t>.</w:t>
      </w:r>
    </w:p>
    <w:p w:rsidR="00642F2B" w:rsidRPr="00D57899" w:rsidRDefault="00642F2B" w:rsidP="00642F2B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AstraX</w:t>
      </w:r>
      <w:r w:rsidRPr="00D57899">
        <w:rPr>
          <w:rFonts w:asciiTheme="minorHAnsi" w:hAnsiTheme="minorHAnsi" w:cstheme="minorHAnsi"/>
          <w:sz w:val="28"/>
          <w:szCs w:val="28"/>
        </w:rPr>
        <w:noBreakHyphen/>
        <w:t xml:space="preserve">512B está diseñado para ser </w:t>
      </w:r>
      <w:proofErr w:type="spellStart"/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>entrenable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, </w:t>
      </w:r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>escalable</w:t>
      </w:r>
      <w:r w:rsidRPr="00D57899">
        <w:rPr>
          <w:rFonts w:asciiTheme="minorHAnsi" w:hAnsiTheme="minorHAnsi" w:cstheme="minorHAnsi"/>
          <w:sz w:val="28"/>
          <w:szCs w:val="28"/>
        </w:rPr>
        <w:t xml:space="preserve">, </w:t>
      </w:r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>modular</w:t>
      </w:r>
      <w:r w:rsidRPr="00D57899">
        <w:rPr>
          <w:rFonts w:asciiTheme="minorHAnsi" w:hAnsiTheme="minorHAnsi" w:cstheme="minorHAnsi"/>
          <w:sz w:val="28"/>
          <w:szCs w:val="28"/>
        </w:rPr>
        <w:t xml:space="preserve">, y </w:t>
      </w:r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>útil en entornos reales de investigación y desarrollo</w:t>
      </w:r>
      <w:r w:rsidRPr="00D57899">
        <w:rPr>
          <w:rFonts w:asciiTheme="minorHAnsi" w:hAnsiTheme="minorHAnsi" w:cstheme="minorHAnsi"/>
          <w:sz w:val="28"/>
          <w:szCs w:val="28"/>
        </w:rPr>
        <w:t>.</w:t>
      </w:r>
    </w:p>
    <w:p w:rsidR="00642F2B" w:rsidRPr="00D57899" w:rsidRDefault="00642F2B" w:rsidP="00642F2B">
      <w:pPr>
        <w:pStyle w:val="Ttulo1"/>
        <w:jc w:val="both"/>
        <w:rPr>
          <w:rFonts w:asciiTheme="minorHAnsi" w:hAnsiTheme="minorHAnsi" w:cstheme="minorHAnsi"/>
        </w:rPr>
      </w:pPr>
      <w:r w:rsidRPr="00D57899">
        <w:rPr>
          <w:rFonts w:ascii="Cambria" w:hAnsi="Cambria" w:cstheme="minorHAnsi"/>
        </w:rPr>
        <w:t>🔢</w:t>
      </w:r>
      <w:r w:rsidRPr="00D57899">
        <w:rPr>
          <w:rFonts w:asciiTheme="minorHAnsi" w:hAnsiTheme="minorHAnsi" w:cstheme="minorHAnsi"/>
        </w:rPr>
        <w:t xml:space="preserve"> </w:t>
      </w:r>
      <w:r w:rsidRPr="00D57899">
        <w:rPr>
          <w:rStyle w:val="Textoennegrita"/>
          <w:rFonts w:asciiTheme="minorHAnsi" w:hAnsiTheme="minorHAnsi" w:cstheme="minorHAnsi"/>
          <w:b/>
          <w:bCs/>
        </w:rPr>
        <w:t>2. Arquitectura</w:t>
      </w:r>
    </w:p>
    <w:p w:rsidR="00642F2B" w:rsidRPr="00D57899" w:rsidRDefault="00642F2B" w:rsidP="00642F2B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2.1 Resumen arquitectónico</w:t>
      </w:r>
    </w:p>
    <w:p w:rsidR="00642F2B" w:rsidRPr="00D57899" w:rsidRDefault="00642F2B" w:rsidP="00642F2B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>Tipo:</w:t>
      </w:r>
      <w:r w:rsidRPr="00D5789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MoE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híbrido multimodal</w:t>
      </w:r>
    </w:p>
    <w:p w:rsidR="00642F2B" w:rsidRPr="00D57899" w:rsidRDefault="00642F2B" w:rsidP="00642F2B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>Expertos totales:</w:t>
      </w:r>
      <w:r w:rsidRPr="00D57899">
        <w:rPr>
          <w:rFonts w:asciiTheme="minorHAnsi" w:hAnsiTheme="minorHAnsi" w:cstheme="minorHAnsi"/>
          <w:sz w:val="28"/>
          <w:szCs w:val="28"/>
        </w:rPr>
        <w:t xml:space="preserve"> 64</w:t>
      </w:r>
    </w:p>
    <w:p w:rsidR="00642F2B" w:rsidRPr="00D57899" w:rsidRDefault="00642F2B" w:rsidP="00642F2B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>Parámetros por experto:</w:t>
      </w:r>
      <w:r w:rsidRPr="00D57899">
        <w:rPr>
          <w:rFonts w:asciiTheme="minorHAnsi" w:hAnsiTheme="minorHAnsi" w:cstheme="minorHAnsi"/>
          <w:sz w:val="28"/>
          <w:szCs w:val="28"/>
        </w:rPr>
        <w:t xml:space="preserve"> 8B</w:t>
      </w:r>
    </w:p>
    <w:p w:rsidR="00642F2B" w:rsidRPr="00D57899" w:rsidRDefault="00642F2B" w:rsidP="00642F2B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>Parámetros totales:</w:t>
      </w:r>
      <w:r w:rsidRPr="00D57899">
        <w:rPr>
          <w:rFonts w:asciiTheme="minorHAnsi" w:hAnsiTheme="minorHAnsi" w:cstheme="minorHAnsi"/>
          <w:sz w:val="28"/>
          <w:szCs w:val="28"/>
        </w:rPr>
        <w:t xml:space="preserve"> 512B</w:t>
      </w:r>
    </w:p>
    <w:p w:rsidR="00642F2B" w:rsidRPr="00D57899" w:rsidRDefault="00642F2B" w:rsidP="00642F2B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 xml:space="preserve">Parámetros activos por </w:t>
      </w:r>
      <w:proofErr w:type="spellStart"/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>token</w:t>
      </w:r>
      <w:proofErr w:type="spellEnd"/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>:</w:t>
      </w:r>
      <w:r w:rsidRPr="00D57899">
        <w:rPr>
          <w:rFonts w:asciiTheme="minorHAnsi" w:hAnsiTheme="minorHAnsi" w:cstheme="minorHAnsi"/>
          <w:sz w:val="28"/>
          <w:szCs w:val="28"/>
        </w:rPr>
        <w:t xml:space="preserve"> 16B–24B</w:t>
      </w:r>
    </w:p>
    <w:p w:rsidR="00642F2B" w:rsidRPr="00D57899" w:rsidRDefault="00642F2B" w:rsidP="00642F2B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lastRenderedPageBreak/>
        <w:t>Formato numérico:</w:t>
      </w:r>
      <w:r w:rsidRPr="00D57899">
        <w:rPr>
          <w:rFonts w:asciiTheme="minorHAnsi" w:hAnsiTheme="minorHAnsi" w:cstheme="minorHAnsi"/>
          <w:sz w:val="28"/>
          <w:szCs w:val="28"/>
        </w:rPr>
        <w:t xml:space="preserve"> BF16</w:t>
      </w:r>
    </w:p>
    <w:p w:rsidR="00642F2B" w:rsidRPr="00D57899" w:rsidRDefault="00642F2B" w:rsidP="00642F2B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>Embedding</w:t>
      </w:r>
      <w:proofErr w:type="spellEnd"/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 xml:space="preserve"> de texto:</w:t>
      </w:r>
      <w:r w:rsidRPr="00D57899">
        <w:rPr>
          <w:rFonts w:asciiTheme="minorHAnsi" w:hAnsiTheme="minorHAnsi" w:cstheme="minorHAnsi"/>
          <w:sz w:val="28"/>
          <w:szCs w:val="28"/>
        </w:rPr>
        <w:t xml:space="preserve"> 6.144</w:t>
      </w:r>
    </w:p>
    <w:p w:rsidR="00642F2B" w:rsidRPr="00D57899" w:rsidRDefault="00642F2B" w:rsidP="00642F2B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>Capas por experto:</w:t>
      </w:r>
      <w:r w:rsidRPr="00D57899">
        <w:rPr>
          <w:rFonts w:asciiTheme="minorHAnsi" w:hAnsiTheme="minorHAnsi" w:cstheme="minorHAnsi"/>
          <w:sz w:val="28"/>
          <w:szCs w:val="28"/>
        </w:rPr>
        <w:t xml:space="preserve"> 24</w:t>
      </w:r>
    </w:p>
    <w:p w:rsidR="00642F2B" w:rsidRPr="00D57899" w:rsidRDefault="00642F2B" w:rsidP="00642F2B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>Atención:</w:t>
      </w:r>
      <w:r w:rsidRPr="00D57899">
        <w:rPr>
          <w:rFonts w:asciiTheme="minorHAnsi" w:hAnsiTheme="minorHAnsi" w:cstheme="minorHAnsi"/>
          <w:sz w:val="28"/>
          <w:szCs w:val="28"/>
        </w:rPr>
        <w:t xml:space="preserve"> 48 cabezas × 128</w:t>
      </w:r>
    </w:p>
    <w:p w:rsidR="00642F2B" w:rsidRPr="00D57899" w:rsidRDefault="00642F2B" w:rsidP="00642F2B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>FFN:</w:t>
      </w:r>
      <w:r w:rsidRPr="00D57899">
        <w:rPr>
          <w:rFonts w:asciiTheme="minorHAnsi" w:hAnsiTheme="minorHAnsi" w:cstheme="minorHAnsi"/>
          <w:sz w:val="28"/>
          <w:szCs w:val="28"/>
        </w:rPr>
        <w:t xml:space="preserve"> 24.576 (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SwiGLU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>)</w:t>
      </w:r>
    </w:p>
    <w:p w:rsidR="00642F2B" w:rsidRPr="00D57899" w:rsidRDefault="00642F2B" w:rsidP="00642F2B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>Posicional:</w:t>
      </w:r>
      <w:r w:rsidRPr="00D5789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RoPE</w:t>
      </w:r>
      <w:proofErr w:type="spellEnd"/>
    </w:p>
    <w:p w:rsidR="00642F2B" w:rsidRPr="00D57899" w:rsidRDefault="00642F2B" w:rsidP="00642F2B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>Routing</w:t>
      </w:r>
      <w:proofErr w:type="spellEnd"/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>:</w:t>
      </w:r>
      <w:r w:rsidRPr="00D5789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sequence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→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token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→ refinamiento</w:t>
      </w:r>
    </w:p>
    <w:p w:rsidR="00642F2B" w:rsidRPr="00D57899" w:rsidRDefault="00642F2B" w:rsidP="00642F2B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>Multimodal:</w:t>
      </w:r>
      <w:r w:rsidRPr="00D57899">
        <w:rPr>
          <w:rFonts w:asciiTheme="minorHAnsi" w:hAnsiTheme="minorHAnsi" w:cstheme="minorHAnsi"/>
          <w:sz w:val="28"/>
          <w:szCs w:val="28"/>
        </w:rPr>
        <w:t xml:space="preserve"> visión + audio + vídeo</w:t>
      </w:r>
    </w:p>
    <w:p w:rsidR="00642F2B" w:rsidRPr="00D57899" w:rsidRDefault="00642F2B" w:rsidP="00642F2B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>Paralelismo:</w:t>
      </w:r>
      <w:r w:rsidRPr="00D5789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expert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+ tensor + pipeline</w:t>
      </w:r>
    </w:p>
    <w:p w:rsidR="00642F2B" w:rsidRPr="00D57899" w:rsidRDefault="00642F2B" w:rsidP="00642F2B">
      <w:pPr>
        <w:pStyle w:val="Ttulo1"/>
        <w:jc w:val="both"/>
        <w:rPr>
          <w:rFonts w:asciiTheme="minorHAnsi" w:hAnsiTheme="minorHAnsi" w:cstheme="minorHAnsi"/>
        </w:rPr>
      </w:pPr>
      <w:r w:rsidRPr="00D57899">
        <w:rPr>
          <w:rFonts w:ascii="Cambria" w:hAnsi="Cambria" w:cstheme="minorHAnsi"/>
        </w:rPr>
        <w:t>🧠</w:t>
      </w:r>
      <w:r w:rsidRPr="00D57899">
        <w:rPr>
          <w:rFonts w:asciiTheme="minorHAnsi" w:hAnsiTheme="minorHAnsi" w:cstheme="minorHAnsi"/>
        </w:rPr>
        <w:t xml:space="preserve"> </w:t>
      </w:r>
      <w:r w:rsidRPr="00D57899">
        <w:rPr>
          <w:rStyle w:val="Textoennegrita"/>
          <w:rFonts w:asciiTheme="minorHAnsi" w:hAnsiTheme="minorHAnsi" w:cstheme="minorHAnsi"/>
          <w:b/>
          <w:bCs/>
        </w:rPr>
        <w:t xml:space="preserve">3. Mixture of </w:t>
      </w:r>
      <w:proofErr w:type="spellStart"/>
      <w:r w:rsidRPr="00D57899">
        <w:rPr>
          <w:rStyle w:val="Textoennegrita"/>
          <w:rFonts w:asciiTheme="minorHAnsi" w:hAnsiTheme="minorHAnsi" w:cstheme="minorHAnsi"/>
          <w:b/>
          <w:bCs/>
        </w:rPr>
        <w:t>Experts</w:t>
      </w:r>
      <w:proofErr w:type="spellEnd"/>
      <w:r w:rsidRPr="00D57899">
        <w:rPr>
          <w:rStyle w:val="Textoennegrita"/>
          <w:rFonts w:asciiTheme="minorHAnsi" w:hAnsiTheme="minorHAnsi" w:cstheme="minorHAnsi"/>
          <w:b/>
          <w:bCs/>
        </w:rPr>
        <w:t xml:space="preserve"> (</w:t>
      </w:r>
      <w:proofErr w:type="spellStart"/>
      <w:r w:rsidRPr="00D57899">
        <w:rPr>
          <w:rStyle w:val="Textoennegrita"/>
          <w:rFonts w:asciiTheme="minorHAnsi" w:hAnsiTheme="minorHAnsi" w:cstheme="minorHAnsi"/>
          <w:b/>
          <w:bCs/>
        </w:rPr>
        <w:t>MoE</w:t>
      </w:r>
      <w:proofErr w:type="spellEnd"/>
      <w:r w:rsidRPr="00D57899">
        <w:rPr>
          <w:rStyle w:val="Textoennegrita"/>
          <w:rFonts w:asciiTheme="minorHAnsi" w:hAnsiTheme="minorHAnsi" w:cstheme="minorHAnsi"/>
          <w:b/>
          <w:bCs/>
        </w:rPr>
        <w:t>)</w:t>
      </w:r>
    </w:p>
    <w:p w:rsidR="00642F2B" w:rsidRPr="00D57899" w:rsidRDefault="00642F2B" w:rsidP="00642F2B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3.1 Expertos de lenguaje</w:t>
      </w:r>
    </w:p>
    <w:p w:rsidR="00642F2B" w:rsidRPr="00D57899" w:rsidRDefault="00642F2B" w:rsidP="00642F2B">
      <w:pPr>
        <w:pStyle w:val="NormalWeb"/>
        <w:numPr>
          <w:ilvl w:val="0"/>
          <w:numId w:val="4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64 expertos independientes</w:t>
      </w:r>
    </w:p>
    <w:p w:rsidR="00642F2B" w:rsidRPr="00D57899" w:rsidRDefault="00642F2B" w:rsidP="00642F2B">
      <w:pPr>
        <w:pStyle w:val="NormalWeb"/>
        <w:numPr>
          <w:ilvl w:val="0"/>
          <w:numId w:val="4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8B parámetros cada uno</w:t>
      </w:r>
    </w:p>
    <w:p w:rsidR="00642F2B" w:rsidRPr="00D57899" w:rsidRDefault="00642F2B" w:rsidP="00642F2B">
      <w:pPr>
        <w:pStyle w:val="NormalWeb"/>
        <w:numPr>
          <w:ilvl w:val="0"/>
          <w:numId w:val="4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24 capas</w:t>
      </w:r>
    </w:p>
    <w:p w:rsidR="00642F2B" w:rsidRPr="00D57899" w:rsidRDefault="00642F2B" w:rsidP="00642F2B">
      <w:pPr>
        <w:pStyle w:val="NormalWeb"/>
        <w:numPr>
          <w:ilvl w:val="0"/>
          <w:numId w:val="4"/>
        </w:numPr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57899">
        <w:rPr>
          <w:rFonts w:asciiTheme="minorHAnsi" w:hAnsiTheme="minorHAnsi" w:cstheme="minorHAnsi"/>
          <w:sz w:val="28"/>
          <w:szCs w:val="28"/>
        </w:rPr>
        <w:t>embedding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6.144</w:t>
      </w:r>
    </w:p>
    <w:p w:rsidR="00642F2B" w:rsidRPr="00D57899" w:rsidRDefault="00642F2B" w:rsidP="00642F2B">
      <w:pPr>
        <w:pStyle w:val="NormalWeb"/>
        <w:numPr>
          <w:ilvl w:val="0"/>
          <w:numId w:val="4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atención 48×128</w:t>
      </w:r>
    </w:p>
    <w:p w:rsidR="00642F2B" w:rsidRPr="00D57899" w:rsidRDefault="00642F2B" w:rsidP="00642F2B">
      <w:pPr>
        <w:pStyle w:val="NormalWeb"/>
        <w:numPr>
          <w:ilvl w:val="0"/>
          <w:numId w:val="4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FFN 24.576</w:t>
      </w:r>
    </w:p>
    <w:p w:rsidR="00642F2B" w:rsidRPr="00D57899" w:rsidRDefault="00642F2B" w:rsidP="00642F2B">
      <w:pPr>
        <w:pStyle w:val="NormalWeb"/>
        <w:numPr>
          <w:ilvl w:val="0"/>
          <w:numId w:val="4"/>
        </w:numPr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57899">
        <w:rPr>
          <w:rFonts w:asciiTheme="minorHAnsi" w:hAnsiTheme="minorHAnsi" w:cstheme="minorHAnsi"/>
          <w:sz w:val="28"/>
          <w:szCs w:val="28"/>
        </w:rPr>
        <w:t>RoPE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integrado</w:t>
      </w:r>
    </w:p>
    <w:p w:rsidR="00642F2B" w:rsidRPr="00D57899" w:rsidRDefault="00642F2B" w:rsidP="00642F2B">
      <w:pPr>
        <w:pStyle w:val="NormalWeb"/>
        <w:numPr>
          <w:ilvl w:val="0"/>
          <w:numId w:val="4"/>
        </w:numPr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57899">
        <w:rPr>
          <w:rFonts w:asciiTheme="minorHAnsi" w:hAnsiTheme="minorHAnsi" w:cstheme="minorHAnsi"/>
          <w:sz w:val="28"/>
          <w:szCs w:val="28"/>
        </w:rPr>
        <w:t>LayerNorm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pre-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norm</w:t>
      </w:r>
      <w:proofErr w:type="spellEnd"/>
    </w:p>
    <w:p w:rsidR="00642F2B" w:rsidRPr="00D57899" w:rsidRDefault="00642F2B" w:rsidP="00642F2B">
      <w:pPr>
        <w:pStyle w:val="NormalWeb"/>
        <w:numPr>
          <w:ilvl w:val="0"/>
          <w:numId w:val="4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Residuales profundos</w:t>
      </w:r>
    </w:p>
    <w:p w:rsidR="00642F2B" w:rsidRPr="00D57899" w:rsidRDefault="00642F2B" w:rsidP="00642F2B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3.2 Especialización de expertos</w:t>
      </w:r>
    </w:p>
    <w:p w:rsidR="00642F2B" w:rsidRPr="00D57899" w:rsidRDefault="00642F2B" w:rsidP="00642F2B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Los expertos se especializan en:</w:t>
      </w:r>
    </w:p>
    <w:p w:rsidR="00642F2B" w:rsidRPr="00D57899" w:rsidRDefault="00642F2B" w:rsidP="00642F2B">
      <w:pPr>
        <w:pStyle w:val="NormalWeb"/>
        <w:numPr>
          <w:ilvl w:val="0"/>
          <w:numId w:val="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razonamiento,</w:t>
      </w:r>
    </w:p>
    <w:p w:rsidR="00642F2B" w:rsidRPr="00D57899" w:rsidRDefault="00642F2B" w:rsidP="00642F2B">
      <w:pPr>
        <w:pStyle w:val="NormalWeb"/>
        <w:numPr>
          <w:ilvl w:val="0"/>
          <w:numId w:val="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matemáticas,</w:t>
      </w:r>
    </w:p>
    <w:p w:rsidR="00642F2B" w:rsidRPr="00D57899" w:rsidRDefault="00642F2B" w:rsidP="00642F2B">
      <w:pPr>
        <w:pStyle w:val="NormalWeb"/>
        <w:numPr>
          <w:ilvl w:val="0"/>
          <w:numId w:val="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código,</w:t>
      </w:r>
    </w:p>
    <w:p w:rsidR="00642F2B" w:rsidRPr="00D57899" w:rsidRDefault="00642F2B" w:rsidP="00642F2B">
      <w:pPr>
        <w:pStyle w:val="NormalWeb"/>
        <w:numPr>
          <w:ilvl w:val="0"/>
          <w:numId w:val="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diálogo,</w:t>
      </w:r>
    </w:p>
    <w:p w:rsidR="00642F2B" w:rsidRPr="00D57899" w:rsidRDefault="00642F2B" w:rsidP="00642F2B">
      <w:pPr>
        <w:pStyle w:val="NormalWeb"/>
        <w:numPr>
          <w:ilvl w:val="0"/>
          <w:numId w:val="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creatividad,</w:t>
      </w:r>
    </w:p>
    <w:p w:rsidR="00642F2B" w:rsidRPr="00D57899" w:rsidRDefault="00642F2B" w:rsidP="00642F2B">
      <w:pPr>
        <w:pStyle w:val="NormalWeb"/>
        <w:numPr>
          <w:ilvl w:val="0"/>
          <w:numId w:val="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resumen,</w:t>
      </w:r>
    </w:p>
    <w:p w:rsidR="00642F2B" w:rsidRPr="00D57899" w:rsidRDefault="00642F2B" w:rsidP="00642F2B">
      <w:pPr>
        <w:pStyle w:val="NormalWeb"/>
        <w:numPr>
          <w:ilvl w:val="0"/>
          <w:numId w:val="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traducción,</w:t>
      </w:r>
    </w:p>
    <w:p w:rsidR="00642F2B" w:rsidRPr="00D57899" w:rsidRDefault="00642F2B" w:rsidP="00642F2B">
      <w:pPr>
        <w:pStyle w:val="NormalWeb"/>
        <w:numPr>
          <w:ilvl w:val="0"/>
          <w:numId w:val="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visión,</w:t>
      </w:r>
    </w:p>
    <w:p w:rsidR="00642F2B" w:rsidRPr="00D57899" w:rsidRDefault="00642F2B" w:rsidP="00642F2B">
      <w:pPr>
        <w:pStyle w:val="NormalWeb"/>
        <w:numPr>
          <w:ilvl w:val="0"/>
          <w:numId w:val="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audio,</w:t>
      </w:r>
    </w:p>
    <w:p w:rsidR="00642F2B" w:rsidRPr="00D57899" w:rsidRDefault="00642F2B" w:rsidP="00642F2B">
      <w:pPr>
        <w:pStyle w:val="NormalWeb"/>
        <w:numPr>
          <w:ilvl w:val="0"/>
          <w:numId w:val="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vídeo,</w:t>
      </w:r>
    </w:p>
    <w:p w:rsidR="00642F2B" w:rsidRPr="00D57899" w:rsidRDefault="00642F2B" w:rsidP="00642F2B">
      <w:pPr>
        <w:pStyle w:val="NormalWeb"/>
        <w:numPr>
          <w:ilvl w:val="0"/>
          <w:numId w:val="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multimodal,</w:t>
      </w:r>
    </w:p>
    <w:p w:rsidR="00642F2B" w:rsidRPr="00D57899" w:rsidRDefault="00642F2B" w:rsidP="00642F2B">
      <w:pPr>
        <w:pStyle w:val="NormalWeb"/>
        <w:numPr>
          <w:ilvl w:val="0"/>
          <w:numId w:val="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instrucciones,</w:t>
      </w:r>
    </w:p>
    <w:p w:rsidR="00642F2B" w:rsidRPr="00D57899" w:rsidRDefault="00642F2B" w:rsidP="00642F2B">
      <w:pPr>
        <w:pStyle w:val="NormalWeb"/>
        <w:numPr>
          <w:ilvl w:val="0"/>
          <w:numId w:val="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seguridad,</w:t>
      </w:r>
    </w:p>
    <w:p w:rsidR="00642F2B" w:rsidRPr="00D57899" w:rsidRDefault="00642F2B" w:rsidP="00642F2B">
      <w:pPr>
        <w:pStyle w:val="NormalWeb"/>
        <w:numPr>
          <w:ilvl w:val="0"/>
          <w:numId w:val="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lastRenderedPageBreak/>
        <w:t>narrativa,</w:t>
      </w:r>
    </w:p>
    <w:p w:rsidR="00642F2B" w:rsidRPr="00D57899" w:rsidRDefault="00642F2B" w:rsidP="00642F2B">
      <w:pPr>
        <w:pStyle w:val="NormalWeb"/>
        <w:numPr>
          <w:ilvl w:val="0"/>
          <w:numId w:val="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análisis crítico.</w:t>
      </w:r>
    </w:p>
    <w:p w:rsidR="00642F2B" w:rsidRPr="00D57899" w:rsidRDefault="00642F2B" w:rsidP="00642F2B">
      <w:pPr>
        <w:pStyle w:val="Ttulo1"/>
        <w:jc w:val="both"/>
        <w:rPr>
          <w:rFonts w:asciiTheme="minorHAnsi" w:hAnsiTheme="minorHAnsi" w:cstheme="minorHAnsi"/>
        </w:rPr>
      </w:pPr>
      <w:r w:rsidRPr="00D57899">
        <w:rPr>
          <w:rFonts w:ascii="Cambria" w:hAnsi="Cambria" w:cstheme="minorHAnsi"/>
        </w:rPr>
        <w:t>🎛</w:t>
      </w:r>
      <w:r w:rsidRPr="00D57899">
        <w:rPr>
          <w:rFonts w:asciiTheme="minorHAnsi" w:hAnsiTheme="minorHAnsi" w:cstheme="minorHAnsi"/>
        </w:rPr>
        <w:t xml:space="preserve"> </w:t>
      </w:r>
      <w:r w:rsidRPr="00D57899">
        <w:rPr>
          <w:rStyle w:val="Textoennegrita"/>
          <w:rFonts w:asciiTheme="minorHAnsi" w:hAnsiTheme="minorHAnsi" w:cstheme="minorHAnsi"/>
          <w:b/>
          <w:bCs/>
        </w:rPr>
        <w:t xml:space="preserve">4. </w:t>
      </w:r>
      <w:proofErr w:type="spellStart"/>
      <w:r w:rsidRPr="00D57899">
        <w:rPr>
          <w:rStyle w:val="Textoennegrita"/>
          <w:rFonts w:asciiTheme="minorHAnsi" w:hAnsiTheme="minorHAnsi" w:cstheme="minorHAnsi"/>
          <w:b/>
          <w:bCs/>
        </w:rPr>
        <w:t>Routing</w:t>
      </w:r>
      <w:proofErr w:type="spellEnd"/>
      <w:r w:rsidRPr="00D57899">
        <w:rPr>
          <w:rStyle w:val="Textoennegrita"/>
          <w:rFonts w:asciiTheme="minorHAnsi" w:hAnsiTheme="minorHAnsi" w:cstheme="minorHAnsi"/>
          <w:b/>
          <w:bCs/>
        </w:rPr>
        <w:t xml:space="preserve"> y </w:t>
      </w:r>
      <w:proofErr w:type="spellStart"/>
      <w:r w:rsidRPr="00D57899">
        <w:rPr>
          <w:rStyle w:val="Textoennegrita"/>
          <w:rFonts w:asciiTheme="minorHAnsi" w:hAnsiTheme="minorHAnsi" w:cstheme="minorHAnsi"/>
          <w:b/>
          <w:bCs/>
        </w:rPr>
        <w:t>Gating</w:t>
      </w:r>
      <w:proofErr w:type="spellEnd"/>
      <w:r w:rsidRPr="00D57899">
        <w:rPr>
          <w:rStyle w:val="Textoennegrita"/>
          <w:rFonts w:asciiTheme="minorHAnsi" w:hAnsiTheme="minorHAnsi" w:cstheme="minorHAnsi"/>
          <w:b/>
          <w:bCs/>
        </w:rPr>
        <w:t xml:space="preserve"> Avanzado</w:t>
      </w:r>
    </w:p>
    <w:p w:rsidR="00642F2B" w:rsidRPr="00D57899" w:rsidRDefault="00642F2B" w:rsidP="00642F2B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4.1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Gating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de secuencia (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Sequence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Level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>)</w:t>
      </w:r>
    </w:p>
    <w:p w:rsidR="00642F2B" w:rsidRPr="00D57899" w:rsidRDefault="00642F2B" w:rsidP="00642F2B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recibe resumen global,</w:t>
      </w:r>
    </w:p>
    <w:p w:rsidR="00642F2B" w:rsidRPr="00D57899" w:rsidRDefault="00642F2B" w:rsidP="00642F2B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produce distribución sobre 64 expertos,</w:t>
      </w:r>
    </w:p>
    <w:p w:rsidR="00642F2B" w:rsidRPr="00D57899" w:rsidRDefault="00642F2B" w:rsidP="00642F2B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selecciona </w:t>
      </w:r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>top</w:t>
      </w:r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noBreakHyphen/>
        <w:t>16</w:t>
      </w:r>
      <w:r w:rsidRPr="00D57899">
        <w:rPr>
          <w:rFonts w:asciiTheme="minorHAnsi" w:hAnsiTheme="minorHAnsi" w:cstheme="minorHAnsi"/>
          <w:sz w:val="28"/>
          <w:szCs w:val="28"/>
        </w:rPr>
        <w:t xml:space="preserve"> candidatos.</w:t>
      </w:r>
    </w:p>
    <w:p w:rsidR="00642F2B" w:rsidRPr="00D57899" w:rsidRDefault="00642F2B" w:rsidP="00642F2B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4.2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Gating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de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token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(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Token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Level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>)</w:t>
      </w:r>
    </w:p>
    <w:p w:rsidR="00642F2B" w:rsidRPr="00D57899" w:rsidRDefault="00642F2B" w:rsidP="00642F2B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restringido a los 16 candidatos,</w:t>
      </w:r>
    </w:p>
    <w:p w:rsidR="00642F2B" w:rsidRPr="00D57899" w:rsidRDefault="00642F2B" w:rsidP="00642F2B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selecciona </w:t>
      </w:r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>top</w:t>
      </w:r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noBreakHyphen/>
        <w:t>2/3</w:t>
      </w:r>
      <w:r w:rsidRPr="00D57899">
        <w:rPr>
          <w:rFonts w:asciiTheme="minorHAnsi" w:hAnsiTheme="minorHAnsi" w:cstheme="minorHAnsi"/>
          <w:sz w:val="28"/>
          <w:szCs w:val="28"/>
        </w:rPr>
        <w:t xml:space="preserve"> expertos activos por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token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>,</w:t>
      </w:r>
    </w:p>
    <w:p w:rsidR="00642F2B" w:rsidRPr="00D57899" w:rsidRDefault="00642F2B" w:rsidP="00642F2B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asigna pesos de mezcla.</w:t>
      </w:r>
    </w:p>
    <w:p w:rsidR="00642F2B" w:rsidRPr="00D57899" w:rsidRDefault="00642F2B" w:rsidP="00642F2B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4.3 Refinamiento local</w:t>
      </w:r>
    </w:p>
    <w:p w:rsidR="00642F2B" w:rsidRPr="00D57899" w:rsidRDefault="00642F2B" w:rsidP="00642F2B">
      <w:pPr>
        <w:pStyle w:val="NormalWeb"/>
        <w:numPr>
          <w:ilvl w:val="0"/>
          <w:numId w:val="8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ajusta pesos según tarea,</w:t>
      </w:r>
    </w:p>
    <w:p w:rsidR="00642F2B" w:rsidRPr="00D57899" w:rsidRDefault="00642F2B" w:rsidP="00642F2B">
      <w:pPr>
        <w:pStyle w:val="NormalWeb"/>
        <w:numPr>
          <w:ilvl w:val="0"/>
          <w:numId w:val="8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penaliza repetición de expertos,</w:t>
      </w:r>
    </w:p>
    <w:p w:rsidR="00642F2B" w:rsidRPr="00D57899" w:rsidRDefault="00642F2B" w:rsidP="00642F2B">
      <w:pPr>
        <w:pStyle w:val="NormalWeb"/>
        <w:numPr>
          <w:ilvl w:val="0"/>
          <w:numId w:val="8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refuerza diversidad,</w:t>
      </w:r>
    </w:p>
    <w:p w:rsidR="00642F2B" w:rsidRPr="00D57899" w:rsidRDefault="00642F2B" w:rsidP="00642F2B">
      <w:pPr>
        <w:pStyle w:val="NormalWeb"/>
        <w:numPr>
          <w:ilvl w:val="0"/>
          <w:numId w:val="8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estabiliza coherencia temática.</w:t>
      </w:r>
    </w:p>
    <w:p w:rsidR="00642F2B" w:rsidRPr="00D57899" w:rsidRDefault="00642F2B" w:rsidP="00642F2B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4.4 Mecanismos de estabilidad</w:t>
      </w:r>
    </w:p>
    <w:p w:rsidR="00642F2B" w:rsidRPr="00D57899" w:rsidRDefault="00642F2B" w:rsidP="00642F2B">
      <w:pPr>
        <w:pStyle w:val="NormalWeb"/>
        <w:numPr>
          <w:ilvl w:val="0"/>
          <w:numId w:val="9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balance de carga,</w:t>
      </w:r>
    </w:p>
    <w:p w:rsidR="00642F2B" w:rsidRPr="00D57899" w:rsidRDefault="00642F2B" w:rsidP="00642F2B">
      <w:pPr>
        <w:pStyle w:val="NormalWeb"/>
        <w:numPr>
          <w:ilvl w:val="0"/>
          <w:numId w:val="9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entropía controlada,</w:t>
      </w:r>
    </w:p>
    <w:p w:rsidR="00642F2B" w:rsidRPr="00D57899" w:rsidRDefault="00642F2B" w:rsidP="00642F2B">
      <w:pPr>
        <w:pStyle w:val="NormalWeb"/>
        <w:numPr>
          <w:ilvl w:val="0"/>
          <w:numId w:val="9"/>
        </w:numPr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57899">
        <w:rPr>
          <w:rFonts w:asciiTheme="minorHAnsi" w:hAnsiTheme="minorHAnsi" w:cstheme="minorHAnsi"/>
          <w:sz w:val="28"/>
          <w:szCs w:val="28"/>
        </w:rPr>
        <w:t>top</w:t>
      </w:r>
      <w:r w:rsidRPr="00D57899">
        <w:rPr>
          <w:rFonts w:asciiTheme="minorHAnsi" w:hAnsiTheme="minorHAnsi" w:cstheme="minorHAnsi"/>
          <w:sz w:val="28"/>
          <w:szCs w:val="28"/>
        </w:rPr>
        <w:noBreakHyphen/>
        <w:t>m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fijo,</w:t>
      </w:r>
    </w:p>
    <w:p w:rsidR="00642F2B" w:rsidRPr="00D57899" w:rsidRDefault="00642F2B" w:rsidP="00642F2B">
      <w:pPr>
        <w:pStyle w:val="NormalWeb"/>
        <w:numPr>
          <w:ilvl w:val="0"/>
          <w:numId w:val="9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penalización de expertos dominantes,</w:t>
      </w:r>
    </w:p>
    <w:p w:rsidR="00642F2B" w:rsidRPr="00D57899" w:rsidRDefault="00642F2B" w:rsidP="00642F2B">
      <w:pPr>
        <w:pStyle w:val="NormalWeb"/>
        <w:numPr>
          <w:ilvl w:val="0"/>
          <w:numId w:val="9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entrenamiento específico del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gating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>.</w:t>
      </w:r>
    </w:p>
    <w:p w:rsidR="00642F2B" w:rsidRPr="00D57899" w:rsidRDefault="00642F2B" w:rsidP="00642F2B">
      <w:pPr>
        <w:pStyle w:val="Ttulo1"/>
        <w:jc w:val="both"/>
        <w:rPr>
          <w:rFonts w:asciiTheme="minorHAnsi" w:hAnsiTheme="minorHAnsi" w:cstheme="minorHAnsi"/>
        </w:rPr>
      </w:pPr>
      <w:r w:rsidRPr="00D57899">
        <w:rPr>
          <w:rFonts w:ascii="Cambria" w:hAnsi="Cambria" w:cstheme="minorHAnsi"/>
        </w:rPr>
        <w:t>🖼</w:t>
      </w:r>
      <w:r w:rsidRPr="00D57899">
        <w:rPr>
          <w:rFonts w:asciiTheme="minorHAnsi" w:hAnsiTheme="minorHAnsi" w:cstheme="minorHAnsi"/>
        </w:rPr>
        <w:t xml:space="preserve"> </w:t>
      </w:r>
      <w:r w:rsidRPr="00D57899">
        <w:rPr>
          <w:rStyle w:val="Textoennegrita"/>
          <w:rFonts w:asciiTheme="minorHAnsi" w:hAnsiTheme="minorHAnsi" w:cstheme="minorHAnsi"/>
          <w:b/>
          <w:bCs/>
        </w:rPr>
        <w:t>5. Multimodal Completo</w:t>
      </w:r>
    </w:p>
    <w:p w:rsidR="00642F2B" w:rsidRPr="00D57899" w:rsidRDefault="00642F2B" w:rsidP="00642F2B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5.1 Visión</w:t>
      </w:r>
    </w:p>
    <w:p w:rsidR="00642F2B" w:rsidRPr="00D57899" w:rsidRDefault="00642F2B" w:rsidP="00642F2B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57899">
        <w:rPr>
          <w:rFonts w:asciiTheme="minorHAnsi" w:hAnsiTheme="minorHAnsi" w:cstheme="minorHAnsi"/>
          <w:sz w:val="28"/>
          <w:szCs w:val="28"/>
        </w:rPr>
        <w:t>Encoder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ViT</w:t>
      </w:r>
      <w:r w:rsidRPr="00D57899">
        <w:rPr>
          <w:rFonts w:asciiTheme="minorHAnsi" w:hAnsiTheme="minorHAnsi" w:cstheme="minorHAnsi"/>
          <w:sz w:val="28"/>
          <w:szCs w:val="28"/>
        </w:rPr>
        <w:noBreakHyphen/>
        <w:t>G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/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ViT</w:t>
      </w:r>
      <w:r w:rsidRPr="00D57899">
        <w:rPr>
          <w:rFonts w:asciiTheme="minorHAnsi" w:hAnsiTheme="minorHAnsi" w:cstheme="minorHAnsi"/>
          <w:sz w:val="28"/>
          <w:szCs w:val="28"/>
        </w:rPr>
        <w:noBreakHyphen/>
        <w:t>H</w:t>
      </w:r>
      <w:proofErr w:type="spellEnd"/>
    </w:p>
    <w:p w:rsidR="00642F2B" w:rsidRPr="00D57899" w:rsidRDefault="00642F2B" w:rsidP="00642F2B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salida 2.048–4.096</w:t>
      </w:r>
    </w:p>
    <w:p w:rsidR="00642F2B" w:rsidRPr="00D57899" w:rsidRDefault="00642F2B" w:rsidP="00642F2B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proyección a 6.144</w:t>
      </w:r>
    </w:p>
    <w:p w:rsidR="00642F2B" w:rsidRPr="00D57899" w:rsidRDefault="00642F2B" w:rsidP="00642F2B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integración con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MoE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mediante fusión cruzada</w:t>
      </w:r>
    </w:p>
    <w:p w:rsidR="00642F2B" w:rsidRPr="00D57899" w:rsidRDefault="00642F2B" w:rsidP="00642F2B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lastRenderedPageBreak/>
        <w:t>5.2 Audio</w:t>
      </w:r>
    </w:p>
    <w:p w:rsidR="00642F2B" w:rsidRPr="00D57899" w:rsidRDefault="00642F2B" w:rsidP="00642F2B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57899">
        <w:rPr>
          <w:rFonts w:asciiTheme="minorHAnsi" w:hAnsiTheme="minorHAnsi" w:cstheme="minorHAnsi"/>
          <w:sz w:val="28"/>
          <w:szCs w:val="28"/>
        </w:rPr>
        <w:t>Encoder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Whisper</w:t>
      </w:r>
      <w:r w:rsidRPr="00D57899">
        <w:rPr>
          <w:rFonts w:asciiTheme="minorHAnsi" w:hAnsiTheme="minorHAnsi" w:cstheme="minorHAnsi"/>
          <w:sz w:val="28"/>
          <w:szCs w:val="28"/>
        </w:rPr>
        <w:noBreakHyphen/>
        <w:t>Large</w:t>
      </w:r>
      <w:proofErr w:type="spellEnd"/>
    </w:p>
    <w:p w:rsidR="00642F2B" w:rsidRPr="00D57899" w:rsidRDefault="00642F2B" w:rsidP="00642F2B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salida 1.024–2.048</w:t>
      </w:r>
    </w:p>
    <w:p w:rsidR="00642F2B" w:rsidRPr="00D57899" w:rsidRDefault="00642F2B" w:rsidP="00642F2B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proyección a 6.144</w:t>
      </w:r>
    </w:p>
    <w:p w:rsidR="00642F2B" w:rsidRPr="00D57899" w:rsidRDefault="00642F2B" w:rsidP="00642F2B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alineación temporal</w:t>
      </w:r>
    </w:p>
    <w:p w:rsidR="00642F2B" w:rsidRPr="00D57899" w:rsidRDefault="00642F2B" w:rsidP="00642F2B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5.3 Vídeo</w:t>
      </w:r>
    </w:p>
    <w:p w:rsidR="00642F2B" w:rsidRPr="00D57899" w:rsidRDefault="00642F2B" w:rsidP="00642F2B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57899">
        <w:rPr>
          <w:rFonts w:asciiTheme="minorHAnsi" w:hAnsiTheme="minorHAnsi" w:cstheme="minorHAnsi"/>
          <w:sz w:val="28"/>
          <w:szCs w:val="28"/>
        </w:rPr>
        <w:t>Encoder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temporal 3D</w:t>
      </w:r>
    </w:p>
    <w:p w:rsidR="00642F2B" w:rsidRPr="00D57899" w:rsidRDefault="00642F2B" w:rsidP="00642F2B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salida 2.048</w:t>
      </w:r>
    </w:p>
    <w:p w:rsidR="00642F2B" w:rsidRPr="00D57899" w:rsidRDefault="00642F2B" w:rsidP="00642F2B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proyección a 6.144</w:t>
      </w:r>
    </w:p>
    <w:p w:rsidR="00642F2B" w:rsidRPr="00D57899" w:rsidRDefault="00642F2B" w:rsidP="00642F2B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integración con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gating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multimodal</w:t>
      </w:r>
    </w:p>
    <w:p w:rsidR="00642F2B" w:rsidRPr="00D57899" w:rsidRDefault="00642F2B" w:rsidP="00642F2B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5.4 Fusión multimodal</w:t>
      </w:r>
    </w:p>
    <w:p w:rsidR="00642F2B" w:rsidRPr="00D57899" w:rsidRDefault="00642F2B" w:rsidP="00642F2B">
      <w:pPr>
        <w:jc w:val="both"/>
        <w:rPr>
          <w:rFonts w:cstheme="minorHAnsi"/>
          <w:sz w:val="28"/>
          <w:szCs w:val="28"/>
        </w:rPr>
      </w:pPr>
      <w:proofErr w:type="spellStart"/>
      <w:proofErr w:type="gramStart"/>
      <w:r w:rsidRPr="00D57899">
        <w:rPr>
          <w:rFonts w:cstheme="minorHAnsi"/>
          <w:sz w:val="28"/>
          <w:szCs w:val="28"/>
        </w:rPr>
        <w:t>hfusion</w:t>
      </w:r>
      <w:proofErr w:type="spellEnd"/>
      <w:r w:rsidRPr="00D57899">
        <w:rPr>
          <w:rFonts w:cstheme="minorHAnsi"/>
          <w:sz w:val="28"/>
          <w:szCs w:val="28"/>
        </w:rPr>
        <w:t>=</w:t>
      </w:r>
      <w:proofErr w:type="spellStart"/>
      <w:proofErr w:type="gramEnd"/>
      <w:r w:rsidRPr="00D57899">
        <w:rPr>
          <w:rFonts w:cstheme="minorHAnsi"/>
          <w:sz w:val="28"/>
          <w:szCs w:val="28"/>
        </w:rPr>
        <w:t>Wvhvision+Wahaudio+Wvidhvideo+Wthtext</w:t>
      </w:r>
      <w:proofErr w:type="spellEnd"/>
    </w:p>
    <w:p w:rsidR="00642F2B" w:rsidRPr="00D57899" w:rsidRDefault="00642F2B" w:rsidP="00642F2B">
      <w:pPr>
        <w:pStyle w:val="Ttulo1"/>
        <w:jc w:val="both"/>
        <w:rPr>
          <w:rFonts w:asciiTheme="minorHAnsi" w:hAnsiTheme="minorHAnsi" w:cstheme="minorHAnsi"/>
        </w:rPr>
      </w:pPr>
      <w:r w:rsidRPr="00D57899">
        <w:rPr>
          <w:rFonts w:asciiTheme="minorHAnsi" w:hAnsi="Cambria" w:cstheme="minorHAnsi"/>
        </w:rPr>
        <w:t>⚙️</w:t>
      </w:r>
      <w:r w:rsidRPr="00D57899">
        <w:rPr>
          <w:rFonts w:asciiTheme="minorHAnsi" w:hAnsiTheme="minorHAnsi" w:cstheme="minorHAnsi"/>
        </w:rPr>
        <w:t xml:space="preserve"> </w:t>
      </w:r>
      <w:r w:rsidRPr="00D57899">
        <w:rPr>
          <w:rStyle w:val="Textoennegrita"/>
          <w:rFonts w:asciiTheme="minorHAnsi" w:hAnsiTheme="minorHAnsi" w:cstheme="minorHAnsi"/>
          <w:b/>
          <w:bCs/>
        </w:rPr>
        <w:t>6. Paralelismo HPC</w:t>
      </w:r>
    </w:p>
    <w:p w:rsidR="00642F2B" w:rsidRPr="00D57899" w:rsidRDefault="00642F2B" w:rsidP="00642F2B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6.1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Expert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Parallel</w:t>
      </w:r>
      <w:proofErr w:type="spellEnd"/>
    </w:p>
    <w:p w:rsidR="00642F2B" w:rsidRPr="00D57899" w:rsidRDefault="00642F2B" w:rsidP="00642F2B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64 expertos → 8 grupos → 8 expertos por grupo</w:t>
      </w:r>
    </w:p>
    <w:p w:rsidR="00642F2B" w:rsidRPr="00D57899" w:rsidRDefault="00642F2B" w:rsidP="00642F2B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57899">
        <w:rPr>
          <w:rFonts w:asciiTheme="minorHAnsi" w:hAnsiTheme="minorHAnsi" w:cstheme="minorHAnsi"/>
          <w:sz w:val="28"/>
          <w:szCs w:val="28"/>
        </w:rPr>
        <w:t>routing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envía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tokens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a grupos relevantes</w:t>
      </w:r>
    </w:p>
    <w:p w:rsidR="00642F2B" w:rsidRPr="00D57899" w:rsidRDefault="00642F2B" w:rsidP="00642F2B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6.2 Tensor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Parallel</w:t>
      </w:r>
      <w:proofErr w:type="spellEnd"/>
    </w:p>
    <w:p w:rsidR="00642F2B" w:rsidRPr="00D57899" w:rsidRDefault="00642F2B" w:rsidP="00642F2B">
      <w:pPr>
        <w:pStyle w:val="NormalWeb"/>
        <w:numPr>
          <w:ilvl w:val="0"/>
          <w:numId w:val="14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matrices divididas en 4–8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GPUs</w:t>
      </w:r>
      <w:proofErr w:type="spellEnd"/>
    </w:p>
    <w:p w:rsidR="00642F2B" w:rsidRPr="00D57899" w:rsidRDefault="00642F2B" w:rsidP="00642F2B">
      <w:pPr>
        <w:pStyle w:val="NormalWeb"/>
        <w:numPr>
          <w:ilvl w:val="0"/>
          <w:numId w:val="14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reducción eficiente</w:t>
      </w:r>
    </w:p>
    <w:p w:rsidR="00642F2B" w:rsidRPr="00D57899" w:rsidRDefault="00642F2B" w:rsidP="00642F2B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6.3 Pipeline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Parallel</w:t>
      </w:r>
      <w:proofErr w:type="spellEnd"/>
    </w:p>
    <w:p w:rsidR="00642F2B" w:rsidRPr="00D57899" w:rsidRDefault="00642F2B" w:rsidP="00642F2B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24 capas → 3 etapas de 8 capas</w:t>
      </w:r>
    </w:p>
    <w:p w:rsidR="00642F2B" w:rsidRPr="00D57899" w:rsidRDefault="00642F2B" w:rsidP="00642F2B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solapamiento de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batches</w:t>
      </w:r>
      <w:proofErr w:type="spellEnd"/>
    </w:p>
    <w:p w:rsidR="00642F2B" w:rsidRPr="00D57899" w:rsidRDefault="00642F2B" w:rsidP="00642F2B">
      <w:pPr>
        <w:pStyle w:val="Ttulo1"/>
        <w:jc w:val="both"/>
        <w:rPr>
          <w:rFonts w:asciiTheme="minorHAnsi" w:hAnsiTheme="minorHAnsi" w:cstheme="minorHAnsi"/>
        </w:rPr>
      </w:pPr>
      <w:r w:rsidRPr="00D57899">
        <w:rPr>
          <w:rFonts w:ascii="Cambria" w:hAnsi="Cambria" w:cstheme="minorHAnsi"/>
        </w:rPr>
        <w:t>📐</w:t>
      </w:r>
      <w:r w:rsidRPr="00D57899">
        <w:rPr>
          <w:rFonts w:asciiTheme="minorHAnsi" w:hAnsiTheme="minorHAnsi" w:cstheme="minorHAnsi"/>
        </w:rPr>
        <w:t xml:space="preserve"> </w:t>
      </w:r>
      <w:r w:rsidRPr="00D57899">
        <w:rPr>
          <w:rStyle w:val="Textoennegrita"/>
          <w:rFonts w:asciiTheme="minorHAnsi" w:hAnsiTheme="minorHAnsi" w:cstheme="minorHAnsi"/>
          <w:b/>
          <w:bCs/>
        </w:rPr>
        <w:t>7. Fórmulas de Parámetros</w:t>
      </w:r>
    </w:p>
    <w:p w:rsidR="00642F2B" w:rsidRPr="00D57899" w:rsidRDefault="00642F2B" w:rsidP="00642F2B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7.1 Atención por capa</w:t>
      </w:r>
    </w:p>
    <w:p w:rsidR="00642F2B" w:rsidRPr="00D57899" w:rsidRDefault="00642F2B" w:rsidP="00642F2B">
      <w:pPr>
        <w:jc w:val="both"/>
        <w:rPr>
          <w:rFonts w:cstheme="minorHAnsi"/>
          <w:sz w:val="28"/>
          <w:szCs w:val="28"/>
        </w:rPr>
      </w:pPr>
      <w:r w:rsidRPr="00D57899">
        <w:rPr>
          <w:rFonts w:cstheme="minorHAnsi"/>
          <w:sz w:val="28"/>
          <w:szCs w:val="28"/>
        </w:rPr>
        <w:t>4×6,1442≈151M</w:t>
      </w:r>
    </w:p>
    <w:p w:rsidR="00642F2B" w:rsidRPr="00D57899" w:rsidRDefault="00642F2B" w:rsidP="00642F2B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7.2 FFN por capa</w:t>
      </w:r>
    </w:p>
    <w:p w:rsidR="00642F2B" w:rsidRPr="00D57899" w:rsidRDefault="00642F2B" w:rsidP="00642F2B">
      <w:pPr>
        <w:jc w:val="both"/>
        <w:rPr>
          <w:rFonts w:cstheme="minorHAnsi"/>
          <w:sz w:val="28"/>
          <w:szCs w:val="28"/>
        </w:rPr>
      </w:pPr>
      <w:r w:rsidRPr="00D57899">
        <w:rPr>
          <w:rFonts w:cstheme="minorHAnsi"/>
          <w:sz w:val="28"/>
          <w:szCs w:val="28"/>
        </w:rPr>
        <w:t>6,144×24,576×2≈302M</w:t>
      </w:r>
    </w:p>
    <w:p w:rsidR="00642F2B" w:rsidRPr="00D57899" w:rsidRDefault="00642F2B" w:rsidP="00642F2B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lastRenderedPageBreak/>
        <w:t>7.3 Total por capa</w:t>
      </w:r>
    </w:p>
    <w:p w:rsidR="00642F2B" w:rsidRPr="00D57899" w:rsidRDefault="00642F2B" w:rsidP="00642F2B">
      <w:pPr>
        <w:jc w:val="both"/>
        <w:rPr>
          <w:rFonts w:cstheme="minorHAnsi"/>
          <w:sz w:val="28"/>
          <w:szCs w:val="28"/>
        </w:rPr>
      </w:pPr>
      <w:r w:rsidRPr="00D57899">
        <w:rPr>
          <w:rFonts w:cstheme="minorHAnsi"/>
          <w:sz w:val="28"/>
          <w:szCs w:val="28"/>
        </w:rPr>
        <w:t>151M+302M+5M≈458M</w:t>
      </w:r>
    </w:p>
    <w:p w:rsidR="00642F2B" w:rsidRPr="00D57899" w:rsidRDefault="00642F2B" w:rsidP="00642F2B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7.4 Total por experto</w:t>
      </w:r>
    </w:p>
    <w:p w:rsidR="00642F2B" w:rsidRPr="00D57899" w:rsidRDefault="00642F2B" w:rsidP="00642F2B">
      <w:pPr>
        <w:jc w:val="both"/>
        <w:rPr>
          <w:rFonts w:cstheme="minorHAnsi"/>
          <w:sz w:val="28"/>
          <w:szCs w:val="28"/>
        </w:rPr>
      </w:pPr>
      <w:r w:rsidRPr="00D57899">
        <w:rPr>
          <w:rFonts w:cstheme="minorHAnsi"/>
          <w:sz w:val="28"/>
          <w:szCs w:val="28"/>
        </w:rPr>
        <w:t>458M×24≈11B</w:t>
      </w:r>
    </w:p>
    <w:p w:rsidR="00642F2B" w:rsidRPr="00D57899" w:rsidRDefault="00642F2B" w:rsidP="00642F2B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Ajustado a </w:t>
      </w:r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>8B</w:t>
      </w:r>
      <w:r w:rsidRPr="00D57899">
        <w:rPr>
          <w:rFonts w:asciiTheme="minorHAnsi" w:hAnsiTheme="minorHAnsi" w:cstheme="minorHAnsi"/>
          <w:sz w:val="28"/>
          <w:szCs w:val="28"/>
        </w:rPr>
        <w:t xml:space="preserve"> mediante optimización de matrices auxiliares.</w:t>
      </w:r>
    </w:p>
    <w:p w:rsidR="00642F2B" w:rsidRPr="00D57899" w:rsidRDefault="00642F2B" w:rsidP="00642F2B">
      <w:pPr>
        <w:pStyle w:val="Ttulo1"/>
        <w:jc w:val="both"/>
        <w:rPr>
          <w:rFonts w:asciiTheme="minorHAnsi" w:hAnsiTheme="minorHAnsi" w:cstheme="minorHAnsi"/>
        </w:rPr>
      </w:pPr>
      <w:r w:rsidRPr="00D57899">
        <w:rPr>
          <w:rFonts w:ascii="Cambria" w:hAnsi="Cambria" w:cstheme="minorHAnsi"/>
        </w:rPr>
        <w:t>📊</w:t>
      </w:r>
      <w:r w:rsidRPr="00D57899">
        <w:rPr>
          <w:rFonts w:asciiTheme="minorHAnsi" w:hAnsiTheme="minorHAnsi" w:cstheme="minorHAnsi"/>
        </w:rPr>
        <w:t xml:space="preserve"> </w:t>
      </w:r>
      <w:r w:rsidRPr="00D57899">
        <w:rPr>
          <w:rStyle w:val="Textoennegrita"/>
          <w:rFonts w:asciiTheme="minorHAnsi" w:hAnsiTheme="minorHAnsi" w:cstheme="minorHAnsi"/>
          <w:b/>
          <w:bCs/>
        </w:rPr>
        <w:t>8. Coste Activo y Coste Total</w:t>
      </w:r>
    </w:p>
    <w:p w:rsidR="00642F2B" w:rsidRPr="00D57899" w:rsidRDefault="00642F2B" w:rsidP="00642F2B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8.1 Coste activo</w:t>
      </w:r>
    </w:p>
    <w:p w:rsidR="00642F2B" w:rsidRPr="00D57899" w:rsidRDefault="00642F2B" w:rsidP="00642F2B">
      <w:pPr>
        <w:pStyle w:val="NormalWeb"/>
        <w:numPr>
          <w:ilvl w:val="0"/>
          <w:numId w:val="16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2 expertos × 8B = </w:t>
      </w:r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>16B</w:t>
      </w:r>
    </w:p>
    <w:p w:rsidR="00642F2B" w:rsidRPr="00D57899" w:rsidRDefault="00642F2B" w:rsidP="00642F2B">
      <w:pPr>
        <w:pStyle w:val="NormalWeb"/>
        <w:numPr>
          <w:ilvl w:val="0"/>
          <w:numId w:val="16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3 expertos × 8B = </w:t>
      </w:r>
      <w:r w:rsidRPr="00D57899">
        <w:rPr>
          <w:rStyle w:val="Textoennegrita"/>
          <w:rFonts w:asciiTheme="minorHAnsi" w:eastAsiaTheme="majorEastAsia" w:hAnsiTheme="minorHAnsi" w:cstheme="minorHAnsi"/>
          <w:sz w:val="28"/>
          <w:szCs w:val="28"/>
        </w:rPr>
        <w:t>24B</w:t>
      </w:r>
    </w:p>
    <w:p w:rsidR="00642F2B" w:rsidRPr="00D57899" w:rsidRDefault="00642F2B" w:rsidP="00642F2B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8.2 Coste total</w:t>
      </w:r>
    </w:p>
    <w:p w:rsidR="00642F2B" w:rsidRPr="00D57899" w:rsidRDefault="00642F2B" w:rsidP="00642F2B">
      <w:pPr>
        <w:pStyle w:val="NormalWeb"/>
        <w:numPr>
          <w:ilvl w:val="0"/>
          <w:numId w:val="17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512B parámetros totales</w:t>
      </w:r>
    </w:p>
    <w:p w:rsidR="00642F2B" w:rsidRPr="00D57899" w:rsidRDefault="00642F2B" w:rsidP="00642F2B">
      <w:pPr>
        <w:pStyle w:val="NormalWeb"/>
        <w:numPr>
          <w:ilvl w:val="0"/>
          <w:numId w:val="17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BF16 → 1 byte por parámetro</w:t>
      </w:r>
    </w:p>
    <w:p w:rsidR="00642F2B" w:rsidRPr="00D57899" w:rsidRDefault="00642F2B" w:rsidP="00642F2B">
      <w:pPr>
        <w:pStyle w:val="NormalWeb"/>
        <w:numPr>
          <w:ilvl w:val="0"/>
          <w:numId w:val="17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almacenamiento ≈ 512 GB</w:t>
      </w:r>
    </w:p>
    <w:p w:rsidR="00642F2B" w:rsidRPr="00D57899" w:rsidRDefault="00642F2B" w:rsidP="00642F2B">
      <w:pPr>
        <w:pStyle w:val="NormalWeb"/>
        <w:numPr>
          <w:ilvl w:val="0"/>
          <w:numId w:val="17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entrenamiento distribuido → 8–32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GPUs</w:t>
      </w:r>
      <w:proofErr w:type="spellEnd"/>
    </w:p>
    <w:p w:rsidR="00642F2B" w:rsidRPr="00D57899" w:rsidRDefault="00642F2B" w:rsidP="00642F2B">
      <w:pPr>
        <w:pStyle w:val="Ttulo1"/>
        <w:jc w:val="both"/>
        <w:rPr>
          <w:rFonts w:asciiTheme="minorHAnsi" w:hAnsiTheme="minorHAnsi" w:cstheme="minorHAnsi"/>
        </w:rPr>
      </w:pPr>
      <w:r w:rsidRPr="00D57899">
        <w:rPr>
          <w:rFonts w:ascii="Cambria" w:hAnsi="Cambria" w:cstheme="minorHAnsi"/>
        </w:rPr>
        <w:t>🧪</w:t>
      </w:r>
      <w:r w:rsidRPr="00D57899">
        <w:rPr>
          <w:rFonts w:asciiTheme="minorHAnsi" w:hAnsiTheme="minorHAnsi" w:cstheme="minorHAnsi"/>
        </w:rPr>
        <w:t xml:space="preserve"> </w:t>
      </w:r>
      <w:r w:rsidRPr="00D57899">
        <w:rPr>
          <w:rStyle w:val="Textoennegrita"/>
          <w:rFonts w:asciiTheme="minorHAnsi" w:hAnsiTheme="minorHAnsi" w:cstheme="minorHAnsi"/>
          <w:b/>
          <w:bCs/>
        </w:rPr>
        <w:t>9. Entrenamiento</w:t>
      </w:r>
    </w:p>
    <w:p w:rsidR="00642F2B" w:rsidRPr="00D57899" w:rsidRDefault="00642F2B" w:rsidP="00642F2B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9.1 Datos</w:t>
      </w:r>
    </w:p>
    <w:p w:rsidR="00642F2B" w:rsidRPr="00D57899" w:rsidRDefault="00642F2B" w:rsidP="00642F2B">
      <w:pPr>
        <w:pStyle w:val="NormalWeb"/>
        <w:numPr>
          <w:ilvl w:val="0"/>
          <w:numId w:val="18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10–20T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tokens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de texto</w:t>
      </w:r>
    </w:p>
    <w:p w:rsidR="00642F2B" w:rsidRPr="00D57899" w:rsidRDefault="00642F2B" w:rsidP="00642F2B">
      <w:pPr>
        <w:pStyle w:val="NormalWeb"/>
        <w:numPr>
          <w:ilvl w:val="0"/>
          <w:numId w:val="18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5T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tokens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de código</w:t>
      </w:r>
    </w:p>
    <w:p w:rsidR="00642F2B" w:rsidRPr="00D57899" w:rsidRDefault="00642F2B" w:rsidP="00642F2B">
      <w:pPr>
        <w:pStyle w:val="NormalWeb"/>
        <w:numPr>
          <w:ilvl w:val="0"/>
          <w:numId w:val="18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5T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tokens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de razonamiento</w:t>
      </w:r>
    </w:p>
    <w:p w:rsidR="00642F2B" w:rsidRPr="00D57899" w:rsidRDefault="00642F2B" w:rsidP="00642F2B">
      <w:pPr>
        <w:pStyle w:val="NormalWeb"/>
        <w:numPr>
          <w:ilvl w:val="0"/>
          <w:numId w:val="18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5T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tokens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de visión</w:t>
      </w:r>
    </w:p>
    <w:p w:rsidR="00642F2B" w:rsidRPr="00D57899" w:rsidRDefault="00642F2B" w:rsidP="00642F2B">
      <w:pPr>
        <w:pStyle w:val="NormalWeb"/>
        <w:numPr>
          <w:ilvl w:val="0"/>
          <w:numId w:val="18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5T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tokens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de audio</w:t>
      </w:r>
    </w:p>
    <w:p w:rsidR="00642F2B" w:rsidRPr="00D57899" w:rsidRDefault="00642F2B" w:rsidP="00642F2B">
      <w:pPr>
        <w:pStyle w:val="NormalWeb"/>
        <w:numPr>
          <w:ilvl w:val="0"/>
          <w:numId w:val="18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5T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tokens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de vídeo</w:t>
      </w:r>
    </w:p>
    <w:p w:rsidR="00642F2B" w:rsidRPr="00D57899" w:rsidRDefault="00642F2B" w:rsidP="00642F2B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9.2 Optimización</w:t>
      </w:r>
    </w:p>
    <w:p w:rsidR="00642F2B" w:rsidRPr="00D57899" w:rsidRDefault="00642F2B" w:rsidP="00642F2B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57899">
        <w:rPr>
          <w:rFonts w:asciiTheme="minorHAnsi" w:hAnsiTheme="minorHAnsi" w:cstheme="minorHAnsi"/>
          <w:sz w:val="28"/>
          <w:szCs w:val="28"/>
        </w:rPr>
        <w:t>AdamW</w:t>
      </w:r>
      <w:proofErr w:type="spellEnd"/>
    </w:p>
    <w:p w:rsidR="00642F2B" w:rsidRPr="00D57899" w:rsidRDefault="00642F2B" w:rsidP="00642F2B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LR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warmup</w:t>
      </w:r>
      <w:proofErr w:type="spellEnd"/>
    </w:p>
    <w:p w:rsidR="00642F2B" w:rsidRPr="00D57899" w:rsidRDefault="00642F2B" w:rsidP="00642F2B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57899">
        <w:rPr>
          <w:rFonts w:asciiTheme="minorHAnsi" w:hAnsiTheme="minorHAnsi" w:cstheme="minorHAnsi"/>
          <w:sz w:val="28"/>
          <w:szCs w:val="28"/>
        </w:rPr>
        <w:t>decay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coseno</w:t>
      </w:r>
    </w:p>
    <w:p w:rsidR="00642F2B" w:rsidRPr="00D57899" w:rsidRDefault="00642F2B" w:rsidP="00642F2B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ZeRO</w:t>
      </w:r>
      <w:r w:rsidRPr="00D57899">
        <w:rPr>
          <w:rFonts w:asciiTheme="minorHAnsi" w:hAnsiTheme="minorHAnsi" w:cstheme="minorHAnsi"/>
          <w:sz w:val="28"/>
          <w:szCs w:val="28"/>
        </w:rPr>
        <w:noBreakHyphen/>
        <w:t>3</w:t>
      </w:r>
    </w:p>
    <w:p w:rsidR="00642F2B" w:rsidRPr="00D57899" w:rsidRDefault="00642F2B" w:rsidP="00642F2B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57899">
        <w:rPr>
          <w:rFonts w:asciiTheme="minorHAnsi" w:hAnsiTheme="minorHAnsi" w:cstheme="minorHAnsi"/>
          <w:sz w:val="28"/>
          <w:szCs w:val="28"/>
        </w:rPr>
        <w:t>sharding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de expertos</w:t>
      </w:r>
    </w:p>
    <w:p w:rsidR="00642F2B" w:rsidRPr="00D57899" w:rsidRDefault="00642F2B" w:rsidP="00642F2B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entrenamiento por etapas</w:t>
      </w:r>
    </w:p>
    <w:p w:rsidR="00642F2B" w:rsidRPr="00D57899" w:rsidRDefault="00642F2B" w:rsidP="00642F2B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57899">
        <w:rPr>
          <w:rFonts w:asciiTheme="minorHAnsi" w:hAnsiTheme="minorHAnsi" w:cstheme="minorHAnsi"/>
          <w:sz w:val="28"/>
          <w:szCs w:val="28"/>
        </w:rPr>
        <w:lastRenderedPageBreak/>
        <w:t>distillation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opcional</w:t>
      </w:r>
    </w:p>
    <w:p w:rsidR="00642F2B" w:rsidRPr="00D57899" w:rsidRDefault="00642F2B" w:rsidP="00642F2B">
      <w:pPr>
        <w:pStyle w:val="Ttulo1"/>
        <w:jc w:val="both"/>
        <w:rPr>
          <w:rFonts w:asciiTheme="minorHAnsi" w:hAnsiTheme="minorHAnsi" w:cstheme="minorHAnsi"/>
        </w:rPr>
      </w:pPr>
      <w:r w:rsidRPr="00D57899">
        <w:rPr>
          <w:rFonts w:ascii="Cambria" w:hAnsi="Cambria" w:cstheme="minorHAnsi"/>
        </w:rPr>
        <w:t>🔬</w:t>
      </w:r>
      <w:r w:rsidRPr="00D57899">
        <w:rPr>
          <w:rFonts w:asciiTheme="minorHAnsi" w:hAnsiTheme="minorHAnsi" w:cstheme="minorHAnsi"/>
        </w:rPr>
        <w:t xml:space="preserve"> </w:t>
      </w:r>
      <w:r w:rsidRPr="00D57899">
        <w:rPr>
          <w:rStyle w:val="Textoennegrita"/>
          <w:rFonts w:asciiTheme="minorHAnsi" w:hAnsiTheme="minorHAnsi" w:cstheme="minorHAnsi"/>
          <w:b/>
          <w:bCs/>
        </w:rPr>
        <w:t>10. Comparación con Modelos Reales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07"/>
        <w:gridCol w:w="925"/>
        <w:gridCol w:w="1520"/>
        <w:gridCol w:w="1426"/>
        <w:gridCol w:w="607"/>
      </w:tblGrid>
      <w:tr w:rsidR="00642F2B" w:rsidRPr="00D57899" w:rsidTr="003552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2F2B" w:rsidRPr="00D57899" w:rsidRDefault="00642F2B" w:rsidP="0035526F">
            <w:pPr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D57899">
              <w:rPr>
                <w:rFonts w:cstheme="minorHAnsi"/>
                <w:b/>
                <w:bCs/>
                <w:sz w:val="28"/>
                <w:szCs w:val="28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:rsidR="00642F2B" w:rsidRPr="00D57899" w:rsidRDefault="00642F2B" w:rsidP="0035526F">
            <w:pPr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D57899">
              <w:rPr>
                <w:rFonts w:cstheme="minorHAnsi"/>
                <w:b/>
                <w:bCs/>
                <w:sz w:val="28"/>
                <w:szCs w:val="28"/>
              </w:rPr>
              <w:t>Activos</w:t>
            </w:r>
          </w:p>
        </w:tc>
        <w:tc>
          <w:tcPr>
            <w:tcW w:w="0" w:type="auto"/>
            <w:vAlign w:val="center"/>
            <w:hideMark/>
          </w:tcPr>
          <w:p w:rsidR="00642F2B" w:rsidRPr="00D57899" w:rsidRDefault="00642F2B" w:rsidP="0035526F">
            <w:pPr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D57899">
              <w:rPr>
                <w:rFonts w:cstheme="minorHAnsi"/>
                <w:b/>
                <w:bCs/>
                <w:sz w:val="28"/>
                <w:szCs w:val="28"/>
              </w:rPr>
              <w:t>Totales</w:t>
            </w:r>
          </w:p>
        </w:tc>
        <w:tc>
          <w:tcPr>
            <w:tcW w:w="0" w:type="auto"/>
            <w:vAlign w:val="center"/>
            <w:hideMark/>
          </w:tcPr>
          <w:p w:rsidR="00642F2B" w:rsidRPr="00D57899" w:rsidRDefault="00642F2B" w:rsidP="0035526F">
            <w:pPr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D57899">
              <w:rPr>
                <w:rFonts w:cstheme="minorHAnsi"/>
                <w:b/>
                <w:bCs/>
                <w:sz w:val="28"/>
                <w:szCs w:val="28"/>
              </w:rPr>
              <w:t>Multimodal</w:t>
            </w:r>
          </w:p>
        </w:tc>
        <w:tc>
          <w:tcPr>
            <w:tcW w:w="0" w:type="auto"/>
            <w:vAlign w:val="center"/>
            <w:hideMark/>
          </w:tcPr>
          <w:p w:rsidR="00642F2B" w:rsidRPr="00D57899" w:rsidRDefault="00642F2B" w:rsidP="0035526F">
            <w:pPr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proofErr w:type="spellStart"/>
            <w:r w:rsidRPr="00D57899">
              <w:rPr>
                <w:rFonts w:cstheme="minorHAnsi"/>
                <w:b/>
                <w:bCs/>
                <w:sz w:val="28"/>
                <w:szCs w:val="28"/>
              </w:rPr>
              <w:t>MoE</w:t>
            </w:r>
            <w:proofErr w:type="spellEnd"/>
          </w:p>
        </w:tc>
      </w:tr>
      <w:tr w:rsidR="00642F2B" w:rsidRPr="00D57899" w:rsidTr="003552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2F2B" w:rsidRPr="00D57899" w:rsidRDefault="00642F2B" w:rsidP="0035526F">
            <w:pPr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proofErr w:type="spellStart"/>
            <w:r w:rsidRPr="00D57899">
              <w:rPr>
                <w:rFonts w:cstheme="minorHAnsi"/>
                <w:b/>
                <w:bCs/>
                <w:sz w:val="28"/>
                <w:szCs w:val="28"/>
              </w:rPr>
              <w:t>Mixtral</w:t>
            </w:r>
            <w:proofErr w:type="spellEnd"/>
            <w:r w:rsidRPr="00D57899">
              <w:rPr>
                <w:rFonts w:cstheme="minorHAnsi"/>
                <w:b/>
                <w:bCs/>
                <w:sz w:val="28"/>
                <w:szCs w:val="28"/>
              </w:rPr>
              <w:t xml:space="preserve"> 8×22B</w:t>
            </w:r>
          </w:p>
        </w:tc>
        <w:tc>
          <w:tcPr>
            <w:tcW w:w="0" w:type="auto"/>
            <w:vAlign w:val="center"/>
            <w:hideMark/>
          </w:tcPr>
          <w:p w:rsidR="00642F2B" w:rsidRPr="00D57899" w:rsidRDefault="00642F2B" w:rsidP="0035526F">
            <w:pPr>
              <w:jc w:val="both"/>
              <w:rPr>
                <w:rFonts w:cstheme="minorHAnsi"/>
                <w:sz w:val="28"/>
                <w:szCs w:val="28"/>
              </w:rPr>
            </w:pPr>
            <w:r w:rsidRPr="00D57899">
              <w:rPr>
                <w:rFonts w:cstheme="minorHAnsi"/>
                <w:sz w:val="28"/>
                <w:szCs w:val="28"/>
              </w:rPr>
              <w:t>44B</w:t>
            </w:r>
          </w:p>
        </w:tc>
        <w:tc>
          <w:tcPr>
            <w:tcW w:w="0" w:type="auto"/>
            <w:vAlign w:val="center"/>
            <w:hideMark/>
          </w:tcPr>
          <w:p w:rsidR="00642F2B" w:rsidRPr="00D57899" w:rsidRDefault="00642F2B" w:rsidP="0035526F">
            <w:pPr>
              <w:jc w:val="both"/>
              <w:rPr>
                <w:rFonts w:cstheme="minorHAnsi"/>
                <w:sz w:val="28"/>
                <w:szCs w:val="28"/>
              </w:rPr>
            </w:pPr>
            <w:r w:rsidRPr="00D57899">
              <w:rPr>
                <w:rFonts w:cstheme="minorHAnsi"/>
                <w:sz w:val="28"/>
                <w:szCs w:val="28"/>
              </w:rPr>
              <w:t>176B</w:t>
            </w:r>
          </w:p>
        </w:tc>
        <w:tc>
          <w:tcPr>
            <w:tcW w:w="0" w:type="auto"/>
            <w:vAlign w:val="center"/>
            <w:hideMark/>
          </w:tcPr>
          <w:p w:rsidR="00642F2B" w:rsidRPr="00D57899" w:rsidRDefault="00642F2B" w:rsidP="0035526F">
            <w:pPr>
              <w:jc w:val="both"/>
              <w:rPr>
                <w:rFonts w:cstheme="minorHAnsi"/>
                <w:sz w:val="28"/>
                <w:szCs w:val="28"/>
              </w:rPr>
            </w:pPr>
            <w:r w:rsidRPr="00D57899">
              <w:rPr>
                <w:rFonts w:cstheme="minorHAnsi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42F2B" w:rsidRPr="00D57899" w:rsidRDefault="00642F2B" w:rsidP="0035526F">
            <w:pPr>
              <w:jc w:val="both"/>
              <w:rPr>
                <w:rFonts w:cstheme="minorHAnsi"/>
                <w:sz w:val="28"/>
                <w:szCs w:val="28"/>
              </w:rPr>
            </w:pPr>
            <w:r w:rsidRPr="00D57899">
              <w:rPr>
                <w:rFonts w:cstheme="minorHAnsi"/>
                <w:sz w:val="28"/>
                <w:szCs w:val="28"/>
              </w:rPr>
              <w:t>Sí</w:t>
            </w:r>
          </w:p>
        </w:tc>
      </w:tr>
      <w:tr w:rsidR="00642F2B" w:rsidRPr="00D57899" w:rsidTr="003552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2F2B" w:rsidRPr="00D57899" w:rsidRDefault="00642F2B" w:rsidP="0035526F">
            <w:pPr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proofErr w:type="spellStart"/>
            <w:r w:rsidRPr="00D57899">
              <w:rPr>
                <w:rFonts w:cstheme="minorHAnsi"/>
                <w:b/>
                <w:bCs/>
                <w:sz w:val="28"/>
                <w:szCs w:val="28"/>
              </w:rPr>
              <w:t>DeepSeek</w:t>
            </w:r>
            <w:proofErr w:type="spellEnd"/>
            <w:r w:rsidRPr="00D57899">
              <w:rPr>
                <w:rFonts w:cstheme="minorHAnsi"/>
                <w:b/>
                <w:bCs/>
                <w:sz w:val="28"/>
                <w:szCs w:val="28"/>
              </w:rPr>
              <w:t xml:space="preserve"> V3</w:t>
            </w:r>
          </w:p>
        </w:tc>
        <w:tc>
          <w:tcPr>
            <w:tcW w:w="0" w:type="auto"/>
            <w:vAlign w:val="center"/>
            <w:hideMark/>
          </w:tcPr>
          <w:p w:rsidR="00642F2B" w:rsidRPr="00D57899" w:rsidRDefault="00642F2B" w:rsidP="0035526F">
            <w:pPr>
              <w:jc w:val="both"/>
              <w:rPr>
                <w:rFonts w:cstheme="minorHAnsi"/>
                <w:sz w:val="28"/>
                <w:szCs w:val="28"/>
              </w:rPr>
            </w:pPr>
            <w:r w:rsidRPr="00D57899">
              <w:rPr>
                <w:rFonts w:cstheme="minorHAnsi"/>
                <w:sz w:val="28"/>
                <w:szCs w:val="28"/>
              </w:rPr>
              <w:t>671B</w:t>
            </w:r>
          </w:p>
        </w:tc>
        <w:tc>
          <w:tcPr>
            <w:tcW w:w="0" w:type="auto"/>
            <w:vAlign w:val="center"/>
            <w:hideMark/>
          </w:tcPr>
          <w:p w:rsidR="00642F2B" w:rsidRPr="00D57899" w:rsidRDefault="00642F2B" w:rsidP="0035526F">
            <w:pPr>
              <w:jc w:val="both"/>
              <w:rPr>
                <w:rFonts w:cstheme="minorHAnsi"/>
                <w:sz w:val="28"/>
                <w:szCs w:val="28"/>
              </w:rPr>
            </w:pPr>
            <w:r w:rsidRPr="00D57899">
              <w:rPr>
                <w:rFonts w:cstheme="minorHAnsi"/>
                <w:sz w:val="28"/>
                <w:szCs w:val="28"/>
              </w:rPr>
              <w:t>2T</w:t>
            </w:r>
          </w:p>
        </w:tc>
        <w:tc>
          <w:tcPr>
            <w:tcW w:w="0" w:type="auto"/>
            <w:vAlign w:val="center"/>
            <w:hideMark/>
          </w:tcPr>
          <w:p w:rsidR="00642F2B" w:rsidRPr="00D57899" w:rsidRDefault="00642F2B" w:rsidP="0035526F">
            <w:pPr>
              <w:jc w:val="both"/>
              <w:rPr>
                <w:rFonts w:cstheme="minorHAnsi"/>
                <w:sz w:val="28"/>
                <w:szCs w:val="28"/>
              </w:rPr>
            </w:pPr>
            <w:r w:rsidRPr="00D57899">
              <w:rPr>
                <w:rFonts w:cstheme="minorHAnsi"/>
                <w:sz w:val="28"/>
                <w:szCs w:val="28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:rsidR="00642F2B" w:rsidRPr="00D57899" w:rsidRDefault="00642F2B" w:rsidP="0035526F">
            <w:pPr>
              <w:jc w:val="both"/>
              <w:rPr>
                <w:rFonts w:cstheme="minorHAnsi"/>
                <w:sz w:val="28"/>
                <w:szCs w:val="28"/>
              </w:rPr>
            </w:pPr>
            <w:r w:rsidRPr="00D57899">
              <w:rPr>
                <w:rFonts w:cstheme="minorHAnsi"/>
                <w:sz w:val="28"/>
                <w:szCs w:val="28"/>
              </w:rPr>
              <w:t>Sí</w:t>
            </w:r>
          </w:p>
        </w:tc>
      </w:tr>
      <w:tr w:rsidR="00642F2B" w:rsidRPr="00D57899" w:rsidTr="003552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2F2B" w:rsidRPr="00D57899" w:rsidRDefault="00642F2B" w:rsidP="0035526F">
            <w:pPr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proofErr w:type="spellStart"/>
            <w:r w:rsidRPr="00D57899">
              <w:rPr>
                <w:rFonts w:cstheme="minorHAnsi"/>
                <w:b/>
                <w:bCs/>
                <w:sz w:val="28"/>
                <w:szCs w:val="28"/>
              </w:rPr>
              <w:t>GLaM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2F2B" w:rsidRPr="00D57899" w:rsidRDefault="00642F2B" w:rsidP="0035526F">
            <w:pPr>
              <w:jc w:val="both"/>
              <w:rPr>
                <w:rFonts w:cstheme="minorHAnsi"/>
                <w:sz w:val="28"/>
                <w:szCs w:val="28"/>
              </w:rPr>
            </w:pPr>
            <w:r w:rsidRPr="00D57899">
              <w:rPr>
                <w:rFonts w:cstheme="minorHAnsi"/>
                <w:sz w:val="28"/>
                <w:szCs w:val="28"/>
              </w:rPr>
              <w:t>1.2T</w:t>
            </w:r>
          </w:p>
        </w:tc>
        <w:tc>
          <w:tcPr>
            <w:tcW w:w="0" w:type="auto"/>
            <w:vAlign w:val="center"/>
            <w:hideMark/>
          </w:tcPr>
          <w:p w:rsidR="00642F2B" w:rsidRPr="00D57899" w:rsidRDefault="00642F2B" w:rsidP="0035526F">
            <w:pPr>
              <w:jc w:val="both"/>
              <w:rPr>
                <w:rFonts w:cstheme="minorHAnsi"/>
                <w:sz w:val="28"/>
                <w:szCs w:val="28"/>
              </w:rPr>
            </w:pPr>
            <w:r w:rsidRPr="00D57899">
              <w:rPr>
                <w:rFonts w:cstheme="minorHAnsi"/>
                <w:sz w:val="28"/>
                <w:szCs w:val="28"/>
              </w:rPr>
              <w:t>1.2T</w:t>
            </w:r>
          </w:p>
        </w:tc>
        <w:tc>
          <w:tcPr>
            <w:tcW w:w="0" w:type="auto"/>
            <w:vAlign w:val="center"/>
            <w:hideMark/>
          </w:tcPr>
          <w:p w:rsidR="00642F2B" w:rsidRPr="00D57899" w:rsidRDefault="00642F2B" w:rsidP="0035526F">
            <w:pPr>
              <w:jc w:val="both"/>
              <w:rPr>
                <w:rFonts w:cstheme="minorHAnsi"/>
                <w:sz w:val="28"/>
                <w:szCs w:val="28"/>
              </w:rPr>
            </w:pPr>
            <w:r w:rsidRPr="00D57899">
              <w:rPr>
                <w:rFonts w:cstheme="minorHAnsi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42F2B" w:rsidRPr="00D57899" w:rsidRDefault="00642F2B" w:rsidP="0035526F">
            <w:pPr>
              <w:jc w:val="both"/>
              <w:rPr>
                <w:rFonts w:cstheme="minorHAnsi"/>
                <w:sz w:val="28"/>
                <w:szCs w:val="28"/>
              </w:rPr>
            </w:pPr>
            <w:r w:rsidRPr="00D57899">
              <w:rPr>
                <w:rFonts w:cstheme="minorHAnsi"/>
                <w:sz w:val="28"/>
                <w:szCs w:val="28"/>
              </w:rPr>
              <w:t>Sí</w:t>
            </w:r>
          </w:p>
        </w:tc>
      </w:tr>
      <w:tr w:rsidR="00642F2B" w:rsidRPr="00D57899" w:rsidTr="003552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2F2B" w:rsidRPr="00D57899" w:rsidRDefault="00642F2B" w:rsidP="0035526F">
            <w:pPr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D57899">
              <w:rPr>
                <w:rFonts w:cstheme="minorHAnsi"/>
                <w:b/>
                <w:bCs/>
                <w:sz w:val="28"/>
                <w:szCs w:val="28"/>
              </w:rPr>
              <w:t>GPT</w:t>
            </w:r>
            <w:r w:rsidRPr="00D57899">
              <w:rPr>
                <w:rFonts w:cstheme="minorHAnsi"/>
                <w:b/>
                <w:bCs/>
                <w:sz w:val="28"/>
                <w:szCs w:val="28"/>
              </w:rPr>
              <w:noBreakHyphen/>
              <w:t xml:space="preserve">4 </w:t>
            </w:r>
            <w:proofErr w:type="spellStart"/>
            <w:r w:rsidRPr="00D57899">
              <w:rPr>
                <w:rFonts w:cstheme="minorHAnsi"/>
                <w:b/>
                <w:bCs/>
                <w:sz w:val="28"/>
                <w:szCs w:val="28"/>
              </w:rPr>
              <w:t>MoE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2F2B" w:rsidRPr="00D57899" w:rsidRDefault="00642F2B" w:rsidP="0035526F">
            <w:pPr>
              <w:jc w:val="both"/>
              <w:rPr>
                <w:rFonts w:cstheme="minorHAnsi"/>
                <w:sz w:val="28"/>
                <w:szCs w:val="28"/>
              </w:rPr>
            </w:pPr>
            <w:r w:rsidRPr="00D57899">
              <w:rPr>
                <w:rFonts w:cstheme="minorHAnsi"/>
                <w:sz w:val="28"/>
                <w:szCs w:val="28"/>
              </w:rPr>
              <w:t>~1.8T</w:t>
            </w:r>
          </w:p>
        </w:tc>
        <w:tc>
          <w:tcPr>
            <w:tcW w:w="0" w:type="auto"/>
            <w:vAlign w:val="center"/>
            <w:hideMark/>
          </w:tcPr>
          <w:p w:rsidR="00642F2B" w:rsidRPr="00D57899" w:rsidRDefault="00642F2B" w:rsidP="0035526F">
            <w:pPr>
              <w:jc w:val="both"/>
              <w:rPr>
                <w:rFonts w:cstheme="minorHAnsi"/>
                <w:sz w:val="28"/>
                <w:szCs w:val="28"/>
              </w:rPr>
            </w:pPr>
            <w:r w:rsidRPr="00D57899">
              <w:rPr>
                <w:rFonts w:cstheme="minorHAnsi"/>
                <w:sz w:val="28"/>
                <w:szCs w:val="28"/>
              </w:rPr>
              <w:t>Desconocido</w:t>
            </w:r>
          </w:p>
        </w:tc>
        <w:tc>
          <w:tcPr>
            <w:tcW w:w="0" w:type="auto"/>
            <w:vAlign w:val="center"/>
            <w:hideMark/>
          </w:tcPr>
          <w:p w:rsidR="00642F2B" w:rsidRPr="00D57899" w:rsidRDefault="00642F2B" w:rsidP="0035526F">
            <w:pPr>
              <w:jc w:val="both"/>
              <w:rPr>
                <w:rFonts w:cstheme="minorHAnsi"/>
                <w:sz w:val="28"/>
                <w:szCs w:val="28"/>
              </w:rPr>
            </w:pPr>
            <w:r w:rsidRPr="00D57899">
              <w:rPr>
                <w:rFonts w:cstheme="minorHAnsi"/>
                <w:sz w:val="28"/>
                <w:szCs w:val="28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:rsidR="00642F2B" w:rsidRPr="00D57899" w:rsidRDefault="00642F2B" w:rsidP="0035526F">
            <w:pPr>
              <w:jc w:val="both"/>
              <w:rPr>
                <w:rFonts w:cstheme="minorHAnsi"/>
                <w:sz w:val="28"/>
                <w:szCs w:val="28"/>
              </w:rPr>
            </w:pPr>
            <w:r w:rsidRPr="00D57899">
              <w:rPr>
                <w:rFonts w:cstheme="minorHAnsi"/>
                <w:sz w:val="28"/>
                <w:szCs w:val="28"/>
              </w:rPr>
              <w:t>Sí</w:t>
            </w:r>
          </w:p>
        </w:tc>
      </w:tr>
      <w:tr w:rsidR="00642F2B" w:rsidRPr="00D57899" w:rsidTr="003552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2F2B" w:rsidRPr="00D57899" w:rsidRDefault="00642F2B" w:rsidP="0035526F">
            <w:pPr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D57899">
              <w:rPr>
                <w:rStyle w:val="Textoennegrita"/>
                <w:rFonts w:cstheme="minorHAnsi"/>
                <w:sz w:val="28"/>
                <w:szCs w:val="28"/>
              </w:rPr>
              <w:t>AstraX</w:t>
            </w:r>
            <w:r w:rsidRPr="00D57899">
              <w:rPr>
                <w:rStyle w:val="Textoennegrita"/>
                <w:rFonts w:cstheme="minorHAnsi"/>
                <w:sz w:val="28"/>
                <w:szCs w:val="28"/>
              </w:rPr>
              <w:noBreakHyphen/>
              <w:t>512B</w:t>
            </w:r>
          </w:p>
        </w:tc>
        <w:tc>
          <w:tcPr>
            <w:tcW w:w="0" w:type="auto"/>
            <w:vAlign w:val="center"/>
            <w:hideMark/>
          </w:tcPr>
          <w:p w:rsidR="00642F2B" w:rsidRPr="00D57899" w:rsidRDefault="00642F2B" w:rsidP="0035526F">
            <w:pPr>
              <w:jc w:val="both"/>
              <w:rPr>
                <w:rFonts w:cstheme="minorHAnsi"/>
                <w:sz w:val="28"/>
                <w:szCs w:val="28"/>
              </w:rPr>
            </w:pPr>
            <w:r w:rsidRPr="00D57899">
              <w:rPr>
                <w:rStyle w:val="Textoennegrita"/>
                <w:rFonts w:cstheme="minorHAnsi"/>
                <w:sz w:val="28"/>
                <w:szCs w:val="28"/>
              </w:rPr>
              <w:t>16–24B</w:t>
            </w:r>
          </w:p>
        </w:tc>
        <w:tc>
          <w:tcPr>
            <w:tcW w:w="0" w:type="auto"/>
            <w:vAlign w:val="center"/>
            <w:hideMark/>
          </w:tcPr>
          <w:p w:rsidR="00642F2B" w:rsidRPr="00D57899" w:rsidRDefault="00642F2B" w:rsidP="0035526F">
            <w:pPr>
              <w:jc w:val="both"/>
              <w:rPr>
                <w:rFonts w:cstheme="minorHAnsi"/>
                <w:sz w:val="28"/>
                <w:szCs w:val="28"/>
              </w:rPr>
            </w:pPr>
            <w:r w:rsidRPr="00D57899">
              <w:rPr>
                <w:rStyle w:val="Textoennegrita"/>
                <w:rFonts w:cstheme="minorHAnsi"/>
                <w:sz w:val="28"/>
                <w:szCs w:val="28"/>
              </w:rPr>
              <w:t>512B</w:t>
            </w:r>
          </w:p>
        </w:tc>
        <w:tc>
          <w:tcPr>
            <w:tcW w:w="0" w:type="auto"/>
            <w:vAlign w:val="center"/>
            <w:hideMark/>
          </w:tcPr>
          <w:p w:rsidR="00642F2B" w:rsidRPr="00D57899" w:rsidRDefault="00642F2B" w:rsidP="0035526F">
            <w:pPr>
              <w:jc w:val="both"/>
              <w:rPr>
                <w:rFonts w:cstheme="minorHAnsi"/>
                <w:sz w:val="28"/>
                <w:szCs w:val="28"/>
              </w:rPr>
            </w:pPr>
            <w:r w:rsidRPr="00D57899">
              <w:rPr>
                <w:rStyle w:val="Textoennegrita"/>
                <w:rFonts w:cstheme="minorHAnsi"/>
                <w:sz w:val="28"/>
                <w:szCs w:val="28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:rsidR="00642F2B" w:rsidRPr="00D57899" w:rsidRDefault="00642F2B" w:rsidP="0035526F">
            <w:pPr>
              <w:jc w:val="both"/>
              <w:rPr>
                <w:rFonts w:cstheme="minorHAnsi"/>
                <w:sz w:val="28"/>
                <w:szCs w:val="28"/>
              </w:rPr>
            </w:pPr>
            <w:r w:rsidRPr="00D57899">
              <w:rPr>
                <w:rStyle w:val="Textoennegrita"/>
                <w:rFonts w:cstheme="minorHAnsi"/>
                <w:sz w:val="28"/>
                <w:szCs w:val="28"/>
              </w:rPr>
              <w:t>Sí</w:t>
            </w:r>
          </w:p>
        </w:tc>
      </w:tr>
    </w:tbl>
    <w:p w:rsidR="00642F2B" w:rsidRPr="00D57899" w:rsidRDefault="00642F2B" w:rsidP="00642F2B">
      <w:pPr>
        <w:pStyle w:val="Ttulo1"/>
        <w:jc w:val="both"/>
        <w:rPr>
          <w:rFonts w:asciiTheme="minorHAnsi" w:hAnsiTheme="minorHAnsi" w:cstheme="minorHAnsi"/>
        </w:rPr>
      </w:pPr>
      <w:r w:rsidRPr="00D57899">
        <w:rPr>
          <w:rFonts w:ascii="Cambria" w:hAnsi="Cambria" w:cstheme="minorHAnsi"/>
        </w:rPr>
        <w:t>🚀</w:t>
      </w:r>
      <w:r w:rsidRPr="00D57899">
        <w:rPr>
          <w:rFonts w:asciiTheme="minorHAnsi" w:hAnsiTheme="minorHAnsi" w:cstheme="minorHAnsi"/>
        </w:rPr>
        <w:t xml:space="preserve"> </w:t>
      </w:r>
      <w:r w:rsidRPr="00D57899">
        <w:rPr>
          <w:rStyle w:val="Textoennegrita"/>
          <w:rFonts w:asciiTheme="minorHAnsi" w:hAnsiTheme="minorHAnsi" w:cstheme="minorHAnsi"/>
          <w:b/>
          <w:bCs/>
        </w:rPr>
        <w:t xml:space="preserve">11. </w:t>
      </w:r>
      <w:proofErr w:type="spellStart"/>
      <w:r w:rsidRPr="00D57899">
        <w:rPr>
          <w:rStyle w:val="Textoennegrita"/>
          <w:rFonts w:asciiTheme="minorHAnsi" w:hAnsiTheme="minorHAnsi" w:cstheme="minorHAnsi"/>
          <w:b/>
          <w:bCs/>
        </w:rPr>
        <w:t>Roadmap</w:t>
      </w:r>
      <w:proofErr w:type="spellEnd"/>
      <w:r w:rsidRPr="00D57899">
        <w:rPr>
          <w:rStyle w:val="Textoennegrita"/>
          <w:rFonts w:asciiTheme="minorHAnsi" w:hAnsiTheme="minorHAnsi" w:cstheme="minorHAnsi"/>
          <w:b/>
          <w:bCs/>
        </w:rPr>
        <w:t xml:space="preserve"> de Escalado</w:t>
      </w:r>
    </w:p>
    <w:p w:rsidR="00642F2B" w:rsidRPr="00D57899" w:rsidRDefault="00642F2B" w:rsidP="00642F2B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11.1 AstraX</w:t>
      </w:r>
      <w:r w:rsidRPr="00D57899">
        <w:rPr>
          <w:rFonts w:asciiTheme="minorHAnsi" w:hAnsiTheme="minorHAnsi" w:cstheme="minorHAnsi"/>
          <w:sz w:val="28"/>
          <w:szCs w:val="28"/>
        </w:rPr>
        <w:noBreakHyphen/>
        <w:t>512B</w:t>
      </w:r>
      <w:r w:rsidRPr="00D57899">
        <w:rPr>
          <w:rFonts w:asciiTheme="minorHAnsi" w:hAnsiTheme="minorHAnsi" w:cstheme="minorHAnsi"/>
          <w:sz w:val="28"/>
          <w:szCs w:val="28"/>
        </w:rPr>
        <w:noBreakHyphen/>
        <w:t>Lite</w:t>
      </w:r>
    </w:p>
    <w:p w:rsidR="00642F2B" w:rsidRPr="00D57899" w:rsidRDefault="00642F2B" w:rsidP="00642F2B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64 expertos de 2B</w:t>
      </w:r>
    </w:p>
    <w:p w:rsidR="00642F2B" w:rsidRPr="00D57899" w:rsidRDefault="00642F2B" w:rsidP="00642F2B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128B totales</w:t>
      </w:r>
    </w:p>
    <w:p w:rsidR="00642F2B" w:rsidRPr="00D57899" w:rsidRDefault="00642F2B" w:rsidP="00642F2B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4–6B activos</w:t>
      </w:r>
    </w:p>
    <w:p w:rsidR="00642F2B" w:rsidRPr="00D57899" w:rsidRDefault="00642F2B" w:rsidP="00642F2B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11.2 AstraX</w:t>
      </w:r>
      <w:r w:rsidRPr="00D57899">
        <w:rPr>
          <w:rFonts w:asciiTheme="minorHAnsi" w:hAnsiTheme="minorHAnsi" w:cstheme="minorHAnsi"/>
          <w:sz w:val="28"/>
          <w:szCs w:val="28"/>
        </w:rPr>
        <w:noBreakHyphen/>
        <w:t>512B</w:t>
      </w:r>
      <w:r w:rsidRPr="00D57899">
        <w:rPr>
          <w:rFonts w:asciiTheme="minorHAnsi" w:hAnsiTheme="minorHAnsi" w:cstheme="minorHAnsi"/>
          <w:sz w:val="28"/>
          <w:szCs w:val="28"/>
        </w:rPr>
        <w:noBreakHyphen/>
        <w:t>Base</w:t>
      </w:r>
    </w:p>
    <w:p w:rsidR="00642F2B" w:rsidRPr="00D57899" w:rsidRDefault="00642F2B" w:rsidP="00642F2B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64 expertos de 8B</w:t>
      </w:r>
    </w:p>
    <w:p w:rsidR="00642F2B" w:rsidRPr="00D57899" w:rsidRDefault="00642F2B" w:rsidP="00642F2B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512B totales</w:t>
      </w:r>
    </w:p>
    <w:p w:rsidR="00642F2B" w:rsidRPr="00D57899" w:rsidRDefault="00642F2B" w:rsidP="00642F2B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16–24B activos</w:t>
      </w:r>
    </w:p>
    <w:p w:rsidR="00642F2B" w:rsidRPr="00D57899" w:rsidRDefault="00642F2B" w:rsidP="00642F2B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11.3 AstraX</w:t>
      </w:r>
      <w:r w:rsidRPr="00D57899">
        <w:rPr>
          <w:rFonts w:asciiTheme="minorHAnsi" w:hAnsiTheme="minorHAnsi" w:cstheme="minorHAnsi"/>
          <w:sz w:val="28"/>
          <w:szCs w:val="28"/>
        </w:rPr>
        <w:noBreakHyphen/>
        <w:t>512B</w:t>
      </w:r>
      <w:r w:rsidRPr="00D57899">
        <w:rPr>
          <w:rFonts w:asciiTheme="minorHAnsi" w:hAnsiTheme="minorHAnsi" w:cstheme="minorHAnsi"/>
          <w:sz w:val="28"/>
          <w:szCs w:val="28"/>
        </w:rPr>
        <w:noBreakHyphen/>
        <w:t>Frontier</w:t>
      </w:r>
    </w:p>
    <w:p w:rsidR="00642F2B" w:rsidRPr="00D57899" w:rsidRDefault="00642F2B" w:rsidP="00642F2B">
      <w:pPr>
        <w:pStyle w:val="NormalWeb"/>
        <w:numPr>
          <w:ilvl w:val="0"/>
          <w:numId w:val="22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128 expertos de 8B</w:t>
      </w:r>
    </w:p>
    <w:p w:rsidR="00642F2B" w:rsidRPr="00D57899" w:rsidRDefault="00642F2B" w:rsidP="00642F2B">
      <w:pPr>
        <w:pStyle w:val="NormalWeb"/>
        <w:numPr>
          <w:ilvl w:val="0"/>
          <w:numId w:val="22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1T total</w:t>
      </w:r>
    </w:p>
    <w:p w:rsidR="00642F2B" w:rsidRPr="00D57899" w:rsidRDefault="00642F2B" w:rsidP="00642F2B">
      <w:pPr>
        <w:pStyle w:val="NormalWeb"/>
        <w:numPr>
          <w:ilvl w:val="0"/>
          <w:numId w:val="22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16–24B activos</w:t>
      </w:r>
    </w:p>
    <w:p w:rsidR="00642F2B" w:rsidRPr="00D57899" w:rsidRDefault="00642F2B" w:rsidP="00642F2B">
      <w:pPr>
        <w:pStyle w:val="Ttulo1"/>
        <w:jc w:val="both"/>
        <w:rPr>
          <w:rFonts w:asciiTheme="minorHAnsi" w:hAnsiTheme="minorHAnsi" w:cstheme="minorHAnsi"/>
        </w:rPr>
      </w:pPr>
      <w:r w:rsidRPr="00D57899">
        <w:rPr>
          <w:rFonts w:ascii="Cambria" w:hAnsi="Cambria" w:cstheme="minorHAnsi"/>
        </w:rPr>
        <w:t>🛡</w:t>
      </w:r>
      <w:r w:rsidRPr="00D57899">
        <w:rPr>
          <w:rFonts w:asciiTheme="minorHAnsi" w:hAnsiTheme="minorHAnsi" w:cstheme="minorHAnsi"/>
        </w:rPr>
        <w:t xml:space="preserve"> </w:t>
      </w:r>
      <w:r w:rsidRPr="00D57899">
        <w:rPr>
          <w:rStyle w:val="Textoennegrita"/>
          <w:rFonts w:asciiTheme="minorHAnsi" w:hAnsiTheme="minorHAnsi" w:cstheme="minorHAnsi"/>
          <w:b/>
          <w:bCs/>
        </w:rPr>
        <w:t>12. Limitaciones</w:t>
      </w:r>
    </w:p>
    <w:p w:rsidR="00642F2B" w:rsidRPr="00D57899" w:rsidRDefault="00642F2B" w:rsidP="00642F2B">
      <w:pPr>
        <w:pStyle w:val="NormalWeb"/>
        <w:numPr>
          <w:ilvl w:val="0"/>
          <w:numId w:val="23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No es consciente</w:t>
      </w:r>
    </w:p>
    <w:p w:rsidR="00642F2B" w:rsidRPr="00D57899" w:rsidRDefault="00642F2B" w:rsidP="00642F2B">
      <w:pPr>
        <w:pStyle w:val="NormalWeb"/>
        <w:numPr>
          <w:ilvl w:val="0"/>
          <w:numId w:val="23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No tiene intención</w:t>
      </w:r>
    </w:p>
    <w:p w:rsidR="00642F2B" w:rsidRPr="00D57899" w:rsidRDefault="00642F2B" w:rsidP="00642F2B">
      <w:pPr>
        <w:pStyle w:val="NormalWeb"/>
        <w:numPr>
          <w:ilvl w:val="0"/>
          <w:numId w:val="23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lastRenderedPageBreak/>
        <w:t>Puede generar errores factuales</w:t>
      </w:r>
    </w:p>
    <w:p w:rsidR="00642F2B" w:rsidRPr="00D57899" w:rsidRDefault="00642F2B" w:rsidP="00642F2B">
      <w:pPr>
        <w:pStyle w:val="NormalWeb"/>
        <w:numPr>
          <w:ilvl w:val="0"/>
          <w:numId w:val="23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Puede fallar en razonamiento matemático extremo</w:t>
      </w:r>
    </w:p>
    <w:p w:rsidR="00642F2B" w:rsidRPr="00D57899" w:rsidRDefault="00642F2B" w:rsidP="00642F2B">
      <w:pPr>
        <w:pStyle w:val="NormalWeb"/>
        <w:numPr>
          <w:ilvl w:val="0"/>
          <w:numId w:val="23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Puede requerir alineación adicional para seguridad</w:t>
      </w:r>
    </w:p>
    <w:p w:rsidR="00642F2B" w:rsidRPr="00D57899" w:rsidRDefault="00642F2B" w:rsidP="00642F2B">
      <w:pPr>
        <w:pStyle w:val="NormalWeb"/>
        <w:numPr>
          <w:ilvl w:val="0"/>
          <w:numId w:val="23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El multimodal depende de la calidad de los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encoders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externos</w:t>
      </w:r>
    </w:p>
    <w:p w:rsidR="00642F2B" w:rsidRPr="00D57899" w:rsidRDefault="00642F2B" w:rsidP="00642F2B">
      <w:pPr>
        <w:pStyle w:val="Ttulo1"/>
        <w:jc w:val="both"/>
        <w:rPr>
          <w:rFonts w:asciiTheme="minorHAnsi" w:hAnsiTheme="minorHAnsi" w:cstheme="minorHAnsi"/>
        </w:rPr>
      </w:pPr>
      <w:r w:rsidRPr="00D57899">
        <w:rPr>
          <w:rFonts w:ascii="Cambria" w:hAnsi="Cambria" w:cstheme="minorHAnsi"/>
        </w:rPr>
        <w:t>📦</w:t>
      </w:r>
      <w:r w:rsidRPr="00D57899">
        <w:rPr>
          <w:rFonts w:asciiTheme="minorHAnsi" w:hAnsiTheme="minorHAnsi" w:cstheme="minorHAnsi"/>
        </w:rPr>
        <w:t xml:space="preserve"> </w:t>
      </w:r>
      <w:r w:rsidRPr="00D57899">
        <w:rPr>
          <w:rStyle w:val="Textoennegrita"/>
          <w:rFonts w:asciiTheme="minorHAnsi" w:hAnsiTheme="minorHAnsi" w:cstheme="minorHAnsi"/>
          <w:b/>
          <w:bCs/>
        </w:rPr>
        <w:t>13. Uso</w:t>
      </w:r>
    </w:p>
    <w:p w:rsidR="00642F2B" w:rsidRPr="00D57899" w:rsidRDefault="00642F2B" w:rsidP="00642F2B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13.1 Texto</w:t>
      </w:r>
    </w:p>
    <w:p w:rsidR="00642F2B" w:rsidRPr="00D57899" w:rsidRDefault="00642F2B" w:rsidP="00642F2B">
      <w:pPr>
        <w:pStyle w:val="NormalWeb"/>
        <w:numPr>
          <w:ilvl w:val="0"/>
          <w:numId w:val="24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diálogo,</w:t>
      </w:r>
    </w:p>
    <w:p w:rsidR="00642F2B" w:rsidRPr="00D57899" w:rsidRDefault="00642F2B" w:rsidP="00642F2B">
      <w:pPr>
        <w:pStyle w:val="NormalWeb"/>
        <w:numPr>
          <w:ilvl w:val="0"/>
          <w:numId w:val="24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razonamiento,</w:t>
      </w:r>
    </w:p>
    <w:p w:rsidR="00642F2B" w:rsidRPr="00D57899" w:rsidRDefault="00642F2B" w:rsidP="00642F2B">
      <w:pPr>
        <w:pStyle w:val="NormalWeb"/>
        <w:numPr>
          <w:ilvl w:val="0"/>
          <w:numId w:val="24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análisis,</w:t>
      </w:r>
    </w:p>
    <w:p w:rsidR="00642F2B" w:rsidRPr="00D57899" w:rsidRDefault="00642F2B" w:rsidP="00642F2B">
      <w:pPr>
        <w:pStyle w:val="NormalWeb"/>
        <w:numPr>
          <w:ilvl w:val="0"/>
          <w:numId w:val="24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código,</w:t>
      </w:r>
    </w:p>
    <w:p w:rsidR="00642F2B" w:rsidRPr="00D57899" w:rsidRDefault="00642F2B" w:rsidP="00642F2B">
      <w:pPr>
        <w:pStyle w:val="NormalWeb"/>
        <w:numPr>
          <w:ilvl w:val="0"/>
          <w:numId w:val="24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matemáticas,</w:t>
      </w:r>
    </w:p>
    <w:p w:rsidR="00642F2B" w:rsidRPr="00D57899" w:rsidRDefault="00642F2B" w:rsidP="00642F2B">
      <w:pPr>
        <w:pStyle w:val="NormalWeb"/>
        <w:numPr>
          <w:ilvl w:val="0"/>
          <w:numId w:val="24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creatividad.</w:t>
      </w:r>
    </w:p>
    <w:p w:rsidR="00642F2B" w:rsidRPr="00D57899" w:rsidRDefault="00642F2B" w:rsidP="00642F2B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13.2 Visión</w:t>
      </w:r>
    </w:p>
    <w:p w:rsidR="00642F2B" w:rsidRPr="00D57899" w:rsidRDefault="00642F2B" w:rsidP="00642F2B">
      <w:pPr>
        <w:pStyle w:val="NormalWeb"/>
        <w:numPr>
          <w:ilvl w:val="0"/>
          <w:numId w:val="2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descripción de imágenes,</w:t>
      </w:r>
    </w:p>
    <w:p w:rsidR="00642F2B" w:rsidRPr="00D57899" w:rsidRDefault="00642F2B" w:rsidP="00642F2B">
      <w:pPr>
        <w:pStyle w:val="NormalWeb"/>
        <w:numPr>
          <w:ilvl w:val="0"/>
          <w:numId w:val="2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análisis visual,</w:t>
      </w:r>
    </w:p>
    <w:p w:rsidR="00642F2B" w:rsidRPr="00D57899" w:rsidRDefault="00642F2B" w:rsidP="00642F2B">
      <w:pPr>
        <w:pStyle w:val="NormalWeb"/>
        <w:numPr>
          <w:ilvl w:val="0"/>
          <w:numId w:val="2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OCR,</w:t>
      </w:r>
    </w:p>
    <w:p w:rsidR="00642F2B" w:rsidRPr="00D57899" w:rsidRDefault="00642F2B" w:rsidP="00642F2B">
      <w:pPr>
        <w:pStyle w:val="NormalWeb"/>
        <w:numPr>
          <w:ilvl w:val="0"/>
          <w:numId w:val="2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clasificación.</w:t>
      </w:r>
    </w:p>
    <w:p w:rsidR="00642F2B" w:rsidRPr="00D57899" w:rsidRDefault="00642F2B" w:rsidP="00642F2B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13.3 Audio</w:t>
      </w:r>
    </w:p>
    <w:p w:rsidR="00642F2B" w:rsidRPr="00D57899" w:rsidRDefault="00642F2B" w:rsidP="00642F2B">
      <w:pPr>
        <w:pStyle w:val="NormalWeb"/>
        <w:numPr>
          <w:ilvl w:val="0"/>
          <w:numId w:val="26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transcripción,</w:t>
      </w:r>
    </w:p>
    <w:p w:rsidR="00642F2B" w:rsidRPr="00D57899" w:rsidRDefault="00642F2B" w:rsidP="00642F2B">
      <w:pPr>
        <w:pStyle w:val="NormalWeb"/>
        <w:numPr>
          <w:ilvl w:val="0"/>
          <w:numId w:val="26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análisis de sonido,</w:t>
      </w:r>
    </w:p>
    <w:p w:rsidR="00642F2B" w:rsidRPr="00D57899" w:rsidRDefault="00642F2B" w:rsidP="00642F2B">
      <w:pPr>
        <w:pStyle w:val="NormalWeb"/>
        <w:numPr>
          <w:ilvl w:val="0"/>
          <w:numId w:val="26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clasificación de audio.</w:t>
      </w:r>
    </w:p>
    <w:p w:rsidR="00642F2B" w:rsidRPr="00D57899" w:rsidRDefault="00642F2B" w:rsidP="00642F2B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13.4 Vídeo</w:t>
      </w:r>
    </w:p>
    <w:p w:rsidR="00642F2B" w:rsidRPr="00D57899" w:rsidRDefault="00642F2B" w:rsidP="00642F2B">
      <w:pPr>
        <w:pStyle w:val="NormalWeb"/>
        <w:numPr>
          <w:ilvl w:val="0"/>
          <w:numId w:val="27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descripción de escenas,</w:t>
      </w:r>
    </w:p>
    <w:p w:rsidR="00642F2B" w:rsidRPr="00D57899" w:rsidRDefault="00642F2B" w:rsidP="00642F2B">
      <w:pPr>
        <w:pStyle w:val="NormalWeb"/>
        <w:numPr>
          <w:ilvl w:val="0"/>
          <w:numId w:val="27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análisis temporal,</w:t>
      </w:r>
    </w:p>
    <w:p w:rsidR="00642F2B" w:rsidRPr="00D57899" w:rsidRDefault="00642F2B" w:rsidP="00642F2B">
      <w:pPr>
        <w:pStyle w:val="NormalWeb"/>
        <w:numPr>
          <w:ilvl w:val="0"/>
          <w:numId w:val="27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clasificación de eventos.</w:t>
      </w:r>
    </w:p>
    <w:p w:rsidR="00642F2B" w:rsidRPr="00D57899" w:rsidRDefault="00642F2B" w:rsidP="00642F2B">
      <w:pPr>
        <w:pStyle w:val="Ttulo1"/>
        <w:jc w:val="both"/>
        <w:rPr>
          <w:rFonts w:asciiTheme="minorHAnsi" w:hAnsiTheme="minorHAnsi" w:cstheme="minorHAnsi"/>
        </w:rPr>
      </w:pPr>
      <w:r w:rsidRPr="00D57899">
        <w:rPr>
          <w:rFonts w:ascii="Cambria" w:hAnsi="Cambria" w:cstheme="minorHAnsi"/>
        </w:rPr>
        <w:t>🧭</w:t>
      </w:r>
      <w:r w:rsidRPr="00D57899">
        <w:rPr>
          <w:rFonts w:asciiTheme="minorHAnsi" w:hAnsiTheme="minorHAnsi" w:cstheme="minorHAnsi"/>
        </w:rPr>
        <w:t xml:space="preserve"> </w:t>
      </w:r>
      <w:r w:rsidRPr="00D57899">
        <w:rPr>
          <w:rStyle w:val="Textoennegrita"/>
          <w:rFonts w:asciiTheme="minorHAnsi" w:hAnsiTheme="minorHAnsi" w:cstheme="minorHAnsi"/>
          <w:b/>
          <w:bCs/>
        </w:rPr>
        <w:t>14. Licencia</w:t>
      </w:r>
    </w:p>
    <w:p w:rsidR="00642F2B" w:rsidRPr="00D57899" w:rsidRDefault="00642F2B" w:rsidP="00642F2B">
      <w:pPr>
        <w:pStyle w:val="NormalWeb"/>
        <w:numPr>
          <w:ilvl w:val="0"/>
          <w:numId w:val="28"/>
        </w:numPr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57899">
        <w:rPr>
          <w:rFonts w:asciiTheme="minorHAnsi" w:hAnsiTheme="minorHAnsi" w:cstheme="minorHAnsi"/>
          <w:sz w:val="28"/>
          <w:szCs w:val="28"/>
        </w:rPr>
        <w:t>Open</w:t>
      </w:r>
      <w:r w:rsidRPr="00D57899">
        <w:rPr>
          <w:rFonts w:asciiTheme="minorHAnsi" w:hAnsiTheme="minorHAnsi" w:cstheme="minorHAnsi"/>
          <w:sz w:val="28"/>
          <w:szCs w:val="28"/>
        </w:rPr>
        <w:noBreakHyphen/>
        <w:t>source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(MIT / Apache 2.0 / tu elección)</w:t>
      </w:r>
    </w:p>
    <w:p w:rsidR="00642F2B" w:rsidRPr="00D57899" w:rsidRDefault="00642F2B" w:rsidP="00642F2B">
      <w:pPr>
        <w:pStyle w:val="NormalWeb"/>
        <w:numPr>
          <w:ilvl w:val="0"/>
          <w:numId w:val="28"/>
        </w:numPr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57899">
        <w:rPr>
          <w:rFonts w:asciiTheme="minorHAnsi" w:hAnsiTheme="minorHAnsi" w:cstheme="minorHAnsi"/>
          <w:sz w:val="28"/>
          <w:szCs w:val="28"/>
        </w:rPr>
        <w:t>Encoders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externos sujetos a sus propias licencias</w:t>
      </w:r>
    </w:p>
    <w:p w:rsidR="00642F2B" w:rsidRPr="00D57899" w:rsidRDefault="00642F2B" w:rsidP="00642F2B">
      <w:pPr>
        <w:pStyle w:val="Ttulo1"/>
        <w:jc w:val="both"/>
        <w:rPr>
          <w:rFonts w:asciiTheme="minorHAnsi" w:hAnsiTheme="minorHAnsi" w:cstheme="minorHAnsi"/>
        </w:rPr>
      </w:pPr>
      <w:r w:rsidRPr="00D57899">
        <w:rPr>
          <w:rFonts w:ascii="Cambria" w:hAnsi="Cambria" w:cstheme="minorHAnsi"/>
        </w:rPr>
        <w:lastRenderedPageBreak/>
        <w:t>🧱</w:t>
      </w:r>
      <w:r w:rsidRPr="00D57899">
        <w:rPr>
          <w:rFonts w:asciiTheme="minorHAnsi" w:hAnsiTheme="minorHAnsi" w:cstheme="minorHAnsi"/>
        </w:rPr>
        <w:t xml:space="preserve"> </w:t>
      </w:r>
      <w:r w:rsidRPr="00D57899">
        <w:rPr>
          <w:rStyle w:val="Textoennegrita"/>
          <w:rFonts w:asciiTheme="minorHAnsi" w:hAnsiTheme="minorHAnsi" w:cstheme="minorHAnsi"/>
          <w:b/>
          <w:bCs/>
        </w:rPr>
        <w:t>15. Atribución</w:t>
      </w:r>
    </w:p>
    <w:p w:rsidR="00642F2B" w:rsidRPr="00D57899" w:rsidRDefault="00642F2B" w:rsidP="00642F2B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AstraX</w:t>
      </w:r>
      <w:r w:rsidRPr="00D57899">
        <w:rPr>
          <w:rFonts w:asciiTheme="minorHAnsi" w:hAnsiTheme="minorHAnsi" w:cstheme="minorHAnsi"/>
          <w:sz w:val="28"/>
          <w:szCs w:val="28"/>
        </w:rPr>
        <w:noBreakHyphen/>
        <w:t>512B está inspirado en:</w:t>
      </w:r>
    </w:p>
    <w:p w:rsidR="00642F2B" w:rsidRPr="00D57899" w:rsidRDefault="00642F2B" w:rsidP="00642F2B">
      <w:pPr>
        <w:pStyle w:val="NormalWeb"/>
        <w:numPr>
          <w:ilvl w:val="0"/>
          <w:numId w:val="29"/>
        </w:numPr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57899">
        <w:rPr>
          <w:rFonts w:asciiTheme="minorHAnsi" w:hAnsiTheme="minorHAnsi" w:cstheme="minorHAnsi"/>
          <w:sz w:val="28"/>
          <w:szCs w:val="28"/>
        </w:rPr>
        <w:t>Mixtral</w:t>
      </w:r>
      <w:proofErr w:type="spellEnd"/>
    </w:p>
    <w:p w:rsidR="00642F2B" w:rsidRPr="00D57899" w:rsidRDefault="00642F2B" w:rsidP="00642F2B">
      <w:pPr>
        <w:pStyle w:val="NormalWeb"/>
        <w:numPr>
          <w:ilvl w:val="0"/>
          <w:numId w:val="29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DeepSeek</w:t>
      </w:r>
      <w:r w:rsidRPr="00D57899">
        <w:rPr>
          <w:rFonts w:asciiTheme="minorHAnsi" w:hAnsiTheme="minorHAnsi" w:cstheme="minorHAnsi"/>
          <w:sz w:val="28"/>
          <w:szCs w:val="28"/>
        </w:rPr>
        <w:noBreakHyphen/>
        <w:t>V3</w:t>
      </w:r>
    </w:p>
    <w:p w:rsidR="00642F2B" w:rsidRPr="00D57899" w:rsidRDefault="00642F2B" w:rsidP="00642F2B">
      <w:pPr>
        <w:pStyle w:val="NormalWeb"/>
        <w:numPr>
          <w:ilvl w:val="0"/>
          <w:numId w:val="29"/>
        </w:numPr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57899">
        <w:rPr>
          <w:rFonts w:asciiTheme="minorHAnsi" w:hAnsiTheme="minorHAnsi" w:cstheme="minorHAnsi"/>
          <w:sz w:val="28"/>
          <w:szCs w:val="28"/>
        </w:rPr>
        <w:t>GLaM</w:t>
      </w:r>
      <w:proofErr w:type="spellEnd"/>
    </w:p>
    <w:p w:rsidR="00642F2B" w:rsidRPr="00D57899" w:rsidRDefault="00642F2B" w:rsidP="00642F2B">
      <w:pPr>
        <w:pStyle w:val="NormalWeb"/>
        <w:numPr>
          <w:ilvl w:val="0"/>
          <w:numId w:val="29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GPT</w:t>
      </w:r>
      <w:r w:rsidRPr="00D57899">
        <w:rPr>
          <w:rFonts w:asciiTheme="minorHAnsi" w:hAnsiTheme="minorHAnsi" w:cstheme="minorHAnsi"/>
          <w:sz w:val="28"/>
          <w:szCs w:val="28"/>
        </w:rPr>
        <w:noBreakHyphen/>
        <w:t xml:space="preserve">4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MoE</w:t>
      </w:r>
      <w:proofErr w:type="spellEnd"/>
    </w:p>
    <w:p w:rsidR="00642F2B" w:rsidRPr="00D57899" w:rsidRDefault="00642F2B" w:rsidP="00642F2B">
      <w:pPr>
        <w:pStyle w:val="NormalWeb"/>
        <w:numPr>
          <w:ilvl w:val="0"/>
          <w:numId w:val="29"/>
        </w:numPr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57899">
        <w:rPr>
          <w:rFonts w:asciiTheme="minorHAnsi" w:hAnsiTheme="minorHAnsi" w:cstheme="minorHAnsi"/>
          <w:sz w:val="28"/>
          <w:szCs w:val="28"/>
        </w:rPr>
        <w:t>Qwen</w:t>
      </w:r>
      <w:r w:rsidRPr="00D57899">
        <w:rPr>
          <w:rFonts w:asciiTheme="minorHAnsi" w:hAnsiTheme="minorHAnsi" w:cstheme="minorHAnsi"/>
          <w:sz w:val="28"/>
          <w:szCs w:val="28"/>
        </w:rPr>
        <w:noBreakHyphen/>
        <w:t>VL</w:t>
      </w:r>
      <w:proofErr w:type="spellEnd"/>
    </w:p>
    <w:p w:rsidR="00642F2B" w:rsidRPr="00D57899" w:rsidRDefault="00642F2B" w:rsidP="00642F2B">
      <w:pPr>
        <w:pStyle w:val="NormalWeb"/>
        <w:numPr>
          <w:ilvl w:val="0"/>
          <w:numId w:val="29"/>
        </w:numPr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57899">
        <w:rPr>
          <w:rFonts w:asciiTheme="minorHAnsi" w:hAnsiTheme="minorHAnsi" w:cstheme="minorHAnsi"/>
          <w:sz w:val="28"/>
          <w:szCs w:val="28"/>
        </w:rPr>
        <w:t>Gemini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multimodal</w:t>
      </w:r>
    </w:p>
    <w:p w:rsidR="00642F2B" w:rsidRPr="00D57899" w:rsidRDefault="00642F2B" w:rsidP="00642F2B">
      <w:pPr>
        <w:pStyle w:val="Ttulo1"/>
        <w:jc w:val="both"/>
        <w:rPr>
          <w:rFonts w:asciiTheme="minorHAnsi" w:hAnsiTheme="minorHAnsi" w:cstheme="minorHAnsi"/>
        </w:rPr>
      </w:pPr>
      <w:r w:rsidRPr="00D57899">
        <w:rPr>
          <w:rFonts w:ascii="Cambria" w:hAnsi="Cambria" w:cstheme="minorHAnsi"/>
        </w:rPr>
        <w:t>🏁</w:t>
      </w:r>
      <w:r w:rsidRPr="00D57899">
        <w:rPr>
          <w:rFonts w:asciiTheme="minorHAnsi" w:hAnsiTheme="minorHAnsi" w:cstheme="minorHAnsi"/>
        </w:rPr>
        <w:t xml:space="preserve"> </w:t>
      </w:r>
      <w:r w:rsidRPr="00D57899">
        <w:rPr>
          <w:rStyle w:val="Textoennegrita"/>
          <w:rFonts w:asciiTheme="minorHAnsi" w:hAnsiTheme="minorHAnsi" w:cstheme="minorHAnsi"/>
          <w:b/>
          <w:bCs/>
        </w:rPr>
        <w:t>16. Conclusión</w:t>
      </w:r>
    </w:p>
    <w:p w:rsidR="00642F2B" w:rsidRPr="00D57899" w:rsidRDefault="00642F2B" w:rsidP="00642F2B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AstraX</w:t>
      </w:r>
      <w:r w:rsidRPr="00D57899">
        <w:rPr>
          <w:rFonts w:asciiTheme="minorHAnsi" w:hAnsiTheme="minorHAnsi" w:cstheme="minorHAnsi"/>
          <w:sz w:val="28"/>
          <w:szCs w:val="28"/>
        </w:rPr>
        <w:noBreakHyphen/>
        <w:t xml:space="preserve">512B es un modelo fundacional multimodal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MoE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>:</w:t>
      </w:r>
    </w:p>
    <w:p w:rsidR="00642F2B" w:rsidRPr="00D57899" w:rsidRDefault="00642F2B" w:rsidP="00642F2B">
      <w:pPr>
        <w:pStyle w:val="NormalWeb"/>
        <w:numPr>
          <w:ilvl w:val="0"/>
          <w:numId w:val="30"/>
        </w:numPr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57899">
        <w:rPr>
          <w:rFonts w:asciiTheme="minorHAnsi" w:hAnsiTheme="minorHAnsi" w:cstheme="minorHAnsi"/>
          <w:sz w:val="28"/>
          <w:szCs w:val="28"/>
        </w:rPr>
        <w:t>entrenable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>,</w:t>
      </w:r>
    </w:p>
    <w:p w:rsidR="00642F2B" w:rsidRPr="00D57899" w:rsidRDefault="00642F2B" w:rsidP="00642F2B">
      <w:pPr>
        <w:pStyle w:val="NormalWeb"/>
        <w:numPr>
          <w:ilvl w:val="0"/>
          <w:numId w:val="30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escalable,</w:t>
      </w:r>
    </w:p>
    <w:p w:rsidR="00642F2B" w:rsidRPr="00D57899" w:rsidRDefault="00642F2B" w:rsidP="00642F2B">
      <w:pPr>
        <w:pStyle w:val="NormalWeb"/>
        <w:numPr>
          <w:ilvl w:val="0"/>
          <w:numId w:val="30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moderno,</w:t>
      </w:r>
    </w:p>
    <w:p w:rsidR="00642F2B" w:rsidRPr="00D57899" w:rsidRDefault="00642F2B" w:rsidP="00642F2B">
      <w:pPr>
        <w:pStyle w:val="NormalWeb"/>
        <w:numPr>
          <w:ilvl w:val="0"/>
          <w:numId w:val="30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potente,</w:t>
      </w:r>
    </w:p>
    <w:p w:rsidR="00642F2B" w:rsidRPr="00D57899" w:rsidRDefault="00642F2B" w:rsidP="00642F2B">
      <w:pPr>
        <w:pStyle w:val="NormalWeb"/>
        <w:numPr>
          <w:ilvl w:val="0"/>
          <w:numId w:val="30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estable,</w:t>
      </w:r>
    </w:p>
    <w:p w:rsidR="00642F2B" w:rsidRPr="00D57899" w:rsidRDefault="00642F2B" w:rsidP="00642F2B">
      <w:pPr>
        <w:pStyle w:val="NormalWeb"/>
        <w:numPr>
          <w:ilvl w:val="0"/>
          <w:numId w:val="30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atractivo para colaboradores,</w:t>
      </w:r>
    </w:p>
    <w:p w:rsidR="00642F2B" w:rsidRPr="00D57899" w:rsidRDefault="00642F2B" w:rsidP="00642F2B">
      <w:pPr>
        <w:pStyle w:val="NormalWeb"/>
        <w:numPr>
          <w:ilvl w:val="0"/>
          <w:numId w:val="30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y listo para convertirse en un proyecto serio en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Hugging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Face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>.</w:t>
      </w:r>
    </w:p>
    <w:p w:rsidR="00642F2B" w:rsidRPr="00633B29" w:rsidRDefault="00642F2B" w:rsidP="00642F2B">
      <w:pPr>
        <w:jc w:val="both"/>
        <w:rPr>
          <w:rFonts w:cstheme="minorHAnsi"/>
          <w:sz w:val="28"/>
          <w:szCs w:val="28"/>
        </w:rPr>
      </w:pPr>
    </w:p>
    <w:p w:rsidR="00697DC1" w:rsidRDefault="00697DC1"/>
    <w:sectPr w:rsidR="00697D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01B29"/>
    <w:multiLevelType w:val="multilevel"/>
    <w:tmpl w:val="7348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F765C4"/>
    <w:multiLevelType w:val="multilevel"/>
    <w:tmpl w:val="DBB0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C519CB"/>
    <w:multiLevelType w:val="multilevel"/>
    <w:tmpl w:val="7F82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FE60C6"/>
    <w:multiLevelType w:val="multilevel"/>
    <w:tmpl w:val="909C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9504E4"/>
    <w:multiLevelType w:val="multilevel"/>
    <w:tmpl w:val="9004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F162C0"/>
    <w:multiLevelType w:val="multilevel"/>
    <w:tmpl w:val="33C2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F96956"/>
    <w:multiLevelType w:val="multilevel"/>
    <w:tmpl w:val="CEAC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B5070C"/>
    <w:multiLevelType w:val="multilevel"/>
    <w:tmpl w:val="0802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2300EF"/>
    <w:multiLevelType w:val="multilevel"/>
    <w:tmpl w:val="097C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3573F2"/>
    <w:multiLevelType w:val="multilevel"/>
    <w:tmpl w:val="B5FA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A2127E"/>
    <w:multiLevelType w:val="multilevel"/>
    <w:tmpl w:val="636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380777"/>
    <w:multiLevelType w:val="multilevel"/>
    <w:tmpl w:val="3A32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3C6C60"/>
    <w:multiLevelType w:val="multilevel"/>
    <w:tmpl w:val="F926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0377E0"/>
    <w:multiLevelType w:val="multilevel"/>
    <w:tmpl w:val="5CA4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A710F1"/>
    <w:multiLevelType w:val="multilevel"/>
    <w:tmpl w:val="3DCA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929298B"/>
    <w:multiLevelType w:val="multilevel"/>
    <w:tmpl w:val="F71E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C5123A0"/>
    <w:multiLevelType w:val="multilevel"/>
    <w:tmpl w:val="C318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F67203E"/>
    <w:multiLevelType w:val="multilevel"/>
    <w:tmpl w:val="6488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7264152"/>
    <w:multiLevelType w:val="multilevel"/>
    <w:tmpl w:val="773C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9FE5C84"/>
    <w:multiLevelType w:val="multilevel"/>
    <w:tmpl w:val="202A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445133D"/>
    <w:multiLevelType w:val="multilevel"/>
    <w:tmpl w:val="6FB8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AA822D5"/>
    <w:multiLevelType w:val="multilevel"/>
    <w:tmpl w:val="FD1C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36C6635"/>
    <w:multiLevelType w:val="multilevel"/>
    <w:tmpl w:val="A020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CAE274D"/>
    <w:multiLevelType w:val="multilevel"/>
    <w:tmpl w:val="ECF8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E2E30B1"/>
    <w:multiLevelType w:val="multilevel"/>
    <w:tmpl w:val="5054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1E8177C"/>
    <w:multiLevelType w:val="multilevel"/>
    <w:tmpl w:val="6B0C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6283EF5"/>
    <w:multiLevelType w:val="multilevel"/>
    <w:tmpl w:val="2098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87F614E"/>
    <w:multiLevelType w:val="multilevel"/>
    <w:tmpl w:val="6DAE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93B1C66"/>
    <w:multiLevelType w:val="multilevel"/>
    <w:tmpl w:val="3FF2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DBB3CF9"/>
    <w:multiLevelType w:val="multilevel"/>
    <w:tmpl w:val="9514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5"/>
  </w:num>
  <w:num w:numId="3">
    <w:abstractNumId w:val="24"/>
  </w:num>
  <w:num w:numId="4">
    <w:abstractNumId w:val="10"/>
  </w:num>
  <w:num w:numId="5">
    <w:abstractNumId w:val="2"/>
  </w:num>
  <w:num w:numId="6">
    <w:abstractNumId w:val="4"/>
  </w:num>
  <w:num w:numId="7">
    <w:abstractNumId w:val="5"/>
  </w:num>
  <w:num w:numId="8">
    <w:abstractNumId w:val="14"/>
  </w:num>
  <w:num w:numId="9">
    <w:abstractNumId w:val="6"/>
  </w:num>
  <w:num w:numId="10">
    <w:abstractNumId w:val="25"/>
  </w:num>
  <w:num w:numId="11">
    <w:abstractNumId w:val="27"/>
  </w:num>
  <w:num w:numId="12">
    <w:abstractNumId w:val="13"/>
  </w:num>
  <w:num w:numId="13">
    <w:abstractNumId w:val="8"/>
  </w:num>
  <w:num w:numId="14">
    <w:abstractNumId w:val="21"/>
  </w:num>
  <w:num w:numId="15">
    <w:abstractNumId w:val="22"/>
  </w:num>
  <w:num w:numId="16">
    <w:abstractNumId w:val="12"/>
  </w:num>
  <w:num w:numId="17">
    <w:abstractNumId w:val="3"/>
  </w:num>
  <w:num w:numId="18">
    <w:abstractNumId w:val="23"/>
  </w:num>
  <w:num w:numId="19">
    <w:abstractNumId w:val="28"/>
  </w:num>
  <w:num w:numId="20">
    <w:abstractNumId w:val="0"/>
  </w:num>
  <w:num w:numId="21">
    <w:abstractNumId w:val="18"/>
  </w:num>
  <w:num w:numId="22">
    <w:abstractNumId w:val="26"/>
  </w:num>
  <w:num w:numId="23">
    <w:abstractNumId w:val="29"/>
  </w:num>
  <w:num w:numId="24">
    <w:abstractNumId w:val="20"/>
  </w:num>
  <w:num w:numId="25">
    <w:abstractNumId w:val="11"/>
  </w:num>
  <w:num w:numId="26">
    <w:abstractNumId w:val="7"/>
  </w:num>
  <w:num w:numId="27">
    <w:abstractNumId w:val="19"/>
  </w:num>
  <w:num w:numId="28">
    <w:abstractNumId w:val="17"/>
  </w:num>
  <w:num w:numId="29">
    <w:abstractNumId w:val="9"/>
  </w:num>
  <w:num w:numId="3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642F2B"/>
    <w:rsid w:val="00642F2B"/>
    <w:rsid w:val="00697D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2F2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F2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642F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F2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F2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642F2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42F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642F2B"/>
    <w:rPr>
      <w:i/>
      <w:iCs/>
    </w:rPr>
  </w:style>
  <w:style w:type="character" w:styleId="Textoennegrita">
    <w:name w:val="Strong"/>
    <w:basedOn w:val="Fuentedeprrafopredeter"/>
    <w:uiPriority w:val="22"/>
    <w:qFormat/>
    <w:rsid w:val="00642F2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804</Words>
  <Characters>4426</Characters>
  <Application>Microsoft Office Word</Application>
  <DocSecurity>0</DocSecurity>
  <Lines>36</Lines>
  <Paragraphs>10</Paragraphs>
  <ScaleCrop>false</ScaleCrop>
  <Company/>
  <LinksUpToDate>false</LinksUpToDate>
  <CharactersWithSpaces>5220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y</dc:creator>
  <cp:keywords/>
  <dc:description/>
  <cp:lastModifiedBy>X y</cp:lastModifiedBy>
  <cp:revision>2</cp:revision>
  <dcterms:created xsi:type="dcterms:W3CDTF">2026-09-24T10:03:00Z</dcterms:created>
  <dcterms:modified xsi:type="dcterms:W3CDTF">2026-09-24T10:03:00Z</dcterms:modified>
</cp:coreProperties>
</file>