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756C" w:rsidRPr="00C9756C" w:rsidRDefault="00C9756C" w:rsidP="00C9756C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8"/>
          <w:szCs w:val="28"/>
        </w:rPr>
      </w:pPr>
      <w:r w:rsidRPr="00C9756C">
        <w:rPr>
          <w:rFonts w:ascii="Cambria" w:eastAsia="Times New Roman" w:hAnsi="Cambria" w:cstheme="minorHAnsi"/>
          <w:b/>
          <w:bCs/>
          <w:kern w:val="36"/>
          <w:sz w:val="28"/>
          <w:szCs w:val="28"/>
        </w:rPr>
        <w:t>📘</w:t>
      </w:r>
      <w:r w:rsidRPr="00C9756C">
        <w:rPr>
          <w:rFonts w:eastAsia="Times New Roman" w:cstheme="minorHAnsi"/>
          <w:b/>
          <w:bCs/>
          <w:kern w:val="36"/>
          <w:sz w:val="28"/>
          <w:szCs w:val="28"/>
        </w:rPr>
        <w:t xml:space="preserve"> AstraX</w:t>
      </w:r>
      <w:r w:rsidRPr="00C9756C">
        <w:rPr>
          <w:rFonts w:eastAsia="Times New Roman" w:cstheme="minorHAnsi"/>
          <w:b/>
          <w:bCs/>
          <w:kern w:val="36"/>
          <w:sz w:val="28"/>
          <w:szCs w:val="28"/>
        </w:rPr>
        <w:noBreakHyphen/>
        <w:t>512B — ROADMAP OFICIAL (2026–2027)</w:t>
      </w:r>
    </w:p>
    <w:p w:rsidR="00C9756C" w:rsidRPr="00C9756C" w:rsidRDefault="00C9756C" w:rsidP="00C9756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9756C">
        <w:rPr>
          <w:rFonts w:eastAsia="Times New Roman" w:cstheme="minorHAnsi"/>
          <w:b/>
          <w:bCs/>
          <w:i/>
          <w:iCs/>
          <w:sz w:val="28"/>
          <w:szCs w:val="28"/>
        </w:rPr>
        <w:t xml:space="preserve">Modelo Fundacional Multimodal </w:t>
      </w:r>
      <w:proofErr w:type="spellStart"/>
      <w:r w:rsidRPr="00C9756C">
        <w:rPr>
          <w:rFonts w:eastAsia="Times New Roman" w:cstheme="minorHAnsi"/>
          <w:b/>
          <w:bCs/>
          <w:i/>
          <w:iCs/>
          <w:sz w:val="28"/>
          <w:szCs w:val="28"/>
        </w:rPr>
        <w:t>MoE</w:t>
      </w:r>
      <w:proofErr w:type="spellEnd"/>
      <w:r w:rsidRPr="00C9756C">
        <w:rPr>
          <w:rFonts w:eastAsia="Times New Roman" w:cstheme="minorHAnsi"/>
          <w:b/>
          <w:bCs/>
          <w:i/>
          <w:iCs/>
          <w:sz w:val="28"/>
          <w:szCs w:val="28"/>
        </w:rPr>
        <w:t xml:space="preserve"> — 512B parámetros totales — 16B–24B activos</w:t>
      </w:r>
    </w:p>
    <w:p w:rsidR="00C9756C" w:rsidRPr="00C9756C" w:rsidRDefault="00C9756C" w:rsidP="00C9756C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8"/>
          <w:szCs w:val="28"/>
        </w:rPr>
      </w:pPr>
      <w:r w:rsidRPr="00C9756C">
        <w:rPr>
          <w:rFonts w:ascii="Times New Roman" w:eastAsia="Times New Roman" w:hAnsi="Times New Roman" w:cstheme="minorHAnsi"/>
          <w:b/>
          <w:bCs/>
          <w:kern w:val="36"/>
          <w:sz w:val="28"/>
          <w:szCs w:val="28"/>
        </w:rPr>
        <w:t>🧭</w:t>
      </w:r>
      <w:r w:rsidRPr="00C9756C">
        <w:rPr>
          <w:rFonts w:eastAsia="Times New Roman" w:cstheme="minorHAnsi"/>
          <w:b/>
          <w:bCs/>
          <w:kern w:val="36"/>
          <w:sz w:val="28"/>
          <w:szCs w:val="28"/>
        </w:rPr>
        <w:t xml:space="preserve"> 1. Objetivo General del Proyecto</w:t>
      </w:r>
    </w:p>
    <w:p w:rsidR="00C9756C" w:rsidRPr="00C9756C" w:rsidRDefault="00C9756C" w:rsidP="00C9756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sz w:val="28"/>
          <w:szCs w:val="28"/>
        </w:rPr>
        <w:t>AstraX</w:t>
      </w:r>
      <w:r w:rsidRPr="00C9756C">
        <w:rPr>
          <w:rFonts w:eastAsia="Times New Roman" w:cstheme="minorHAnsi"/>
          <w:sz w:val="28"/>
          <w:szCs w:val="28"/>
        </w:rPr>
        <w:noBreakHyphen/>
        <w:t xml:space="preserve">512B es un modelo fundacional multimodal basado en arquitectura Mixture of </w:t>
      </w:r>
      <w:proofErr w:type="spellStart"/>
      <w:r w:rsidRPr="00C9756C">
        <w:rPr>
          <w:rFonts w:eastAsia="Times New Roman" w:cstheme="minorHAnsi"/>
          <w:sz w:val="28"/>
          <w:szCs w:val="28"/>
        </w:rPr>
        <w:t>Experts</w:t>
      </w:r>
      <w:proofErr w:type="spellEnd"/>
      <w:r w:rsidRPr="00C9756C">
        <w:rPr>
          <w:rFonts w:eastAsia="Times New Roman" w:cstheme="minorHAnsi"/>
          <w:sz w:val="28"/>
          <w:szCs w:val="28"/>
        </w:rPr>
        <w:t xml:space="preserve"> (</w:t>
      </w:r>
      <w:proofErr w:type="spellStart"/>
      <w:r w:rsidRPr="00C9756C">
        <w:rPr>
          <w:rFonts w:eastAsia="Times New Roman" w:cstheme="minorHAnsi"/>
          <w:sz w:val="28"/>
          <w:szCs w:val="28"/>
        </w:rPr>
        <w:t>MoE</w:t>
      </w:r>
      <w:proofErr w:type="spellEnd"/>
      <w:r w:rsidRPr="00C9756C">
        <w:rPr>
          <w:rFonts w:eastAsia="Times New Roman" w:cstheme="minorHAnsi"/>
          <w:sz w:val="28"/>
          <w:szCs w:val="28"/>
        </w:rPr>
        <w:t>) con:</w:t>
      </w:r>
    </w:p>
    <w:p w:rsidR="00C9756C" w:rsidRPr="00C9756C" w:rsidRDefault="00C9756C" w:rsidP="00C9756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sz w:val="28"/>
          <w:szCs w:val="28"/>
        </w:rPr>
        <w:t>64 expertos de 8B parámetros,</w:t>
      </w:r>
    </w:p>
    <w:p w:rsidR="00C9756C" w:rsidRPr="00C9756C" w:rsidRDefault="00C9756C" w:rsidP="00C9756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sz w:val="28"/>
          <w:szCs w:val="28"/>
        </w:rPr>
        <w:t>512B parámetros totales,</w:t>
      </w:r>
    </w:p>
    <w:p w:rsidR="00C9756C" w:rsidRPr="00C9756C" w:rsidRDefault="00C9756C" w:rsidP="00C9756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sz w:val="28"/>
          <w:szCs w:val="28"/>
        </w:rPr>
        <w:t xml:space="preserve">16B–24B activos por </w:t>
      </w:r>
      <w:proofErr w:type="spellStart"/>
      <w:r w:rsidRPr="00C9756C">
        <w:rPr>
          <w:rFonts w:eastAsia="Times New Roman" w:cstheme="minorHAnsi"/>
          <w:sz w:val="28"/>
          <w:szCs w:val="28"/>
        </w:rPr>
        <w:t>token</w:t>
      </w:r>
      <w:proofErr w:type="spellEnd"/>
      <w:r w:rsidRPr="00C9756C">
        <w:rPr>
          <w:rFonts w:eastAsia="Times New Roman" w:cstheme="minorHAnsi"/>
          <w:sz w:val="28"/>
          <w:szCs w:val="28"/>
        </w:rPr>
        <w:t>,</w:t>
      </w:r>
    </w:p>
    <w:p w:rsidR="00C9756C" w:rsidRPr="00C9756C" w:rsidRDefault="00C9756C" w:rsidP="00C9756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sz w:val="28"/>
          <w:szCs w:val="28"/>
        </w:rPr>
        <w:t>integración multimodal completa (texto + visión + audio + vídeo),</w:t>
      </w:r>
    </w:p>
    <w:p w:rsidR="00C9756C" w:rsidRPr="00C9756C" w:rsidRDefault="00C9756C" w:rsidP="00C9756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proofErr w:type="spellStart"/>
      <w:r w:rsidRPr="00C9756C">
        <w:rPr>
          <w:rFonts w:eastAsia="Times New Roman" w:cstheme="minorHAnsi"/>
          <w:sz w:val="28"/>
          <w:szCs w:val="28"/>
        </w:rPr>
        <w:t>routing</w:t>
      </w:r>
      <w:proofErr w:type="spellEnd"/>
      <w:r w:rsidRPr="00C9756C">
        <w:rPr>
          <w:rFonts w:eastAsia="Times New Roman" w:cstheme="minorHAnsi"/>
          <w:sz w:val="28"/>
          <w:szCs w:val="28"/>
        </w:rPr>
        <w:t xml:space="preserve"> híbrido avanzado,</w:t>
      </w:r>
    </w:p>
    <w:p w:rsidR="00C9756C" w:rsidRPr="00C9756C" w:rsidRDefault="00C9756C" w:rsidP="00C9756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sz w:val="28"/>
          <w:szCs w:val="28"/>
        </w:rPr>
        <w:t>paralelismo HPC (</w:t>
      </w:r>
      <w:proofErr w:type="spellStart"/>
      <w:r w:rsidRPr="00C9756C">
        <w:rPr>
          <w:rFonts w:eastAsia="Times New Roman" w:cstheme="minorHAnsi"/>
          <w:sz w:val="28"/>
          <w:szCs w:val="28"/>
        </w:rPr>
        <w:t>expert</w:t>
      </w:r>
      <w:proofErr w:type="spellEnd"/>
      <w:r w:rsidRPr="00C9756C">
        <w:rPr>
          <w:rFonts w:eastAsia="Times New Roman" w:cstheme="minorHAnsi"/>
          <w:sz w:val="28"/>
          <w:szCs w:val="28"/>
        </w:rPr>
        <w:t xml:space="preserve"> + tensor + pipeline).</w:t>
      </w:r>
    </w:p>
    <w:p w:rsidR="00C9756C" w:rsidRPr="00C9756C" w:rsidRDefault="00C9756C" w:rsidP="00C9756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sz w:val="28"/>
          <w:szCs w:val="28"/>
        </w:rPr>
        <w:t xml:space="preserve">El objetivo del </w:t>
      </w:r>
      <w:proofErr w:type="spellStart"/>
      <w:r w:rsidRPr="00C9756C">
        <w:rPr>
          <w:rFonts w:eastAsia="Times New Roman" w:cstheme="minorHAnsi"/>
          <w:sz w:val="28"/>
          <w:szCs w:val="28"/>
        </w:rPr>
        <w:t>roadmap</w:t>
      </w:r>
      <w:proofErr w:type="spellEnd"/>
      <w:r w:rsidRPr="00C9756C">
        <w:rPr>
          <w:rFonts w:eastAsia="Times New Roman" w:cstheme="minorHAnsi"/>
          <w:sz w:val="28"/>
          <w:szCs w:val="28"/>
        </w:rPr>
        <w:t xml:space="preserve"> es definir </w:t>
      </w:r>
      <w:r w:rsidRPr="00C9756C">
        <w:rPr>
          <w:rFonts w:eastAsia="Times New Roman" w:cstheme="minorHAnsi"/>
          <w:b/>
          <w:bCs/>
          <w:sz w:val="28"/>
          <w:szCs w:val="28"/>
        </w:rPr>
        <w:t>todas las fases del proyecto</w:t>
      </w:r>
      <w:r w:rsidRPr="00C9756C">
        <w:rPr>
          <w:rFonts w:eastAsia="Times New Roman" w:cstheme="minorHAnsi"/>
          <w:sz w:val="28"/>
          <w:szCs w:val="28"/>
        </w:rPr>
        <w:t xml:space="preserve">, desde la documentación inicial hasta la publicación del modelo en </w:t>
      </w:r>
      <w:proofErr w:type="spellStart"/>
      <w:r w:rsidRPr="00C9756C">
        <w:rPr>
          <w:rFonts w:eastAsia="Times New Roman" w:cstheme="minorHAnsi"/>
          <w:sz w:val="28"/>
          <w:szCs w:val="28"/>
        </w:rPr>
        <w:t>Hugging</w:t>
      </w:r>
      <w:proofErr w:type="spellEnd"/>
      <w:r w:rsidRPr="00C9756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C9756C">
        <w:rPr>
          <w:rFonts w:eastAsia="Times New Roman" w:cstheme="minorHAnsi"/>
          <w:sz w:val="28"/>
          <w:szCs w:val="28"/>
        </w:rPr>
        <w:t>Face</w:t>
      </w:r>
      <w:proofErr w:type="spellEnd"/>
      <w:r w:rsidRPr="00C9756C">
        <w:rPr>
          <w:rFonts w:eastAsia="Times New Roman" w:cstheme="minorHAnsi"/>
          <w:sz w:val="28"/>
          <w:szCs w:val="28"/>
        </w:rPr>
        <w:t>.</w:t>
      </w:r>
    </w:p>
    <w:p w:rsidR="00C9756C" w:rsidRPr="00C9756C" w:rsidRDefault="00C9756C" w:rsidP="00C9756C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8"/>
          <w:szCs w:val="28"/>
        </w:rPr>
      </w:pPr>
      <w:r w:rsidRPr="00C9756C">
        <w:rPr>
          <w:rFonts w:ascii="Times New Roman" w:eastAsia="Times New Roman" w:hAnsi="Times New Roman" w:cstheme="minorHAnsi"/>
          <w:b/>
          <w:bCs/>
          <w:kern w:val="36"/>
          <w:sz w:val="28"/>
          <w:szCs w:val="28"/>
        </w:rPr>
        <w:t>🧩</w:t>
      </w:r>
      <w:r w:rsidRPr="00C9756C">
        <w:rPr>
          <w:rFonts w:eastAsia="Times New Roman" w:cstheme="minorHAnsi"/>
          <w:b/>
          <w:bCs/>
          <w:kern w:val="36"/>
          <w:sz w:val="28"/>
          <w:szCs w:val="28"/>
        </w:rPr>
        <w:t xml:space="preserve"> 2. Fases del Proyecto</w:t>
      </w:r>
    </w:p>
    <w:p w:rsidR="00C9756C" w:rsidRPr="00C9756C" w:rsidRDefault="00C9756C" w:rsidP="00C9756C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C9756C">
        <w:rPr>
          <w:rFonts w:eastAsia="Times New Roman" w:cstheme="minorHAnsi"/>
          <w:b/>
          <w:bCs/>
          <w:sz w:val="28"/>
          <w:szCs w:val="28"/>
        </w:rPr>
        <w:t>Fase 1 — Documentación Base (COMPLETADA)</w:t>
      </w:r>
    </w:p>
    <w:p w:rsidR="00C9756C" w:rsidRPr="00C9756C" w:rsidRDefault="00C9756C" w:rsidP="00C9756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MS Mincho" w:hAnsi="MS Mincho" w:cstheme="minorHAnsi"/>
          <w:sz w:val="28"/>
          <w:szCs w:val="28"/>
        </w:rPr>
        <w:t>✔</w:t>
      </w:r>
      <w:r w:rsidRPr="00C9756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C9756C">
        <w:rPr>
          <w:rFonts w:eastAsia="Times New Roman" w:cstheme="minorHAnsi"/>
          <w:sz w:val="28"/>
          <w:szCs w:val="28"/>
        </w:rPr>
        <w:t>Whitepaper</w:t>
      </w:r>
      <w:proofErr w:type="spellEnd"/>
      <w:r w:rsidRPr="00C9756C">
        <w:rPr>
          <w:rFonts w:eastAsia="Times New Roman" w:cstheme="minorHAnsi"/>
          <w:sz w:val="28"/>
          <w:szCs w:val="28"/>
        </w:rPr>
        <w:t xml:space="preserve"> Técnico Extendido </w:t>
      </w:r>
      <w:r w:rsidRPr="00C9756C">
        <w:rPr>
          <w:rFonts w:eastAsia="MS Mincho" w:hAnsi="MS Mincho" w:cstheme="minorHAnsi"/>
          <w:sz w:val="28"/>
          <w:szCs w:val="28"/>
        </w:rPr>
        <w:t>✔</w:t>
      </w:r>
      <w:r w:rsidRPr="00C9756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C9756C">
        <w:rPr>
          <w:rFonts w:eastAsia="Times New Roman" w:cstheme="minorHAnsi"/>
          <w:sz w:val="28"/>
          <w:szCs w:val="28"/>
        </w:rPr>
        <w:t>Model</w:t>
      </w:r>
      <w:proofErr w:type="spellEnd"/>
      <w:r w:rsidRPr="00C9756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C9756C">
        <w:rPr>
          <w:rFonts w:eastAsia="Times New Roman" w:cstheme="minorHAnsi"/>
          <w:sz w:val="28"/>
          <w:szCs w:val="28"/>
        </w:rPr>
        <w:t>Card</w:t>
      </w:r>
      <w:proofErr w:type="spellEnd"/>
      <w:r w:rsidRPr="00C9756C">
        <w:rPr>
          <w:rFonts w:eastAsia="Times New Roman" w:cstheme="minorHAnsi"/>
          <w:sz w:val="28"/>
          <w:szCs w:val="28"/>
        </w:rPr>
        <w:t xml:space="preserve"> oficial </w:t>
      </w:r>
      <w:r w:rsidRPr="00C9756C">
        <w:rPr>
          <w:rFonts w:eastAsia="MS Mincho" w:hAnsi="MS Mincho" w:cstheme="minorHAnsi"/>
          <w:sz w:val="28"/>
          <w:szCs w:val="28"/>
        </w:rPr>
        <w:t>✔</w:t>
      </w:r>
      <w:r w:rsidRPr="00C9756C">
        <w:rPr>
          <w:rFonts w:eastAsia="Times New Roman" w:cstheme="minorHAnsi"/>
          <w:sz w:val="28"/>
          <w:szCs w:val="28"/>
        </w:rPr>
        <w:t xml:space="preserve"> README profesional </w:t>
      </w:r>
      <w:r w:rsidRPr="00C9756C">
        <w:rPr>
          <w:rFonts w:eastAsia="MS Mincho" w:hAnsi="MS Mincho" w:cstheme="minorHAnsi"/>
          <w:sz w:val="28"/>
          <w:szCs w:val="28"/>
        </w:rPr>
        <w:t>✔</w:t>
      </w:r>
      <w:r w:rsidRPr="00C9756C">
        <w:rPr>
          <w:rFonts w:eastAsia="Times New Roman" w:cstheme="minorHAnsi"/>
          <w:sz w:val="28"/>
          <w:szCs w:val="28"/>
        </w:rPr>
        <w:t xml:space="preserve"> Arquitectura </w:t>
      </w:r>
      <w:proofErr w:type="spellStart"/>
      <w:r w:rsidRPr="00C9756C">
        <w:rPr>
          <w:rFonts w:eastAsia="Times New Roman" w:cstheme="minorHAnsi"/>
          <w:sz w:val="28"/>
          <w:szCs w:val="28"/>
        </w:rPr>
        <w:t>MoE</w:t>
      </w:r>
      <w:proofErr w:type="spellEnd"/>
      <w:r w:rsidRPr="00C9756C">
        <w:rPr>
          <w:rFonts w:eastAsia="Times New Roman" w:cstheme="minorHAnsi"/>
          <w:sz w:val="28"/>
          <w:szCs w:val="28"/>
        </w:rPr>
        <w:t xml:space="preserve"> completa </w:t>
      </w:r>
      <w:r w:rsidRPr="00C9756C">
        <w:rPr>
          <w:rFonts w:eastAsia="MS Mincho" w:hAnsi="MS Mincho" w:cstheme="minorHAnsi"/>
          <w:sz w:val="28"/>
          <w:szCs w:val="28"/>
        </w:rPr>
        <w:t>✔</w:t>
      </w:r>
      <w:r w:rsidRPr="00C9756C">
        <w:rPr>
          <w:rFonts w:eastAsia="Times New Roman" w:cstheme="minorHAnsi"/>
          <w:sz w:val="28"/>
          <w:szCs w:val="28"/>
        </w:rPr>
        <w:t xml:space="preserve"> Diseño multimodal </w:t>
      </w:r>
      <w:r w:rsidRPr="00C9756C">
        <w:rPr>
          <w:rFonts w:eastAsia="MS Mincho" w:hAnsi="MS Mincho" w:cstheme="minorHAnsi"/>
          <w:sz w:val="28"/>
          <w:szCs w:val="28"/>
        </w:rPr>
        <w:t>✔</w:t>
      </w:r>
      <w:r w:rsidRPr="00C9756C">
        <w:rPr>
          <w:rFonts w:eastAsia="Times New Roman" w:cstheme="minorHAnsi"/>
          <w:sz w:val="28"/>
          <w:szCs w:val="28"/>
        </w:rPr>
        <w:t xml:space="preserve"> Especificaciones matemáticas </w:t>
      </w:r>
      <w:r w:rsidRPr="00C9756C">
        <w:rPr>
          <w:rFonts w:eastAsia="MS Mincho" w:hAnsi="MS Mincho" w:cstheme="minorHAnsi"/>
          <w:sz w:val="28"/>
          <w:szCs w:val="28"/>
        </w:rPr>
        <w:t>✔</w:t>
      </w:r>
      <w:r w:rsidRPr="00C9756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C9756C">
        <w:rPr>
          <w:rFonts w:eastAsia="Times New Roman" w:cstheme="minorHAnsi"/>
          <w:sz w:val="28"/>
          <w:szCs w:val="28"/>
        </w:rPr>
        <w:t>Routing</w:t>
      </w:r>
      <w:proofErr w:type="spellEnd"/>
      <w:r w:rsidRPr="00C9756C">
        <w:rPr>
          <w:rFonts w:eastAsia="Times New Roman" w:cstheme="minorHAnsi"/>
          <w:sz w:val="28"/>
          <w:szCs w:val="28"/>
        </w:rPr>
        <w:t xml:space="preserve"> y </w:t>
      </w:r>
      <w:proofErr w:type="spellStart"/>
      <w:r w:rsidRPr="00C9756C">
        <w:rPr>
          <w:rFonts w:eastAsia="Times New Roman" w:cstheme="minorHAnsi"/>
          <w:sz w:val="28"/>
          <w:szCs w:val="28"/>
        </w:rPr>
        <w:t>gating</w:t>
      </w:r>
      <w:proofErr w:type="spellEnd"/>
      <w:r w:rsidRPr="00C9756C">
        <w:rPr>
          <w:rFonts w:eastAsia="Times New Roman" w:cstheme="minorHAnsi"/>
          <w:sz w:val="28"/>
          <w:szCs w:val="28"/>
        </w:rPr>
        <w:t xml:space="preserve"> avanzado </w:t>
      </w:r>
      <w:r w:rsidRPr="00C9756C">
        <w:rPr>
          <w:rFonts w:eastAsia="MS Mincho" w:hAnsi="MS Mincho" w:cstheme="minorHAnsi"/>
          <w:sz w:val="28"/>
          <w:szCs w:val="28"/>
        </w:rPr>
        <w:t>✔</w:t>
      </w:r>
      <w:r w:rsidRPr="00C9756C">
        <w:rPr>
          <w:rFonts w:eastAsia="Times New Roman" w:cstheme="minorHAnsi"/>
          <w:sz w:val="28"/>
          <w:szCs w:val="28"/>
        </w:rPr>
        <w:t xml:space="preserve"> Comparaciones con modelos reales</w:t>
      </w:r>
    </w:p>
    <w:p w:rsidR="00C9756C" w:rsidRPr="00C9756C" w:rsidRDefault="00C9756C" w:rsidP="00C9756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b/>
          <w:bCs/>
          <w:sz w:val="28"/>
          <w:szCs w:val="28"/>
        </w:rPr>
        <w:t>Estado:</w:t>
      </w:r>
      <w:r w:rsidRPr="00C9756C">
        <w:rPr>
          <w:rFonts w:eastAsia="Times New Roman" w:cstheme="minorHAnsi"/>
          <w:sz w:val="28"/>
          <w:szCs w:val="28"/>
        </w:rPr>
        <w:t xml:space="preserve"> Finalizado</w:t>
      </w:r>
    </w:p>
    <w:p w:rsidR="00C9756C" w:rsidRPr="00C9756C" w:rsidRDefault="00C9756C" w:rsidP="00C9756C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C9756C">
        <w:rPr>
          <w:rFonts w:eastAsia="Times New Roman" w:cstheme="minorHAnsi"/>
          <w:b/>
          <w:bCs/>
          <w:sz w:val="28"/>
          <w:szCs w:val="28"/>
        </w:rPr>
        <w:t>Fase 2 — Infraestructura del Repositorio (EN PROCESO)</w:t>
      </w:r>
    </w:p>
    <w:p w:rsidR="00C9756C" w:rsidRPr="00C9756C" w:rsidRDefault="00C9756C" w:rsidP="00C9756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ascii="Times New Roman" w:eastAsia="Times New Roman" w:hAnsi="Times New Roman" w:cstheme="minorHAnsi"/>
          <w:sz w:val="28"/>
          <w:szCs w:val="28"/>
        </w:rPr>
        <w:t>🔵</w:t>
      </w:r>
      <w:r w:rsidRPr="00C9756C">
        <w:rPr>
          <w:rFonts w:eastAsia="Times New Roman" w:cstheme="minorHAnsi"/>
          <w:sz w:val="28"/>
          <w:szCs w:val="28"/>
        </w:rPr>
        <w:t xml:space="preserve"> Crear repositorio en </w:t>
      </w:r>
      <w:proofErr w:type="spellStart"/>
      <w:r w:rsidRPr="00C9756C">
        <w:rPr>
          <w:rFonts w:eastAsia="Times New Roman" w:cstheme="minorHAnsi"/>
          <w:sz w:val="28"/>
          <w:szCs w:val="28"/>
        </w:rPr>
        <w:t>GitHub</w:t>
      </w:r>
      <w:proofErr w:type="spellEnd"/>
      <w:r w:rsidRPr="00C9756C">
        <w:rPr>
          <w:rFonts w:eastAsia="Times New Roman" w:cstheme="minorHAnsi"/>
          <w:sz w:val="28"/>
          <w:szCs w:val="28"/>
        </w:rPr>
        <w:t xml:space="preserve"> </w:t>
      </w:r>
      <w:r w:rsidRPr="00C9756C">
        <w:rPr>
          <w:rFonts w:ascii="Times New Roman" w:eastAsia="Times New Roman" w:hAnsi="Times New Roman" w:cstheme="minorHAnsi"/>
          <w:sz w:val="28"/>
          <w:szCs w:val="28"/>
        </w:rPr>
        <w:t>🔵</w:t>
      </w:r>
      <w:r w:rsidRPr="00C9756C">
        <w:rPr>
          <w:rFonts w:eastAsia="Times New Roman" w:cstheme="minorHAnsi"/>
          <w:sz w:val="28"/>
          <w:szCs w:val="28"/>
        </w:rPr>
        <w:t xml:space="preserve"> Subir README </w:t>
      </w:r>
      <w:r w:rsidRPr="00C9756C">
        <w:rPr>
          <w:rFonts w:ascii="Times New Roman" w:eastAsia="Times New Roman" w:hAnsi="Times New Roman" w:cstheme="minorHAnsi"/>
          <w:sz w:val="28"/>
          <w:szCs w:val="28"/>
        </w:rPr>
        <w:t>🔵</w:t>
      </w:r>
      <w:r w:rsidRPr="00C9756C">
        <w:rPr>
          <w:rFonts w:eastAsia="Times New Roman" w:cstheme="minorHAnsi"/>
          <w:sz w:val="28"/>
          <w:szCs w:val="28"/>
        </w:rPr>
        <w:t xml:space="preserve"> Subir </w:t>
      </w:r>
      <w:proofErr w:type="spellStart"/>
      <w:r w:rsidRPr="00C9756C">
        <w:rPr>
          <w:rFonts w:eastAsia="Times New Roman" w:cstheme="minorHAnsi"/>
          <w:sz w:val="28"/>
          <w:szCs w:val="28"/>
        </w:rPr>
        <w:t>Whitepaper</w:t>
      </w:r>
      <w:proofErr w:type="spellEnd"/>
      <w:r w:rsidRPr="00C9756C">
        <w:rPr>
          <w:rFonts w:eastAsia="Times New Roman" w:cstheme="minorHAnsi"/>
          <w:sz w:val="28"/>
          <w:szCs w:val="28"/>
        </w:rPr>
        <w:t xml:space="preserve"> </w:t>
      </w:r>
      <w:r w:rsidRPr="00C9756C">
        <w:rPr>
          <w:rFonts w:ascii="Times New Roman" w:eastAsia="Times New Roman" w:hAnsi="Times New Roman" w:cstheme="minorHAnsi"/>
          <w:sz w:val="28"/>
          <w:szCs w:val="28"/>
        </w:rPr>
        <w:t>🔵</w:t>
      </w:r>
      <w:r w:rsidRPr="00C9756C">
        <w:rPr>
          <w:rFonts w:eastAsia="Times New Roman" w:cstheme="minorHAnsi"/>
          <w:sz w:val="28"/>
          <w:szCs w:val="28"/>
        </w:rPr>
        <w:t xml:space="preserve"> Subir </w:t>
      </w:r>
      <w:proofErr w:type="spellStart"/>
      <w:r w:rsidRPr="00C9756C">
        <w:rPr>
          <w:rFonts w:eastAsia="Times New Roman" w:cstheme="minorHAnsi"/>
          <w:sz w:val="28"/>
          <w:szCs w:val="28"/>
        </w:rPr>
        <w:t>Model</w:t>
      </w:r>
      <w:proofErr w:type="spellEnd"/>
      <w:r w:rsidRPr="00C9756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C9756C">
        <w:rPr>
          <w:rFonts w:eastAsia="Times New Roman" w:cstheme="minorHAnsi"/>
          <w:sz w:val="28"/>
          <w:szCs w:val="28"/>
        </w:rPr>
        <w:t>Card</w:t>
      </w:r>
      <w:proofErr w:type="spellEnd"/>
      <w:r w:rsidRPr="00C9756C">
        <w:rPr>
          <w:rFonts w:eastAsia="Times New Roman" w:cstheme="minorHAnsi"/>
          <w:sz w:val="28"/>
          <w:szCs w:val="28"/>
        </w:rPr>
        <w:t xml:space="preserve"> </w:t>
      </w:r>
      <w:r w:rsidRPr="00C9756C">
        <w:rPr>
          <w:rFonts w:ascii="Times New Roman" w:eastAsia="Times New Roman" w:hAnsi="Times New Roman" w:cstheme="minorHAnsi"/>
          <w:sz w:val="28"/>
          <w:szCs w:val="28"/>
        </w:rPr>
        <w:t>🔵</w:t>
      </w:r>
      <w:r w:rsidRPr="00C9756C">
        <w:rPr>
          <w:rFonts w:eastAsia="Times New Roman" w:cstheme="minorHAnsi"/>
          <w:sz w:val="28"/>
          <w:szCs w:val="28"/>
        </w:rPr>
        <w:t xml:space="preserve"> Crear ROADMAP.md </w:t>
      </w:r>
      <w:r w:rsidRPr="00C9756C">
        <w:rPr>
          <w:rFonts w:ascii="Times New Roman" w:eastAsia="Times New Roman" w:hAnsi="Times New Roman" w:cstheme="minorHAnsi"/>
          <w:sz w:val="28"/>
          <w:szCs w:val="28"/>
        </w:rPr>
        <w:t>🔵</w:t>
      </w:r>
      <w:r w:rsidRPr="00C9756C">
        <w:rPr>
          <w:rFonts w:eastAsia="Times New Roman" w:cstheme="minorHAnsi"/>
          <w:sz w:val="28"/>
          <w:szCs w:val="28"/>
        </w:rPr>
        <w:t xml:space="preserve"> Crear </w:t>
      </w:r>
      <w:proofErr w:type="spellStart"/>
      <w:r w:rsidRPr="00C9756C">
        <w:rPr>
          <w:rFonts w:eastAsia="Times New Roman" w:cstheme="minorHAnsi"/>
          <w:sz w:val="28"/>
          <w:szCs w:val="28"/>
        </w:rPr>
        <w:t>Issues</w:t>
      </w:r>
      <w:proofErr w:type="spellEnd"/>
      <w:r w:rsidRPr="00C9756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C9756C">
        <w:rPr>
          <w:rFonts w:eastAsia="Times New Roman" w:cstheme="minorHAnsi"/>
          <w:sz w:val="28"/>
          <w:szCs w:val="28"/>
        </w:rPr>
        <w:t>iniciales</w:t>
      </w:r>
      <w:proofErr w:type="spellEnd"/>
      <w:r w:rsidRPr="00C9756C">
        <w:rPr>
          <w:rFonts w:eastAsia="Times New Roman" w:cstheme="minorHAnsi"/>
          <w:sz w:val="28"/>
          <w:szCs w:val="28"/>
        </w:rPr>
        <w:t xml:space="preserve"> </w:t>
      </w:r>
      <w:r w:rsidRPr="00C9756C">
        <w:rPr>
          <w:rFonts w:ascii="Times New Roman" w:eastAsia="Times New Roman" w:hAnsi="Times New Roman" w:cstheme="minorHAnsi"/>
          <w:sz w:val="28"/>
          <w:szCs w:val="28"/>
        </w:rPr>
        <w:t>🔵</w:t>
      </w:r>
      <w:r w:rsidRPr="00C9756C">
        <w:rPr>
          <w:rFonts w:eastAsia="Times New Roman" w:cstheme="minorHAnsi"/>
          <w:sz w:val="28"/>
          <w:szCs w:val="28"/>
        </w:rPr>
        <w:t xml:space="preserve"> Crear etiquetas del proyecto</w:t>
      </w:r>
    </w:p>
    <w:p w:rsidR="00C9756C" w:rsidRPr="00C9756C" w:rsidRDefault="00C9756C" w:rsidP="00C9756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b/>
          <w:bCs/>
          <w:sz w:val="28"/>
          <w:szCs w:val="28"/>
        </w:rPr>
        <w:t>Estado:</w:t>
      </w:r>
      <w:r w:rsidRPr="00C9756C">
        <w:rPr>
          <w:rFonts w:eastAsia="Times New Roman" w:cstheme="minorHAnsi"/>
          <w:sz w:val="28"/>
          <w:szCs w:val="28"/>
        </w:rPr>
        <w:t xml:space="preserve"> En curso</w:t>
      </w:r>
    </w:p>
    <w:p w:rsidR="00C9756C" w:rsidRPr="00C9756C" w:rsidRDefault="00C9756C" w:rsidP="00C9756C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C9756C">
        <w:rPr>
          <w:rFonts w:eastAsia="Times New Roman" w:cstheme="minorHAnsi"/>
          <w:b/>
          <w:bCs/>
          <w:sz w:val="28"/>
          <w:szCs w:val="28"/>
        </w:rPr>
        <w:t>Fase 3 — Implementación del Modelo (PLANIFICADO)</w:t>
      </w:r>
    </w:p>
    <w:p w:rsidR="00C9756C" w:rsidRPr="00C9756C" w:rsidRDefault="00C9756C" w:rsidP="00C9756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9756C">
        <w:rPr>
          <w:rFonts w:eastAsia="Times New Roman" w:cstheme="minorHAnsi"/>
          <w:b/>
          <w:bCs/>
          <w:sz w:val="28"/>
          <w:szCs w:val="28"/>
        </w:rPr>
        <w:t>3.1 Arquitectura base</w:t>
      </w:r>
    </w:p>
    <w:p w:rsidR="00C9756C" w:rsidRPr="00C9756C" w:rsidRDefault="00C9756C" w:rsidP="00C9756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sz w:val="28"/>
          <w:szCs w:val="28"/>
        </w:rPr>
        <w:lastRenderedPageBreak/>
        <w:t xml:space="preserve">Implementación del </w:t>
      </w:r>
      <w:proofErr w:type="spellStart"/>
      <w:r w:rsidRPr="00C9756C">
        <w:rPr>
          <w:rFonts w:eastAsia="Times New Roman" w:cstheme="minorHAnsi"/>
          <w:sz w:val="28"/>
          <w:szCs w:val="28"/>
        </w:rPr>
        <w:t>MoE</w:t>
      </w:r>
      <w:proofErr w:type="spellEnd"/>
      <w:r w:rsidRPr="00C9756C">
        <w:rPr>
          <w:rFonts w:eastAsia="Times New Roman" w:cstheme="minorHAnsi"/>
          <w:sz w:val="28"/>
          <w:szCs w:val="28"/>
        </w:rPr>
        <w:t xml:space="preserve"> (64×8B)</w:t>
      </w:r>
    </w:p>
    <w:p w:rsidR="00C9756C" w:rsidRPr="00C9756C" w:rsidRDefault="00C9756C" w:rsidP="00C9756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sz w:val="28"/>
          <w:szCs w:val="28"/>
        </w:rPr>
        <w:t xml:space="preserve">Implementación del </w:t>
      </w:r>
      <w:proofErr w:type="spellStart"/>
      <w:r w:rsidRPr="00C9756C">
        <w:rPr>
          <w:rFonts w:eastAsia="Times New Roman" w:cstheme="minorHAnsi"/>
          <w:sz w:val="28"/>
          <w:szCs w:val="28"/>
        </w:rPr>
        <w:t>gating</w:t>
      </w:r>
      <w:proofErr w:type="spellEnd"/>
      <w:r w:rsidRPr="00C9756C">
        <w:rPr>
          <w:rFonts w:eastAsia="Times New Roman" w:cstheme="minorHAnsi"/>
          <w:sz w:val="28"/>
          <w:szCs w:val="28"/>
        </w:rPr>
        <w:t xml:space="preserve"> de secuencia</w:t>
      </w:r>
    </w:p>
    <w:p w:rsidR="00C9756C" w:rsidRPr="00C9756C" w:rsidRDefault="00C9756C" w:rsidP="00C9756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sz w:val="28"/>
          <w:szCs w:val="28"/>
        </w:rPr>
        <w:t xml:space="preserve">Implementación del </w:t>
      </w:r>
      <w:proofErr w:type="spellStart"/>
      <w:r w:rsidRPr="00C9756C">
        <w:rPr>
          <w:rFonts w:eastAsia="Times New Roman" w:cstheme="minorHAnsi"/>
          <w:sz w:val="28"/>
          <w:szCs w:val="28"/>
        </w:rPr>
        <w:t>gating</w:t>
      </w:r>
      <w:proofErr w:type="spellEnd"/>
      <w:r w:rsidRPr="00C9756C">
        <w:rPr>
          <w:rFonts w:eastAsia="Times New Roman" w:cstheme="minorHAnsi"/>
          <w:sz w:val="28"/>
          <w:szCs w:val="28"/>
        </w:rPr>
        <w:t xml:space="preserve"> de </w:t>
      </w:r>
      <w:proofErr w:type="spellStart"/>
      <w:r w:rsidRPr="00C9756C">
        <w:rPr>
          <w:rFonts w:eastAsia="Times New Roman" w:cstheme="minorHAnsi"/>
          <w:sz w:val="28"/>
          <w:szCs w:val="28"/>
        </w:rPr>
        <w:t>token</w:t>
      </w:r>
      <w:proofErr w:type="spellEnd"/>
    </w:p>
    <w:p w:rsidR="00C9756C" w:rsidRPr="00C9756C" w:rsidRDefault="00C9756C" w:rsidP="00C9756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sz w:val="28"/>
          <w:szCs w:val="28"/>
        </w:rPr>
        <w:t>Implementación del refinamiento local</w:t>
      </w:r>
    </w:p>
    <w:p w:rsidR="00C9756C" w:rsidRPr="00C9756C" w:rsidRDefault="00C9756C" w:rsidP="00C9756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sz w:val="28"/>
          <w:szCs w:val="28"/>
        </w:rPr>
        <w:t>Implementación del balance de carga</w:t>
      </w:r>
    </w:p>
    <w:p w:rsidR="00C9756C" w:rsidRPr="00C9756C" w:rsidRDefault="00C9756C" w:rsidP="00C9756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sz w:val="28"/>
          <w:szCs w:val="28"/>
        </w:rPr>
        <w:t>Implementación del penalizador de repetición</w:t>
      </w:r>
    </w:p>
    <w:p w:rsidR="00C9756C" w:rsidRPr="00C9756C" w:rsidRDefault="00C9756C" w:rsidP="00C9756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9756C">
        <w:rPr>
          <w:rFonts w:eastAsia="Times New Roman" w:cstheme="minorHAnsi"/>
          <w:b/>
          <w:bCs/>
          <w:sz w:val="28"/>
          <w:szCs w:val="28"/>
        </w:rPr>
        <w:t>3.2 Multimodal</w:t>
      </w:r>
    </w:p>
    <w:p w:rsidR="00C9756C" w:rsidRPr="00C9756C" w:rsidRDefault="00C9756C" w:rsidP="00C9756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sz w:val="28"/>
          <w:szCs w:val="28"/>
        </w:rPr>
        <w:t xml:space="preserve">Integración del </w:t>
      </w:r>
      <w:proofErr w:type="spellStart"/>
      <w:r w:rsidRPr="00C9756C">
        <w:rPr>
          <w:rFonts w:eastAsia="Times New Roman" w:cstheme="minorHAnsi"/>
          <w:sz w:val="28"/>
          <w:szCs w:val="28"/>
        </w:rPr>
        <w:t>encoder</w:t>
      </w:r>
      <w:proofErr w:type="spellEnd"/>
      <w:r w:rsidRPr="00C9756C">
        <w:rPr>
          <w:rFonts w:eastAsia="Times New Roman" w:cstheme="minorHAnsi"/>
          <w:sz w:val="28"/>
          <w:szCs w:val="28"/>
        </w:rPr>
        <w:t xml:space="preserve"> de visión (</w:t>
      </w:r>
      <w:proofErr w:type="spellStart"/>
      <w:r w:rsidRPr="00C9756C">
        <w:rPr>
          <w:rFonts w:eastAsia="Times New Roman" w:cstheme="minorHAnsi"/>
          <w:sz w:val="28"/>
          <w:szCs w:val="28"/>
        </w:rPr>
        <w:t>ViT</w:t>
      </w:r>
      <w:r w:rsidRPr="00C9756C">
        <w:rPr>
          <w:rFonts w:eastAsia="Times New Roman" w:cstheme="minorHAnsi"/>
          <w:sz w:val="28"/>
          <w:szCs w:val="28"/>
        </w:rPr>
        <w:noBreakHyphen/>
        <w:t>G</w:t>
      </w:r>
      <w:proofErr w:type="spellEnd"/>
      <w:r w:rsidRPr="00C9756C">
        <w:rPr>
          <w:rFonts w:eastAsia="Times New Roman" w:cstheme="minorHAnsi"/>
          <w:sz w:val="28"/>
          <w:szCs w:val="28"/>
        </w:rPr>
        <w:t xml:space="preserve"> / </w:t>
      </w:r>
      <w:proofErr w:type="spellStart"/>
      <w:r w:rsidRPr="00C9756C">
        <w:rPr>
          <w:rFonts w:eastAsia="Times New Roman" w:cstheme="minorHAnsi"/>
          <w:sz w:val="28"/>
          <w:szCs w:val="28"/>
        </w:rPr>
        <w:t>ViT</w:t>
      </w:r>
      <w:r w:rsidRPr="00C9756C">
        <w:rPr>
          <w:rFonts w:eastAsia="Times New Roman" w:cstheme="minorHAnsi"/>
          <w:sz w:val="28"/>
          <w:szCs w:val="28"/>
        </w:rPr>
        <w:noBreakHyphen/>
        <w:t>H</w:t>
      </w:r>
      <w:proofErr w:type="spellEnd"/>
      <w:r w:rsidRPr="00C9756C">
        <w:rPr>
          <w:rFonts w:eastAsia="Times New Roman" w:cstheme="minorHAnsi"/>
          <w:sz w:val="28"/>
          <w:szCs w:val="28"/>
        </w:rPr>
        <w:t>)</w:t>
      </w:r>
    </w:p>
    <w:p w:rsidR="00C9756C" w:rsidRPr="00C9756C" w:rsidRDefault="00C9756C" w:rsidP="00C9756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sz w:val="28"/>
          <w:szCs w:val="28"/>
        </w:rPr>
        <w:t xml:space="preserve">Integración del </w:t>
      </w:r>
      <w:proofErr w:type="spellStart"/>
      <w:r w:rsidRPr="00C9756C">
        <w:rPr>
          <w:rFonts w:eastAsia="Times New Roman" w:cstheme="minorHAnsi"/>
          <w:sz w:val="28"/>
          <w:szCs w:val="28"/>
        </w:rPr>
        <w:t>encoder</w:t>
      </w:r>
      <w:proofErr w:type="spellEnd"/>
      <w:r w:rsidRPr="00C9756C">
        <w:rPr>
          <w:rFonts w:eastAsia="Times New Roman" w:cstheme="minorHAnsi"/>
          <w:sz w:val="28"/>
          <w:szCs w:val="28"/>
        </w:rPr>
        <w:t xml:space="preserve"> de audio (</w:t>
      </w:r>
      <w:proofErr w:type="spellStart"/>
      <w:r w:rsidRPr="00C9756C">
        <w:rPr>
          <w:rFonts w:eastAsia="Times New Roman" w:cstheme="minorHAnsi"/>
          <w:sz w:val="28"/>
          <w:szCs w:val="28"/>
        </w:rPr>
        <w:t>Whisper</w:t>
      </w:r>
      <w:r w:rsidRPr="00C9756C">
        <w:rPr>
          <w:rFonts w:eastAsia="Times New Roman" w:cstheme="minorHAnsi"/>
          <w:sz w:val="28"/>
          <w:szCs w:val="28"/>
        </w:rPr>
        <w:noBreakHyphen/>
        <w:t>Large</w:t>
      </w:r>
      <w:proofErr w:type="spellEnd"/>
      <w:r w:rsidRPr="00C9756C">
        <w:rPr>
          <w:rFonts w:eastAsia="Times New Roman" w:cstheme="minorHAnsi"/>
          <w:sz w:val="28"/>
          <w:szCs w:val="28"/>
        </w:rPr>
        <w:t>)</w:t>
      </w:r>
    </w:p>
    <w:p w:rsidR="00C9756C" w:rsidRPr="00C9756C" w:rsidRDefault="00C9756C" w:rsidP="00C9756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sz w:val="28"/>
          <w:szCs w:val="28"/>
        </w:rPr>
        <w:t xml:space="preserve">Integración del </w:t>
      </w:r>
      <w:proofErr w:type="spellStart"/>
      <w:r w:rsidRPr="00C9756C">
        <w:rPr>
          <w:rFonts w:eastAsia="Times New Roman" w:cstheme="minorHAnsi"/>
          <w:sz w:val="28"/>
          <w:szCs w:val="28"/>
        </w:rPr>
        <w:t>encoder</w:t>
      </w:r>
      <w:proofErr w:type="spellEnd"/>
      <w:r w:rsidRPr="00C9756C">
        <w:rPr>
          <w:rFonts w:eastAsia="Times New Roman" w:cstheme="minorHAnsi"/>
          <w:sz w:val="28"/>
          <w:szCs w:val="28"/>
        </w:rPr>
        <w:t xml:space="preserve"> de vídeo (3D temporal)</w:t>
      </w:r>
    </w:p>
    <w:p w:rsidR="00C9756C" w:rsidRPr="00C9756C" w:rsidRDefault="00C9756C" w:rsidP="00C9756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sz w:val="28"/>
          <w:szCs w:val="28"/>
        </w:rPr>
        <w:t>Proyección cruzada a 6.144</w:t>
      </w:r>
    </w:p>
    <w:p w:rsidR="00C9756C" w:rsidRPr="00C9756C" w:rsidRDefault="00C9756C" w:rsidP="00C9756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sz w:val="28"/>
          <w:szCs w:val="28"/>
        </w:rPr>
        <w:t>Fusión multimodal</w:t>
      </w:r>
    </w:p>
    <w:p w:rsidR="00C9756C" w:rsidRPr="00C9756C" w:rsidRDefault="00C9756C" w:rsidP="00C9756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proofErr w:type="spellStart"/>
      <w:r w:rsidRPr="00C9756C">
        <w:rPr>
          <w:rFonts w:eastAsia="Times New Roman" w:cstheme="minorHAnsi"/>
          <w:sz w:val="28"/>
          <w:szCs w:val="28"/>
        </w:rPr>
        <w:t>Routing</w:t>
      </w:r>
      <w:proofErr w:type="spellEnd"/>
      <w:r w:rsidRPr="00C9756C">
        <w:rPr>
          <w:rFonts w:eastAsia="Times New Roman" w:cstheme="minorHAnsi"/>
          <w:sz w:val="28"/>
          <w:szCs w:val="28"/>
        </w:rPr>
        <w:t xml:space="preserve"> multimodal</w:t>
      </w:r>
    </w:p>
    <w:p w:rsidR="00C9756C" w:rsidRPr="00C9756C" w:rsidRDefault="00C9756C" w:rsidP="00C9756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9756C">
        <w:rPr>
          <w:rFonts w:eastAsia="Times New Roman" w:cstheme="minorHAnsi"/>
          <w:b/>
          <w:bCs/>
          <w:sz w:val="28"/>
          <w:szCs w:val="28"/>
        </w:rPr>
        <w:t>3.3 Paralelismo HPC</w:t>
      </w:r>
    </w:p>
    <w:p w:rsidR="00C9756C" w:rsidRPr="00C9756C" w:rsidRDefault="00C9756C" w:rsidP="00C9756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proofErr w:type="spellStart"/>
      <w:r w:rsidRPr="00C9756C">
        <w:rPr>
          <w:rFonts w:eastAsia="Times New Roman" w:cstheme="minorHAnsi"/>
          <w:sz w:val="28"/>
          <w:szCs w:val="28"/>
        </w:rPr>
        <w:t>Expert</w:t>
      </w:r>
      <w:proofErr w:type="spellEnd"/>
      <w:r w:rsidRPr="00C9756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C9756C">
        <w:rPr>
          <w:rFonts w:eastAsia="Times New Roman" w:cstheme="minorHAnsi"/>
          <w:sz w:val="28"/>
          <w:szCs w:val="28"/>
        </w:rPr>
        <w:t>parallel</w:t>
      </w:r>
      <w:proofErr w:type="spellEnd"/>
    </w:p>
    <w:p w:rsidR="00C9756C" w:rsidRPr="00C9756C" w:rsidRDefault="00C9756C" w:rsidP="00C9756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sz w:val="28"/>
          <w:szCs w:val="28"/>
        </w:rPr>
        <w:t xml:space="preserve">Tensor </w:t>
      </w:r>
      <w:proofErr w:type="spellStart"/>
      <w:r w:rsidRPr="00C9756C">
        <w:rPr>
          <w:rFonts w:eastAsia="Times New Roman" w:cstheme="minorHAnsi"/>
          <w:sz w:val="28"/>
          <w:szCs w:val="28"/>
        </w:rPr>
        <w:t>parallel</w:t>
      </w:r>
      <w:proofErr w:type="spellEnd"/>
    </w:p>
    <w:p w:rsidR="00C9756C" w:rsidRPr="00C9756C" w:rsidRDefault="00C9756C" w:rsidP="00C9756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sz w:val="28"/>
          <w:szCs w:val="28"/>
        </w:rPr>
        <w:t xml:space="preserve">Pipeline </w:t>
      </w:r>
      <w:proofErr w:type="spellStart"/>
      <w:r w:rsidRPr="00C9756C">
        <w:rPr>
          <w:rFonts w:eastAsia="Times New Roman" w:cstheme="minorHAnsi"/>
          <w:sz w:val="28"/>
          <w:szCs w:val="28"/>
        </w:rPr>
        <w:t>parallel</w:t>
      </w:r>
      <w:proofErr w:type="spellEnd"/>
    </w:p>
    <w:p w:rsidR="00C9756C" w:rsidRPr="00C9756C" w:rsidRDefault="00C9756C" w:rsidP="00C9756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proofErr w:type="spellStart"/>
      <w:r w:rsidRPr="00C9756C">
        <w:rPr>
          <w:rFonts w:eastAsia="Times New Roman" w:cstheme="minorHAnsi"/>
          <w:sz w:val="28"/>
          <w:szCs w:val="28"/>
        </w:rPr>
        <w:t>Sharding</w:t>
      </w:r>
      <w:proofErr w:type="spellEnd"/>
      <w:r w:rsidRPr="00C9756C">
        <w:rPr>
          <w:rFonts w:eastAsia="Times New Roman" w:cstheme="minorHAnsi"/>
          <w:sz w:val="28"/>
          <w:szCs w:val="28"/>
        </w:rPr>
        <w:t xml:space="preserve"> de expertos</w:t>
      </w:r>
    </w:p>
    <w:p w:rsidR="00C9756C" w:rsidRPr="00C9756C" w:rsidRDefault="00C9756C" w:rsidP="00C9756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sz w:val="28"/>
          <w:szCs w:val="28"/>
        </w:rPr>
        <w:t>ZeRO</w:t>
      </w:r>
      <w:r w:rsidRPr="00C9756C">
        <w:rPr>
          <w:rFonts w:eastAsia="Times New Roman" w:cstheme="minorHAnsi"/>
          <w:sz w:val="28"/>
          <w:szCs w:val="28"/>
        </w:rPr>
        <w:noBreakHyphen/>
        <w:t>3</w:t>
      </w:r>
    </w:p>
    <w:p w:rsidR="00C9756C" w:rsidRPr="00C9756C" w:rsidRDefault="00C9756C" w:rsidP="00C9756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b/>
          <w:bCs/>
          <w:sz w:val="28"/>
          <w:szCs w:val="28"/>
        </w:rPr>
        <w:t>Estado:</w:t>
      </w:r>
      <w:r w:rsidRPr="00C9756C">
        <w:rPr>
          <w:rFonts w:eastAsia="Times New Roman" w:cstheme="minorHAnsi"/>
          <w:sz w:val="28"/>
          <w:szCs w:val="28"/>
        </w:rPr>
        <w:t xml:space="preserve"> Pendiente</w:t>
      </w:r>
    </w:p>
    <w:p w:rsidR="00C9756C" w:rsidRPr="00C9756C" w:rsidRDefault="00C9756C" w:rsidP="00C9756C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C9756C">
        <w:rPr>
          <w:rFonts w:eastAsia="Times New Roman" w:cstheme="minorHAnsi"/>
          <w:b/>
          <w:bCs/>
          <w:sz w:val="28"/>
          <w:szCs w:val="28"/>
        </w:rPr>
        <w:t>Fase 4 — Entrenamiento Inicial (PLANIFICADO)</w:t>
      </w:r>
    </w:p>
    <w:p w:rsidR="00C9756C" w:rsidRPr="00C9756C" w:rsidRDefault="00C9756C" w:rsidP="00C9756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9756C">
        <w:rPr>
          <w:rFonts w:eastAsia="Times New Roman" w:cstheme="minorHAnsi"/>
          <w:b/>
          <w:bCs/>
          <w:sz w:val="28"/>
          <w:szCs w:val="28"/>
        </w:rPr>
        <w:t>4.1 Pre-entrenamiento</w:t>
      </w:r>
    </w:p>
    <w:p w:rsidR="00C9756C" w:rsidRPr="00C9756C" w:rsidRDefault="00C9756C" w:rsidP="00C9756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proofErr w:type="spellStart"/>
      <w:r w:rsidRPr="00C9756C">
        <w:rPr>
          <w:rFonts w:eastAsia="Times New Roman" w:cstheme="minorHAnsi"/>
          <w:sz w:val="28"/>
          <w:szCs w:val="28"/>
        </w:rPr>
        <w:t>Dataset</w:t>
      </w:r>
      <w:proofErr w:type="spellEnd"/>
      <w:r w:rsidRPr="00C9756C">
        <w:rPr>
          <w:rFonts w:eastAsia="Times New Roman" w:cstheme="minorHAnsi"/>
          <w:sz w:val="28"/>
          <w:szCs w:val="28"/>
        </w:rPr>
        <w:t xml:space="preserve"> de texto (10–20T </w:t>
      </w:r>
      <w:proofErr w:type="spellStart"/>
      <w:r w:rsidRPr="00C9756C">
        <w:rPr>
          <w:rFonts w:eastAsia="Times New Roman" w:cstheme="minorHAnsi"/>
          <w:sz w:val="28"/>
          <w:szCs w:val="28"/>
        </w:rPr>
        <w:t>tokens</w:t>
      </w:r>
      <w:proofErr w:type="spellEnd"/>
      <w:r w:rsidRPr="00C9756C">
        <w:rPr>
          <w:rFonts w:eastAsia="Times New Roman" w:cstheme="minorHAnsi"/>
          <w:sz w:val="28"/>
          <w:szCs w:val="28"/>
        </w:rPr>
        <w:t>)</w:t>
      </w:r>
    </w:p>
    <w:p w:rsidR="00C9756C" w:rsidRPr="00C9756C" w:rsidRDefault="00C9756C" w:rsidP="00C9756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proofErr w:type="spellStart"/>
      <w:r w:rsidRPr="00C9756C">
        <w:rPr>
          <w:rFonts w:eastAsia="Times New Roman" w:cstheme="minorHAnsi"/>
          <w:sz w:val="28"/>
          <w:szCs w:val="28"/>
        </w:rPr>
        <w:t>Dataset</w:t>
      </w:r>
      <w:proofErr w:type="spellEnd"/>
      <w:r w:rsidRPr="00C9756C">
        <w:rPr>
          <w:rFonts w:eastAsia="Times New Roman" w:cstheme="minorHAnsi"/>
          <w:sz w:val="28"/>
          <w:szCs w:val="28"/>
        </w:rPr>
        <w:t xml:space="preserve"> de código (5T </w:t>
      </w:r>
      <w:proofErr w:type="spellStart"/>
      <w:r w:rsidRPr="00C9756C">
        <w:rPr>
          <w:rFonts w:eastAsia="Times New Roman" w:cstheme="minorHAnsi"/>
          <w:sz w:val="28"/>
          <w:szCs w:val="28"/>
        </w:rPr>
        <w:t>tokens</w:t>
      </w:r>
      <w:proofErr w:type="spellEnd"/>
      <w:r w:rsidRPr="00C9756C">
        <w:rPr>
          <w:rFonts w:eastAsia="Times New Roman" w:cstheme="minorHAnsi"/>
          <w:sz w:val="28"/>
          <w:szCs w:val="28"/>
        </w:rPr>
        <w:t>)</w:t>
      </w:r>
    </w:p>
    <w:p w:rsidR="00C9756C" w:rsidRPr="00C9756C" w:rsidRDefault="00C9756C" w:rsidP="00C9756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proofErr w:type="spellStart"/>
      <w:r w:rsidRPr="00C9756C">
        <w:rPr>
          <w:rFonts w:eastAsia="Times New Roman" w:cstheme="minorHAnsi"/>
          <w:sz w:val="28"/>
          <w:szCs w:val="28"/>
        </w:rPr>
        <w:t>Dataset</w:t>
      </w:r>
      <w:proofErr w:type="spellEnd"/>
      <w:r w:rsidRPr="00C9756C">
        <w:rPr>
          <w:rFonts w:eastAsia="Times New Roman" w:cstheme="minorHAnsi"/>
          <w:sz w:val="28"/>
          <w:szCs w:val="28"/>
        </w:rPr>
        <w:t xml:space="preserve"> de razonamiento (5T </w:t>
      </w:r>
      <w:proofErr w:type="spellStart"/>
      <w:r w:rsidRPr="00C9756C">
        <w:rPr>
          <w:rFonts w:eastAsia="Times New Roman" w:cstheme="minorHAnsi"/>
          <w:sz w:val="28"/>
          <w:szCs w:val="28"/>
        </w:rPr>
        <w:t>tokens</w:t>
      </w:r>
      <w:proofErr w:type="spellEnd"/>
      <w:r w:rsidRPr="00C9756C">
        <w:rPr>
          <w:rFonts w:eastAsia="Times New Roman" w:cstheme="minorHAnsi"/>
          <w:sz w:val="28"/>
          <w:szCs w:val="28"/>
        </w:rPr>
        <w:t>)</w:t>
      </w:r>
    </w:p>
    <w:p w:rsidR="00C9756C" w:rsidRPr="00C9756C" w:rsidRDefault="00C9756C" w:rsidP="00C9756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proofErr w:type="spellStart"/>
      <w:r w:rsidRPr="00C9756C">
        <w:rPr>
          <w:rFonts w:eastAsia="Times New Roman" w:cstheme="minorHAnsi"/>
          <w:sz w:val="28"/>
          <w:szCs w:val="28"/>
        </w:rPr>
        <w:t>Dataset</w:t>
      </w:r>
      <w:proofErr w:type="spellEnd"/>
      <w:r w:rsidRPr="00C9756C">
        <w:rPr>
          <w:rFonts w:eastAsia="Times New Roman" w:cstheme="minorHAnsi"/>
          <w:sz w:val="28"/>
          <w:szCs w:val="28"/>
        </w:rPr>
        <w:t xml:space="preserve"> de visión (5T </w:t>
      </w:r>
      <w:proofErr w:type="spellStart"/>
      <w:r w:rsidRPr="00C9756C">
        <w:rPr>
          <w:rFonts w:eastAsia="Times New Roman" w:cstheme="minorHAnsi"/>
          <w:sz w:val="28"/>
          <w:szCs w:val="28"/>
        </w:rPr>
        <w:t>tokens</w:t>
      </w:r>
      <w:proofErr w:type="spellEnd"/>
      <w:r w:rsidRPr="00C9756C">
        <w:rPr>
          <w:rFonts w:eastAsia="Times New Roman" w:cstheme="minorHAnsi"/>
          <w:sz w:val="28"/>
          <w:szCs w:val="28"/>
        </w:rPr>
        <w:t>)</w:t>
      </w:r>
    </w:p>
    <w:p w:rsidR="00C9756C" w:rsidRPr="00C9756C" w:rsidRDefault="00C9756C" w:rsidP="00C9756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proofErr w:type="spellStart"/>
      <w:r w:rsidRPr="00C9756C">
        <w:rPr>
          <w:rFonts w:eastAsia="Times New Roman" w:cstheme="minorHAnsi"/>
          <w:sz w:val="28"/>
          <w:szCs w:val="28"/>
        </w:rPr>
        <w:t>Dataset</w:t>
      </w:r>
      <w:proofErr w:type="spellEnd"/>
      <w:r w:rsidRPr="00C9756C">
        <w:rPr>
          <w:rFonts w:eastAsia="Times New Roman" w:cstheme="minorHAnsi"/>
          <w:sz w:val="28"/>
          <w:szCs w:val="28"/>
        </w:rPr>
        <w:t xml:space="preserve"> de audio (5T </w:t>
      </w:r>
      <w:proofErr w:type="spellStart"/>
      <w:r w:rsidRPr="00C9756C">
        <w:rPr>
          <w:rFonts w:eastAsia="Times New Roman" w:cstheme="minorHAnsi"/>
          <w:sz w:val="28"/>
          <w:szCs w:val="28"/>
        </w:rPr>
        <w:t>tokens</w:t>
      </w:r>
      <w:proofErr w:type="spellEnd"/>
      <w:r w:rsidRPr="00C9756C">
        <w:rPr>
          <w:rFonts w:eastAsia="Times New Roman" w:cstheme="minorHAnsi"/>
          <w:sz w:val="28"/>
          <w:szCs w:val="28"/>
        </w:rPr>
        <w:t>)</w:t>
      </w:r>
    </w:p>
    <w:p w:rsidR="00C9756C" w:rsidRPr="00C9756C" w:rsidRDefault="00C9756C" w:rsidP="00C9756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proofErr w:type="spellStart"/>
      <w:r w:rsidRPr="00C9756C">
        <w:rPr>
          <w:rFonts w:eastAsia="Times New Roman" w:cstheme="minorHAnsi"/>
          <w:sz w:val="28"/>
          <w:szCs w:val="28"/>
        </w:rPr>
        <w:t>Dataset</w:t>
      </w:r>
      <w:proofErr w:type="spellEnd"/>
      <w:r w:rsidRPr="00C9756C">
        <w:rPr>
          <w:rFonts w:eastAsia="Times New Roman" w:cstheme="minorHAnsi"/>
          <w:sz w:val="28"/>
          <w:szCs w:val="28"/>
        </w:rPr>
        <w:t xml:space="preserve"> de vídeo (5T </w:t>
      </w:r>
      <w:proofErr w:type="spellStart"/>
      <w:r w:rsidRPr="00C9756C">
        <w:rPr>
          <w:rFonts w:eastAsia="Times New Roman" w:cstheme="minorHAnsi"/>
          <w:sz w:val="28"/>
          <w:szCs w:val="28"/>
        </w:rPr>
        <w:t>tokens</w:t>
      </w:r>
      <w:proofErr w:type="spellEnd"/>
      <w:r w:rsidRPr="00C9756C">
        <w:rPr>
          <w:rFonts w:eastAsia="Times New Roman" w:cstheme="minorHAnsi"/>
          <w:sz w:val="28"/>
          <w:szCs w:val="28"/>
        </w:rPr>
        <w:t>)</w:t>
      </w:r>
    </w:p>
    <w:p w:rsidR="00C9756C" w:rsidRPr="00C9756C" w:rsidRDefault="00C9756C" w:rsidP="00C9756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9756C">
        <w:rPr>
          <w:rFonts w:eastAsia="Times New Roman" w:cstheme="minorHAnsi"/>
          <w:b/>
          <w:bCs/>
          <w:sz w:val="28"/>
          <w:szCs w:val="28"/>
        </w:rPr>
        <w:t>4.2 Optimización</w:t>
      </w:r>
    </w:p>
    <w:p w:rsidR="00C9756C" w:rsidRPr="00C9756C" w:rsidRDefault="00C9756C" w:rsidP="00C9756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proofErr w:type="spellStart"/>
      <w:r w:rsidRPr="00C9756C">
        <w:rPr>
          <w:rFonts w:eastAsia="Times New Roman" w:cstheme="minorHAnsi"/>
          <w:sz w:val="28"/>
          <w:szCs w:val="28"/>
        </w:rPr>
        <w:t>AdamW</w:t>
      </w:r>
      <w:proofErr w:type="spellEnd"/>
    </w:p>
    <w:p w:rsidR="00C9756C" w:rsidRPr="00C9756C" w:rsidRDefault="00C9756C" w:rsidP="00C9756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sz w:val="28"/>
          <w:szCs w:val="28"/>
        </w:rPr>
        <w:t xml:space="preserve">LR </w:t>
      </w:r>
      <w:proofErr w:type="spellStart"/>
      <w:r w:rsidRPr="00C9756C">
        <w:rPr>
          <w:rFonts w:eastAsia="Times New Roman" w:cstheme="minorHAnsi"/>
          <w:sz w:val="28"/>
          <w:szCs w:val="28"/>
        </w:rPr>
        <w:t>warmup</w:t>
      </w:r>
      <w:proofErr w:type="spellEnd"/>
    </w:p>
    <w:p w:rsidR="00C9756C" w:rsidRPr="00C9756C" w:rsidRDefault="00C9756C" w:rsidP="00C9756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proofErr w:type="spellStart"/>
      <w:r w:rsidRPr="00C9756C">
        <w:rPr>
          <w:rFonts w:eastAsia="Times New Roman" w:cstheme="minorHAnsi"/>
          <w:sz w:val="28"/>
          <w:szCs w:val="28"/>
        </w:rPr>
        <w:t>decay</w:t>
      </w:r>
      <w:proofErr w:type="spellEnd"/>
      <w:r w:rsidRPr="00C9756C">
        <w:rPr>
          <w:rFonts w:eastAsia="Times New Roman" w:cstheme="minorHAnsi"/>
          <w:sz w:val="28"/>
          <w:szCs w:val="28"/>
        </w:rPr>
        <w:t xml:space="preserve"> coseno</w:t>
      </w:r>
    </w:p>
    <w:p w:rsidR="00C9756C" w:rsidRPr="00C9756C" w:rsidRDefault="00C9756C" w:rsidP="00C9756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sz w:val="28"/>
          <w:szCs w:val="28"/>
        </w:rPr>
        <w:lastRenderedPageBreak/>
        <w:t xml:space="preserve">regularización </w:t>
      </w:r>
      <w:proofErr w:type="spellStart"/>
      <w:r w:rsidRPr="00C9756C">
        <w:rPr>
          <w:rFonts w:eastAsia="Times New Roman" w:cstheme="minorHAnsi"/>
          <w:sz w:val="28"/>
          <w:szCs w:val="28"/>
        </w:rPr>
        <w:t>MoE</w:t>
      </w:r>
      <w:proofErr w:type="spellEnd"/>
    </w:p>
    <w:p w:rsidR="00C9756C" w:rsidRPr="00C9756C" w:rsidRDefault="00C9756C" w:rsidP="00C9756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sz w:val="28"/>
          <w:szCs w:val="28"/>
        </w:rPr>
        <w:t>entrenamiento por etapas</w:t>
      </w:r>
    </w:p>
    <w:p w:rsidR="00C9756C" w:rsidRPr="00C9756C" w:rsidRDefault="00C9756C" w:rsidP="00C9756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proofErr w:type="spellStart"/>
      <w:r w:rsidRPr="00C9756C">
        <w:rPr>
          <w:rFonts w:eastAsia="Times New Roman" w:cstheme="minorHAnsi"/>
          <w:sz w:val="28"/>
          <w:szCs w:val="28"/>
        </w:rPr>
        <w:t>distillation</w:t>
      </w:r>
      <w:proofErr w:type="spellEnd"/>
      <w:r w:rsidRPr="00C9756C">
        <w:rPr>
          <w:rFonts w:eastAsia="Times New Roman" w:cstheme="minorHAnsi"/>
          <w:sz w:val="28"/>
          <w:szCs w:val="28"/>
        </w:rPr>
        <w:t xml:space="preserve"> opcional</w:t>
      </w:r>
    </w:p>
    <w:p w:rsidR="00C9756C" w:rsidRPr="00C9756C" w:rsidRDefault="00C9756C" w:rsidP="00C9756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9756C">
        <w:rPr>
          <w:rFonts w:eastAsia="Times New Roman" w:cstheme="minorHAnsi"/>
          <w:b/>
          <w:bCs/>
          <w:sz w:val="28"/>
          <w:szCs w:val="28"/>
        </w:rPr>
        <w:t>4.3 Validación</w:t>
      </w:r>
    </w:p>
    <w:p w:rsidR="00C9756C" w:rsidRPr="00C9756C" w:rsidRDefault="00C9756C" w:rsidP="00C9756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sz w:val="28"/>
          <w:szCs w:val="28"/>
        </w:rPr>
        <w:t>pruebas de razonamiento</w:t>
      </w:r>
    </w:p>
    <w:p w:rsidR="00C9756C" w:rsidRPr="00C9756C" w:rsidRDefault="00C9756C" w:rsidP="00C9756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sz w:val="28"/>
          <w:szCs w:val="28"/>
        </w:rPr>
        <w:t>pruebas de multimodal</w:t>
      </w:r>
    </w:p>
    <w:p w:rsidR="00C9756C" w:rsidRPr="00C9756C" w:rsidRDefault="00C9756C" w:rsidP="00C9756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sz w:val="28"/>
          <w:szCs w:val="28"/>
        </w:rPr>
        <w:t xml:space="preserve">pruebas de estabilidad del </w:t>
      </w:r>
      <w:proofErr w:type="spellStart"/>
      <w:r w:rsidRPr="00C9756C">
        <w:rPr>
          <w:rFonts w:eastAsia="Times New Roman" w:cstheme="minorHAnsi"/>
          <w:sz w:val="28"/>
          <w:szCs w:val="28"/>
        </w:rPr>
        <w:t>gating</w:t>
      </w:r>
      <w:proofErr w:type="spellEnd"/>
    </w:p>
    <w:p w:rsidR="00C9756C" w:rsidRPr="00C9756C" w:rsidRDefault="00C9756C" w:rsidP="00C9756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sz w:val="28"/>
          <w:szCs w:val="28"/>
        </w:rPr>
        <w:t>pruebas de balance de expertos</w:t>
      </w:r>
    </w:p>
    <w:p w:rsidR="00C9756C" w:rsidRPr="00C9756C" w:rsidRDefault="00C9756C" w:rsidP="00C9756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b/>
          <w:bCs/>
          <w:sz w:val="28"/>
          <w:szCs w:val="28"/>
        </w:rPr>
        <w:t>Estado:</w:t>
      </w:r>
      <w:r w:rsidRPr="00C9756C">
        <w:rPr>
          <w:rFonts w:eastAsia="Times New Roman" w:cstheme="minorHAnsi"/>
          <w:sz w:val="28"/>
          <w:szCs w:val="28"/>
        </w:rPr>
        <w:t xml:space="preserve"> Pendiente</w:t>
      </w:r>
    </w:p>
    <w:p w:rsidR="00C9756C" w:rsidRPr="00C9756C" w:rsidRDefault="00C9756C" w:rsidP="00C9756C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C9756C">
        <w:rPr>
          <w:rFonts w:eastAsia="Times New Roman" w:cstheme="minorHAnsi"/>
          <w:b/>
          <w:bCs/>
          <w:sz w:val="28"/>
          <w:szCs w:val="28"/>
        </w:rPr>
        <w:t>Fase 5 — Versiones del Modelo (PLANIFICADO)</w:t>
      </w:r>
    </w:p>
    <w:p w:rsidR="00C9756C" w:rsidRPr="00C9756C" w:rsidRDefault="00C9756C" w:rsidP="00C9756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9756C">
        <w:rPr>
          <w:rFonts w:eastAsia="Times New Roman" w:cstheme="minorHAnsi"/>
          <w:b/>
          <w:bCs/>
          <w:sz w:val="28"/>
          <w:szCs w:val="28"/>
        </w:rPr>
        <w:t>AstraX</w:t>
      </w:r>
      <w:r w:rsidRPr="00C9756C">
        <w:rPr>
          <w:rFonts w:eastAsia="Times New Roman" w:cstheme="minorHAnsi"/>
          <w:b/>
          <w:bCs/>
          <w:sz w:val="28"/>
          <w:szCs w:val="28"/>
        </w:rPr>
        <w:noBreakHyphen/>
        <w:t>512B</w:t>
      </w:r>
      <w:r w:rsidRPr="00C9756C">
        <w:rPr>
          <w:rFonts w:eastAsia="Times New Roman" w:cstheme="minorHAnsi"/>
          <w:b/>
          <w:bCs/>
          <w:sz w:val="28"/>
          <w:szCs w:val="28"/>
        </w:rPr>
        <w:noBreakHyphen/>
        <w:t>Lite</w:t>
      </w:r>
    </w:p>
    <w:p w:rsidR="00C9756C" w:rsidRPr="00C9756C" w:rsidRDefault="00C9756C" w:rsidP="00C9756C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sz w:val="28"/>
          <w:szCs w:val="28"/>
        </w:rPr>
        <w:t>64 expertos de 2B</w:t>
      </w:r>
    </w:p>
    <w:p w:rsidR="00C9756C" w:rsidRPr="00C9756C" w:rsidRDefault="00C9756C" w:rsidP="00C9756C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sz w:val="28"/>
          <w:szCs w:val="28"/>
        </w:rPr>
        <w:t>128B totales</w:t>
      </w:r>
    </w:p>
    <w:p w:rsidR="00C9756C" w:rsidRPr="00C9756C" w:rsidRDefault="00C9756C" w:rsidP="00C9756C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sz w:val="28"/>
          <w:szCs w:val="28"/>
        </w:rPr>
        <w:t>4–6B activos</w:t>
      </w:r>
    </w:p>
    <w:p w:rsidR="00C9756C" w:rsidRPr="00C9756C" w:rsidRDefault="00C9756C" w:rsidP="00C9756C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sz w:val="28"/>
          <w:szCs w:val="28"/>
        </w:rPr>
        <w:t>versión de prueba</w:t>
      </w:r>
    </w:p>
    <w:p w:rsidR="00C9756C" w:rsidRPr="00C9756C" w:rsidRDefault="00C9756C" w:rsidP="00C9756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9756C">
        <w:rPr>
          <w:rFonts w:eastAsia="Times New Roman" w:cstheme="minorHAnsi"/>
          <w:b/>
          <w:bCs/>
          <w:sz w:val="28"/>
          <w:szCs w:val="28"/>
        </w:rPr>
        <w:t>AstraX</w:t>
      </w:r>
      <w:r w:rsidRPr="00C9756C">
        <w:rPr>
          <w:rFonts w:eastAsia="Times New Roman" w:cstheme="minorHAnsi"/>
          <w:b/>
          <w:bCs/>
          <w:sz w:val="28"/>
          <w:szCs w:val="28"/>
        </w:rPr>
        <w:noBreakHyphen/>
        <w:t>512B</w:t>
      </w:r>
      <w:r w:rsidRPr="00C9756C">
        <w:rPr>
          <w:rFonts w:eastAsia="Times New Roman" w:cstheme="minorHAnsi"/>
          <w:b/>
          <w:bCs/>
          <w:sz w:val="28"/>
          <w:szCs w:val="28"/>
        </w:rPr>
        <w:noBreakHyphen/>
        <w:t>Base</w:t>
      </w:r>
    </w:p>
    <w:p w:rsidR="00C9756C" w:rsidRPr="00C9756C" w:rsidRDefault="00C9756C" w:rsidP="00C9756C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sz w:val="28"/>
          <w:szCs w:val="28"/>
        </w:rPr>
        <w:t>64 expertos de 8B</w:t>
      </w:r>
    </w:p>
    <w:p w:rsidR="00C9756C" w:rsidRPr="00C9756C" w:rsidRDefault="00C9756C" w:rsidP="00C9756C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sz w:val="28"/>
          <w:szCs w:val="28"/>
        </w:rPr>
        <w:t>512B totales</w:t>
      </w:r>
    </w:p>
    <w:p w:rsidR="00C9756C" w:rsidRPr="00C9756C" w:rsidRDefault="00C9756C" w:rsidP="00C9756C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sz w:val="28"/>
          <w:szCs w:val="28"/>
        </w:rPr>
        <w:t>16–24B activos</w:t>
      </w:r>
    </w:p>
    <w:p w:rsidR="00C9756C" w:rsidRPr="00C9756C" w:rsidRDefault="00C9756C" w:rsidP="00C9756C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sz w:val="28"/>
          <w:szCs w:val="28"/>
        </w:rPr>
        <w:t>versión principal</w:t>
      </w:r>
    </w:p>
    <w:p w:rsidR="00C9756C" w:rsidRPr="00C9756C" w:rsidRDefault="00C9756C" w:rsidP="00C9756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9756C">
        <w:rPr>
          <w:rFonts w:eastAsia="Times New Roman" w:cstheme="minorHAnsi"/>
          <w:b/>
          <w:bCs/>
          <w:sz w:val="28"/>
          <w:szCs w:val="28"/>
        </w:rPr>
        <w:t>AstraX</w:t>
      </w:r>
      <w:r w:rsidRPr="00C9756C">
        <w:rPr>
          <w:rFonts w:eastAsia="Times New Roman" w:cstheme="minorHAnsi"/>
          <w:b/>
          <w:bCs/>
          <w:sz w:val="28"/>
          <w:szCs w:val="28"/>
        </w:rPr>
        <w:noBreakHyphen/>
        <w:t>512B</w:t>
      </w:r>
      <w:r w:rsidRPr="00C9756C">
        <w:rPr>
          <w:rFonts w:eastAsia="Times New Roman" w:cstheme="minorHAnsi"/>
          <w:b/>
          <w:bCs/>
          <w:sz w:val="28"/>
          <w:szCs w:val="28"/>
        </w:rPr>
        <w:noBreakHyphen/>
        <w:t>Frontier</w:t>
      </w:r>
    </w:p>
    <w:p w:rsidR="00C9756C" w:rsidRPr="00C9756C" w:rsidRDefault="00C9756C" w:rsidP="00C9756C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sz w:val="28"/>
          <w:szCs w:val="28"/>
        </w:rPr>
        <w:t>128 expertos de 8B</w:t>
      </w:r>
    </w:p>
    <w:p w:rsidR="00C9756C" w:rsidRPr="00C9756C" w:rsidRDefault="00C9756C" w:rsidP="00C9756C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sz w:val="28"/>
          <w:szCs w:val="28"/>
        </w:rPr>
        <w:t>1T total</w:t>
      </w:r>
    </w:p>
    <w:p w:rsidR="00C9756C" w:rsidRPr="00C9756C" w:rsidRDefault="00C9756C" w:rsidP="00C9756C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sz w:val="28"/>
          <w:szCs w:val="28"/>
        </w:rPr>
        <w:t>16–24B activos</w:t>
      </w:r>
    </w:p>
    <w:p w:rsidR="00C9756C" w:rsidRPr="00C9756C" w:rsidRDefault="00C9756C" w:rsidP="00C9756C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sz w:val="28"/>
          <w:szCs w:val="28"/>
        </w:rPr>
        <w:t>versión de investigación avanzada</w:t>
      </w:r>
    </w:p>
    <w:p w:rsidR="00C9756C" w:rsidRPr="00C9756C" w:rsidRDefault="00C9756C" w:rsidP="00C9756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b/>
          <w:bCs/>
          <w:sz w:val="28"/>
          <w:szCs w:val="28"/>
        </w:rPr>
        <w:t>Estado:</w:t>
      </w:r>
      <w:r w:rsidRPr="00C9756C">
        <w:rPr>
          <w:rFonts w:eastAsia="Times New Roman" w:cstheme="minorHAnsi"/>
          <w:sz w:val="28"/>
          <w:szCs w:val="28"/>
        </w:rPr>
        <w:t xml:space="preserve"> Pendiente</w:t>
      </w:r>
    </w:p>
    <w:p w:rsidR="00C9756C" w:rsidRPr="00C9756C" w:rsidRDefault="00C9756C" w:rsidP="00C9756C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C9756C">
        <w:rPr>
          <w:rFonts w:eastAsia="Times New Roman" w:cstheme="minorHAnsi"/>
          <w:b/>
          <w:bCs/>
          <w:sz w:val="28"/>
          <w:szCs w:val="28"/>
        </w:rPr>
        <w:t>Fase 6 — Publicación del Proyecto (PLANIFICADO)</w:t>
      </w:r>
    </w:p>
    <w:p w:rsidR="00C9756C" w:rsidRPr="00C9756C" w:rsidRDefault="00C9756C" w:rsidP="00C9756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9756C">
        <w:rPr>
          <w:rFonts w:eastAsia="Times New Roman" w:cstheme="minorHAnsi"/>
          <w:b/>
          <w:bCs/>
          <w:sz w:val="28"/>
          <w:szCs w:val="28"/>
        </w:rPr>
        <w:t xml:space="preserve">6.1 </w:t>
      </w:r>
      <w:proofErr w:type="spellStart"/>
      <w:r w:rsidRPr="00C9756C">
        <w:rPr>
          <w:rFonts w:eastAsia="Times New Roman" w:cstheme="minorHAnsi"/>
          <w:b/>
          <w:bCs/>
          <w:sz w:val="28"/>
          <w:szCs w:val="28"/>
        </w:rPr>
        <w:t>Hugging</w:t>
      </w:r>
      <w:proofErr w:type="spellEnd"/>
      <w:r w:rsidRPr="00C9756C">
        <w:rPr>
          <w:rFonts w:eastAsia="Times New Roman" w:cstheme="minorHAnsi"/>
          <w:b/>
          <w:bCs/>
          <w:sz w:val="28"/>
          <w:szCs w:val="28"/>
        </w:rPr>
        <w:t xml:space="preserve"> </w:t>
      </w:r>
      <w:proofErr w:type="spellStart"/>
      <w:r w:rsidRPr="00C9756C">
        <w:rPr>
          <w:rFonts w:eastAsia="Times New Roman" w:cstheme="minorHAnsi"/>
          <w:b/>
          <w:bCs/>
          <w:sz w:val="28"/>
          <w:szCs w:val="28"/>
        </w:rPr>
        <w:t>Face</w:t>
      </w:r>
      <w:proofErr w:type="spellEnd"/>
    </w:p>
    <w:p w:rsidR="00C9756C" w:rsidRPr="00C9756C" w:rsidRDefault="00C9756C" w:rsidP="00C9756C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sz w:val="28"/>
          <w:szCs w:val="28"/>
        </w:rPr>
        <w:t>Crear página del modelo</w:t>
      </w:r>
    </w:p>
    <w:p w:rsidR="00C9756C" w:rsidRPr="00C9756C" w:rsidRDefault="00C9756C" w:rsidP="00C9756C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sz w:val="28"/>
          <w:szCs w:val="28"/>
        </w:rPr>
        <w:lastRenderedPageBreak/>
        <w:t>Subir documentación resumida</w:t>
      </w:r>
    </w:p>
    <w:p w:rsidR="00C9756C" w:rsidRPr="00C9756C" w:rsidRDefault="00C9756C" w:rsidP="00C9756C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sz w:val="28"/>
          <w:szCs w:val="28"/>
        </w:rPr>
        <w:t xml:space="preserve">Subir </w:t>
      </w:r>
      <w:proofErr w:type="spellStart"/>
      <w:r w:rsidRPr="00C9756C">
        <w:rPr>
          <w:rFonts w:eastAsia="Times New Roman" w:cstheme="minorHAnsi"/>
          <w:sz w:val="28"/>
          <w:szCs w:val="28"/>
        </w:rPr>
        <w:t>Model</w:t>
      </w:r>
      <w:proofErr w:type="spellEnd"/>
      <w:r w:rsidRPr="00C9756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C9756C">
        <w:rPr>
          <w:rFonts w:eastAsia="Times New Roman" w:cstheme="minorHAnsi"/>
          <w:sz w:val="28"/>
          <w:szCs w:val="28"/>
        </w:rPr>
        <w:t>Card</w:t>
      </w:r>
      <w:proofErr w:type="spellEnd"/>
    </w:p>
    <w:p w:rsidR="00C9756C" w:rsidRPr="00C9756C" w:rsidRDefault="00C9756C" w:rsidP="00C9756C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sz w:val="28"/>
          <w:szCs w:val="28"/>
        </w:rPr>
        <w:t xml:space="preserve">Enlazar </w:t>
      </w:r>
      <w:proofErr w:type="spellStart"/>
      <w:r w:rsidRPr="00C9756C">
        <w:rPr>
          <w:rFonts w:eastAsia="Times New Roman" w:cstheme="minorHAnsi"/>
          <w:sz w:val="28"/>
          <w:szCs w:val="28"/>
        </w:rPr>
        <w:t>GitHub</w:t>
      </w:r>
      <w:proofErr w:type="spellEnd"/>
      <w:r w:rsidRPr="00C9756C">
        <w:rPr>
          <w:rFonts w:eastAsia="Times New Roman" w:cstheme="minorHAnsi"/>
          <w:sz w:val="28"/>
          <w:szCs w:val="28"/>
        </w:rPr>
        <w:t xml:space="preserve"> → </w:t>
      </w:r>
      <w:proofErr w:type="spellStart"/>
      <w:r w:rsidRPr="00C9756C">
        <w:rPr>
          <w:rFonts w:eastAsia="Times New Roman" w:cstheme="minorHAnsi"/>
          <w:sz w:val="28"/>
          <w:szCs w:val="28"/>
        </w:rPr>
        <w:t>Hugging</w:t>
      </w:r>
      <w:proofErr w:type="spellEnd"/>
      <w:r w:rsidRPr="00C9756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C9756C">
        <w:rPr>
          <w:rFonts w:eastAsia="Times New Roman" w:cstheme="minorHAnsi"/>
          <w:sz w:val="28"/>
          <w:szCs w:val="28"/>
        </w:rPr>
        <w:t>Face</w:t>
      </w:r>
      <w:proofErr w:type="spellEnd"/>
    </w:p>
    <w:p w:rsidR="00C9756C" w:rsidRPr="00C9756C" w:rsidRDefault="00C9756C" w:rsidP="00C9756C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sz w:val="28"/>
          <w:szCs w:val="28"/>
        </w:rPr>
        <w:t>Añadir ejemplos de uso</w:t>
      </w:r>
    </w:p>
    <w:p w:rsidR="00C9756C" w:rsidRPr="00C9756C" w:rsidRDefault="00C9756C" w:rsidP="00C9756C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sz w:val="28"/>
          <w:szCs w:val="28"/>
        </w:rPr>
        <w:t>Añadir demo multimodal (si aplica)</w:t>
      </w:r>
    </w:p>
    <w:p w:rsidR="00C9756C" w:rsidRPr="00C9756C" w:rsidRDefault="00C9756C" w:rsidP="00C9756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9756C">
        <w:rPr>
          <w:rFonts w:eastAsia="Times New Roman" w:cstheme="minorHAnsi"/>
          <w:b/>
          <w:bCs/>
          <w:sz w:val="28"/>
          <w:szCs w:val="28"/>
        </w:rPr>
        <w:t>6.2 Comunidad</w:t>
      </w:r>
    </w:p>
    <w:p w:rsidR="00C9756C" w:rsidRPr="00C9756C" w:rsidRDefault="00C9756C" w:rsidP="00C9756C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sz w:val="28"/>
          <w:szCs w:val="28"/>
        </w:rPr>
        <w:t xml:space="preserve">Crear </w:t>
      </w:r>
      <w:proofErr w:type="spellStart"/>
      <w:r w:rsidRPr="00C9756C">
        <w:rPr>
          <w:rFonts w:eastAsia="Times New Roman" w:cstheme="minorHAnsi"/>
          <w:sz w:val="28"/>
          <w:szCs w:val="28"/>
        </w:rPr>
        <w:t>Issues</w:t>
      </w:r>
      <w:proofErr w:type="spellEnd"/>
      <w:r w:rsidRPr="00C9756C">
        <w:rPr>
          <w:rFonts w:eastAsia="Times New Roman" w:cstheme="minorHAnsi"/>
          <w:sz w:val="28"/>
          <w:szCs w:val="28"/>
        </w:rPr>
        <w:t xml:space="preserve"> para colaboración</w:t>
      </w:r>
    </w:p>
    <w:p w:rsidR="00C9756C" w:rsidRPr="00C9756C" w:rsidRDefault="00C9756C" w:rsidP="00C9756C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sz w:val="28"/>
          <w:szCs w:val="28"/>
        </w:rPr>
        <w:t>Crear discusiones</w:t>
      </w:r>
    </w:p>
    <w:p w:rsidR="00C9756C" w:rsidRPr="00C9756C" w:rsidRDefault="00C9756C" w:rsidP="00C9756C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sz w:val="28"/>
          <w:szCs w:val="28"/>
        </w:rPr>
        <w:t>Añadir contribuciones externas</w:t>
      </w:r>
    </w:p>
    <w:p w:rsidR="00C9756C" w:rsidRPr="00C9756C" w:rsidRDefault="00C9756C" w:rsidP="00C9756C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sz w:val="28"/>
          <w:szCs w:val="28"/>
        </w:rPr>
        <w:t>Añadir guías de uso</w:t>
      </w:r>
    </w:p>
    <w:p w:rsidR="00C9756C" w:rsidRPr="00C9756C" w:rsidRDefault="00C9756C" w:rsidP="00C9756C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sz w:val="28"/>
          <w:szCs w:val="28"/>
        </w:rPr>
        <w:t>Añadir tutoriales</w:t>
      </w:r>
    </w:p>
    <w:p w:rsidR="00C9756C" w:rsidRPr="00C9756C" w:rsidRDefault="00C9756C" w:rsidP="00C9756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b/>
          <w:bCs/>
          <w:sz w:val="28"/>
          <w:szCs w:val="28"/>
        </w:rPr>
        <w:t>Estado:</w:t>
      </w:r>
      <w:r w:rsidRPr="00C9756C">
        <w:rPr>
          <w:rFonts w:eastAsia="Times New Roman" w:cstheme="minorHAnsi"/>
          <w:sz w:val="28"/>
          <w:szCs w:val="28"/>
        </w:rPr>
        <w:t xml:space="preserve"> Pendiente</w:t>
      </w:r>
    </w:p>
    <w:p w:rsidR="00C9756C" w:rsidRPr="00C9756C" w:rsidRDefault="00C9756C" w:rsidP="00C9756C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C9756C">
        <w:rPr>
          <w:rFonts w:eastAsia="Times New Roman" w:cstheme="minorHAnsi"/>
          <w:b/>
          <w:bCs/>
          <w:sz w:val="28"/>
          <w:szCs w:val="28"/>
        </w:rPr>
        <w:t>Fase 7 — Mantenimiento y Evolución (PLANIFICADO)</w:t>
      </w:r>
    </w:p>
    <w:p w:rsidR="00C9756C" w:rsidRPr="00C9756C" w:rsidRDefault="00C9756C" w:rsidP="00C9756C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sz w:val="28"/>
          <w:szCs w:val="28"/>
        </w:rPr>
        <w:t xml:space="preserve">Actualización del </w:t>
      </w:r>
      <w:proofErr w:type="spellStart"/>
      <w:r w:rsidRPr="00C9756C">
        <w:rPr>
          <w:rFonts w:eastAsia="Times New Roman" w:cstheme="minorHAnsi"/>
          <w:sz w:val="28"/>
          <w:szCs w:val="28"/>
        </w:rPr>
        <w:t>whitepaper</w:t>
      </w:r>
      <w:proofErr w:type="spellEnd"/>
    </w:p>
    <w:p w:rsidR="00C9756C" w:rsidRPr="00C9756C" w:rsidRDefault="00C9756C" w:rsidP="00C9756C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sz w:val="28"/>
          <w:szCs w:val="28"/>
        </w:rPr>
        <w:t>Nuevas versiones del modelo</w:t>
      </w:r>
    </w:p>
    <w:p w:rsidR="00C9756C" w:rsidRPr="00C9756C" w:rsidRDefault="00C9756C" w:rsidP="00C9756C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sz w:val="28"/>
          <w:szCs w:val="28"/>
        </w:rPr>
        <w:t xml:space="preserve">Mejoras del </w:t>
      </w:r>
      <w:proofErr w:type="spellStart"/>
      <w:r w:rsidRPr="00C9756C">
        <w:rPr>
          <w:rFonts w:eastAsia="Times New Roman" w:cstheme="minorHAnsi"/>
          <w:sz w:val="28"/>
          <w:szCs w:val="28"/>
        </w:rPr>
        <w:t>gating</w:t>
      </w:r>
      <w:proofErr w:type="spellEnd"/>
    </w:p>
    <w:p w:rsidR="00C9756C" w:rsidRPr="00C9756C" w:rsidRDefault="00C9756C" w:rsidP="00C9756C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sz w:val="28"/>
          <w:szCs w:val="28"/>
        </w:rPr>
        <w:t xml:space="preserve">Mejoras del </w:t>
      </w:r>
      <w:proofErr w:type="spellStart"/>
      <w:r w:rsidRPr="00C9756C">
        <w:rPr>
          <w:rFonts w:eastAsia="Times New Roman" w:cstheme="minorHAnsi"/>
          <w:sz w:val="28"/>
          <w:szCs w:val="28"/>
        </w:rPr>
        <w:t>routing</w:t>
      </w:r>
      <w:proofErr w:type="spellEnd"/>
    </w:p>
    <w:p w:rsidR="00C9756C" w:rsidRPr="00C9756C" w:rsidRDefault="00C9756C" w:rsidP="00C9756C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sz w:val="28"/>
          <w:szCs w:val="28"/>
        </w:rPr>
        <w:t>Optimización del paralelismo</w:t>
      </w:r>
    </w:p>
    <w:p w:rsidR="00C9756C" w:rsidRPr="00C9756C" w:rsidRDefault="00C9756C" w:rsidP="00C9756C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sz w:val="28"/>
          <w:szCs w:val="28"/>
        </w:rPr>
        <w:t xml:space="preserve">Nuevos </w:t>
      </w:r>
      <w:proofErr w:type="spellStart"/>
      <w:r w:rsidRPr="00C9756C">
        <w:rPr>
          <w:rFonts w:eastAsia="Times New Roman" w:cstheme="minorHAnsi"/>
          <w:sz w:val="28"/>
          <w:szCs w:val="28"/>
        </w:rPr>
        <w:t>encoders</w:t>
      </w:r>
      <w:proofErr w:type="spellEnd"/>
      <w:r w:rsidRPr="00C9756C">
        <w:rPr>
          <w:rFonts w:eastAsia="Times New Roman" w:cstheme="minorHAnsi"/>
          <w:sz w:val="28"/>
          <w:szCs w:val="28"/>
        </w:rPr>
        <w:t xml:space="preserve"> multimodales</w:t>
      </w:r>
    </w:p>
    <w:p w:rsidR="00C9756C" w:rsidRPr="00C9756C" w:rsidRDefault="00C9756C" w:rsidP="00C9756C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sz w:val="28"/>
          <w:szCs w:val="28"/>
        </w:rPr>
        <w:t xml:space="preserve">Integración con </w:t>
      </w:r>
      <w:proofErr w:type="spellStart"/>
      <w:r w:rsidRPr="00C9756C">
        <w:rPr>
          <w:rFonts w:eastAsia="Times New Roman" w:cstheme="minorHAnsi"/>
          <w:sz w:val="28"/>
          <w:szCs w:val="28"/>
        </w:rPr>
        <w:t>frameworks</w:t>
      </w:r>
      <w:proofErr w:type="spellEnd"/>
      <w:r w:rsidRPr="00C9756C">
        <w:rPr>
          <w:rFonts w:eastAsia="Times New Roman" w:cstheme="minorHAnsi"/>
          <w:sz w:val="28"/>
          <w:szCs w:val="28"/>
        </w:rPr>
        <w:t xml:space="preserve"> externos</w:t>
      </w:r>
    </w:p>
    <w:p w:rsidR="00C9756C" w:rsidRPr="00C9756C" w:rsidRDefault="00C9756C" w:rsidP="00C9756C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sz w:val="28"/>
          <w:szCs w:val="28"/>
        </w:rPr>
        <w:t xml:space="preserve">Publicación de </w:t>
      </w:r>
      <w:proofErr w:type="spellStart"/>
      <w:r w:rsidRPr="00C9756C">
        <w:rPr>
          <w:rFonts w:eastAsia="Times New Roman" w:cstheme="minorHAnsi"/>
          <w:sz w:val="28"/>
          <w:szCs w:val="28"/>
        </w:rPr>
        <w:t>benchmarks</w:t>
      </w:r>
      <w:proofErr w:type="spellEnd"/>
    </w:p>
    <w:p w:rsidR="00C9756C" w:rsidRPr="00C9756C" w:rsidRDefault="00C9756C" w:rsidP="00C9756C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sz w:val="28"/>
          <w:szCs w:val="28"/>
        </w:rPr>
        <w:t xml:space="preserve">Publicación de </w:t>
      </w:r>
      <w:proofErr w:type="spellStart"/>
      <w:r w:rsidRPr="00C9756C">
        <w:rPr>
          <w:rFonts w:eastAsia="Times New Roman" w:cstheme="minorHAnsi"/>
          <w:sz w:val="28"/>
          <w:szCs w:val="28"/>
        </w:rPr>
        <w:t>datasets</w:t>
      </w:r>
      <w:proofErr w:type="spellEnd"/>
      <w:r w:rsidRPr="00C9756C">
        <w:rPr>
          <w:rFonts w:eastAsia="Times New Roman" w:cstheme="minorHAnsi"/>
          <w:sz w:val="28"/>
          <w:szCs w:val="28"/>
        </w:rPr>
        <w:t xml:space="preserve"> derivados</w:t>
      </w:r>
    </w:p>
    <w:p w:rsidR="00C9756C" w:rsidRPr="00C9756C" w:rsidRDefault="00C9756C" w:rsidP="00C9756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b/>
          <w:bCs/>
          <w:sz w:val="28"/>
          <w:szCs w:val="28"/>
        </w:rPr>
        <w:t>Estado:</w:t>
      </w:r>
      <w:r w:rsidRPr="00C9756C">
        <w:rPr>
          <w:rFonts w:eastAsia="Times New Roman" w:cstheme="minorHAnsi"/>
          <w:sz w:val="28"/>
          <w:szCs w:val="28"/>
        </w:rPr>
        <w:t xml:space="preserve"> Pendiente</w:t>
      </w:r>
    </w:p>
    <w:p w:rsidR="00C9756C" w:rsidRPr="00C9756C" w:rsidRDefault="00C9756C" w:rsidP="00C9756C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8"/>
          <w:szCs w:val="28"/>
        </w:rPr>
      </w:pPr>
      <w:r w:rsidRPr="00C9756C">
        <w:rPr>
          <w:rFonts w:ascii="Times New Roman" w:eastAsia="Times New Roman" w:hAnsi="Times New Roman" w:cstheme="minorHAnsi"/>
          <w:b/>
          <w:bCs/>
          <w:kern w:val="36"/>
          <w:sz w:val="28"/>
          <w:szCs w:val="28"/>
        </w:rPr>
        <w:t>🚀</w:t>
      </w:r>
      <w:r w:rsidRPr="00C9756C">
        <w:rPr>
          <w:rFonts w:eastAsia="Times New Roman" w:cstheme="minorHAnsi"/>
          <w:b/>
          <w:bCs/>
          <w:kern w:val="36"/>
          <w:sz w:val="28"/>
          <w:szCs w:val="28"/>
        </w:rPr>
        <w:t xml:space="preserve"> 3. Hitos Principales (</w:t>
      </w:r>
      <w:proofErr w:type="spellStart"/>
      <w:r w:rsidRPr="00C9756C">
        <w:rPr>
          <w:rFonts w:eastAsia="Times New Roman" w:cstheme="minorHAnsi"/>
          <w:b/>
          <w:bCs/>
          <w:kern w:val="36"/>
          <w:sz w:val="28"/>
          <w:szCs w:val="28"/>
        </w:rPr>
        <w:t>Milestones</w:t>
      </w:r>
      <w:proofErr w:type="spellEnd"/>
      <w:r w:rsidRPr="00C9756C">
        <w:rPr>
          <w:rFonts w:eastAsia="Times New Roman" w:cstheme="minorHAnsi"/>
          <w:b/>
          <w:bCs/>
          <w:kern w:val="36"/>
          <w:sz w:val="28"/>
          <w:szCs w:val="28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000"/>
        <w:gridCol w:w="1798"/>
        <w:gridCol w:w="1887"/>
      </w:tblGrid>
      <w:tr w:rsidR="00C9756C" w:rsidRPr="00C9756C" w:rsidTr="00C975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756C" w:rsidRPr="00C9756C" w:rsidRDefault="00C9756C" w:rsidP="00C9756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C9756C">
              <w:rPr>
                <w:rFonts w:eastAsia="Times New Roman" w:cstheme="minorHAnsi"/>
                <w:b/>
                <w:bCs/>
                <w:sz w:val="28"/>
                <w:szCs w:val="28"/>
              </w:rPr>
              <w:t>Hito</w:t>
            </w:r>
          </w:p>
        </w:tc>
        <w:tc>
          <w:tcPr>
            <w:tcW w:w="0" w:type="auto"/>
            <w:vAlign w:val="center"/>
            <w:hideMark/>
          </w:tcPr>
          <w:p w:rsidR="00C9756C" w:rsidRPr="00C9756C" w:rsidRDefault="00C9756C" w:rsidP="00C9756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C9756C">
              <w:rPr>
                <w:rFonts w:eastAsia="Times New Roman" w:cstheme="minorHAnsi"/>
                <w:b/>
                <w:bCs/>
                <w:sz w:val="28"/>
                <w:szCs w:val="28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:rsidR="00C9756C" w:rsidRPr="00C9756C" w:rsidRDefault="00C9756C" w:rsidP="00C9756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C9756C">
              <w:rPr>
                <w:rFonts w:eastAsia="Times New Roman" w:cstheme="minorHAnsi"/>
                <w:b/>
                <w:bCs/>
                <w:sz w:val="28"/>
                <w:szCs w:val="28"/>
              </w:rPr>
              <w:t>Fecha estimada</w:t>
            </w:r>
          </w:p>
        </w:tc>
      </w:tr>
      <w:tr w:rsidR="00C9756C" w:rsidRPr="00C9756C" w:rsidTr="00C97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756C" w:rsidRPr="00C9756C" w:rsidRDefault="00C9756C" w:rsidP="00C9756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proofErr w:type="spellStart"/>
            <w:r w:rsidRPr="00C9756C">
              <w:rPr>
                <w:rFonts w:eastAsia="Times New Roman" w:cstheme="minorHAnsi"/>
                <w:b/>
                <w:bCs/>
                <w:sz w:val="28"/>
                <w:szCs w:val="28"/>
              </w:rPr>
              <w:t>Whitepaper</w:t>
            </w:r>
            <w:proofErr w:type="spellEnd"/>
            <w:r w:rsidRPr="00C9756C">
              <w:rPr>
                <w:rFonts w:eastAsia="Times New Roman" w:cstheme="minorHAnsi"/>
                <w:b/>
                <w:bCs/>
                <w:sz w:val="28"/>
                <w:szCs w:val="28"/>
              </w:rPr>
              <w:t xml:space="preserve"> técnico</w:t>
            </w:r>
          </w:p>
        </w:tc>
        <w:tc>
          <w:tcPr>
            <w:tcW w:w="0" w:type="auto"/>
            <w:vAlign w:val="center"/>
            <w:hideMark/>
          </w:tcPr>
          <w:p w:rsidR="00C9756C" w:rsidRPr="00C9756C" w:rsidRDefault="00C9756C" w:rsidP="00C9756C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  <w:r w:rsidRPr="00C9756C">
              <w:rPr>
                <w:rFonts w:eastAsia="MS Mincho" w:hAnsi="MS Mincho" w:cstheme="minorHAnsi"/>
                <w:sz w:val="28"/>
                <w:szCs w:val="28"/>
              </w:rPr>
              <w:t>✔</w:t>
            </w:r>
            <w:r w:rsidRPr="00C9756C">
              <w:rPr>
                <w:rFonts w:eastAsia="Times New Roman" w:cstheme="minorHAnsi"/>
                <w:sz w:val="28"/>
                <w:szCs w:val="28"/>
              </w:rPr>
              <w:t xml:space="preserve"> Completado</w:t>
            </w:r>
          </w:p>
        </w:tc>
        <w:tc>
          <w:tcPr>
            <w:tcW w:w="0" w:type="auto"/>
            <w:vAlign w:val="center"/>
            <w:hideMark/>
          </w:tcPr>
          <w:p w:rsidR="00C9756C" w:rsidRPr="00C9756C" w:rsidRDefault="00C9756C" w:rsidP="00C9756C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  <w:r w:rsidRPr="00C9756C">
              <w:rPr>
                <w:rFonts w:eastAsia="Times New Roman" w:cstheme="minorHAnsi"/>
                <w:sz w:val="28"/>
                <w:szCs w:val="28"/>
              </w:rPr>
              <w:t>2026</w:t>
            </w:r>
          </w:p>
        </w:tc>
      </w:tr>
      <w:tr w:rsidR="00C9756C" w:rsidRPr="00C9756C" w:rsidTr="00C97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756C" w:rsidRPr="00C9756C" w:rsidRDefault="00C9756C" w:rsidP="00C9756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proofErr w:type="spellStart"/>
            <w:r w:rsidRPr="00C9756C">
              <w:rPr>
                <w:rFonts w:eastAsia="Times New Roman" w:cstheme="minorHAnsi"/>
                <w:b/>
                <w:bCs/>
                <w:sz w:val="28"/>
                <w:szCs w:val="28"/>
              </w:rPr>
              <w:t>Model</w:t>
            </w:r>
            <w:proofErr w:type="spellEnd"/>
            <w:r w:rsidRPr="00C9756C">
              <w:rPr>
                <w:rFonts w:eastAsia="Times New Roman" w:cstheme="min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9756C">
              <w:rPr>
                <w:rFonts w:eastAsia="Times New Roman" w:cstheme="minorHAnsi"/>
                <w:b/>
                <w:bCs/>
                <w:sz w:val="28"/>
                <w:szCs w:val="28"/>
              </w:rPr>
              <w:t>Card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9756C" w:rsidRPr="00C9756C" w:rsidRDefault="00C9756C" w:rsidP="00C9756C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  <w:r w:rsidRPr="00C9756C">
              <w:rPr>
                <w:rFonts w:eastAsia="MS Mincho" w:hAnsi="MS Mincho" w:cstheme="minorHAnsi"/>
                <w:sz w:val="28"/>
                <w:szCs w:val="28"/>
              </w:rPr>
              <w:t>✔</w:t>
            </w:r>
            <w:r w:rsidRPr="00C9756C">
              <w:rPr>
                <w:rFonts w:eastAsia="Times New Roman" w:cstheme="minorHAnsi"/>
                <w:sz w:val="28"/>
                <w:szCs w:val="28"/>
              </w:rPr>
              <w:t xml:space="preserve"> Completado</w:t>
            </w:r>
          </w:p>
        </w:tc>
        <w:tc>
          <w:tcPr>
            <w:tcW w:w="0" w:type="auto"/>
            <w:vAlign w:val="center"/>
            <w:hideMark/>
          </w:tcPr>
          <w:p w:rsidR="00C9756C" w:rsidRPr="00C9756C" w:rsidRDefault="00C9756C" w:rsidP="00C9756C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  <w:r w:rsidRPr="00C9756C">
              <w:rPr>
                <w:rFonts w:eastAsia="Times New Roman" w:cstheme="minorHAnsi"/>
                <w:sz w:val="28"/>
                <w:szCs w:val="28"/>
              </w:rPr>
              <w:t>2026</w:t>
            </w:r>
          </w:p>
        </w:tc>
      </w:tr>
      <w:tr w:rsidR="00C9756C" w:rsidRPr="00C9756C" w:rsidTr="00C97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756C" w:rsidRPr="00C9756C" w:rsidRDefault="00C9756C" w:rsidP="00C9756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C9756C">
              <w:rPr>
                <w:rFonts w:eastAsia="Times New Roman" w:cstheme="minorHAnsi"/>
                <w:b/>
                <w:bCs/>
                <w:sz w:val="28"/>
                <w:szCs w:val="28"/>
              </w:rPr>
              <w:t>README</w:t>
            </w:r>
          </w:p>
        </w:tc>
        <w:tc>
          <w:tcPr>
            <w:tcW w:w="0" w:type="auto"/>
            <w:vAlign w:val="center"/>
            <w:hideMark/>
          </w:tcPr>
          <w:p w:rsidR="00C9756C" w:rsidRPr="00C9756C" w:rsidRDefault="00C9756C" w:rsidP="00C9756C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  <w:r w:rsidRPr="00C9756C">
              <w:rPr>
                <w:rFonts w:eastAsia="MS Mincho" w:hAnsi="MS Mincho" w:cstheme="minorHAnsi"/>
                <w:sz w:val="28"/>
                <w:szCs w:val="28"/>
              </w:rPr>
              <w:t>✔</w:t>
            </w:r>
            <w:r w:rsidRPr="00C9756C">
              <w:rPr>
                <w:rFonts w:eastAsia="Times New Roman" w:cstheme="minorHAnsi"/>
                <w:sz w:val="28"/>
                <w:szCs w:val="28"/>
              </w:rPr>
              <w:t xml:space="preserve"> Completado</w:t>
            </w:r>
          </w:p>
        </w:tc>
        <w:tc>
          <w:tcPr>
            <w:tcW w:w="0" w:type="auto"/>
            <w:vAlign w:val="center"/>
            <w:hideMark/>
          </w:tcPr>
          <w:p w:rsidR="00C9756C" w:rsidRPr="00C9756C" w:rsidRDefault="00C9756C" w:rsidP="00C9756C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  <w:r w:rsidRPr="00C9756C">
              <w:rPr>
                <w:rFonts w:eastAsia="Times New Roman" w:cstheme="minorHAnsi"/>
                <w:sz w:val="28"/>
                <w:szCs w:val="28"/>
              </w:rPr>
              <w:t>2026</w:t>
            </w:r>
          </w:p>
        </w:tc>
      </w:tr>
      <w:tr w:rsidR="00C9756C" w:rsidRPr="00C9756C" w:rsidTr="00C97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756C" w:rsidRPr="00C9756C" w:rsidRDefault="00C9756C" w:rsidP="00C9756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proofErr w:type="spellStart"/>
            <w:r w:rsidRPr="00C9756C">
              <w:rPr>
                <w:rFonts w:eastAsia="Times New Roman" w:cstheme="minorHAnsi"/>
                <w:b/>
                <w:bCs/>
                <w:sz w:val="28"/>
                <w:szCs w:val="28"/>
              </w:rPr>
              <w:t>Roadmap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9756C" w:rsidRPr="00C9756C" w:rsidRDefault="00C9756C" w:rsidP="00C9756C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  <w:r w:rsidRPr="00C9756C">
              <w:rPr>
                <w:rFonts w:ascii="Times New Roman" w:eastAsia="Times New Roman" w:hAnsi="Times New Roman" w:cstheme="minorHAnsi"/>
                <w:sz w:val="28"/>
                <w:szCs w:val="28"/>
              </w:rPr>
              <w:t>🔵</w:t>
            </w:r>
            <w:r w:rsidRPr="00C9756C">
              <w:rPr>
                <w:rFonts w:eastAsia="Times New Roman" w:cstheme="minorHAnsi"/>
                <w:sz w:val="28"/>
                <w:szCs w:val="28"/>
              </w:rPr>
              <w:t xml:space="preserve"> En curso</w:t>
            </w:r>
          </w:p>
        </w:tc>
        <w:tc>
          <w:tcPr>
            <w:tcW w:w="0" w:type="auto"/>
            <w:vAlign w:val="center"/>
            <w:hideMark/>
          </w:tcPr>
          <w:p w:rsidR="00C9756C" w:rsidRPr="00C9756C" w:rsidRDefault="00C9756C" w:rsidP="00C9756C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  <w:r w:rsidRPr="00C9756C">
              <w:rPr>
                <w:rFonts w:eastAsia="Times New Roman" w:cstheme="minorHAnsi"/>
                <w:sz w:val="28"/>
                <w:szCs w:val="28"/>
              </w:rPr>
              <w:t>2026</w:t>
            </w:r>
          </w:p>
        </w:tc>
      </w:tr>
      <w:tr w:rsidR="00C9756C" w:rsidRPr="00C9756C" w:rsidTr="00C97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756C" w:rsidRPr="00C9756C" w:rsidRDefault="00C9756C" w:rsidP="00C9756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C9756C">
              <w:rPr>
                <w:rFonts w:eastAsia="Times New Roman" w:cstheme="minorHAnsi"/>
                <w:b/>
                <w:bCs/>
                <w:sz w:val="28"/>
                <w:szCs w:val="28"/>
              </w:rPr>
              <w:t xml:space="preserve">Repositorio </w:t>
            </w:r>
            <w:proofErr w:type="spellStart"/>
            <w:r w:rsidRPr="00C9756C">
              <w:rPr>
                <w:rFonts w:eastAsia="Times New Roman" w:cstheme="minorHAnsi"/>
                <w:b/>
                <w:bCs/>
                <w:sz w:val="28"/>
                <w:szCs w:val="28"/>
              </w:rPr>
              <w:t>GitHub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9756C" w:rsidRPr="00C9756C" w:rsidRDefault="00C9756C" w:rsidP="00C9756C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  <w:r w:rsidRPr="00C9756C">
              <w:rPr>
                <w:rFonts w:ascii="Times New Roman" w:eastAsia="Times New Roman" w:hAnsi="Times New Roman" w:cstheme="minorHAnsi"/>
                <w:sz w:val="28"/>
                <w:szCs w:val="28"/>
              </w:rPr>
              <w:t>🔵</w:t>
            </w:r>
            <w:r w:rsidRPr="00C9756C">
              <w:rPr>
                <w:rFonts w:eastAsia="Times New Roman" w:cstheme="minorHAnsi"/>
                <w:sz w:val="28"/>
                <w:szCs w:val="28"/>
              </w:rPr>
              <w:t xml:space="preserve"> En curso</w:t>
            </w:r>
          </w:p>
        </w:tc>
        <w:tc>
          <w:tcPr>
            <w:tcW w:w="0" w:type="auto"/>
            <w:vAlign w:val="center"/>
            <w:hideMark/>
          </w:tcPr>
          <w:p w:rsidR="00C9756C" w:rsidRPr="00C9756C" w:rsidRDefault="00C9756C" w:rsidP="00C9756C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  <w:r w:rsidRPr="00C9756C">
              <w:rPr>
                <w:rFonts w:eastAsia="Times New Roman" w:cstheme="minorHAnsi"/>
                <w:sz w:val="28"/>
                <w:szCs w:val="28"/>
              </w:rPr>
              <w:t>2026</w:t>
            </w:r>
          </w:p>
        </w:tc>
      </w:tr>
      <w:tr w:rsidR="00C9756C" w:rsidRPr="00C9756C" w:rsidTr="00C97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756C" w:rsidRPr="00C9756C" w:rsidRDefault="00C9756C" w:rsidP="00C9756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C9756C">
              <w:rPr>
                <w:rFonts w:eastAsia="Times New Roman" w:cstheme="minorHAnsi"/>
                <w:b/>
                <w:bCs/>
                <w:sz w:val="28"/>
                <w:szCs w:val="28"/>
              </w:rPr>
              <w:t xml:space="preserve">Implementación </w:t>
            </w:r>
            <w:proofErr w:type="spellStart"/>
            <w:r w:rsidRPr="00C9756C">
              <w:rPr>
                <w:rFonts w:eastAsia="Times New Roman" w:cstheme="minorHAnsi"/>
                <w:b/>
                <w:bCs/>
                <w:sz w:val="28"/>
                <w:szCs w:val="28"/>
              </w:rPr>
              <w:t>MoE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9756C" w:rsidRPr="00C9756C" w:rsidRDefault="00C9756C" w:rsidP="00C9756C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  <w:r w:rsidRPr="00C9756C">
              <w:rPr>
                <w:rFonts w:ascii="Times New Roman" w:eastAsia="Times New Roman" w:hAnsi="Times New Roman" w:cstheme="minorHAnsi"/>
                <w:sz w:val="28"/>
                <w:szCs w:val="28"/>
              </w:rPr>
              <w:t>⏳</w:t>
            </w:r>
            <w:r w:rsidRPr="00C9756C">
              <w:rPr>
                <w:rFonts w:eastAsia="Times New Roman" w:cstheme="minorHAnsi"/>
                <w:sz w:val="28"/>
                <w:szCs w:val="28"/>
              </w:rPr>
              <w:t xml:space="preserve"> Pendiente</w:t>
            </w:r>
          </w:p>
        </w:tc>
        <w:tc>
          <w:tcPr>
            <w:tcW w:w="0" w:type="auto"/>
            <w:vAlign w:val="center"/>
            <w:hideMark/>
          </w:tcPr>
          <w:p w:rsidR="00C9756C" w:rsidRPr="00C9756C" w:rsidRDefault="00C9756C" w:rsidP="00C9756C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  <w:r w:rsidRPr="00C9756C">
              <w:rPr>
                <w:rFonts w:eastAsia="Times New Roman" w:cstheme="minorHAnsi"/>
                <w:sz w:val="28"/>
                <w:szCs w:val="28"/>
              </w:rPr>
              <w:t>2027</w:t>
            </w:r>
          </w:p>
        </w:tc>
      </w:tr>
      <w:tr w:rsidR="00C9756C" w:rsidRPr="00C9756C" w:rsidTr="00C97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756C" w:rsidRPr="00C9756C" w:rsidRDefault="00C9756C" w:rsidP="00C9756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C9756C">
              <w:rPr>
                <w:rFonts w:eastAsia="Times New Roman" w:cstheme="minorHAnsi"/>
                <w:b/>
                <w:bCs/>
                <w:sz w:val="28"/>
                <w:szCs w:val="28"/>
              </w:rPr>
              <w:t>Integración multimodal</w:t>
            </w:r>
          </w:p>
        </w:tc>
        <w:tc>
          <w:tcPr>
            <w:tcW w:w="0" w:type="auto"/>
            <w:vAlign w:val="center"/>
            <w:hideMark/>
          </w:tcPr>
          <w:p w:rsidR="00C9756C" w:rsidRPr="00C9756C" w:rsidRDefault="00C9756C" w:rsidP="00C9756C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  <w:r w:rsidRPr="00C9756C">
              <w:rPr>
                <w:rFonts w:ascii="Times New Roman" w:eastAsia="Times New Roman" w:hAnsi="Times New Roman" w:cstheme="minorHAnsi"/>
                <w:sz w:val="28"/>
                <w:szCs w:val="28"/>
              </w:rPr>
              <w:t>⏳</w:t>
            </w:r>
            <w:r w:rsidRPr="00C9756C">
              <w:rPr>
                <w:rFonts w:eastAsia="Times New Roman" w:cstheme="minorHAnsi"/>
                <w:sz w:val="28"/>
                <w:szCs w:val="28"/>
              </w:rPr>
              <w:t xml:space="preserve"> Pendiente</w:t>
            </w:r>
          </w:p>
        </w:tc>
        <w:tc>
          <w:tcPr>
            <w:tcW w:w="0" w:type="auto"/>
            <w:vAlign w:val="center"/>
            <w:hideMark/>
          </w:tcPr>
          <w:p w:rsidR="00C9756C" w:rsidRPr="00C9756C" w:rsidRDefault="00C9756C" w:rsidP="00C9756C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  <w:r w:rsidRPr="00C9756C">
              <w:rPr>
                <w:rFonts w:eastAsia="Times New Roman" w:cstheme="minorHAnsi"/>
                <w:sz w:val="28"/>
                <w:szCs w:val="28"/>
              </w:rPr>
              <w:t>2027</w:t>
            </w:r>
          </w:p>
        </w:tc>
      </w:tr>
      <w:tr w:rsidR="00C9756C" w:rsidRPr="00C9756C" w:rsidTr="00C97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756C" w:rsidRPr="00C9756C" w:rsidRDefault="00C9756C" w:rsidP="00C9756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C9756C">
              <w:rPr>
                <w:rFonts w:eastAsia="Times New Roman" w:cstheme="minorHAnsi"/>
                <w:b/>
                <w:bCs/>
                <w:sz w:val="28"/>
                <w:szCs w:val="28"/>
              </w:rPr>
              <w:lastRenderedPageBreak/>
              <w:t>Entrenamiento Lite</w:t>
            </w:r>
          </w:p>
        </w:tc>
        <w:tc>
          <w:tcPr>
            <w:tcW w:w="0" w:type="auto"/>
            <w:vAlign w:val="center"/>
            <w:hideMark/>
          </w:tcPr>
          <w:p w:rsidR="00C9756C" w:rsidRPr="00C9756C" w:rsidRDefault="00C9756C" w:rsidP="00C9756C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  <w:r w:rsidRPr="00C9756C">
              <w:rPr>
                <w:rFonts w:ascii="Times New Roman" w:eastAsia="Times New Roman" w:hAnsi="Times New Roman" w:cstheme="minorHAnsi"/>
                <w:sz w:val="28"/>
                <w:szCs w:val="28"/>
              </w:rPr>
              <w:t>⏳</w:t>
            </w:r>
            <w:r w:rsidRPr="00C9756C">
              <w:rPr>
                <w:rFonts w:eastAsia="Times New Roman" w:cstheme="minorHAnsi"/>
                <w:sz w:val="28"/>
                <w:szCs w:val="28"/>
              </w:rPr>
              <w:t xml:space="preserve"> Pendiente</w:t>
            </w:r>
          </w:p>
        </w:tc>
        <w:tc>
          <w:tcPr>
            <w:tcW w:w="0" w:type="auto"/>
            <w:vAlign w:val="center"/>
            <w:hideMark/>
          </w:tcPr>
          <w:p w:rsidR="00C9756C" w:rsidRPr="00C9756C" w:rsidRDefault="00C9756C" w:rsidP="00C9756C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  <w:r w:rsidRPr="00C9756C">
              <w:rPr>
                <w:rFonts w:eastAsia="Times New Roman" w:cstheme="minorHAnsi"/>
                <w:sz w:val="28"/>
                <w:szCs w:val="28"/>
              </w:rPr>
              <w:t>2027</w:t>
            </w:r>
          </w:p>
        </w:tc>
      </w:tr>
      <w:tr w:rsidR="00C9756C" w:rsidRPr="00C9756C" w:rsidTr="00C97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756C" w:rsidRPr="00C9756C" w:rsidRDefault="00C9756C" w:rsidP="00C9756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C9756C">
              <w:rPr>
                <w:rFonts w:eastAsia="Times New Roman" w:cstheme="minorHAnsi"/>
                <w:b/>
                <w:bCs/>
                <w:sz w:val="28"/>
                <w:szCs w:val="28"/>
              </w:rPr>
              <w:t xml:space="preserve">Publicación </w:t>
            </w:r>
            <w:proofErr w:type="spellStart"/>
            <w:r w:rsidRPr="00C9756C">
              <w:rPr>
                <w:rFonts w:eastAsia="Times New Roman" w:cstheme="minorHAnsi"/>
                <w:b/>
                <w:bCs/>
                <w:sz w:val="28"/>
                <w:szCs w:val="28"/>
              </w:rPr>
              <w:t>Hugging</w:t>
            </w:r>
            <w:proofErr w:type="spellEnd"/>
            <w:r w:rsidRPr="00C9756C">
              <w:rPr>
                <w:rFonts w:eastAsia="Times New Roman" w:cstheme="min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9756C">
              <w:rPr>
                <w:rFonts w:eastAsia="Times New Roman" w:cstheme="minorHAnsi"/>
                <w:b/>
                <w:bCs/>
                <w:sz w:val="28"/>
                <w:szCs w:val="28"/>
              </w:rPr>
              <w:t>Face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9756C" w:rsidRPr="00C9756C" w:rsidRDefault="00C9756C" w:rsidP="00C9756C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  <w:r w:rsidRPr="00C9756C">
              <w:rPr>
                <w:rFonts w:ascii="Times New Roman" w:eastAsia="Times New Roman" w:hAnsi="Times New Roman" w:cstheme="minorHAnsi"/>
                <w:sz w:val="28"/>
                <w:szCs w:val="28"/>
              </w:rPr>
              <w:t>⏳</w:t>
            </w:r>
            <w:r w:rsidRPr="00C9756C">
              <w:rPr>
                <w:rFonts w:eastAsia="Times New Roman" w:cstheme="minorHAnsi"/>
                <w:sz w:val="28"/>
                <w:szCs w:val="28"/>
              </w:rPr>
              <w:t xml:space="preserve"> Pendiente</w:t>
            </w:r>
          </w:p>
        </w:tc>
        <w:tc>
          <w:tcPr>
            <w:tcW w:w="0" w:type="auto"/>
            <w:vAlign w:val="center"/>
            <w:hideMark/>
          </w:tcPr>
          <w:p w:rsidR="00C9756C" w:rsidRPr="00C9756C" w:rsidRDefault="00C9756C" w:rsidP="00C9756C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  <w:r w:rsidRPr="00C9756C">
              <w:rPr>
                <w:rFonts w:eastAsia="Times New Roman" w:cstheme="minorHAnsi"/>
                <w:sz w:val="28"/>
                <w:szCs w:val="28"/>
              </w:rPr>
              <w:t>2027</w:t>
            </w:r>
          </w:p>
        </w:tc>
      </w:tr>
      <w:tr w:rsidR="00C9756C" w:rsidRPr="00C9756C" w:rsidTr="00C97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756C" w:rsidRPr="00C9756C" w:rsidRDefault="00C9756C" w:rsidP="00C9756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C9756C">
              <w:rPr>
                <w:rFonts w:eastAsia="Times New Roman" w:cstheme="minorHAnsi"/>
                <w:b/>
                <w:bCs/>
                <w:sz w:val="28"/>
                <w:szCs w:val="28"/>
              </w:rPr>
              <w:t xml:space="preserve">Versión </w:t>
            </w:r>
            <w:proofErr w:type="spellStart"/>
            <w:r w:rsidRPr="00C9756C">
              <w:rPr>
                <w:rFonts w:eastAsia="Times New Roman" w:cstheme="minorHAnsi"/>
                <w:b/>
                <w:bCs/>
                <w:sz w:val="28"/>
                <w:szCs w:val="28"/>
              </w:rPr>
              <w:t>Frontier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9756C" w:rsidRPr="00C9756C" w:rsidRDefault="00C9756C" w:rsidP="00C9756C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  <w:r w:rsidRPr="00C9756C">
              <w:rPr>
                <w:rFonts w:ascii="Times New Roman" w:eastAsia="Times New Roman" w:hAnsi="Times New Roman" w:cstheme="minorHAnsi"/>
                <w:sz w:val="28"/>
                <w:szCs w:val="28"/>
              </w:rPr>
              <w:t>⏳</w:t>
            </w:r>
            <w:r w:rsidRPr="00C9756C">
              <w:rPr>
                <w:rFonts w:eastAsia="Times New Roman" w:cstheme="minorHAnsi"/>
                <w:sz w:val="28"/>
                <w:szCs w:val="28"/>
              </w:rPr>
              <w:t xml:space="preserve"> Pendiente</w:t>
            </w:r>
          </w:p>
        </w:tc>
        <w:tc>
          <w:tcPr>
            <w:tcW w:w="0" w:type="auto"/>
            <w:vAlign w:val="center"/>
            <w:hideMark/>
          </w:tcPr>
          <w:p w:rsidR="00C9756C" w:rsidRPr="00C9756C" w:rsidRDefault="00C9756C" w:rsidP="00C9756C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  <w:r w:rsidRPr="00C9756C">
              <w:rPr>
                <w:rFonts w:eastAsia="Times New Roman" w:cstheme="minorHAnsi"/>
                <w:sz w:val="28"/>
                <w:szCs w:val="28"/>
              </w:rPr>
              <w:t>2027–2028</w:t>
            </w:r>
          </w:p>
        </w:tc>
      </w:tr>
    </w:tbl>
    <w:p w:rsidR="00C9756C" w:rsidRPr="00C9756C" w:rsidRDefault="00C9756C" w:rsidP="00C9756C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8"/>
          <w:szCs w:val="28"/>
        </w:rPr>
      </w:pPr>
      <w:r w:rsidRPr="00C9756C">
        <w:rPr>
          <w:rFonts w:ascii="Times New Roman" w:eastAsia="Times New Roman" w:hAnsi="Times New Roman" w:cstheme="minorHAnsi"/>
          <w:b/>
          <w:bCs/>
          <w:kern w:val="36"/>
          <w:sz w:val="28"/>
          <w:szCs w:val="28"/>
        </w:rPr>
        <w:t>🏁</w:t>
      </w:r>
      <w:r w:rsidRPr="00C9756C">
        <w:rPr>
          <w:rFonts w:eastAsia="Times New Roman" w:cstheme="minorHAnsi"/>
          <w:b/>
          <w:bCs/>
          <w:kern w:val="36"/>
          <w:sz w:val="28"/>
          <w:szCs w:val="28"/>
        </w:rPr>
        <w:t xml:space="preserve"> 4. Conclusión</w:t>
      </w:r>
    </w:p>
    <w:p w:rsidR="00C9756C" w:rsidRPr="00C9756C" w:rsidRDefault="00C9756C" w:rsidP="00C9756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sz w:val="28"/>
          <w:szCs w:val="28"/>
        </w:rPr>
        <w:t xml:space="preserve">Este </w:t>
      </w:r>
      <w:proofErr w:type="spellStart"/>
      <w:r w:rsidRPr="00C9756C">
        <w:rPr>
          <w:rFonts w:eastAsia="Times New Roman" w:cstheme="minorHAnsi"/>
          <w:sz w:val="28"/>
          <w:szCs w:val="28"/>
        </w:rPr>
        <w:t>roadmap</w:t>
      </w:r>
      <w:proofErr w:type="spellEnd"/>
      <w:r w:rsidRPr="00C9756C">
        <w:rPr>
          <w:rFonts w:eastAsia="Times New Roman" w:cstheme="minorHAnsi"/>
          <w:sz w:val="28"/>
          <w:szCs w:val="28"/>
        </w:rPr>
        <w:t xml:space="preserve"> define el camino completo del proyecto AstraX</w:t>
      </w:r>
      <w:r w:rsidRPr="00C9756C">
        <w:rPr>
          <w:rFonts w:eastAsia="Times New Roman" w:cstheme="minorHAnsi"/>
          <w:sz w:val="28"/>
          <w:szCs w:val="28"/>
        </w:rPr>
        <w:noBreakHyphen/>
        <w:t xml:space="preserve">512B, desde la documentación inicial hasta la publicación del modelo multimodal </w:t>
      </w:r>
      <w:proofErr w:type="spellStart"/>
      <w:r w:rsidRPr="00C9756C">
        <w:rPr>
          <w:rFonts w:eastAsia="Times New Roman" w:cstheme="minorHAnsi"/>
          <w:sz w:val="28"/>
          <w:szCs w:val="28"/>
        </w:rPr>
        <w:t>MoE</w:t>
      </w:r>
      <w:proofErr w:type="spellEnd"/>
      <w:r w:rsidRPr="00C9756C">
        <w:rPr>
          <w:rFonts w:eastAsia="Times New Roman" w:cstheme="minorHAnsi"/>
          <w:sz w:val="28"/>
          <w:szCs w:val="28"/>
        </w:rPr>
        <w:t xml:space="preserve"> en </w:t>
      </w:r>
      <w:proofErr w:type="spellStart"/>
      <w:r w:rsidRPr="00C9756C">
        <w:rPr>
          <w:rFonts w:eastAsia="Times New Roman" w:cstheme="minorHAnsi"/>
          <w:sz w:val="28"/>
          <w:szCs w:val="28"/>
        </w:rPr>
        <w:t>Hugging</w:t>
      </w:r>
      <w:proofErr w:type="spellEnd"/>
      <w:r w:rsidRPr="00C9756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C9756C">
        <w:rPr>
          <w:rFonts w:eastAsia="Times New Roman" w:cstheme="minorHAnsi"/>
          <w:sz w:val="28"/>
          <w:szCs w:val="28"/>
        </w:rPr>
        <w:t>Face</w:t>
      </w:r>
      <w:proofErr w:type="spellEnd"/>
      <w:r w:rsidRPr="00C9756C">
        <w:rPr>
          <w:rFonts w:eastAsia="Times New Roman" w:cstheme="minorHAnsi"/>
          <w:sz w:val="28"/>
          <w:szCs w:val="28"/>
        </w:rPr>
        <w:t>.</w:t>
      </w:r>
    </w:p>
    <w:p w:rsidR="00C9756C" w:rsidRPr="00C9756C" w:rsidRDefault="00C9756C" w:rsidP="00C9756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sz w:val="28"/>
          <w:szCs w:val="28"/>
        </w:rPr>
        <w:t>El proyecto está diseñado para ser:</w:t>
      </w:r>
    </w:p>
    <w:p w:rsidR="00C9756C" w:rsidRPr="00C9756C" w:rsidRDefault="00C9756C" w:rsidP="00C9756C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b/>
          <w:bCs/>
          <w:sz w:val="28"/>
          <w:szCs w:val="28"/>
        </w:rPr>
        <w:t>escalable</w:t>
      </w:r>
      <w:r w:rsidRPr="00C9756C">
        <w:rPr>
          <w:rFonts w:eastAsia="Times New Roman" w:cstheme="minorHAnsi"/>
          <w:sz w:val="28"/>
          <w:szCs w:val="28"/>
        </w:rPr>
        <w:t>,</w:t>
      </w:r>
    </w:p>
    <w:p w:rsidR="00C9756C" w:rsidRPr="00C9756C" w:rsidRDefault="00C9756C" w:rsidP="00C9756C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b/>
          <w:bCs/>
          <w:sz w:val="28"/>
          <w:szCs w:val="28"/>
        </w:rPr>
        <w:t>modular</w:t>
      </w:r>
      <w:r w:rsidRPr="00C9756C">
        <w:rPr>
          <w:rFonts w:eastAsia="Times New Roman" w:cstheme="minorHAnsi"/>
          <w:sz w:val="28"/>
          <w:szCs w:val="28"/>
        </w:rPr>
        <w:t>,</w:t>
      </w:r>
    </w:p>
    <w:p w:rsidR="00C9756C" w:rsidRPr="00C9756C" w:rsidRDefault="00C9756C" w:rsidP="00C9756C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b/>
          <w:bCs/>
          <w:sz w:val="28"/>
          <w:szCs w:val="28"/>
        </w:rPr>
        <w:t>profesional</w:t>
      </w:r>
      <w:r w:rsidRPr="00C9756C">
        <w:rPr>
          <w:rFonts w:eastAsia="Times New Roman" w:cstheme="minorHAnsi"/>
          <w:sz w:val="28"/>
          <w:szCs w:val="28"/>
        </w:rPr>
        <w:t>,</w:t>
      </w:r>
    </w:p>
    <w:p w:rsidR="00C9756C" w:rsidRPr="00C9756C" w:rsidRDefault="00C9756C" w:rsidP="00C9756C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b/>
          <w:bCs/>
          <w:sz w:val="28"/>
          <w:szCs w:val="28"/>
        </w:rPr>
        <w:t>abierto a colaboradores</w:t>
      </w:r>
      <w:r w:rsidRPr="00C9756C">
        <w:rPr>
          <w:rFonts w:eastAsia="Times New Roman" w:cstheme="minorHAnsi"/>
          <w:sz w:val="28"/>
          <w:szCs w:val="28"/>
        </w:rPr>
        <w:t>,</w:t>
      </w:r>
    </w:p>
    <w:p w:rsidR="00C9756C" w:rsidRPr="00C9756C" w:rsidRDefault="00C9756C" w:rsidP="00C9756C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C9756C">
        <w:rPr>
          <w:rFonts w:eastAsia="Times New Roman" w:cstheme="minorHAnsi"/>
          <w:b/>
          <w:bCs/>
          <w:sz w:val="28"/>
          <w:szCs w:val="28"/>
        </w:rPr>
        <w:t>y técnicamente sólido</w:t>
      </w:r>
      <w:r w:rsidRPr="00C9756C">
        <w:rPr>
          <w:rFonts w:eastAsia="Times New Roman" w:cstheme="minorHAnsi"/>
          <w:sz w:val="28"/>
          <w:szCs w:val="28"/>
        </w:rPr>
        <w:t>.</w:t>
      </w:r>
    </w:p>
    <w:p w:rsidR="00D32A94" w:rsidRDefault="00D32A94" w:rsidP="00C9756C">
      <w:pPr>
        <w:jc w:val="both"/>
      </w:pPr>
    </w:p>
    <w:sectPr w:rsidR="00D32A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9A7724"/>
    <w:multiLevelType w:val="multilevel"/>
    <w:tmpl w:val="C958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325F56"/>
    <w:multiLevelType w:val="multilevel"/>
    <w:tmpl w:val="6D56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1B0A5E"/>
    <w:multiLevelType w:val="multilevel"/>
    <w:tmpl w:val="CD0A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E082FD0"/>
    <w:multiLevelType w:val="multilevel"/>
    <w:tmpl w:val="00CE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F25227D"/>
    <w:multiLevelType w:val="multilevel"/>
    <w:tmpl w:val="A302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4A52EBC"/>
    <w:multiLevelType w:val="multilevel"/>
    <w:tmpl w:val="C330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89A76FB"/>
    <w:multiLevelType w:val="multilevel"/>
    <w:tmpl w:val="8E38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9BA2D26"/>
    <w:multiLevelType w:val="multilevel"/>
    <w:tmpl w:val="B008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6F24096"/>
    <w:multiLevelType w:val="multilevel"/>
    <w:tmpl w:val="DC64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E5A6A6B"/>
    <w:multiLevelType w:val="multilevel"/>
    <w:tmpl w:val="9F04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92B60D3"/>
    <w:multiLevelType w:val="multilevel"/>
    <w:tmpl w:val="8EAA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10E6DAD"/>
    <w:multiLevelType w:val="multilevel"/>
    <w:tmpl w:val="B312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9B61B73"/>
    <w:multiLevelType w:val="multilevel"/>
    <w:tmpl w:val="9E50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E862B52"/>
    <w:multiLevelType w:val="multilevel"/>
    <w:tmpl w:val="3198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12"/>
  </w:num>
  <w:num w:numId="5">
    <w:abstractNumId w:val="11"/>
  </w:num>
  <w:num w:numId="6">
    <w:abstractNumId w:val="4"/>
  </w:num>
  <w:num w:numId="7">
    <w:abstractNumId w:val="1"/>
  </w:num>
  <w:num w:numId="8">
    <w:abstractNumId w:val="2"/>
  </w:num>
  <w:num w:numId="9">
    <w:abstractNumId w:val="10"/>
  </w:num>
  <w:num w:numId="10">
    <w:abstractNumId w:val="3"/>
  </w:num>
  <w:num w:numId="11">
    <w:abstractNumId w:val="8"/>
  </w:num>
  <w:num w:numId="12">
    <w:abstractNumId w:val="9"/>
  </w:num>
  <w:num w:numId="13">
    <w:abstractNumId w:val="13"/>
  </w:num>
  <w:num w:numId="1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C9756C"/>
    <w:rsid w:val="00C9756C"/>
    <w:rsid w:val="00D32A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975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C975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C975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756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C9756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C9756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Textoennegrita">
    <w:name w:val="Strong"/>
    <w:basedOn w:val="Fuentedeprrafopredeter"/>
    <w:uiPriority w:val="22"/>
    <w:qFormat/>
    <w:rsid w:val="00C9756C"/>
    <w:rPr>
      <w:b/>
      <w:bCs/>
    </w:rPr>
  </w:style>
  <w:style w:type="character" w:styleId="nfasis">
    <w:name w:val="Emphasis"/>
    <w:basedOn w:val="Fuentedeprrafopredeter"/>
    <w:uiPriority w:val="20"/>
    <w:qFormat/>
    <w:rsid w:val="00C9756C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C975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346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18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6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620</Words>
  <Characters>3412</Characters>
  <Application>Microsoft Office Word</Application>
  <DocSecurity>0</DocSecurity>
  <Lines>28</Lines>
  <Paragraphs>8</Paragraphs>
  <ScaleCrop>false</ScaleCrop>
  <Company/>
  <LinksUpToDate>false</LinksUpToDate>
  <CharactersWithSpaces>4024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 y</dc:creator>
  <cp:keywords/>
  <dc:description/>
  <cp:lastModifiedBy>X y</cp:lastModifiedBy>
  <cp:revision>2</cp:revision>
  <dcterms:created xsi:type="dcterms:W3CDTF">2026-09-24T10:30:00Z</dcterms:created>
  <dcterms:modified xsi:type="dcterms:W3CDTF">2026-09-24T10:31:00Z</dcterms:modified>
</cp:coreProperties>
</file>