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5D35FD" w14:textId="77777777" w:rsidR="008D5EA6" w:rsidRPr="008D5EA6" w:rsidRDefault="008D5EA6" w:rsidP="008D5EA6">
      <w:pPr>
        <w:rPr>
          <w:b/>
          <w:bCs/>
        </w:rPr>
      </w:pPr>
      <w:r w:rsidRPr="008D5EA6">
        <w:rPr>
          <w:b/>
          <w:bCs/>
        </w:rPr>
        <w:t>Artefakt 1: K40_BRM</w:t>
      </w:r>
    </w:p>
    <w:p w14:paraId="10ECE9B4" w14:textId="77777777" w:rsidR="008D5EA6" w:rsidRPr="008D5EA6" w:rsidRDefault="008D5EA6" w:rsidP="008D5EA6">
      <w:pPr>
        <w:numPr>
          <w:ilvl w:val="0"/>
          <w:numId w:val="1"/>
        </w:numPr>
      </w:pPr>
      <w:r w:rsidRPr="008D5EA6">
        <w:rPr>
          <w:b/>
          <w:bCs/>
        </w:rPr>
        <w:t>Ausgangslage (LO-VC Input / Rohdaten):</w:t>
      </w:r>
    </w:p>
    <w:p w14:paraId="6BCE5A1B" w14:textId="77777777" w:rsidR="008D5EA6" w:rsidRPr="008D5EA6" w:rsidRDefault="008D5EA6" w:rsidP="008D5EA6">
      <w:pPr>
        <w:numPr>
          <w:ilvl w:val="1"/>
          <w:numId w:val="1"/>
        </w:numPr>
      </w:pPr>
      <w:r w:rsidRPr="008D5EA6">
        <w:t>Merkmalsname: K40_BRM (Charakter-Merkmal).</w:t>
      </w:r>
    </w:p>
    <w:p w14:paraId="6663B518" w14:textId="77777777" w:rsidR="008D5EA6" w:rsidRPr="008D5EA6" w:rsidRDefault="008D5EA6" w:rsidP="008D5EA6">
      <w:pPr>
        <w:numPr>
          <w:ilvl w:val="1"/>
          <w:numId w:val="1"/>
        </w:numPr>
      </w:pPr>
      <w:r w:rsidRPr="008D5EA6">
        <w:t>Zugeordnete Werte: 0, 1 und 2.</w:t>
      </w:r>
    </w:p>
    <w:p w14:paraId="1A273A27" w14:textId="77777777" w:rsidR="008D5EA6" w:rsidRPr="008D5EA6" w:rsidRDefault="008D5EA6" w:rsidP="008D5EA6">
      <w:pPr>
        <w:numPr>
          <w:ilvl w:val="1"/>
          <w:numId w:val="1"/>
        </w:numPr>
      </w:pPr>
      <w:r w:rsidRPr="008D5EA6">
        <w:t>Wert 0 hat keine Vorbedingungen.</w:t>
      </w:r>
    </w:p>
    <w:p w14:paraId="6DEEBB3D" w14:textId="77777777" w:rsidR="008D5EA6" w:rsidRPr="008D5EA6" w:rsidRDefault="008D5EA6" w:rsidP="008D5EA6">
      <w:pPr>
        <w:numPr>
          <w:ilvl w:val="1"/>
          <w:numId w:val="1"/>
        </w:numPr>
      </w:pPr>
      <w:r w:rsidRPr="008D5EA6">
        <w:t>Wert 1 hat die Vorbedingungen: V_TW0003 (K40_fg_af = '3') und V_001 (</w:t>
      </w:r>
      <w:proofErr w:type="spellStart"/>
      <w:r w:rsidRPr="008D5EA6">
        <w:t>specified</w:t>
      </w:r>
      <w:proofErr w:type="spellEnd"/>
      <w:r w:rsidRPr="008D5EA6">
        <w:t xml:space="preserve"> </w:t>
      </w:r>
      <w:proofErr w:type="spellStart"/>
      <w:r w:rsidRPr="008D5EA6">
        <w:t>dummy</w:t>
      </w:r>
      <w:proofErr w:type="spellEnd"/>
      <w:r w:rsidRPr="008D5EA6">
        <w:t>).</w:t>
      </w:r>
    </w:p>
    <w:p w14:paraId="7A920187" w14:textId="77777777" w:rsidR="008D5EA6" w:rsidRPr="008D5EA6" w:rsidRDefault="008D5EA6" w:rsidP="008D5EA6">
      <w:pPr>
        <w:numPr>
          <w:ilvl w:val="1"/>
          <w:numId w:val="1"/>
        </w:numPr>
      </w:pPr>
      <w:r w:rsidRPr="008D5EA6">
        <w:t>Wert 2 hat die Vorbedingung: V_TW0004 (K40_fg_af = '1').</w:t>
      </w:r>
    </w:p>
    <w:p w14:paraId="4E518750" w14:textId="77777777" w:rsidR="008D5EA6" w:rsidRPr="008D5EA6" w:rsidRDefault="008D5EA6" w:rsidP="008D5EA6">
      <w:pPr>
        <w:numPr>
          <w:ilvl w:val="0"/>
          <w:numId w:val="1"/>
        </w:numPr>
      </w:pPr>
      <w:r w:rsidRPr="008D5EA6">
        <w:rPr>
          <w:b/>
          <w:bCs/>
        </w:rPr>
        <w:t>Meine Analyse &amp; Gedankengänge bei der Migration:</w:t>
      </w:r>
    </w:p>
    <w:p w14:paraId="28C0D7DD" w14:textId="77777777" w:rsidR="008D5EA6" w:rsidRPr="008D5EA6" w:rsidRDefault="008D5EA6" w:rsidP="008D5EA6">
      <w:pPr>
        <w:numPr>
          <w:ilvl w:val="1"/>
          <w:numId w:val="1"/>
        </w:numPr>
      </w:pPr>
      <w:r w:rsidRPr="008D5EA6">
        <w:rPr>
          <w:i/>
          <w:iCs/>
        </w:rPr>
        <w:t>Logik-Verknüpfung:</w:t>
      </w:r>
      <w:r w:rsidRPr="008D5EA6">
        <w:t xml:space="preserve"> Wenn ein Wert mehrere </w:t>
      </w:r>
      <w:proofErr w:type="spellStart"/>
      <w:r w:rsidRPr="008D5EA6">
        <w:t>Preconditions</w:t>
      </w:r>
      <w:proofErr w:type="spellEnd"/>
      <w:r w:rsidRPr="008D5EA6">
        <w:t xml:space="preserve"> hat, müssen alle erfüllt sein (logisches AND).</w:t>
      </w:r>
    </w:p>
    <w:p w14:paraId="0925FDEC" w14:textId="77777777" w:rsidR="008D5EA6" w:rsidRPr="008D5EA6" w:rsidRDefault="008D5EA6" w:rsidP="008D5EA6">
      <w:pPr>
        <w:numPr>
          <w:ilvl w:val="1"/>
          <w:numId w:val="1"/>
        </w:numPr>
      </w:pPr>
      <w:r w:rsidRPr="008D5EA6">
        <w:rPr>
          <w:i/>
          <w:iCs/>
        </w:rPr>
        <w:t>Umgang mit "</w:t>
      </w:r>
      <w:proofErr w:type="spellStart"/>
      <w:r w:rsidRPr="008D5EA6">
        <w:rPr>
          <w:i/>
          <w:iCs/>
        </w:rPr>
        <w:t>specified</w:t>
      </w:r>
      <w:proofErr w:type="spellEnd"/>
      <w:r w:rsidRPr="008D5EA6">
        <w:rPr>
          <w:i/>
          <w:iCs/>
        </w:rPr>
        <w:t xml:space="preserve"> </w:t>
      </w:r>
      <w:proofErr w:type="spellStart"/>
      <w:r w:rsidRPr="008D5EA6">
        <w:rPr>
          <w:i/>
          <w:iCs/>
        </w:rPr>
        <w:t>dummy</w:t>
      </w:r>
      <w:proofErr w:type="spellEnd"/>
      <w:r w:rsidRPr="008D5EA6">
        <w:rPr>
          <w:i/>
          <w:iCs/>
        </w:rPr>
        <w:t>":</w:t>
      </w:r>
      <w:r w:rsidRPr="008D5EA6">
        <w:t xml:space="preserve"> Ich weiß aus Erfahrung mit den Kundendaten, dass der Ausdruck </w:t>
      </w:r>
      <w:proofErr w:type="spellStart"/>
      <w:r w:rsidRPr="008D5EA6">
        <w:t>specified</w:t>
      </w:r>
      <w:proofErr w:type="spellEnd"/>
      <w:r w:rsidRPr="008D5EA6">
        <w:t xml:space="preserve"> </w:t>
      </w:r>
      <w:proofErr w:type="spellStart"/>
      <w:r w:rsidRPr="008D5EA6">
        <w:t>dummy</w:t>
      </w:r>
      <w:proofErr w:type="spellEnd"/>
      <w:r w:rsidRPr="008D5EA6">
        <w:t xml:space="preserve"> immer dann verwendet wird, wenn ein Wert </w:t>
      </w:r>
      <w:r w:rsidRPr="008D5EA6">
        <w:rPr>
          <w:i/>
          <w:iCs/>
        </w:rPr>
        <w:t>nie</w:t>
      </w:r>
      <w:r w:rsidRPr="008D5EA6">
        <w:t xml:space="preserve"> aufgerufen werden soll (da der Dummy nie klassifiziert wird). Das ist quasi historisch gewachsener "toter Code". Meine Entscheidung: Ich lasse Wert 1 komplett bei der Migration weg.</w:t>
      </w:r>
    </w:p>
    <w:p w14:paraId="118B08E6" w14:textId="77777777" w:rsidR="008D5EA6" w:rsidRPr="008D5EA6" w:rsidRDefault="008D5EA6" w:rsidP="008D5EA6">
      <w:pPr>
        <w:numPr>
          <w:ilvl w:val="1"/>
          <w:numId w:val="1"/>
        </w:numPr>
      </w:pPr>
      <w:r w:rsidRPr="008D5EA6">
        <w:rPr>
          <w:i/>
          <w:iCs/>
        </w:rPr>
        <w:t>Struktur-Entscheidung:</w:t>
      </w:r>
      <w:r w:rsidRPr="008D5EA6">
        <w:t xml:space="preserve"> Da Wert 0 keine Bedingung hat und Wert 1 gelöscht wird, verbleibt nur noch Wert 2 mit einer Bedingung. Da es nur ein einziger Wert ist, schreibe ich das als direkte Code-Zeile und schränke es nicht über eine extra Variantentabelle ein.</w:t>
      </w:r>
    </w:p>
    <w:p w14:paraId="1DE121F2" w14:textId="77777777" w:rsidR="008D5EA6" w:rsidRPr="008D5EA6" w:rsidRDefault="008D5EA6" w:rsidP="008D5EA6">
      <w:pPr>
        <w:numPr>
          <w:ilvl w:val="1"/>
          <w:numId w:val="1"/>
        </w:numPr>
      </w:pPr>
      <w:r w:rsidRPr="008D5EA6">
        <w:rPr>
          <w:i/>
          <w:iCs/>
        </w:rPr>
        <w:t>AVC-Syntax-Anpassung:</w:t>
      </w:r>
      <w:r w:rsidRPr="008D5EA6">
        <w:t xml:space="preserve"> Ich war mir anfangs unsicher, wie der genaue AVC-Code aussehen soll. Nach Blick in die Dokumentation lasse ich den alten INFERENCES-Block komplett weg, da AVC ohnehin alles herleitet. Auch den umständlichen OBJECTS-Block spare ich mir und referenziere die Merkmale direkt über das Präfix $</w:t>
      </w:r>
      <w:proofErr w:type="spellStart"/>
      <w:r w:rsidRPr="008D5EA6">
        <w:t>self</w:t>
      </w:r>
      <w:proofErr w:type="spellEnd"/>
      <w:r w:rsidRPr="008D5EA6">
        <w:t xml:space="preserve">.. </w:t>
      </w:r>
    </w:p>
    <w:p w14:paraId="60DFF1D7" w14:textId="77777777" w:rsidR="008D5EA6" w:rsidRPr="008D5EA6" w:rsidRDefault="008D5EA6" w:rsidP="008D5EA6">
      <w:pPr>
        <w:numPr>
          <w:ilvl w:val="0"/>
          <w:numId w:val="1"/>
        </w:numPr>
      </w:pPr>
      <w:r w:rsidRPr="008D5EA6">
        <w:rPr>
          <w:b/>
          <w:bCs/>
        </w:rPr>
        <w:t>Mein erstellter AVC Ziel-Code:</w:t>
      </w:r>
    </w:p>
    <w:p w14:paraId="0A4DB667" w14:textId="77777777" w:rsidR="008D5EA6" w:rsidRPr="008D5EA6" w:rsidRDefault="008D5EA6" w:rsidP="008D5EA6">
      <w:pPr>
        <w:rPr>
          <w:lang w:val="en-US"/>
        </w:rPr>
      </w:pPr>
      <w:r w:rsidRPr="008D5EA6">
        <w:rPr>
          <w:lang w:val="en-US"/>
        </w:rPr>
        <w:t>Code-Snippet</w:t>
      </w:r>
    </w:p>
    <w:p w14:paraId="625B331B" w14:textId="77777777" w:rsidR="008D5EA6" w:rsidRPr="008D5EA6" w:rsidRDefault="008D5EA6" w:rsidP="008D5EA6">
      <w:pPr>
        <w:rPr>
          <w:lang w:val="en-US"/>
        </w:rPr>
      </w:pPr>
      <w:r w:rsidRPr="008D5EA6">
        <w:rPr>
          <w:lang w:val="en-US"/>
        </w:rPr>
        <w:t>RESTRICTIONS:</w:t>
      </w:r>
    </w:p>
    <w:p w14:paraId="5FC47AA8" w14:textId="77777777" w:rsidR="008D5EA6" w:rsidRPr="008D5EA6" w:rsidRDefault="008D5EA6" w:rsidP="008D5EA6">
      <w:pPr>
        <w:rPr>
          <w:lang w:val="en-US"/>
        </w:rPr>
      </w:pPr>
      <w:r w:rsidRPr="008D5EA6">
        <w:rPr>
          <w:lang w:val="en-US"/>
        </w:rPr>
        <w:t>$self.K40_BRM = '2' if $self.K40_fg_af = '1'.</w:t>
      </w:r>
    </w:p>
    <w:p w14:paraId="0FA275CC" w14:textId="77777777" w:rsidR="008D5EA6" w:rsidRPr="008D5EA6" w:rsidRDefault="008D5EA6" w:rsidP="008D5EA6">
      <w:pPr>
        <w:rPr>
          <w:b/>
          <w:bCs/>
        </w:rPr>
      </w:pPr>
      <w:r w:rsidRPr="008D5EA6">
        <w:rPr>
          <w:b/>
          <w:bCs/>
        </w:rPr>
        <w:t>Artefakt 2: K40_KO</w:t>
      </w:r>
    </w:p>
    <w:p w14:paraId="668DC2C3" w14:textId="77777777" w:rsidR="008D5EA6" w:rsidRPr="008D5EA6" w:rsidRDefault="008D5EA6" w:rsidP="008D5EA6">
      <w:pPr>
        <w:numPr>
          <w:ilvl w:val="0"/>
          <w:numId w:val="2"/>
        </w:numPr>
      </w:pPr>
      <w:r w:rsidRPr="008D5EA6">
        <w:rPr>
          <w:b/>
          <w:bCs/>
        </w:rPr>
        <w:t>Ausgangslage (LO-VC Input / Rohdaten):</w:t>
      </w:r>
    </w:p>
    <w:p w14:paraId="6775A0C2" w14:textId="77777777" w:rsidR="008D5EA6" w:rsidRPr="008D5EA6" w:rsidRDefault="008D5EA6" w:rsidP="008D5EA6">
      <w:pPr>
        <w:numPr>
          <w:ilvl w:val="1"/>
          <w:numId w:val="2"/>
        </w:numPr>
      </w:pPr>
      <w:r w:rsidRPr="008D5EA6">
        <w:t>Merkmalsname: K40_KO mit den Werten 01 bis 10 sowie 99.</w:t>
      </w:r>
    </w:p>
    <w:p w14:paraId="26A51E3A" w14:textId="77777777" w:rsidR="008D5EA6" w:rsidRPr="008D5EA6" w:rsidRDefault="008D5EA6" w:rsidP="008D5EA6">
      <w:pPr>
        <w:numPr>
          <w:ilvl w:val="1"/>
          <w:numId w:val="2"/>
        </w:numPr>
      </w:pPr>
      <w:r w:rsidRPr="008D5EA6">
        <w:lastRenderedPageBreak/>
        <w:t>Viele Werte haben komplexe, teils redundante Vorbedingungen im JSON-Format hinterlegt.</w:t>
      </w:r>
    </w:p>
    <w:p w14:paraId="27855231" w14:textId="77777777" w:rsidR="008D5EA6" w:rsidRPr="008D5EA6" w:rsidRDefault="008D5EA6" w:rsidP="008D5EA6">
      <w:pPr>
        <w:numPr>
          <w:ilvl w:val="0"/>
          <w:numId w:val="2"/>
        </w:numPr>
      </w:pPr>
      <w:r w:rsidRPr="008D5EA6">
        <w:rPr>
          <w:b/>
          <w:bCs/>
        </w:rPr>
        <w:t>Meine Analyse &amp; Gedankengänge bei der Migration:</w:t>
      </w:r>
    </w:p>
    <w:p w14:paraId="40AEE157" w14:textId="77777777" w:rsidR="008D5EA6" w:rsidRPr="008D5EA6" w:rsidRDefault="008D5EA6" w:rsidP="008D5EA6">
      <w:pPr>
        <w:numPr>
          <w:ilvl w:val="1"/>
          <w:numId w:val="2"/>
        </w:numPr>
      </w:pPr>
      <w:r w:rsidRPr="008D5EA6">
        <w:rPr>
          <w:i/>
          <w:iCs/>
        </w:rPr>
        <w:t>Bereinigung toter Code:</w:t>
      </w:r>
      <w:r w:rsidRPr="008D5EA6">
        <w:t xml:space="preserve"> Die Werte 04, 06, 09 und 10 haben wieder die Vorbedingung </w:t>
      </w:r>
      <w:proofErr w:type="spellStart"/>
      <w:r w:rsidRPr="008D5EA6">
        <w:t>specified</w:t>
      </w:r>
      <w:proofErr w:type="spellEnd"/>
      <w:r w:rsidRPr="008D5EA6">
        <w:t xml:space="preserve"> </w:t>
      </w:r>
      <w:proofErr w:type="spellStart"/>
      <w:r w:rsidRPr="008D5EA6">
        <w:t>dummy</w:t>
      </w:r>
      <w:proofErr w:type="spellEnd"/>
      <w:r w:rsidRPr="008D5EA6">
        <w:t>. Diese ignoriere ich bei der Ziel-Generierung komplett.</w:t>
      </w:r>
    </w:p>
    <w:p w14:paraId="1007A1A6" w14:textId="77777777" w:rsidR="008D5EA6" w:rsidRPr="008D5EA6" w:rsidRDefault="008D5EA6" w:rsidP="008D5EA6">
      <w:pPr>
        <w:numPr>
          <w:ilvl w:val="1"/>
          <w:numId w:val="2"/>
        </w:numPr>
      </w:pPr>
      <w:r w:rsidRPr="008D5EA6">
        <w:rPr>
          <w:i/>
          <w:iCs/>
        </w:rPr>
        <w:t>Bereinigung Kommentare:</w:t>
      </w:r>
      <w:r w:rsidRPr="008D5EA6">
        <w:t xml:space="preserve"> Bei Wert 99 sind drei der vier Zeilen der Vorbedingung mit einem Stern (*) auskommentiert. Es verbleibt für diesen Wert also eigentlich nur eine echte, aktive Vorbedingung.</w:t>
      </w:r>
    </w:p>
    <w:p w14:paraId="0FD10505" w14:textId="77777777" w:rsidR="008D5EA6" w:rsidRPr="008D5EA6" w:rsidRDefault="008D5EA6" w:rsidP="008D5EA6">
      <w:pPr>
        <w:numPr>
          <w:ilvl w:val="1"/>
          <w:numId w:val="2"/>
        </w:numPr>
      </w:pPr>
      <w:r w:rsidRPr="008D5EA6">
        <w:rPr>
          <w:i/>
          <w:iCs/>
        </w:rPr>
        <w:t>Mustererkennung &amp; Tabellenbildung:</w:t>
      </w:r>
      <w:r w:rsidRPr="008D5EA6">
        <w:t xml:space="preserve"> Mir fällt auf, dass sich die Werte 01, 02 und 03 exakt dieselbe Tabellen-Vorbedingung teilen. Das Gleiche gilt für die Werte 05 und 07. Wenn ich das alles als einzelne IF-Zuweisungen ausschreibe, wird der Code endlos lang. Ich entscheide mich, diese Cluster in zwei Variantentabellen zusammenzufassen.</w:t>
      </w:r>
    </w:p>
    <w:p w14:paraId="60BA4EA1" w14:textId="77777777" w:rsidR="008D5EA6" w:rsidRPr="008D5EA6" w:rsidRDefault="008D5EA6" w:rsidP="008D5EA6">
      <w:pPr>
        <w:numPr>
          <w:ilvl w:val="1"/>
          <w:numId w:val="2"/>
        </w:numPr>
      </w:pPr>
      <w:r w:rsidRPr="008D5EA6">
        <w:rPr>
          <w:i/>
          <w:iCs/>
        </w:rPr>
        <w:t>Syntax-Update:</w:t>
      </w:r>
      <w:r w:rsidRPr="008D5EA6">
        <w:t xml:space="preserve"> Wert 08 hat eine sehr eigenständige Vorbedingung, in der ne (not </w:t>
      </w:r>
      <w:proofErr w:type="spellStart"/>
      <w:r w:rsidRPr="008D5EA6">
        <w:t>equal</w:t>
      </w:r>
      <w:proofErr w:type="spellEnd"/>
      <w:r w:rsidRPr="008D5EA6">
        <w:t xml:space="preserve">) vorkommt. Die korrekte Syntax hierfür in der modernen AVC-Engine ist &lt;&gt;. Das muss ich beim Schreiben ersetzen. </w:t>
      </w:r>
    </w:p>
    <w:p w14:paraId="66677112" w14:textId="77777777" w:rsidR="008D5EA6" w:rsidRPr="008D5EA6" w:rsidRDefault="008D5EA6" w:rsidP="008D5EA6">
      <w:pPr>
        <w:numPr>
          <w:ilvl w:val="0"/>
          <w:numId w:val="2"/>
        </w:numPr>
      </w:pPr>
      <w:r w:rsidRPr="008D5EA6">
        <w:rPr>
          <w:b/>
          <w:bCs/>
        </w:rPr>
        <w:t>Mein erstellter AVC Ziel-Code:</w:t>
      </w:r>
    </w:p>
    <w:p w14:paraId="29699FAC" w14:textId="77777777" w:rsidR="008D5EA6" w:rsidRPr="008D5EA6" w:rsidRDefault="008D5EA6" w:rsidP="008D5EA6">
      <w:pPr>
        <w:rPr>
          <w:lang w:val="en-US"/>
        </w:rPr>
      </w:pPr>
      <w:r w:rsidRPr="008D5EA6">
        <w:rPr>
          <w:lang w:val="en-US"/>
        </w:rPr>
        <w:t>Code-Snippet</w:t>
      </w:r>
    </w:p>
    <w:p w14:paraId="541F650C" w14:textId="77777777" w:rsidR="008D5EA6" w:rsidRPr="008D5EA6" w:rsidRDefault="008D5EA6" w:rsidP="008D5EA6">
      <w:pPr>
        <w:rPr>
          <w:lang w:val="en-US"/>
        </w:rPr>
      </w:pPr>
      <w:r w:rsidRPr="008D5EA6">
        <w:rPr>
          <w:lang w:val="en-US"/>
        </w:rPr>
        <w:t>RESTRICTIONS:</w:t>
      </w:r>
    </w:p>
    <w:p w14:paraId="537455D9" w14:textId="77777777" w:rsidR="008D5EA6" w:rsidRPr="008D5EA6" w:rsidRDefault="008D5EA6" w:rsidP="008D5EA6">
      <w:pPr>
        <w:rPr>
          <w:lang w:val="en-US"/>
        </w:rPr>
      </w:pPr>
      <w:r w:rsidRPr="008D5EA6">
        <w:rPr>
          <w:lang w:val="en-US"/>
        </w:rPr>
        <w:t>table K40_KO_01 (</w:t>
      </w:r>
    </w:p>
    <w:p w14:paraId="310E5387" w14:textId="77777777" w:rsidR="008D5EA6" w:rsidRPr="008D5EA6" w:rsidRDefault="008D5EA6" w:rsidP="008D5EA6">
      <w:pPr>
        <w:rPr>
          <w:lang w:val="en-US"/>
        </w:rPr>
      </w:pPr>
      <w:r w:rsidRPr="008D5EA6">
        <w:rPr>
          <w:lang w:val="en-US"/>
        </w:rPr>
        <w:t xml:space="preserve">    K40_fg_af = $self.K40_fg_af,</w:t>
      </w:r>
    </w:p>
    <w:p w14:paraId="0DA738E3" w14:textId="77777777" w:rsidR="008D5EA6" w:rsidRPr="008D5EA6" w:rsidRDefault="008D5EA6" w:rsidP="008D5EA6">
      <w:pPr>
        <w:rPr>
          <w:lang w:val="en-US"/>
        </w:rPr>
      </w:pPr>
      <w:r w:rsidRPr="008D5EA6">
        <w:rPr>
          <w:lang w:val="en-US"/>
        </w:rPr>
        <w:t xml:space="preserve">    K40_abl = $self.K40_abl,</w:t>
      </w:r>
    </w:p>
    <w:p w14:paraId="633E23F2" w14:textId="77777777" w:rsidR="008D5EA6" w:rsidRPr="008D5EA6" w:rsidRDefault="008D5EA6" w:rsidP="008D5EA6">
      <w:r w:rsidRPr="008D5EA6">
        <w:rPr>
          <w:lang w:val="en-US"/>
        </w:rPr>
        <w:t xml:space="preserve">    </w:t>
      </w:r>
      <w:r w:rsidRPr="008D5EA6">
        <w:t>K40_KO = $self.K40_KO</w:t>
      </w:r>
    </w:p>
    <w:p w14:paraId="61F5DFB1" w14:textId="77777777" w:rsidR="008D5EA6" w:rsidRPr="008D5EA6" w:rsidRDefault="008D5EA6" w:rsidP="008D5EA6">
      <w:r w:rsidRPr="008D5EA6">
        <w:t>),</w:t>
      </w:r>
    </w:p>
    <w:p w14:paraId="30936EE8" w14:textId="77777777" w:rsidR="008D5EA6" w:rsidRPr="008D5EA6" w:rsidRDefault="008D5EA6" w:rsidP="008D5EA6">
      <w:pPr>
        <w:rPr>
          <w:lang w:val="en-US"/>
        </w:rPr>
      </w:pPr>
      <w:r w:rsidRPr="008D5EA6">
        <w:rPr>
          <w:lang w:val="en-US"/>
        </w:rPr>
        <w:t>table K40_KO_02 (</w:t>
      </w:r>
    </w:p>
    <w:p w14:paraId="23127973" w14:textId="77777777" w:rsidR="008D5EA6" w:rsidRPr="008D5EA6" w:rsidRDefault="008D5EA6" w:rsidP="008D5EA6">
      <w:pPr>
        <w:rPr>
          <w:lang w:val="en-US"/>
        </w:rPr>
      </w:pPr>
      <w:r w:rsidRPr="008D5EA6">
        <w:rPr>
          <w:lang w:val="en-US"/>
        </w:rPr>
        <w:t xml:space="preserve">    K40_fg_af = $self.K40_fg_af,</w:t>
      </w:r>
    </w:p>
    <w:p w14:paraId="16C9E8FA" w14:textId="77777777" w:rsidR="008D5EA6" w:rsidRPr="008D5EA6" w:rsidRDefault="008D5EA6" w:rsidP="008D5EA6">
      <w:pPr>
        <w:rPr>
          <w:lang w:val="en-US"/>
        </w:rPr>
      </w:pPr>
      <w:r w:rsidRPr="008D5EA6">
        <w:rPr>
          <w:lang w:val="en-US"/>
        </w:rPr>
        <w:t xml:space="preserve">    K40_ts = $self.K40_ts,</w:t>
      </w:r>
    </w:p>
    <w:p w14:paraId="5AFB7B23" w14:textId="77777777" w:rsidR="008D5EA6" w:rsidRPr="008D5EA6" w:rsidRDefault="008D5EA6" w:rsidP="008D5EA6">
      <w:r w:rsidRPr="008D5EA6">
        <w:rPr>
          <w:lang w:val="en-US"/>
        </w:rPr>
        <w:t xml:space="preserve">    </w:t>
      </w:r>
      <w:r w:rsidRPr="008D5EA6">
        <w:t>K40_KO = $self.K40_KO</w:t>
      </w:r>
    </w:p>
    <w:p w14:paraId="7CAFD004" w14:textId="77777777" w:rsidR="008D5EA6" w:rsidRPr="008D5EA6" w:rsidRDefault="008D5EA6" w:rsidP="008D5EA6">
      <w:r w:rsidRPr="008D5EA6">
        <w:t>),</w:t>
      </w:r>
    </w:p>
    <w:p w14:paraId="7FCC35A4" w14:textId="77777777" w:rsidR="008D5EA6" w:rsidRPr="008D5EA6" w:rsidRDefault="008D5EA6" w:rsidP="008D5EA6">
      <w:pPr>
        <w:rPr>
          <w:lang w:val="en-US"/>
        </w:rPr>
      </w:pPr>
      <w:r w:rsidRPr="008D5EA6">
        <w:rPr>
          <w:lang w:val="en-US"/>
        </w:rPr>
        <w:t xml:space="preserve">$self.K40_KO = '08' if ($self.K40_fg_af = '3' or $self.K40_fg_af = '4') </w:t>
      </w:r>
    </w:p>
    <w:p w14:paraId="5832CF16" w14:textId="77777777" w:rsidR="008D5EA6" w:rsidRPr="008D5EA6" w:rsidRDefault="008D5EA6" w:rsidP="008D5EA6">
      <w:pPr>
        <w:rPr>
          <w:lang w:val="en-US"/>
        </w:rPr>
      </w:pPr>
      <w:r w:rsidRPr="008D5EA6">
        <w:rPr>
          <w:lang w:val="en-US"/>
        </w:rPr>
        <w:t xml:space="preserve">    and $self.K40_brm = '0' and $self.K40_ts &lt;&gt; '1',</w:t>
      </w:r>
    </w:p>
    <w:p w14:paraId="303F583C" w14:textId="77777777" w:rsidR="008D5EA6" w:rsidRDefault="008D5EA6" w:rsidP="008D5EA6">
      <w:pPr>
        <w:rPr>
          <w:lang w:val="en-US"/>
        </w:rPr>
      </w:pPr>
      <w:r w:rsidRPr="008D5EA6">
        <w:rPr>
          <w:lang w:val="en-US"/>
        </w:rPr>
        <w:lastRenderedPageBreak/>
        <w:t>$self.K40_KO = '99' if $self.K40_pl in ('d1','h1','h2').</w:t>
      </w:r>
    </w:p>
    <w:p w14:paraId="6E261402" w14:textId="77777777" w:rsidR="008D5EA6" w:rsidRDefault="008D5EA6" w:rsidP="008D5EA6">
      <w:pPr>
        <w:rPr>
          <w:lang w:val="en-US"/>
        </w:rPr>
      </w:pPr>
    </w:p>
    <w:p w14:paraId="44535307" w14:textId="77777777" w:rsidR="008D5EA6" w:rsidRPr="008D5EA6" w:rsidRDefault="008D5EA6" w:rsidP="008D5EA6">
      <w:pPr>
        <w:rPr>
          <w:b/>
          <w:bCs/>
        </w:rPr>
      </w:pPr>
      <w:r w:rsidRPr="008D5EA6">
        <w:rPr>
          <w:b/>
          <w:bCs/>
        </w:rPr>
        <w:t>Artefakt 3: K40_PL</w:t>
      </w:r>
    </w:p>
    <w:p w14:paraId="4BA50331" w14:textId="77777777" w:rsidR="008D5EA6" w:rsidRPr="008D5EA6" w:rsidRDefault="008D5EA6" w:rsidP="008D5EA6">
      <w:pPr>
        <w:numPr>
          <w:ilvl w:val="0"/>
          <w:numId w:val="3"/>
        </w:numPr>
      </w:pPr>
      <w:r w:rsidRPr="008D5EA6">
        <w:rPr>
          <w:b/>
          <w:bCs/>
        </w:rPr>
        <w:t>Ausgangslage (LO-VC Input / Rohdaten):</w:t>
      </w:r>
    </w:p>
    <w:p w14:paraId="14784BDD" w14:textId="77777777" w:rsidR="008D5EA6" w:rsidRPr="008D5EA6" w:rsidRDefault="008D5EA6" w:rsidP="008D5EA6">
      <w:pPr>
        <w:numPr>
          <w:ilvl w:val="1"/>
          <w:numId w:val="3"/>
        </w:numPr>
      </w:pPr>
      <w:r w:rsidRPr="008D5EA6">
        <w:t>Merkmalsname: K40_PL (Char).</w:t>
      </w:r>
    </w:p>
    <w:p w14:paraId="660327B0" w14:textId="77777777" w:rsidR="008D5EA6" w:rsidRPr="008D5EA6" w:rsidRDefault="008D5EA6" w:rsidP="008D5EA6">
      <w:pPr>
        <w:numPr>
          <w:ilvl w:val="1"/>
          <w:numId w:val="3"/>
        </w:numPr>
      </w:pPr>
      <w:r w:rsidRPr="008D5EA6">
        <w:t>Zugeordnete Werte: H2, H3, H5, D1, H1, H4, D2.</w:t>
      </w:r>
    </w:p>
    <w:p w14:paraId="221672F1" w14:textId="77777777" w:rsidR="008D5EA6" w:rsidRPr="008D5EA6" w:rsidRDefault="008D5EA6" w:rsidP="008D5EA6">
      <w:pPr>
        <w:numPr>
          <w:ilvl w:val="1"/>
          <w:numId w:val="3"/>
        </w:numPr>
      </w:pPr>
      <w:r w:rsidRPr="008D5EA6">
        <w:t xml:space="preserve">Werte H2, H3 und H5 enthalten alle die Bedingung </w:t>
      </w:r>
      <w:proofErr w:type="spellStart"/>
      <w:r w:rsidRPr="008D5EA6">
        <w:t>specified</w:t>
      </w:r>
      <w:proofErr w:type="spellEnd"/>
      <w:r w:rsidRPr="008D5EA6">
        <w:t xml:space="preserve"> </w:t>
      </w:r>
      <w:proofErr w:type="spellStart"/>
      <w:r w:rsidRPr="008D5EA6">
        <w:t>dummy</w:t>
      </w:r>
      <w:proofErr w:type="spellEnd"/>
      <w:r w:rsidRPr="008D5EA6">
        <w:t>. Bei H2 steht diese in Kombination mit einer weiteren Bedingung (K40_fst = '0').</w:t>
      </w:r>
    </w:p>
    <w:p w14:paraId="52443F85" w14:textId="77777777" w:rsidR="008D5EA6" w:rsidRPr="008D5EA6" w:rsidRDefault="008D5EA6" w:rsidP="008D5EA6">
      <w:pPr>
        <w:numPr>
          <w:ilvl w:val="1"/>
          <w:numId w:val="3"/>
        </w:numPr>
      </w:pPr>
      <w:r w:rsidRPr="008D5EA6">
        <w:t>Werte D1 und H1 haben beide exakt dieselbe Bedingung: K40_fst = '0'.</w:t>
      </w:r>
    </w:p>
    <w:p w14:paraId="1F45C575" w14:textId="77777777" w:rsidR="008D5EA6" w:rsidRPr="008D5EA6" w:rsidRDefault="008D5EA6" w:rsidP="008D5EA6">
      <w:pPr>
        <w:numPr>
          <w:ilvl w:val="1"/>
          <w:numId w:val="3"/>
        </w:numPr>
      </w:pPr>
      <w:r w:rsidRPr="008D5EA6">
        <w:t xml:space="preserve">Wert H4 hat die Bedingung: </w:t>
      </w:r>
      <w:proofErr w:type="spellStart"/>
      <w:r w:rsidRPr="008D5EA6">
        <w:t>Specified</w:t>
      </w:r>
      <w:proofErr w:type="spellEnd"/>
      <w:r w:rsidRPr="008D5EA6">
        <w:t xml:space="preserve"> K40_FG_AF and K40_FG_AF = '4'.</w:t>
      </w:r>
    </w:p>
    <w:p w14:paraId="52B4E1CF" w14:textId="77777777" w:rsidR="008D5EA6" w:rsidRPr="008D5EA6" w:rsidRDefault="008D5EA6" w:rsidP="008D5EA6">
      <w:pPr>
        <w:numPr>
          <w:ilvl w:val="1"/>
          <w:numId w:val="3"/>
        </w:numPr>
      </w:pPr>
      <w:r w:rsidRPr="008D5EA6">
        <w:t>Wert D2 hat keine Vorbedingungen.</w:t>
      </w:r>
    </w:p>
    <w:p w14:paraId="0047A6E8" w14:textId="77777777" w:rsidR="008D5EA6" w:rsidRPr="008D5EA6" w:rsidRDefault="008D5EA6" w:rsidP="008D5EA6">
      <w:pPr>
        <w:numPr>
          <w:ilvl w:val="0"/>
          <w:numId w:val="3"/>
        </w:numPr>
      </w:pPr>
      <w:r w:rsidRPr="008D5EA6">
        <w:rPr>
          <w:b/>
          <w:bCs/>
        </w:rPr>
        <w:t>Meine Analyse &amp; Gedankengänge bei der Migration:</w:t>
      </w:r>
    </w:p>
    <w:p w14:paraId="57DACA8D" w14:textId="77777777" w:rsidR="008D5EA6" w:rsidRPr="008D5EA6" w:rsidRDefault="008D5EA6" w:rsidP="008D5EA6">
      <w:pPr>
        <w:numPr>
          <w:ilvl w:val="1"/>
          <w:numId w:val="3"/>
        </w:numPr>
      </w:pPr>
      <w:r w:rsidRPr="008D5EA6">
        <w:rPr>
          <w:i/>
          <w:iCs/>
        </w:rPr>
        <w:t>Umgang mit Dummy-Werten:</w:t>
      </w:r>
      <w:r w:rsidRPr="008D5EA6">
        <w:t xml:space="preserve"> Auch hier taucht das Anti-Pattern </w:t>
      </w:r>
      <w:proofErr w:type="spellStart"/>
      <w:r w:rsidRPr="008D5EA6">
        <w:t>specified</w:t>
      </w:r>
      <w:proofErr w:type="spellEnd"/>
      <w:r w:rsidRPr="008D5EA6">
        <w:t xml:space="preserve"> </w:t>
      </w:r>
      <w:proofErr w:type="spellStart"/>
      <w:r w:rsidRPr="008D5EA6">
        <w:t>dummy</w:t>
      </w:r>
      <w:proofErr w:type="spellEnd"/>
      <w:r w:rsidRPr="008D5EA6">
        <w:t xml:space="preserve"> wieder auf. Die Werte H3 und H5 fliegen direkt raus. Interessant ist H2: Hier gibt es noch eine zweite Vorbedingung. Da Vorbedingungen bei Werten aber logisch mit AND verknüpft werden, zieht der Dummy den kompletten Wert mit runter. Ich lösche H2 also ebenfalls komplett aus der Ziel-Architektur.</w:t>
      </w:r>
    </w:p>
    <w:p w14:paraId="7F996CDF" w14:textId="77777777" w:rsidR="008D5EA6" w:rsidRPr="008D5EA6" w:rsidRDefault="008D5EA6" w:rsidP="008D5EA6">
      <w:pPr>
        <w:numPr>
          <w:ilvl w:val="1"/>
          <w:numId w:val="3"/>
        </w:numPr>
      </w:pPr>
      <w:r w:rsidRPr="008D5EA6">
        <w:rPr>
          <w:i/>
          <w:iCs/>
        </w:rPr>
        <w:t>Redundanz-Bereinigung:</w:t>
      </w:r>
      <w:r w:rsidRPr="008D5EA6">
        <w:t xml:space="preserve"> Bei Wert H4 steht </w:t>
      </w:r>
      <w:proofErr w:type="spellStart"/>
      <w:r w:rsidRPr="008D5EA6">
        <w:t>Specified</w:t>
      </w:r>
      <w:proofErr w:type="spellEnd"/>
      <w:r w:rsidRPr="008D5EA6">
        <w:t xml:space="preserve"> K40_FG_AF and K40_FG_AF = '4'. Das ist logisch betrachtet "doppelt gemoppelt". Wenn ein Merkmal den Wert '4' hat, ist es automatisch auch spezifiziert. Ich entscheide mich, diesen alten Ballast abzuwerfen und den AVC-Code schlanker zu machen, indem ich das </w:t>
      </w:r>
      <w:proofErr w:type="spellStart"/>
      <w:r w:rsidRPr="008D5EA6">
        <w:t>Specified</w:t>
      </w:r>
      <w:proofErr w:type="spellEnd"/>
      <w:r w:rsidRPr="008D5EA6">
        <w:t xml:space="preserve"> einfach weglasse.</w:t>
      </w:r>
    </w:p>
    <w:p w14:paraId="3BF29395" w14:textId="77777777" w:rsidR="008D5EA6" w:rsidRPr="008D5EA6" w:rsidRDefault="008D5EA6" w:rsidP="008D5EA6">
      <w:pPr>
        <w:numPr>
          <w:ilvl w:val="1"/>
          <w:numId w:val="3"/>
        </w:numPr>
      </w:pPr>
      <w:r w:rsidRPr="008D5EA6">
        <w:rPr>
          <w:i/>
          <w:iCs/>
        </w:rPr>
        <w:t>Mustererkennung &amp; Tabellenbildung:</w:t>
      </w:r>
      <w:r w:rsidRPr="008D5EA6">
        <w:t xml:space="preserve"> Die Werte D1 und H1 teilen sich wieder exakt dieselbe Bedingung (K40_fst = '0'). Um den Code elegant zu halten und die Engine nicht mit IF-Statements zu überladen, packe ich diese beiden Werte in eine kleine Variantentabelle.</w:t>
      </w:r>
    </w:p>
    <w:p w14:paraId="64149C9C" w14:textId="77777777" w:rsidR="008D5EA6" w:rsidRPr="008D5EA6" w:rsidRDefault="008D5EA6" w:rsidP="008D5EA6">
      <w:pPr>
        <w:numPr>
          <w:ilvl w:val="1"/>
          <w:numId w:val="3"/>
        </w:numPr>
      </w:pPr>
      <w:r w:rsidRPr="008D5EA6">
        <w:rPr>
          <w:i/>
          <w:iCs/>
        </w:rPr>
        <w:t>Wert ohne Bedingung:</w:t>
      </w:r>
      <w:r w:rsidRPr="008D5EA6">
        <w:t xml:space="preserve"> Da D2 keine Bedingung hat, muss ich dafür keinen Code generieren. Er ist einfach immer erlaubt.</w:t>
      </w:r>
    </w:p>
    <w:p w14:paraId="05C8F294" w14:textId="77777777" w:rsidR="008D5EA6" w:rsidRPr="008D5EA6" w:rsidRDefault="008D5EA6" w:rsidP="008D5EA6">
      <w:pPr>
        <w:numPr>
          <w:ilvl w:val="0"/>
          <w:numId w:val="3"/>
        </w:numPr>
      </w:pPr>
      <w:r w:rsidRPr="008D5EA6">
        <w:rPr>
          <w:b/>
          <w:bCs/>
        </w:rPr>
        <w:t>Mein erstellter AVC Ziel-Code:</w:t>
      </w:r>
    </w:p>
    <w:p w14:paraId="090ECC72" w14:textId="77777777" w:rsidR="008D5EA6" w:rsidRPr="008D5EA6" w:rsidRDefault="008D5EA6" w:rsidP="008D5EA6">
      <w:pPr>
        <w:rPr>
          <w:lang w:val="en-US"/>
        </w:rPr>
      </w:pPr>
      <w:r w:rsidRPr="008D5EA6">
        <w:rPr>
          <w:lang w:val="en-US"/>
        </w:rPr>
        <w:t>Code-Snippet</w:t>
      </w:r>
    </w:p>
    <w:p w14:paraId="17C5D921" w14:textId="77777777" w:rsidR="008D5EA6" w:rsidRPr="008D5EA6" w:rsidRDefault="008D5EA6" w:rsidP="008D5EA6">
      <w:pPr>
        <w:rPr>
          <w:lang w:val="en-US"/>
        </w:rPr>
      </w:pPr>
      <w:r w:rsidRPr="008D5EA6">
        <w:rPr>
          <w:lang w:val="en-US"/>
        </w:rPr>
        <w:t>RESTRICTIONS:</w:t>
      </w:r>
    </w:p>
    <w:p w14:paraId="1C2784CE" w14:textId="77777777" w:rsidR="008D5EA6" w:rsidRPr="008D5EA6" w:rsidRDefault="008D5EA6" w:rsidP="008D5EA6">
      <w:pPr>
        <w:rPr>
          <w:lang w:val="en-US"/>
        </w:rPr>
      </w:pPr>
      <w:r w:rsidRPr="008D5EA6">
        <w:rPr>
          <w:lang w:val="en-US"/>
        </w:rPr>
        <w:t>table K40_PL_01 (</w:t>
      </w:r>
    </w:p>
    <w:p w14:paraId="331EA70E" w14:textId="77777777" w:rsidR="008D5EA6" w:rsidRPr="008D5EA6" w:rsidRDefault="008D5EA6" w:rsidP="008D5EA6">
      <w:pPr>
        <w:rPr>
          <w:lang w:val="en-US"/>
        </w:rPr>
      </w:pPr>
      <w:r w:rsidRPr="008D5EA6">
        <w:rPr>
          <w:lang w:val="en-US"/>
        </w:rPr>
        <w:lastRenderedPageBreak/>
        <w:t xml:space="preserve">    K40_fst = $self.K40_fst,</w:t>
      </w:r>
    </w:p>
    <w:p w14:paraId="39FBA438" w14:textId="77777777" w:rsidR="008D5EA6" w:rsidRPr="008D5EA6" w:rsidRDefault="008D5EA6" w:rsidP="008D5EA6">
      <w:pPr>
        <w:rPr>
          <w:lang w:val="en-US"/>
        </w:rPr>
      </w:pPr>
      <w:r w:rsidRPr="008D5EA6">
        <w:rPr>
          <w:lang w:val="en-US"/>
        </w:rPr>
        <w:t xml:space="preserve">    K40_PL = $self.K40_PL</w:t>
      </w:r>
    </w:p>
    <w:p w14:paraId="05D7D3E9" w14:textId="77777777" w:rsidR="008D5EA6" w:rsidRPr="008D5EA6" w:rsidRDefault="008D5EA6" w:rsidP="008D5EA6">
      <w:pPr>
        <w:rPr>
          <w:lang w:val="en-US"/>
        </w:rPr>
      </w:pPr>
      <w:r w:rsidRPr="008D5EA6">
        <w:rPr>
          <w:lang w:val="en-US"/>
        </w:rPr>
        <w:t>),</w:t>
      </w:r>
    </w:p>
    <w:p w14:paraId="43E943C6" w14:textId="77777777" w:rsidR="008D5EA6" w:rsidRPr="008D5EA6" w:rsidRDefault="008D5EA6" w:rsidP="008D5EA6">
      <w:pPr>
        <w:rPr>
          <w:lang w:val="en-US"/>
        </w:rPr>
      </w:pPr>
      <w:r w:rsidRPr="008D5EA6">
        <w:rPr>
          <w:lang w:val="en-US"/>
        </w:rPr>
        <w:t>$self.K40_PL = 'H4' if $self.K40_FG_AF = '4'.</w:t>
      </w:r>
    </w:p>
    <w:p w14:paraId="66D9CA42" w14:textId="77777777" w:rsidR="008D5EA6" w:rsidRPr="008D5EA6" w:rsidRDefault="008D5EA6" w:rsidP="008D5EA6">
      <w:pPr>
        <w:numPr>
          <w:ilvl w:val="0"/>
          <w:numId w:val="3"/>
        </w:numPr>
      </w:pPr>
      <w:r w:rsidRPr="008D5EA6">
        <w:rPr>
          <w:b/>
          <w:bCs/>
        </w:rPr>
        <w:t>Meine Tabellen hierzu:</w:t>
      </w:r>
    </w:p>
    <w:p w14:paraId="4C31432E" w14:textId="77777777" w:rsidR="008D5EA6" w:rsidRPr="008D5EA6" w:rsidRDefault="008D5EA6" w:rsidP="008D5EA6">
      <w:pPr>
        <w:numPr>
          <w:ilvl w:val="1"/>
          <w:numId w:val="3"/>
        </w:numPr>
      </w:pPr>
      <w:r w:rsidRPr="008D5EA6">
        <w:rPr>
          <w:b/>
          <w:bCs/>
        </w:rPr>
        <w:t>Tabelle 1 (K40_PL_01):</w:t>
      </w:r>
    </w:p>
    <w:p w14:paraId="18EB298F" w14:textId="77777777" w:rsidR="008D5EA6" w:rsidRPr="008D5EA6" w:rsidRDefault="008D5EA6" w:rsidP="008D5EA6">
      <w:pPr>
        <w:numPr>
          <w:ilvl w:val="2"/>
          <w:numId w:val="3"/>
        </w:numPr>
      </w:pPr>
      <w:r w:rsidRPr="008D5EA6">
        <w:t>Spalten: K40_fst, K40_PL</w:t>
      </w:r>
    </w:p>
    <w:p w14:paraId="10A6115E" w14:textId="77777777" w:rsidR="008D5EA6" w:rsidRPr="008D5EA6" w:rsidRDefault="008D5EA6" w:rsidP="008D5EA6">
      <w:pPr>
        <w:numPr>
          <w:ilvl w:val="2"/>
          <w:numId w:val="3"/>
        </w:numPr>
      </w:pPr>
      <w:r w:rsidRPr="008D5EA6">
        <w:t>Zeilen: 0, D1; 0, H1</w:t>
      </w:r>
    </w:p>
    <w:p w14:paraId="37CBFE03" w14:textId="77777777" w:rsidR="008D5EA6" w:rsidRPr="008D5EA6" w:rsidRDefault="008D5EA6" w:rsidP="008D5EA6">
      <w:pPr>
        <w:rPr>
          <w:b/>
          <w:bCs/>
        </w:rPr>
      </w:pPr>
      <w:r w:rsidRPr="008D5EA6">
        <w:rPr>
          <w:b/>
          <w:bCs/>
        </w:rPr>
        <w:t>Artefakt 4: K40_SCHP</w:t>
      </w:r>
    </w:p>
    <w:p w14:paraId="27DC7BC7" w14:textId="77777777" w:rsidR="008D5EA6" w:rsidRPr="008D5EA6" w:rsidRDefault="008D5EA6" w:rsidP="008D5EA6">
      <w:pPr>
        <w:numPr>
          <w:ilvl w:val="0"/>
          <w:numId w:val="4"/>
        </w:numPr>
      </w:pPr>
      <w:r w:rsidRPr="008D5EA6">
        <w:rPr>
          <w:b/>
          <w:bCs/>
        </w:rPr>
        <w:t>Ausgangslage (LO-VC Input / Rohdaten):</w:t>
      </w:r>
    </w:p>
    <w:p w14:paraId="50854E18" w14:textId="77777777" w:rsidR="008D5EA6" w:rsidRPr="008D5EA6" w:rsidRDefault="008D5EA6" w:rsidP="008D5EA6">
      <w:pPr>
        <w:numPr>
          <w:ilvl w:val="1"/>
          <w:numId w:val="4"/>
        </w:numPr>
      </w:pPr>
      <w:r w:rsidRPr="008D5EA6">
        <w:t>Merkmalsname: K40_SCHP (Char) mit den Werten 01 bis 10.</w:t>
      </w:r>
    </w:p>
    <w:p w14:paraId="2511CF87" w14:textId="77777777" w:rsidR="008D5EA6" w:rsidRPr="008D5EA6" w:rsidRDefault="008D5EA6" w:rsidP="008D5EA6">
      <w:pPr>
        <w:numPr>
          <w:ilvl w:val="1"/>
          <w:numId w:val="4"/>
        </w:numPr>
      </w:pPr>
      <w:r w:rsidRPr="008D5EA6">
        <w:t>Besonderheiten bei den Vorbedingungen:</w:t>
      </w:r>
    </w:p>
    <w:p w14:paraId="37533B98" w14:textId="77777777" w:rsidR="008D5EA6" w:rsidRPr="008D5EA6" w:rsidRDefault="008D5EA6" w:rsidP="008D5EA6">
      <w:pPr>
        <w:numPr>
          <w:ilvl w:val="2"/>
          <w:numId w:val="4"/>
        </w:numPr>
      </w:pPr>
      <w:r w:rsidRPr="008D5EA6">
        <w:t xml:space="preserve">Wert 02: Enthält einen großen Block an auskommentiertem Freitext (z. B. *Merkmalswert ausgeblendet) und nur eine aktive Zeile (not </w:t>
      </w:r>
      <w:proofErr w:type="spellStart"/>
      <w:r w:rsidRPr="008D5EA6">
        <w:t>specified</w:t>
      </w:r>
      <w:proofErr w:type="spellEnd"/>
      <w:r w:rsidRPr="008D5EA6">
        <w:t xml:space="preserve"> K40_FG_AF).</w:t>
      </w:r>
    </w:p>
    <w:p w14:paraId="0F220FFC" w14:textId="77777777" w:rsidR="008D5EA6" w:rsidRPr="008D5EA6" w:rsidRDefault="008D5EA6" w:rsidP="008D5EA6">
      <w:pPr>
        <w:numPr>
          <w:ilvl w:val="2"/>
          <w:numId w:val="4"/>
        </w:numPr>
      </w:pPr>
      <w:r w:rsidRPr="008D5EA6">
        <w:t>Werte 01 und 10: Haben exakt dieselbe Bedingung (K40_ko_af = '1' and K40_ps ne 'pw04' and K40_ps ne 'ps03').</w:t>
      </w:r>
    </w:p>
    <w:p w14:paraId="28CC0141" w14:textId="77777777" w:rsidR="008D5EA6" w:rsidRPr="008D5EA6" w:rsidRDefault="008D5EA6" w:rsidP="008D5EA6">
      <w:pPr>
        <w:numPr>
          <w:ilvl w:val="2"/>
          <w:numId w:val="4"/>
        </w:numPr>
      </w:pPr>
      <w:r w:rsidRPr="008D5EA6">
        <w:t>Werte 07 und 08: Haben exakt dieselbe Bedingung (K40_ko_af = '2' and K40_fg_af in ('3','4') and K40_ko ne '07').</w:t>
      </w:r>
    </w:p>
    <w:p w14:paraId="3558D1C3" w14:textId="77777777" w:rsidR="008D5EA6" w:rsidRPr="008D5EA6" w:rsidRDefault="008D5EA6" w:rsidP="008D5EA6">
      <w:pPr>
        <w:numPr>
          <w:ilvl w:val="2"/>
          <w:numId w:val="4"/>
        </w:numPr>
      </w:pPr>
      <w:r w:rsidRPr="008D5EA6">
        <w:t>Werte 03 und 09: Haben exakt dieselbe Bedingung (K40_ko = '08' and K40_abl = '0').</w:t>
      </w:r>
    </w:p>
    <w:p w14:paraId="2B73F3B1" w14:textId="77777777" w:rsidR="008D5EA6" w:rsidRPr="008D5EA6" w:rsidRDefault="008D5EA6" w:rsidP="008D5EA6">
      <w:pPr>
        <w:numPr>
          <w:ilvl w:val="2"/>
          <w:numId w:val="4"/>
        </w:numPr>
      </w:pPr>
      <w:r w:rsidRPr="008D5EA6">
        <w:t>Wert 05: Ähnelt 03/09, prüft aber auf K40_ko = '09'.</w:t>
      </w:r>
    </w:p>
    <w:p w14:paraId="1A589C94" w14:textId="77777777" w:rsidR="008D5EA6" w:rsidRPr="008D5EA6" w:rsidRDefault="008D5EA6" w:rsidP="008D5EA6">
      <w:pPr>
        <w:numPr>
          <w:ilvl w:val="0"/>
          <w:numId w:val="4"/>
        </w:numPr>
      </w:pPr>
      <w:r w:rsidRPr="008D5EA6">
        <w:rPr>
          <w:b/>
          <w:bCs/>
        </w:rPr>
        <w:t>Meine Analyse &amp; Gedankengänge bei der Migration:</w:t>
      </w:r>
    </w:p>
    <w:p w14:paraId="547B93FC" w14:textId="77777777" w:rsidR="008D5EA6" w:rsidRPr="008D5EA6" w:rsidRDefault="008D5EA6" w:rsidP="008D5EA6">
      <w:pPr>
        <w:numPr>
          <w:ilvl w:val="1"/>
          <w:numId w:val="4"/>
        </w:numPr>
      </w:pPr>
      <w:r w:rsidRPr="008D5EA6">
        <w:rPr>
          <w:i/>
          <w:iCs/>
        </w:rPr>
        <w:t>Code-Bereinigung:</w:t>
      </w:r>
      <w:r w:rsidRPr="008D5EA6">
        <w:t xml:space="preserve"> Bei Wert 02 hat früher offensichtlich jemand die Dokumentation direkt in den Code geschrieben und alte Logik auskommentiert (*). Das muss rigoros gelöscht werden, es zählt nur die aktive Zeile.</w:t>
      </w:r>
    </w:p>
    <w:p w14:paraId="23E9098F" w14:textId="77777777" w:rsidR="008D5EA6" w:rsidRPr="008D5EA6" w:rsidRDefault="008D5EA6" w:rsidP="008D5EA6">
      <w:pPr>
        <w:numPr>
          <w:ilvl w:val="1"/>
          <w:numId w:val="4"/>
        </w:numPr>
      </w:pPr>
      <w:r w:rsidRPr="008D5EA6">
        <w:rPr>
          <w:i/>
          <w:iCs/>
        </w:rPr>
        <w:t>Syntax-Update:</w:t>
      </w:r>
      <w:r w:rsidRPr="008D5EA6">
        <w:t xml:space="preserve"> Der veraltete Operator </w:t>
      </w:r>
      <w:proofErr w:type="spellStart"/>
      <w:r w:rsidRPr="008D5EA6">
        <w:t>ne</w:t>
      </w:r>
      <w:proofErr w:type="spellEnd"/>
      <w:r w:rsidRPr="008D5EA6">
        <w:t xml:space="preserve"> taucht in mehreren Bedingungen auf. Dieser muss zwingend in &lt;&gt; übersetzt werden.</w:t>
      </w:r>
    </w:p>
    <w:p w14:paraId="3E2072B7" w14:textId="77777777" w:rsidR="008D5EA6" w:rsidRPr="008D5EA6" w:rsidRDefault="008D5EA6" w:rsidP="008D5EA6">
      <w:pPr>
        <w:numPr>
          <w:ilvl w:val="1"/>
          <w:numId w:val="4"/>
        </w:numPr>
      </w:pPr>
      <w:r w:rsidRPr="008D5EA6">
        <w:rPr>
          <w:i/>
          <w:iCs/>
        </w:rPr>
        <w:t>Struktur-Entscheidung (Redundanzen bündeln):</w:t>
      </w:r>
      <w:r w:rsidRPr="008D5EA6">
        <w:t xml:space="preserve"> Es gibt hier massive Dopplungen. Da einige Bedingungen Ungleichungen (ne bzw. &lt;&gt;) enthalten, eignen sich diese nicht optimal für klassische </w:t>
      </w:r>
      <w:r w:rsidRPr="008D5EA6">
        <w:lastRenderedPageBreak/>
        <w:t>Variantentabellen (da Tabellen meist auf reine Gleichheit prüfen). Daher entscheide ich mich hier für einen anderen Weg der Bündelung: Ich schreibe die Restriktionen nicht einzeln pro Wert, sondern fasse die Werte im IF-Statement über Listen-Abfragen (in) zusammen. Das hält den Code ebenfalls sehr kompakt und ist für die AVC-Engine schnell auswertbar.</w:t>
      </w:r>
    </w:p>
    <w:p w14:paraId="7DDDA00E" w14:textId="77777777" w:rsidR="008D5EA6" w:rsidRPr="008D5EA6" w:rsidRDefault="008D5EA6" w:rsidP="008D5EA6">
      <w:pPr>
        <w:numPr>
          <w:ilvl w:val="0"/>
          <w:numId w:val="4"/>
        </w:numPr>
      </w:pPr>
      <w:r w:rsidRPr="008D5EA6">
        <w:rPr>
          <w:b/>
          <w:bCs/>
        </w:rPr>
        <w:t>Mein erstellter AVC Ziel-Code:</w:t>
      </w:r>
    </w:p>
    <w:p w14:paraId="3A524786" w14:textId="77777777" w:rsidR="008D5EA6" w:rsidRPr="008D5EA6" w:rsidRDefault="008D5EA6" w:rsidP="008D5EA6">
      <w:pPr>
        <w:rPr>
          <w:lang w:val="en-US"/>
        </w:rPr>
      </w:pPr>
      <w:r w:rsidRPr="008D5EA6">
        <w:rPr>
          <w:lang w:val="en-US"/>
        </w:rPr>
        <w:t>Code-Snippet</w:t>
      </w:r>
    </w:p>
    <w:p w14:paraId="018EC510" w14:textId="77777777" w:rsidR="008D5EA6" w:rsidRPr="008D5EA6" w:rsidRDefault="008D5EA6" w:rsidP="008D5EA6">
      <w:pPr>
        <w:rPr>
          <w:lang w:val="en-US"/>
        </w:rPr>
      </w:pPr>
      <w:r w:rsidRPr="008D5EA6">
        <w:rPr>
          <w:lang w:val="en-US"/>
        </w:rPr>
        <w:t>RESTRICTIONS:</w:t>
      </w:r>
    </w:p>
    <w:p w14:paraId="5D2AA112" w14:textId="77777777" w:rsidR="008D5EA6" w:rsidRPr="008D5EA6" w:rsidRDefault="008D5EA6" w:rsidP="008D5EA6">
      <w:pPr>
        <w:rPr>
          <w:lang w:val="en-US"/>
        </w:rPr>
      </w:pPr>
      <w:r w:rsidRPr="008D5EA6">
        <w:rPr>
          <w:lang w:val="en-US"/>
        </w:rPr>
        <w:t>$self.K40_SCHP = '02' if not specified $self.K40_FG_AF,</w:t>
      </w:r>
    </w:p>
    <w:p w14:paraId="47721A76" w14:textId="77777777" w:rsidR="008D5EA6" w:rsidRPr="008D5EA6" w:rsidRDefault="008D5EA6" w:rsidP="008D5EA6">
      <w:pPr>
        <w:rPr>
          <w:lang w:val="en-US"/>
        </w:rPr>
      </w:pPr>
    </w:p>
    <w:p w14:paraId="7F6E0DE2" w14:textId="77777777" w:rsidR="008D5EA6" w:rsidRPr="008D5EA6" w:rsidRDefault="008D5EA6" w:rsidP="008D5EA6">
      <w:pPr>
        <w:rPr>
          <w:lang w:val="en-US"/>
        </w:rPr>
      </w:pPr>
      <w:r w:rsidRPr="008D5EA6">
        <w:rPr>
          <w:lang w:val="en-US"/>
        </w:rPr>
        <w:t>$self.K40_SCHP = '06' if $self.K40_brm = '0' and $self.K40_abl = '0',</w:t>
      </w:r>
    </w:p>
    <w:p w14:paraId="3C17A252" w14:textId="77777777" w:rsidR="008D5EA6" w:rsidRPr="008D5EA6" w:rsidRDefault="008D5EA6" w:rsidP="008D5EA6">
      <w:pPr>
        <w:rPr>
          <w:lang w:val="en-US"/>
        </w:rPr>
      </w:pPr>
    </w:p>
    <w:p w14:paraId="71BAEA25" w14:textId="77777777" w:rsidR="008D5EA6" w:rsidRPr="008D5EA6" w:rsidRDefault="008D5EA6" w:rsidP="008D5EA6">
      <w:pPr>
        <w:rPr>
          <w:lang w:val="en-US"/>
        </w:rPr>
      </w:pPr>
      <w:r w:rsidRPr="008D5EA6">
        <w:rPr>
          <w:lang w:val="en-US"/>
        </w:rPr>
        <w:t>$self.K40_SCHP = '04' if $self.K40_ko = '09' and not specified $self.K40_ps,</w:t>
      </w:r>
    </w:p>
    <w:p w14:paraId="2AB57CC9" w14:textId="77777777" w:rsidR="008D5EA6" w:rsidRPr="008D5EA6" w:rsidRDefault="008D5EA6" w:rsidP="008D5EA6">
      <w:pPr>
        <w:rPr>
          <w:lang w:val="en-US"/>
        </w:rPr>
      </w:pPr>
    </w:p>
    <w:p w14:paraId="0F8101DD" w14:textId="77777777" w:rsidR="008D5EA6" w:rsidRPr="008D5EA6" w:rsidRDefault="008D5EA6" w:rsidP="008D5EA6">
      <w:pPr>
        <w:rPr>
          <w:lang w:val="en-US"/>
        </w:rPr>
      </w:pPr>
      <w:r w:rsidRPr="008D5EA6">
        <w:rPr>
          <w:lang w:val="en-US"/>
        </w:rPr>
        <w:t>$self.K40_SCHP in ('03', '09') if $self.K40_ko = '08' and $self.K40_abl = '0',</w:t>
      </w:r>
    </w:p>
    <w:p w14:paraId="633142C4" w14:textId="77777777" w:rsidR="008D5EA6" w:rsidRPr="008D5EA6" w:rsidRDefault="008D5EA6" w:rsidP="008D5EA6">
      <w:pPr>
        <w:rPr>
          <w:lang w:val="en-US"/>
        </w:rPr>
      </w:pPr>
    </w:p>
    <w:p w14:paraId="73DB3DFB" w14:textId="77777777" w:rsidR="008D5EA6" w:rsidRPr="008D5EA6" w:rsidRDefault="008D5EA6" w:rsidP="008D5EA6">
      <w:pPr>
        <w:rPr>
          <w:lang w:val="en-US"/>
        </w:rPr>
      </w:pPr>
      <w:r w:rsidRPr="008D5EA6">
        <w:rPr>
          <w:lang w:val="en-US"/>
        </w:rPr>
        <w:t>$self.K40_SCHP = '05' if $self.K40_ko = '09' and $self.K40_abl = '0',</w:t>
      </w:r>
    </w:p>
    <w:p w14:paraId="3CE5ABC9" w14:textId="77777777" w:rsidR="008D5EA6" w:rsidRPr="008D5EA6" w:rsidRDefault="008D5EA6" w:rsidP="008D5EA6">
      <w:pPr>
        <w:rPr>
          <w:lang w:val="en-US"/>
        </w:rPr>
      </w:pPr>
    </w:p>
    <w:p w14:paraId="51FC238C" w14:textId="77777777" w:rsidR="008D5EA6" w:rsidRPr="008D5EA6" w:rsidRDefault="008D5EA6" w:rsidP="008D5EA6">
      <w:pPr>
        <w:rPr>
          <w:lang w:val="en-US"/>
        </w:rPr>
      </w:pPr>
      <w:r w:rsidRPr="008D5EA6">
        <w:rPr>
          <w:lang w:val="en-US"/>
        </w:rPr>
        <w:t>$self.K40_SCHP in ('01', '10') if $self.K40_ko_af = '1' and $self.K40_ps &lt;&gt; 'pw04' and $self.K40_ps &lt;&gt; 'ps03',</w:t>
      </w:r>
    </w:p>
    <w:p w14:paraId="50EC906B" w14:textId="77777777" w:rsidR="008D5EA6" w:rsidRPr="008D5EA6" w:rsidRDefault="008D5EA6" w:rsidP="008D5EA6">
      <w:pPr>
        <w:rPr>
          <w:lang w:val="en-US"/>
        </w:rPr>
      </w:pPr>
    </w:p>
    <w:p w14:paraId="1E6D3B8E" w14:textId="77777777" w:rsidR="008D5EA6" w:rsidRPr="008D5EA6" w:rsidRDefault="008D5EA6" w:rsidP="008D5EA6">
      <w:pPr>
        <w:rPr>
          <w:lang w:val="en-US"/>
        </w:rPr>
      </w:pPr>
      <w:r w:rsidRPr="008D5EA6">
        <w:rPr>
          <w:lang w:val="en-US"/>
        </w:rPr>
        <w:t>$self.K40_SCHP in ('07', '08') if $self.K40_ko_af = '2' and $self.K40_fg_af in ('3','4') and $self.K40_ko &lt;&gt; '07'.</w:t>
      </w:r>
    </w:p>
    <w:p w14:paraId="669C93DE" w14:textId="77777777" w:rsidR="008D5EA6" w:rsidRPr="008D5EA6" w:rsidRDefault="008D5EA6" w:rsidP="008D5EA6">
      <w:pPr>
        <w:rPr>
          <w:b/>
          <w:bCs/>
        </w:rPr>
      </w:pPr>
      <w:r w:rsidRPr="008D5EA6">
        <w:rPr>
          <w:b/>
          <w:bCs/>
        </w:rPr>
        <w:t>Artefakt 5: K40_GK_FB</w:t>
      </w:r>
    </w:p>
    <w:p w14:paraId="1FE1A7B9" w14:textId="77777777" w:rsidR="008D5EA6" w:rsidRPr="008D5EA6" w:rsidRDefault="008D5EA6" w:rsidP="008D5EA6">
      <w:pPr>
        <w:numPr>
          <w:ilvl w:val="0"/>
          <w:numId w:val="5"/>
        </w:numPr>
      </w:pPr>
      <w:r w:rsidRPr="008D5EA6">
        <w:rPr>
          <w:b/>
          <w:bCs/>
        </w:rPr>
        <w:t>Ausgangslage (LO-VC Input / Rohdaten):</w:t>
      </w:r>
    </w:p>
    <w:p w14:paraId="2EEC26F8" w14:textId="77777777" w:rsidR="008D5EA6" w:rsidRPr="008D5EA6" w:rsidRDefault="008D5EA6" w:rsidP="008D5EA6">
      <w:pPr>
        <w:numPr>
          <w:ilvl w:val="1"/>
          <w:numId w:val="5"/>
        </w:numPr>
      </w:pPr>
      <w:r w:rsidRPr="008D5EA6">
        <w:t>Merkmalsname: K40_GK_FB (Char) mit insgesamt 10 Werten (Farb- bzw. Strukturcodes wie 1018, 3000, 2004 etc.).</w:t>
      </w:r>
    </w:p>
    <w:p w14:paraId="349FCBDD" w14:textId="77777777" w:rsidR="008D5EA6" w:rsidRPr="008D5EA6" w:rsidRDefault="008D5EA6" w:rsidP="008D5EA6">
      <w:pPr>
        <w:numPr>
          <w:ilvl w:val="1"/>
          <w:numId w:val="5"/>
        </w:numPr>
      </w:pPr>
      <w:r w:rsidRPr="008D5EA6">
        <w:t>Besonderheit: Die ersten 7 Werte (1018, 3000, 5002, 5003, 6024, 2002, 7016) haben alle exakt dieselbe Vorbedingung hinterlegt: V_TW0228 mit der Syntax K40_grh_af ne '3'.</w:t>
      </w:r>
    </w:p>
    <w:p w14:paraId="715CB9F8" w14:textId="77777777" w:rsidR="008D5EA6" w:rsidRPr="008D5EA6" w:rsidRDefault="008D5EA6" w:rsidP="008D5EA6">
      <w:pPr>
        <w:numPr>
          <w:ilvl w:val="1"/>
          <w:numId w:val="5"/>
        </w:numPr>
      </w:pPr>
      <w:r w:rsidRPr="008D5EA6">
        <w:t>Die verbleibenden 3 Werte (2004, 7032, 7035) besitzen überhaupt keine Vorbedingungen.</w:t>
      </w:r>
    </w:p>
    <w:p w14:paraId="0D575363" w14:textId="77777777" w:rsidR="008D5EA6" w:rsidRPr="008D5EA6" w:rsidRDefault="008D5EA6" w:rsidP="008D5EA6">
      <w:pPr>
        <w:numPr>
          <w:ilvl w:val="0"/>
          <w:numId w:val="5"/>
        </w:numPr>
      </w:pPr>
      <w:r w:rsidRPr="008D5EA6">
        <w:rPr>
          <w:b/>
          <w:bCs/>
        </w:rPr>
        <w:lastRenderedPageBreak/>
        <w:t>Meine Analyse &amp; Gedankengänge bei der Migration:</w:t>
      </w:r>
    </w:p>
    <w:p w14:paraId="6A26ACD7" w14:textId="77777777" w:rsidR="008D5EA6" w:rsidRPr="008D5EA6" w:rsidRDefault="008D5EA6" w:rsidP="008D5EA6">
      <w:pPr>
        <w:numPr>
          <w:ilvl w:val="1"/>
          <w:numId w:val="5"/>
        </w:numPr>
      </w:pPr>
      <w:r w:rsidRPr="008D5EA6">
        <w:rPr>
          <w:i/>
          <w:iCs/>
        </w:rPr>
        <w:t>Mustererkennung &amp; Redundanz:</w:t>
      </w:r>
      <w:r w:rsidRPr="008D5EA6">
        <w:t xml:space="preserve"> Das ist ein klassisches Beispiel für ineffiziente Datenpflege im Altsystem. Anstatt die Bedingung einmal zentral abzuprüfen, wurde sie an 7 verschiedene Einzelwerte gehängt.</w:t>
      </w:r>
    </w:p>
    <w:p w14:paraId="68C1B6EE" w14:textId="77777777" w:rsidR="008D5EA6" w:rsidRPr="008D5EA6" w:rsidRDefault="008D5EA6" w:rsidP="008D5EA6">
      <w:pPr>
        <w:numPr>
          <w:ilvl w:val="1"/>
          <w:numId w:val="5"/>
        </w:numPr>
      </w:pPr>
      <w:r w:rsidRPr="008D5EA6">
        <w:rPr>
          <w:i/>
          <w:iCs/>
        </w:rPr>
        <w:t>Struktur-Entscheidung (Architektur-Wahl):</w:t>
      </w:r>
      <w:r w:rsidRPr="008D5EA6">
        <w:t xml:space="preserve"> Wenn ich das 1:1 in AVC übersetze, müsste ich ein IF-Statement mit einer langen Liste (IN ('1018', '3000', ... )) schreiben. Da es hier aber ausschließlich um eine einfache Bedingung mit einer Ungleichung (ne) geht und die anderen drei Werte ohnehin immer gelten, entscheide ich mich für eine elegantere Logik-Umkehr. Anstatt positiv aufzulisten, welche 7 Werte bei &lt;&gt; '3' erlaubt sind, schreibe ich ein Constraint, das definiert, was passiert, wenn der Wert </w:t>
      </w:r>
      <w:r w:rsidRPr="008D5EA6">
        <w:rPr>
          <w:i/>
          <w:iCs/>
        </w:rPr>
        <w:t>doch</w:t>
      </w:r>
      <w:r w:rsidRPr="008D5EA6">
        <w:t xml:space="preserve"> '3' ist (dann sind eben nur noch die drei freien Werte erlaubt).</w:t>
      </w:r>
    </w:p>
    <w:p w14:paraId="6A93A7D8" w14:textId="77777777" w:rsidR="008D5EA6" w:rsidRPr="008D5EA6" w:rsidRDefault="008D5EA6" w:rsidP="008D5EA6">
      <w:pPr>
        <w:numPr>
          <w:ilvl w:val="1"/>
          <w:numId w:val="5"/>
        </w:numPr>
      </w:pPr>
      <w:r w:rsidRPr="008D5EA6">
        <w:rPr>
          <w:i/>
          <w:iCs/>
        </w:rPr>
        <w:t>Syntax-Update:</w:t>
      </w:r>
      <w:r w:rsidRPr="008D5EA6">
        <w:t xml:space="preserve"> Der Operator ne wird in AVC durch &lt;&gt; ersetzt.</w:t>
      </w:r>
    </w:p>
    <w:p w14:paraId="3D9AEC13" w14:textId="77777777" w:rsidR="008D5EA6" w:rsidRPr="008D5EA6" w:rsidRDefault="008D5EA6" w:rsidP="008D5EA6">
      <w:pPr>
        <w:numPr>
          <w:ilvl w:val="0"/>
          <w:numId w:val="5"/>
        </w:numPr>
      </w:pPr>
      <w:r w:rsidRPr="008D5EA6">
        <w:rPr>
          <w:b/>
          <w:bCs/>
        </w:rPr>
        <w:t>Mein erstellter AVC Ziel-Code:</w:t>
      </w:r>
    </w:p>
    <w:p w14:paraId="7B5F703D" w14:textId="77777777" w:rsidR="008D5EA6" w:rsidRPr="008D5EA6" w:rsidRDefault="008D5EA6" w:rsidP="008D5EA6">
      <w:pPr>
        <w:rPr>
          <w:lang w:val="en-US"/>
        </w:rPr>
      </w:pPr>
      <w:r w:rsidRPr="008D5EA6">
        <w:rPr>
          <w:lang w:val="en-US"/>
        </w:rPr>
        <w:t>Code-Snippet</w:t>
      </w:r>
    </w:p>
    <w:p w14:paraId="1761BE1D" w14:textId="77777777" w:rsidR="008D5EA6" w:rsidRPr="008D5EA6" w:rsidRDefault="008D5EA6" w:rsidP="008D5EA6">
      <w:pPr>
        <w:rPr>
          <w:lang w:val="en-US"/>
        </w:rPr>
      </w:pPr>
      <w:r w:rsidRPr="008D5EA6">
        <w:rPr>
          <w:lang w:val="en-US"/>
        </w:rPr>
        <w:t>RESTRICTIONS:</w:t>
      </w:r>
    </w:p>
    <w:p w14:paraId="1BC70C05" w14:textId="77777777" w:rsidR="008D5EA6" w:rsidRPr="008D5EA6" w:rsidRDefault="008D5EA6" w:rsidP="008D5EA6">
      <w:pPr>
        <w:rPr>
          <w:lang w:val="en-US"/>
        </w:rPr>
      </w:pPr>
      <w:r w:rsidRPr="008D5EA6">
        <w:rPr>
          <w:lang w:val="en-US"/>
        </w:rPr>
        <w:t>$self.K40_GK_FB in ('2004', '7032', '7035') if $self.K40_grh_af = '3'.</w:t>
      </w:r>
    </w:p>
    <w:p w14:paraId="685C413B" w14:textId="77777777" w:rsidR="008D5EA6" w:rsidRPr="008D5EA6" w:rsidRDefault="008D5EA6" w:rsidP="008D5EA6"/>
    <w:p w14:paraId="77A0B359" w14:textId="77777777" w:rsidR="008D5EA6" w:rsidRPr="008D5EA6" w:rsidRDefault="008D5EA6"/>
    <w:sectPr w:rsidR="008D5EA6" w:rsidRPr="008D5E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altName w:val="Calibri"/>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FF0B6B"/>
    <w:multiLevelType w:val="multilevel"/>
    <w:tmpl w:val="60B0A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A17C61"/>
    <w:multiLevelType w:val="multilevel"/>
    <w:tmpl w:val="F15E69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A470C47"/>
    <w:multiLevelType w:val="multilevel"/>
    <w:tmpl w:val="6234BD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D692006"/>
    <w:multiLevelType w:val="multilevel"/>
    <w:tmpl w:val="A18A92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BAC3D7C"/>
    <w:multiLevelType w:val="multilevel"/>
    <w:tmpl w:val="22C2B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1444889">
    <w:abstractNumId w:val="2"/>
  </w:num>
  <w:num w:numId="2" w16cid:durableId="1714041954">
    <w:abstractNumId w:val="4"/>
  </w:num>
  <w:num w:numId="3" w16cid:durableId="460616125">
    <w:abstractNumId w:val="3"/>
  </w:num>
  <w:num w:numId="4" w16cid:durableId="803695987">
    <w:abstractNumId w:val="1"/>
  </w:num>
  <w:num w:numId="5" w16cid:durableId="9656988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5EA6"/>
    <w:rsid w:val="006514E2"/>
    <w:rsid w:val="008D5EA6"/>
    <w:rsid w:val="00925F87"/>
    <w:rsid w:val="00C30028"/>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0EBA3C"/>
  <w15:chartTrackingRefBased/>
  <w15:docId w15:val="{1757F6FD-BB66-48B5-84C3-1E3FAA0BE3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D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8D5E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semiHidden/>
    <w:unhideWhenUsed/>
    <w:qFormat/>
    <w:rsid w:val="008D5EA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semiHidden/>
    <w:unhideWhenUsed/>
    <w:qFormat/>
    <w:rsid w:val="008D5EA6"/>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8D5EA6"/>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8D5EA6"/>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8D5EA6"/>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8D5EA6"/>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8D5EA6"/>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8D5EA6"/>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8D5EA6"/>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semiHidden/>
    <w:rsid w:val="008D5EA6"/>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semiHidden/>
    <w:rsid w:val="008D5EA6"/>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8D5EA6"/>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8D5EA6"/>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8D5EA6"/>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8D5EA6"/>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8D5EA6"/>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8D5EA6"/>
    <w:rPr>
      <w:rFonts w:eastAsiaTheme="majorEastAsia" w:cstheme="majorBidi"/>
      <w:color w:val="272727" w:themeColor="text1" w:themeTint="D8"/>
    </w:rPr>
  </w:style>
  <w:style w:type="paragraph" w:styleId="Titel">
    <w:name w:val="Title"/>
    <w:basedOn w:val="Standard"/>
    <w:next w:val="Standard"/>
    <w:link w:val="TitelZchn"/>
    <w:uiPriority w:val="10"/>
    <w:qFormat/>
    <w:rsid w:val="008D5EA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8D5EA6"/>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8D5EA6"/>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8D5EA6"/>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8D5EA6"/>
    <w:pPr>
      <w:spacing w:before="160"/>
      <w:jc w:val="center"/>
    </w:pPr>
    <w:rPr>
      <w:i/>
      <w:iCs/>
      <w:color w:val="404040" w:themeColor="text1" w:themeTint="BF"/>
    </w:rPr>
  </w:style>
  <w:style w:type="character" w:customStyle="1" w:styleId="ZitatZchn">
    <w:name w:val="Zitat Zchn"/>
    <w:basedOn w:val="Absatz-Standardschriftart"/>
    <w:link w:val="Zitat"/>
    <w:uiPriority w:val="29"/>
    <w:rsid w:val="008D5EA6"/>
    <w:rPr>
      <w:i/>
      <w:iCs/>
      <w:color w:val="404040" w:themeColor="text1" w:themeTint="BF"/>
    </w:rPr>
  </w:style>
  <w:style w:type="paragraph" w:styleId="Listenabsatz">
    <w:name w:val="List Paragraph"/>
    <w:basedOn w:val="Standard"/>
    <w:uiPriority w:val="34"/>
    <w:qFormat/>
    <w:rsid w:val="008D5EA6"/>
    <w:pPr>
      <w:ind w:left="720"/>
      <w:contextualSpacing/>
    </w:pPr>
  </w:style>
  <w:style w:type="character" w:styleId="IntensiveHervorhebung">
    <w:name w:val="Intense Emphasis"/>
    <w:basedOn w:val="Absatz-Standardschriftart"/>
    <w:uiPriority w:val="21"/>
    <w:qFormat/>
    <w:rsid w:val="008D5EA6"/>
    <w:rPr>
      <w:i/>
      <w:iCs/>
      <w:color w:val="0F4761" w:themeColor="accent1" w:themeShade="BF"/>
    </w:rPr>
  </w:style>
  <w:style w:type="paragraph" w:styleId="IntensivesZitat">
    <w:name w:val="Intense Quote"/>
    <w:basedOn w:val="Standard"/>
    <w:next w:val="Standard"/>
    <w:link w:val="IntensivesZitatZchn"/>
    <w:uiPriority w:val="30"/>
    <w:qFormat/>
    <w:rsid w:val="008D5EA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8D5EA6"/>
    <w:rPr>
      <w:i/>
      <w:iCs/>
      <w:color w:val="0F4761" w:themeColor="accent1" w:themeShade="BF"/>
    </w:rPr>
  </w:style>
  <w:style w:type="character" w:styleId="IntensiverVerweis">
    <w:name w:val="Intense Reference"/>
    <w:basedOn w:val="Absatz-Standardschriftart"/>
    <w:uiPriority w:val="32"/>
    <w:qFormat/>
    <w:rsid w:val="008D5EA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8546202">
      <w:bodyDiv w:val="1"/>
      <w:marLeft w:val="0"/>
      <w:marRight w:val="0"/>
      <w:marTop w:val="0"/>
      <w:marBottom w:val="0"/>
      <w:divBdr>
        <w:top w:val="none" w:sz="0" w:space="0" w:color="auto"/>
        <w:left w:val="none" w:sz="0" w:space="0" w:color="auto"/>
        <w:bottom w:val="none" w:sz="0" w:space="0" w:color="auto"/>
        <w:right w:val="none" w:sz="0" w:space="0" w:color="auto"/>
      </w:divBdr>
      <w:divsChild>
        <w:div w:id="1954088838">
          <w:marLeft w:val="0"/>
          <w:marRight w:val="0"/>
          <w:marTop w:val="0"/>
          <w:marBottom w:val="0"/>
          <w:divBdr>
            <w:top w:val="none" w:sz="0" w:space="0" w:color="auto"/>
            <w:left w:val="none" w:sz="0" w:space="0" w:color="auto"/>
            <w:bottom w:val="none" w:sz="0" w:space="0" w:color="auto"/>
            <w:right w:val="none" w:sz="0" w:space="0" w:color="auto"/>
          </w:divBdr>
          <w:divsChild>
            <w:div w:id="1860460213">
              <w:marLeft w:val="0"/>
              <w:marRight w:val="0"/>
              <w:marTop w:val="0"/>
              <w:marBottom w:val="0"/>
              <w:divBdr>
                <w:top w:val="none" w:sz="0" w:space="0" w:color="auto"/>
                <w:left w:val="none" w:sz="0" w:space="0" w:color="auto"/>
                <w:bottom w:val="none" w:sz="0" w:space="0" w:color="auto"/>
                <w:right w:val="none" w:sz="0" w:space="0" w:color="auto"/>
              </w:divBdr>
              <w:divsChild>
                <w:div w:id="640312049">
                  <w:marLeft w:val="0"/>
                  <w:marRight w:val="0"/>
                  <w:marTop w:val="0"/>
                  <w:marBottom w:val="0"/>
                  <w:divBdr>
                    <w:top w:val="none" w:sz="0" w:space="0" w:color="auto"/>
                    <w:left w:val="none" w:sz="0" w:space="0" w:color="auto"/>
                    <w:bottom w:val="none" w:sz="0" w:space="0" w:color="auto"/>
                    <w:right w:val="none" w:sz="0" w:space="0" w:color="auto"/>
                  </w:divBdr>
                  <w:divsChild>
                    <w:div w:id="833377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77719559">
      <w:bodyDiv w:val="1"/>
      <w:marLeft w:val="0"/>
      <w:marRight w:val="0"/>
      <w:marTop w:val="0"/>
      <w:marBottom w:val="0"/>
      <w:divBdr>
        <w:top w:val="none" w:sz="0" w:space="0" w:color="auto"/>
        <w:left w:val="none" w:sz="0" w:space="0" w:color="auto"/>
        <w:bottom w:val="none" w:sz="0" w:space="0" w:color="auto"/>
        <w:right w:val="none" w:sz="0" w:space="0" w:color="auto"/>
      </w:divBdr>
      <w:divsChild>
        <w:div w:id="1650477913">
          <w:marLeft w:val="0"/>
          <w:marRight w:val="0"/>
          <w:marTop w:val="0"/>
          <w:marBottom w:val="0"/>
          <w:divBdr>
            <w:top w:val="none" w:sz="0" w:space="0" w:color="auto"/>
            <w:left w:val="none" w:sz="0" w:space="0" w:color="auto"/>
            <w:bottom w:val="none" w:sz="0" w:space="0" w:color="auto"/>
            <w:right w:val="none" w:sz="0" w:space="0" w:color="auto"/>
          </w:divBdr>
          <w:divsChild>
            <w:div w:id="599609933">
              <w:marLeft w:val="0"/>
              <w:marRight w:val="0"/>
              <w:marTop w:val="0"/>
              <w:marBottom w:val="0"/>
              <w:divBdr>
                <w:top w:val="none" w:sz="0" w:space="0" w:color="auto"/>
                <w:left w:val="none" w:sz="0" w:space="0" w:color="auto"/>
                <w:bottom w:val="none" w:sz="0" w:space="0" w:color="auto"/>
                <w:right w:val="none" w:sz="0" w:space="0" w:color="auto"/>
              </w:divBdr>
              <w:divsChild>
                <w:div w:id="1006638292">
                  <w:marLeft w:val="0"/>
                  <w:marRight w:val="0"/>
                  <w:marTop w:val="0"/>
                  <w:marBottom w:val="0"/>
                  <w:divBdr>
                    <w:top w:val="none" w:sz="0" w:space="0" w:color="auto"/>
                    <w:left w:val="none" w:sz="0" w:space="0" w:color="auto"/>
                    <w:bottom w:val="none" w:sz="0" w:space="0" w:color="auto"/>
                    <w:right w:val="none" w:sz="0" w:space="0" w:color="auto"/>
                  </w:divBdr>
                  <w:divsChild>
                    <w:div w:id="540243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1982022">
      <w:bodyDiv w:val="1"/>
      <w:marLeft w:val="0"/>
      <w:marRight w:val="0"/>
      <w:marTop w:val="0"/>
      <w:marBottom w:val="0"/>
      <w:divBdr>
        <w:top w:val="none" w:sz="0" w:space="0" w:color="auto"/>
        <w:left w:val="none" w:sz="0" w:space="0" w:color="auto"/>
        <w:bottom w:val="none" w:sz="0" w:space="0" w:color="auto"/>
        <w:right w:val="none" w:sz="0" w:space="0" w:color="auto"/>
      </w:divBdr>
      <w:divsChild>
        <w:div w:id="174460455">
          <w:marLeft w:val="0"/>
          <w:marRight w:val="0"/>
          <w:marTop w:val="0"/>
          <w:marBottom w:val="0"/>
          <w:divBdr>
            <w:top w:val="none" w:sz="0" w:space="0" w:color="auto"/>
            <w:left w:val="none" w:sz="0" w:space="0" w:color="auto"/>
            <w:bottom w:val="none" w:sz="0" w:space="0" w:color="auto"/>
            <w:right w:val="none" w:sz="0" w:space="0" w:color="auto"/>
          </w:divBdr>
          <w:divsChild>
            <w:div w:id="944657434">
              <w:marLeft w:val="0"/>
              <w:marRight w:val="0"/>
              <w:marTop w:val="0"/>
              <w:marBottom w:val="0"/>
              <w:divBdr>
                <w:top w:val="none" w:sz="0" w:space="0" w:color="auto"/>
                <w:left w:val="none" w:sz="0" w:space="0" w:color="auto"/>
                <w:bottom w:val="none" w:sz="0" w:space="0" w:color="auto"/>
                <w:right w:val="none" w:sz="0" w:space="0" w:color="auto"/>
              </w:divBdr>
              <w:divsChild>
                <w:div w:id="1445802913">
                  <w:marLeft w:val="0"/>
                  <w:marRight w:val="0"/>
                  <w:marTop w:val="0"/>
                  <w:marBottom w:val="0"/>
                  <w:divBdr>
                    <w:top w:val="none" w:sz="0" w:space="0" w:color="auto"/>
                    <w:left w:val="none" w:sz="0" w:space="0" w:color="auto"/>
                    <w:bottom w:val="none" w:sz="0" w:space="0" w:color="auto"/>
                    <w:right w:val="none" w:sz="0" w:space="0" w:color="auto"/>
                  </w:divBdr>
                  <w:divsChild>
                    <w:div w:id="15106055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8234868">
          <w:marLeft w:val="0"/>
          <w:marRight w:val="0"/>
          <w:marTop w:val="0"/>
          <w:marBottom w:val="0"/>
          <w:divBdr>
            <w:top w:val="none" w:sz="0" w:space="0" w:color="auto"/>
            <w:left w:val="none" w:sz="0" w:space="0" w:color="auto"/>
            <w:bottom w:val="none" w:sz="0" w:space="0" w:color="auto"/>
            <w:right w:val="none" w:sz="0" w:space="0" w:color="auto"/>
          </w:divBdr>
          <w:divsChild>
            <w:div w:id="1044787564">
              <w:marLeft w:val="0"/>
              <w:marRight w:val="0"/>
              <w:marTop w:val="0"/>
              <w:marBottom w:val="0"/>
              <w:divBdr>
                <w:top w:val="none" w:sz="0" w:space="0" w:color="auto"/>
                <w:left w:val="none" w:sz="0" w:space="0" w:color="auto"/>
                <w:bottom w:val="none" w:sz="0" w:space="0" w:color="auto"/>
                <w:right w:val="none" w:sz="0" w:space="0" w:color="auto"/>
              </w:divBdr>
              <w:divsChild>
                <w:div w:id="885799401">
                  <w:marLeft w:val="0"/>
                  <w:marRight w:val="0"/>
                  <w:marTop w:val="0"/>
                  <w:marBottom w:val="0"/>
                  <w:divBdr>
                    <w:top w:val="none" w:sz="0" w:space="0" w:color="auto"/>
                    <w:left w:val="none" w:sz="0" w:space="0" w:color="auto"/>
                    <w:bottom w:val="none" w:sz="0" w:space="0" w:color="auto"/>
                    <w:right w:val="none" w:sz="0" w:space="0" w:color="auto"/>
                  </w:divBdr>
                  <w:divsChild>
                    <w:div w:id="1663192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3061067">
      <w:bodyDiv w:val="1"/>
      <w:marLeft w:val="0"/>
      <w:marRight w:val="0"/>
      <w:marTop w:val="0"/>
      <w:marBottom w:val="0"/>
      <w:divBdr>
        <w:top w:val="none" w:sz="0" w:space="0" w:color="auto"/>
        <w:left w:val="none" w:sz="0" w:space="0" w:color="auto"/>
        <w:bottom w:val="none" w:sz="0" w:space="0" w:color="auto"/>
        <w:right w:val="none" w:sz="0" w:space="0" w:color="auto"/>
      </w:divBdr>
      <w:divsChild>
        <w:div w:id="1249458832">
          <w:marLeft w:val="0"/>
          <w:marRight w:val="0"/>
          <w:marTop w:val="0"/>
          <w:marBottom w:val="0"/>
          <w:divBdr>
            <w:top w:val="none" w:sz="0" w:space="0" w:color="auto"/>
            <w:left w:val="none" w:sz="0" w:space="0" w:color="auto"/>
            <w:bottom w:val="none" w:sz="0" w:space="0" w:color="auto"/>
            <w:right w:val="none" w:sz="0" w:space="0" w:color="auto"/>
          </w:divBdr>
          <w:divsChild>
            <w:div w:id="1228033735">
              <w:marLeft w:val="0"/>
              <w:marRight w:val="0"/>
              <w:marTop w:val="0"/>
              <w:marBottom w:val="0"/>
              <w:divBdr>
                <w:top w:val="none" w:sz="0" w:space="0" w:color="auto"/>
                <w:left w:val="none" w:sz="0" w:space="0" w:color="auto"/>
                <w:bottom w:val="none" w:sz="0" w:space="0" w:color="auto"/>
                <w:right w:val="none" w:sz="0" w:space="0" w:color="auto"/>
              </w:divBdr>
              <w:divsChild>
                <w:div w:id="1055197053">
                  <w:marLeft w:val="0"/>
                  <w:marRight w:val="0"/>
                  <w:marTop w:val="0"/>
                  <w:marBottom w:val="0"/>
                  <w:divBdr>
                    <w:top w:val="none" w:sz="0" w:space="0" w:color="auto"/>
                    <w:left w:val="none" w:sz="0" w:space="0" w:color="auto"/>
                    <w:bottom w:val="none" w:sz="0" w:space="0" w:color="auto"/>
                    <w:right w:val="none" w:sz="0" w:space="0" w:color="auto"/>
                  </w:divBdr>
                  <w:divsChild>
                    <w:div w:id="36656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489664">
      <w:bodyDiv w:val="1"/>
      <w:marLeft w:val="0"/>
      <w:marRight w:val="0"/>
      <w:marTop w:val="0"/>
      <w:marBottom w:val="0"/>
      <w:divBdr>
        <w:top w:val="none" w:sz="0" w:space="0" w:color="auto"/>
        <w:left w:val="none" w:sz="0" w:space="0" w:color="auto"/>
        <w:bottom w:val="none" w:sz="0" w:space="0" w:color="auto"/>
        <w:right w:val="none" w:sz="0" w:space="0" w:color="auto"/>
      </w:divBdr>
      <w:divsChild>
        <w:div w:id="917791339">
          <w:marLeft w:val="0"/>
          <w:marRight w:val="0"/>
          <w:marTop w:val="0"/>
          <w:marBottom w:val="0"/>
          <w:divBdr>
            <w:top w:val="none" w:sz="0" w:space="0" w:color="auto"/>
            <w:left w:val="none" w:sz="0" w:space="0" w:color="auto"/>
            <w:bottom w:val="none" w:sz="0" w:space="0" w:color="auto"/>
            <w:right w:val="none" w:sz="0" w:space="0" w:color="auto"/>
          </w:divBdr>
          <w:divsChild>
            <w:div w:id="1244484695">
              <w:marLeft w:val="0"/>
              <w:marRight w:val="0"/>
              <w:marTop w:val="0"/>
              <w:marBottom w:val="0"/>
              <w:divBdr>
                <w:top w:val="none" w:sz="0" w:space="0" w:color="auto"/>
                <w:left w:val="none" w:sz="0" w:space="0" w:color="auto"/>
                <w:bottom w:val="none" w:sz="0" w:space="0" w:color="auto"/>
                <w:right w:val="none" w:sz="0" w:space="0" w:color="auto"/>
              </w:divBdr>
              <w:divsChild>
                <w:div w:id="1435440695">
                  <w:marLeft w:val="0"/>
                  <w:marRight w:val="0"/>
                  <w:marTop w:val="0"/>
                  <w:marBottom w:val="0"/>
                  <w:divBdr>
                    <w:top w:val="none" w:sz="0" w:space="0" w:color="auto"/>
                    <w:left w:val="none" w:sz="0" w:space="0" w:color="auto"/>
                    <w:bottom w:val="none" w:sz="0" w:space="0" w:color="auto"/>
                    <w:right w:val="none" w:sz="0" w:space="0" w:color="auto"/>
                  </w:divBdr>
                  <w:divsChild>
                    <w:div w:id="1750232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8405033">
      <w:bodyDiv w:val="1"/>
      <w:marLeft w:val="0"/>
      <w:marRight w:val="0"/>
      <w:marTop w:val="0"/>
      <w:marBottom w:val="0"/>
      <w:divBdr>
        <w:top w:val="none" w:sz="0" w:space="0" w:color="auto"/>
        <w:left w:val="none" w:sz="0" w:space="0" w:color="auto"/>
        <w:bottom w:val="none" w:sz="0" w:space="0" w:color="auto"/>
        <w:right w:val="none" w:sz="0" w:space="0" w:color="auto"/>
      </w:divBdr>
      <w:divsChild>
        <w:div w:id="1692947920">
          <w:marLeft w:val="0"/>
          <w:marRight w:val="0"/>
          <w:marTop w:val="0"/>
          <w:marBottom w:val="0"/>
          <w:divBdr>
            <w:top w:val="none" w:sz="0" w:space="0" w:color="auto"/>
            <w:left w:val="none" w:sz="0" w:space="0" w:color="auto"/>
            <w:bottom w:val="none" w:sz="0" w:space="0" w:color="auto"/>
            <w:right w:val="none" w:sz="0" w:space="0" w:color="auto"/>
          </w:divBdr>
          <w:divsChild>
            <w:div w:id="538325178">
              <w:marLeft w:val="0"/>
              <w:marRight w:val="0"/>
              <w:marTop w:val="0"/>
              <w:marBottom w:val="0"/>
              <w:divBdr>
                <w:top w:val="none" w:sz="0" w:space="0" w:color="auto"/>
                <w:left w:val="none" w:sz="0" w:space="0" w:color="auto"/>
                <w:bottom w:val="none" w:sz="0" w:space="0" w:color="auto"/>
                <w:right w:val="none" w:sz="0" w:space="0" w:color="auto"/>
              </w:divBdr>
              <w:divsChild>
                <w:div w:id="1957977245">
                  <w:marLeft w:val="0"/>
                  <w:marRight w:val="0"/>
                  <w:marTop w:val="0"/>
                  <w:marBottom w:val="0"/>
                  <w:divBdr>
                    <w:top w:val="none" w:sz="0" w:space="0" w:color="auto"/>
                    <w:left w:val="none" w:sz="0" w:space="0" w:color="auto"/>
                    <w:bottom w:val="none" w:sz="0" w:space="0" w:color="auto"/>
                    <w:right w:val="none" w:sz="0" w:space="0" w:color="auto"/>
                  </w:divBdr>
                  <w:divsChild>
                    <w:div w:id="109280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1113507">
          <w:marLeft w:val="0"/>
          <w:marRight w:val="0"/>
          <w:marTop w:val="0"/>
          <w:marBottom w:val="0"/>
          <w:divBdr>
            <w:top w:val="none" w:sz="0" w:space="0" w:color="auto"/>
            <w:left w:val="none" w:sz="0" w:space="0" w:color="auto"/>
            <w:bottom w:val="none" w:sz="0" w:space="0" w:color="auto"/>
            <w:right w:val="none" w:sz="0" w:space="0" w:color="auto"/>
          </w:divBdr>
          <w:divsChild>
            <w:div w:id="646786142">
              <w:marLeft w:val="0"/>
              <w:marRight w:val="0"/>
              <w:marTop w:val="0"/>
              <w:marBottom w:val="0"/>
              <w:divBdr>
                <w:top w:val="none" w:sz="0" w:space="0" w:color="auto"/>
                <w:left w:val="none" w:sz="0" w:space="0" w:color="auto"/>
                <w:bottom w:val="none" w:sz="0" w:space="0" w:color="auto"/>
                <w:right w:val="none" w:sz="0" w:space="0" w:color="auto"/>
              </w:divBdr>
              <w:divsChild>
                <w:div w:id="747962946">
                  <w:marLeft w:val="0"/>
                  <w:marRight w:val="0"/>
                  <w:marTop w:val="0"/>
                  <w:marBottom w:val="0"/>
                  <w:divBdr>
                    <w:top w:val="none" w:sz="0" w:space="0" w:color="auto"/>
                    <w:left w:val="none" w:sz="0" w:space="0" w:color="auto"/>
                    <w:bottom w:val="none" w:sz="0" w:space="0" w:color="auto"/>
                    <w:right w:val="none" w:sz="0" w:space="0" w:color="auto"/>
                  </w:divBdr>
                  <w:divsChild>
                    <w:div w:id="164832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97265039">
      <w:bodyDiv w:val="1"/>
      <w:marLeft w:val="0"/>
      <w:marRight w:val="0"/>
      <w:marTop w:val="0"/>
      <w:marBottom w:val="0"/>
      <w:divBdr>
        <w:top w:val="none" w:sz="0" w:space="0" w:color="auto"/>
        <w:left w:val="none" w:sz="0" w:space="0" w:color="auto"/>
        <w:bottom w:val="none" w:sz="0" w:space="0" w:color="auto"/>
        <w:right w:val="none" w:sz="0" w:space="0" w:color="auto"/>
      </w:divBdr>
      <w:divsChild>
        <w:div w:id="819614004">
          <w:marLeft w:val="0"/>
          <w:marRight w:val="0"/>
          <w:marTop w:val="0"/>
          <w:marBottom w:val="0"/>
          <w:divBdr>
            <w:top w:val="none" w:sz="0" w:space="0" w:color="auto"/>
            <w:left w:val="none" w:sz="0" w:space="0" w:color="auto"/>
            <w:bottom w:val="none" w:sz="0" w:space="0" w:color="auto"/>
            <w:right w:val="none" w:sz="0" w:space="0" w:color="auto"/>
          </w:divBdr>
          <w:divsChild>
            <w:div w:id="913321228">
              <w:marLeft w:val="0"/>
              <w:marRight w:val="0"/>
              <w:marTop w:val="0"/>
              <w:marBottom w:val="0"/>
              <w:divBdr>
                <w:top w:val="none" w:sz="0" w:space="0" w:color="auto"/>
                <w:left w:val="none" w:sz="0" w:space="0" w:color="auto"/>
                <w:bottom w:val="none" w:sz="0" w:space="0" w:color="auto"/>
                <w:right w:val="none" w:sz="0" w:space="0" w:color="auto"/>
              </w:divBdr>
              <w:divsChild>
                <w:div w:id="1546943488">
                  <w:marLeft w:val="0"/>
                  <w:marRight w:val="0"/>
                  <w:marTop w:val="0"/>
                  <w:marBottom w:val="0"/>
                  <w:divBdr>
                    <w:top w:val="none" w:sz="0" w:space="0" w:color="auto"/>
                    <w:left w:val="none" w:sz="0" w:space="0" w:color="auto"/>
                    <w:bottom w:val="none" w:sz="0" w:space="0" w:color="auto"/>
                    <w:right w:val="none" w:sz="0" w:space="0" w:color="auto"/>
                  </w:divBdr>
                  <w:divsChild>
                    <w:div w:id="1512716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2031254">
      <w:bodyDiv w:val="1"/>
      <w:marLeft w:val="0"/>
      <w:marRight w:val="0"/>
      <w:marTop w:val="0"/>
      <w:marBottom w:val="0"/>
      <w:divBdr>
        <w:top w:val="none" w:sz="0" w:space="0" w:color="auto"/>
        <w:left w:val="none" w:sz="0" w:space="0" w:color="auto"/>
        <w:bottom w:val="none" w:sz="0" w:space="0" w:color="auto"/>
        <w:right w:val="none" w:sz="0" w:space="0" w:color="auto"/>
      </w:divBdr>
      <w:divsChild>
        <w:div w:id="1342200958">
          <w:marLeft w:val="0"/>
          <w:marRight w:val="0"/>
          <w:marTop w:val="0"/>
          <w:marBottom w:val="0"/>
          <w:divBdr>
            <w:top w:val="none" w:sz="0" w:space="0" w:color="auto"/>
            <w:left w:val="none" w:sz="0" w:space="0" w:color="auto"/>
            <w:bottom w:val="none" w:sz="0" w:space="0" w:color="auto"/>
            <w:right w:val="none" w:sz="0" w:space="0" w:color="auto"/>
          </w:divBdr>
          <w:divsChild>
            <w:div w:id="1962346158">
              <w:marLeft w:val="0"/>
              <w:marRight w:val="0"/>
              <w:marTop w:val="0"/>
              <w:marBottom w:val="0"/>
              <w:divBdr>
                <w:top w:val="none" w:sz="0" w:space="0" w:color="auto"/>
                <w:left w:val="none" w:sz="0" w:space="0" w:color="auto"/>
                <w:bottom w:val="none" w:sz="0" w:space="0" w:color="auto"/>
                <w:right w:val="none" w:sz="0" w:space="0" w:color="auto"/>
              </w:divBdr>
              <w:divsChild>
                <w:div w:id="2010060097">
                  <w:marLeft w:val="0"/>
                  <w:marRight w:val="0"/>
                  <w:marTop w:val="0"/>
                  <w:marBottom w:val="0"/>
                  <w:divBdr>
                    <w:top w:val="none" w:sz="0" w:space="0" w:color="auto"/>
                    <w:left w:val="none" w:sz="0" w:space="0" w:color="auto"/>
                    <w:bottom w:val="none" w:sz="0" w:space="0" w:color="auto"/>
                    <w:right w:val="none" w:sz="0" w:space="0" w:color="auto"/>
                  </w:divBdr>
                  <w:divsChild>
                    <w:div w:id="810370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136aabc-4c6e-46f2-b057-c262089138e6}" enabled="1" method="Standard" siteId="{763b2760-45c5-46d3-883e-29705bba49b7}" contentBits="0" removed="0"/>
</clbl:labelList>
</file>

<file path=docProps/app.xml><?xml version="1.0" encoding="utf-8"?>
<Properties xmlns="http://schemas.openxmlformats.org/officeDocument/2006/extended-properties" xmlns:vt="http://schemas.openxmlformats.org/officeDocument/2006/docPropsVTypes">
  <Template>Normal</Template>
  <TotalTime>0</TotalTime>
  <Pages>6</Pages>
  <Words>1178</Words>
  <Characters>7424</Characters>
  <Application>Microsoft Office Word</Application>
  <DocSecurity>0</DocSecurity>
  <Lines>61</Lines>
  <Paragraphs>17</Paragraphs>
  <ScaleCrop>false</ScaleCrop>
  <Company>msg group</Company>
  <LinksUpToDate>false</LinksUpToDate>
  <CharactersWithSpaces>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Torben Doerrer</dc:creator>
  <cp:keywords/>
  <dc:description/>
  <cp:lastModifiedBy>Torben Doerrer</cp:lastModifiedBy>
  <cp:revision>2</cp:revision>
  <cp:lastPrinted>2026-08-28T10:38:00Z</cp:lastPrinted>
  <dcterms:created xsi:type="dcterms:W3CDTF">2026-08-05T10:19:00Z</dcterms:created>
  <dcterms:modified xsi:type="dcterms:W3CDTF">2026-08-28T10:39:00Z</dcterms:modified>
</cp:coreProperties>
</file>