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2026-04-10T10:23:55Z</dcterms:modified>
  <cp:category/>
</cp:coreProperties>
</file>