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2026-04-21T14:43:37Z</dcterms:modified>
  <cp:category/>
</cp:coreProperties>
</file>