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0.93860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0.17767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-0.49413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-0.02487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0.00631</w:t>
            </w:r>
          </w:p>
        </w:tc>
      </w:tr>
      <w:tr>
        <w:trPr>
          <w:trHeight w:val="57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0.03037</w:t>
            </w:r>
          </w:p>
        </w:tc>
      </w:tr>
      <w:tr>
        <w:trPr>
          <w:trHeight w:val="614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0.03037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2026-03-27T17:47:04Z</dcterms:modified>
  <cp:category/>
</cp:coreProperties>
</file>