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CDD" w:rsidRPr="002F7CDD" w:rsidRDefault="002F7CDD" w:rsidP="002F7CDD">
      <w:pPr>
        <w:rPr>
          <w:lang w:val="en-CA"/>
        </w:rPr>
      </w:pPr>
      <w:r w:rsidRPr="002F7CDD">
        <w:rPr>
          <w:lang w:val="en-CA"/>
        </w:rPr>
        <w:t>Student Success Copilot</w:t>
      </w:r>
    </w:p>
    <w:p w:rsidR="002F7CDD" w:rsidRPr="002F7CDD" w:rsidRDefault="002F7CDD" w:rsidP="002F7CDD">
      <w:pPr>
        <w:rPr>
          <w:lang w:val="en-CA"/>
        </w:rPr>
      </w:pPr>
      <w:r w:rsidRPr="002F7CDD">
        <w:rPr>
          <w:lang w:val="en-CA"/>
        </w:rPr>
        <w:t>Project Report</w:t>
      </w:r>
    </w:p>
    <w:p w:rsidR="002F7CDD" w:rsidRPr="002F7CDD" w:rsidRDefault="002F7CDD" w:rsidP="002F7CDD">
      <w:pPr>
        <w:rPr>
          <w:lang w:val="en-CA"/>
        </w:rPr>
      </w:pPr>
    </w:p>
    <w:p w:rsidR="002F7CDD" w:rsidRPr="002F7CDD" w:rsidRDefault="002F7CDD" w:rsidP="002F7CDD">
      <w:pPr>
        <w:rPr>
          <w:lang w:val="en-CA"/>
        </w:rPr>
      </w:pPr>
      <w:r w:rsidRPr="002F7CDD">
        <w:rPr>
          <w:lang w:val="en-CA"/>
        </w:rPr>
        <w:t>Module: 4COSC016C Introduction to Artificial Intelligence</w:t>
      </w:r>
    </w:p>
    <w:p w:rsidR="002F7CDD" w:rsidRPr="002F7CDD" w:rsidRDefault="002F7CDD" w:rsidP="002F7CDD">
      <w:pPr>
        <w:rPr>
          <w:lang w:val="en-CA"/>
        </w:rPr>
      </w:pPr>
      <w:r w:rsidRPr="002F7CDD">
        <w:rPr>
          <w:lang w:val="en-CA"/>
        </w:rPr>
        <w:t xml:space="preserve">Authors: </w:t>
      </w:r>
      <w:r w:rsidRPr="002F7CDD">
        <w:rPr>
          <w:lang w:val="en-CA"/>
        </w:rPr>
        <w:t>00020472</w:t>
      </w:r>
      <w:r>
        <w:rPr>
          <w:lang w:val="en-CA"/>
        </w:rPr>
        <w:t xml:space="preserve"> </w:t>
      </w:r>
      <w:r w:rsidRPr="002F7CDD">
        <w:rPr>
          <w:lang w:val="en-CA"/>
        </w:rPr>
        <w:t xml:space="preserve">and </w:t>
      </w:r>
      <w:r w:rsidRPr="002F7CDD">
        <w:rPr>
          <w:lang w:val="en-CA"/>
        </w:rPr>
        <w:t>00021430</w:t>
      </w:r>
    </w:p>
    <w:p w:rsidR="002F7CDD" w:rsidRPr="002F7CDD" w:rsidRDefault="002F7CDD" w:rsidP="002F7CDD">
      <w:pPr>
        <w:rPr>
          <w:lang w:val="en-CA"/>
        </w:rPr>
      </w:pPr>
      <w:r w:rsidRPr="002F7CDD">
        <w:rPr>
          <w:lang w:val="en-CA"/>
        </w:rPr>
        <w:t>Date: March 2026</w:t>
      </w:r>
    </w:p>
    <w:p w:rsidR="002F7CDD" w:rsidRPr="002F7CDD" w:rsidRDefault="002F7CDD" w:rsidP="002F7CDD">
      <w:pPr>
        <w:rPr>
          <w:lang w:val="en-CA"/>
        </w:rPr>
      </w:pPr>
      <w:bookmarkStart w:id="0" w:name="_GoBack"/>
    </w:p>
    <w:bookmarkEnd w:id="0"/>
    <w:p w:rsidR="002F7CDD" w:rsidRPr="002F7CDD" w:rsidRDefault="002F7CDD" w:rsidP="002F7CDD">
      <w:pPr>
        <w:rPr>
          <w:lang w:val="en-CA"/>
        </w:rPr>
      </w:pPr>
    </w:p>
    <w:p w:rsidR="000D7248" w:rsidRPr="002F7CDD" w:rsidRDefault="002F7CDD" w:rsidP="002F7CDD">
      <w:pPr>
        <w:jc w:val="both"/>
        <w:rPr>
          <w:rFonts w:ascii="Arial" w:hAnsi="Arial" w:cs="Arial"/>
          <w:sz w:val="28"/>
          <w:szCs w:val="28"/>
          <w:lang w:val="en-CA"/>
        </w:rPr>
      </w:pPr>
      <w:r w:rsidRPr="002F7CDD">
        <w:rPr>
          <w:rFonts w:ascii="Arial" w:hAnsi="Arial" w:cs="Arial"/>
          <w:sz w:val="28"/>
          <w:szCs w:val="28"/>
          <w:lang w:val="en-CA"/>
        </w:rPr>
        <w:t xml:space="preserve">How It All Started. It is not one of those unprocessed university obligations that you might throw at her like she goes to university. From the very first time she came to talk about it, we both knew we wanted to do it the right way. We started by planning together everything, trying to figure out what the system would do, how every piece would fit together and what kind of experience the student would actually have using it. And early on we named it. Student Success Copilot. Not a tool that makes decisions for you, but something that is there when you’re not making all the decisions, someone who will sit beside you, hear you out honestly, and guide you in figuring out what to do next. From there, the concept of a copilot, an expert rather than an authority, informed each decision we took. What We Built. We created the full-stack AI application with clear web interface that guides student through a basic three-step process. First students enter details about their own situation, including their level of stress, study hours and feeling of confidence in it. They also look how many modules they are using at once and how close their nearest deadline gets. They then attach difficulty ratings of each subject, providing an hour as well for that subject if necessary. The system then runs four distinct AI elements, coalescing everything into a single assessment along with a customised weekly study schedule. The whole system reacts to what that particular student inputs so no two folks receive the same output. So, it is not a page with static advice but a live interactive system. The machine learning component. On the machine learning front we constructed a Random Forest classifier on 1200 fake student records. Since it is not possible to have real student data we generated the data ourselves and ensured that the distributions were realistic in terms of the factors that students would consider to be the main contributor to the study (stress, confidence, workload, hours of study, close distance to deadline and gender). The model indicates one of three risk levels whether it be low, medium, high and does not just assign a label. It also shows probability in all three categories, so a student who happens to be right at the right end of the middle ground between medium and high can </w:t>
      </w:r>
      <w:r w:rsidRPr="002F7CDD">
        <w:rPr>
          <w:rFonts w:ascii="Arial" w:hAnsi="Arial" w:cs="Arial"/>
          <w:sz w:val="28"/>
          <w:szCs w:val="28"/>
          <w:lang w:val="en-CA"/>
        </w:rPr>
        <w:lastRenderedPageBreak/>
        <w:t xml:space="preserve">see that too, instead of just getting that one answer that obscures the uncertainty. We also surfaced feature importance in the app so a student can tell right away which attributes are driving their score upward or downward. We noticed that study hours compared to workload and deadline time do seem to matter the most intuitive — but they’re worth something completely different once you see it being calculated for yourself. We also verified fairness of the model through gender groups which we felt this was an important part of the verification process. The Rule-Based Expert System. I would say the rule engine is likely the most technically interesting piece of what we had. We developed 22 custom rules (the rules above cover stress and confidence, workload and deadline urgency plus the adequacy of a student’s study hours versus how many modules they need to carry) that cover all bases. The rules are not independent and derived information from the previous rules are fed back into the later rules which is what makes forward chaining strong. The system fires one specific rule at a time based on what it knows about the student, gradually building up a picture until it arrives at a decision about risk level and provides a package of recommendations. This makes the reasoning transparent, we can tell which rules fired and which ones in what order. We also realized backward chaining which goes the other way. When deciding to reach a conclusion such as high risk, it goes through the rule chain and provides direction for how and why that conclusion was reached. One which we took a lot of effort to get correct was the study adequacy rules. They do not just look for the raw study hours to look for but the ratio of study hours to number of modules. Someone studying ten hours of a week in five modules is in a much different position from the person studying ten hours in two modules, and the system had to understand that difference. The Search based study planner. For scheduling we have used two search algorithms a star search and Greedy Best-First search. Both treat the subjects a student enters as the subjects that work, and create a weekly timetable suitable for their already available daily study time. A star employs a formula which takes what was previously scheduled and what’s left, it knows what is best so it tends to search for better overall schemes. Greedy Best-First only considers the heuristic which is quicker but can make decisions that initially appear to be locally preferable but are less so eventually. We display both schedules in the app in parallel along with the numbers of nodes each algorithm explored separately, ensuring a student can feel the difference in practice as easily. The urgency and subject difficulty of the deadlines are weighted equally on our heuristic, so the hardest subjects with most tightly presented deadlines get placed at an earlier stage of the week. We’ve also included a node limit to prevent this search from flaring if someone has a number of subjects, which wasn't practical to ignore--so the app does not look as if it is simply a giant hangover. The Fuzzy Logic </w:t>
      </w:r>
      <w:r w:rsidRPr="002F7CDD">
        <w:rPr>
          <w:rFonts w:ascii="Arial" w:hAnsi="Arial" w:cs="Arial"/>
          <w:sz w:val="28"/>
          <w:szCs w:val="28"/>
          <w:lang w:val="en-CA"/>
        </w:rPr>
        <w:lastRenderedPageBreak/>
        <w:t xml:space="preserve">Component. We have also put some fuzzy logic as a fourth component which provides a continuous risk score from 0 to 10 rather than popping right into a nice box. We defined fuzzy membership functions for stress and confidence and therefore a stress level of 6.5 is not just high or moderate, but is both of the two at once. This tells a more honest story of risk to students who sit on the margins of the categories. We also made the module fail smoothly if the library is not installed, so other parts of the app keep working. Features that We Planned but Did Not Reach Their Fulfilling. We first talked about making an auto-responder in which a student might tap on a button and type something about their course, their workload, whatever and the system would respond in something resembling a real conversation. It was architecture and ready for that. The history of chat messages is already logged in the app and the whole flow there was created around that interaction. The next logical step of course was integrating it into a language model API so it would respond intelligently, the type of thing you’d find if you were a student typing something like "I have no idea where to start and my deadline is in three days" and hoping the system will let you work through that next. We didn't have access to the API key when we were finishing the project, and we opted not to add a dependency that was half-working rather than stabilize and complete everything else. Scaffolding is there and it’ll be added at just the right stage. How the Work Actually Happened. The development process was real and iterative. We didn't break down clean code from the beginning. We went through each piece one after another, we found real bugs, we found out what's wrong and we fixed it. The Streamlit application crashed on form submit early on since helper functions were called after they were defined. In some instances, due to this, the backward chaining resulted in some cases in empty results because it was not recursing properly in derived facts. The schedule was showing us redundant subject for the day before we implemented the merging logic. The fuzzy logic import was even breaking after installation due to a hidden dependency. None of these was glossed over. We found each, comprehended it, and corrected it. We also really did compare the two search algorithms, as opposed to just implementing and moving on from them. We recorded the number of nodes each explored and considered the actual trade-offs between them. Documentation and presentation. We didn't end by writing the code. We designed a comprehensive doc webpage that demonstrates the system architecture, explaining each AI module, and the use of the app. We created an official live presentation page so that everyone can see this system we do for them without installing any resources or executing any commands. The complete codebase is available on GitHub, and the notebooks were set up with one-click Open in Colab badges, so that anyone can run them instantly. The Streamlit app can also be tunnelled live from </w:t>
      </w:r>
      <w:r w:rsidRPr="002F7CDD">
        <w:rPr>
          <w:rFonts w:ascii="Arial" w:hAnsi="Arial" w:cs="Arial"/>
          <w:sz w:val="28"/>
          <w:szCs w:val="28"/>
          <w:lang w:val="en-CA"/>
        </w:rPr>
        <w:lastRenderedPageBreak/>
        <w:t>Colab so people can interact with the full UI remotely. We wanted the work that we'd made literally to be viewed or used -- rather than submitted in a form. We will be honest about it. The project had been submitted for a university module and it met all that module requires but that is not reasons why we took it this seriously. Muhammadjon and I are targeting to start a small business working with AI agents. This was one of the first real systems that we built together right from the ground up, not following a tutorial, not copying a template, but coming up with our own architecture, our own interaction among components, our own thinking about what someone who actually uses a real system would be looking for from the interface. While we were in the process of building this though we were building other things --more than a couple of different bots, some kinds of automation tools... you know, just looking at what can be done with these systems. We really loved the process. The Student Success Copilot is the most comprehensive of all that we came up with this time and we are proud of it, but it’s also the foundation. The auto-responder is coming. Coming soon is API integration. That architecture we made here taught us how to take care of it properly when the time is right. Technical Overview. The machine learning part employs a Random Forest Classifier trained on 1200 synthetic records and predicts low, medium, or high risk levels based on the full probability output and feature importance. The rule-based system contains 22 rules with forward and backward chaining in stress, workload, confidence, deadline urgency, and study adequacy. The search planner generates a weekly schedule with A star and Greedy Best-First and compares them against the counts of node exploration. The fuzzy logic component outputs a continuous score for risk ranging from 0 to 10 with membership functions for stress and confidence, and it skips gracefully if not available. The web interface is a multi-step Streamlit app that presents live results, charts, schedule tables, and expandable reasoning explanations. Everything is coded in Python and executes locally via one command. Documentation is already written in the GitHub repository and all code and notebooks come with code.</w:t>
      </w:r>
    </w:p>
    <w:sectPr w:rsidR="000D7248" w:rsidRPr="002F7C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CDD"/>
    <w:rsid w:val="000D7248"/>
    <w:rsid w:val="002F7C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BB86"/>
  <w15:chartTrackingRefBased/>
  <w15:docId w15:val="{96049BCA-DAC1-44E3-B9B3-DA3DAC6F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1637</Words>
  <Characters>9334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TEXNO</dc:creator>
  <cp:keywords/>
  <dc:description/>
  <cp:lastModifiedBy>TEXNO</cp:lastModifiedBy>
  <cp:revision>1</cp:revision>
  <dcterms:created xsi:type="dcterms:W3CDTF">2026-03-27T15:08:00Z</dcterms:created>
  <dcterms:modified xsi:type="dcterms:W3CDTF">2026-03-27T15:17:00Z</dcterms:modified>
</cp:coreProperties>
</file>