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BACC6" w14:textId="77777777" w:rsidR="004D310E" w:rsidRDefault="00D37189">
      <w:pPr>
        <w:pStyle w:val="Heading1"/>
      </w:pPr>
      <w:bookmarkStart w:id="0" w:name="header"/>
      <w:bookmarkStart w:id="1" w:name="X12afd322fdf5607b414d906ef33b8f07e8cc722"/>
      <w:bookmarkStart w:id="2" w:name="content"/>
      <w:bookmarkEnd w:id="0"/>
      <w:r>
        <w:t>Setting Up Your Local AI Assistant Agent (Step-by-Step Guide)</w:t>
      </w:r>
    </w:p>
    <w:p w14:paraId="102FFEC6" w14:textId="77777777" w:rsidR="004D310E" w:rsidRDefault="00D37189">
      <w:pPr>
        <w:pStyle w:val="FirstParagraph"/>
      </w:pPr>
      <w:r>
        <w:rPr>
          <w:b/>
          <w:bCs/>
        </w:rPr>
        <w:t>Introduction:</w:t>
      </w:r>
      <w:r>
        <w:br/>
        <w:t xml:space="preserve">Building a personal AI assistant agent on your own laptop is now achievable thanks to local LLMs and agent frameworks. By running models locally with </w:t>
      </w:r>
      <w:r>
        <w:rPr>
          <w:b/>
          <w:bCs/>
        </w:rPr>
        <w:t>Ollama</w:t>
      </w:r>
      <w:r>
        <w:t>, you can maintain privacy, avoid API costs, and even work offline</w:t>
      </w:r>
      <w:hyperlink r:id="rId5" w:anchor=":~:text=Ollama%20acts%20as%20a%20bridge%2C,across%20macOS%2C%20Linux%2C%20and%20Windows">
        <w:r w:rsidR="004D310E">
          <w:rPr>
            <w:rStyle w:val="Hyperlink"/>
          </w:rPr>
          <w:t>[1]</w:t>
        </w:r>
      </w:hyperlink>
      <w:r>
        <w:t xml:space="preserve">. In this guide, we’ll walk through setting up a generalized AI assistant agent that can </w:t>
      </w:r>
      <w:r>
        <w:rPr>
          <w:b/>
          <w:bCs/>
        </w:rPr>
        <w:t>schedule calendar events, manage to-do lists, retrieve external data, and even update a database</w:t>
      </w:r>
      <w:r>
        <w:t xml:space="preserve"> – all on Windows 11 using Google Calendar and the tools you have. We’ll use a Python-based approach (leveraging LangChain) for flexibility, but we'll keep each step clear and manageable for non-programmers. Let’s get started!</w:t>
      </w:r>
    </w:p>
    <w:p w14:paraId="1C4DB96A" w14:textId="77777777" w:rsidR="004D310E" w:rsidRDefault="00D37189">
      <w:pPr>
        <w:pStyle w:val="Heading2"/>
      </w:pPr>
      <w:bookmarkStart w:id="3" w:name="prepare-your-environment-and-tools"/>
      <w:r>
        <w:t>1. Prepare Your Environment and Tools</w:t>
      </w:r>
    </w:p>
    <w:p w14:paraId="6CCED5EC" w14:textId="77777777" w:rsidR="004D310E" w:rsidRDefault="00D37189">
      <w:pPr>
        <w:pStyle w:val="Compact"/>
        <w:numPr>
          <w:ilvl w:val="0"/>
          <w:numId w:val="2"/>
        </w:numPr>
      </w:pPr>
      <w:r>
        <w:rPr>
          <w:b/>
          <w:bCs/>
        </w:rPr>
        <w:t>Install Ollama:</w:t>
      </w:r>
      <w:r>
        <w:t xml:space="preserve"> Ensure Ollama is installed on your Windows 11 machine. Ollama is a tool that simplifies running open-source LLMs locally</w:t>
      </w:r>
      <w:hyperlink r:id="rId6" w:anchor=":~:text=Ollama%20handles%20the%20complexities%20of,with%20popular%20frameworks%20like%20LangChain">
        <w:r w:rsidR="004D310E">
          <w:rPr>
            <w:rStyle w:val="Hyperlink"/>
          </w:rPr>
          <w:t>[2]</w:t>
        </w:r>
      </w:hyperlink>
      <w:r>
        <w:t xml:space="preserve">. If you haven’t installed it, download the Windows installer from the Ollama website and follow the setup. After installation, run </w:t>
      </w:r>
      <w:r>
        <w:rPr>
          <w:rStyle w:val="VerbatimChar"/>
        </w:rPr>
        <w:t>ollama --version</w:t>
      </w:r>
      <w:r>
        <w:t xml:space="preserve"> in Command Prompt to verify it’s installed</w:t>
      </w:r>
      <w:hyperlink r:id="rId7" w:anchor=":~:text=curl%20">
        <w:r w:rsidR="004D310E">
          <w:rPr>
            <w:rStyle w:val="Hyperlink"/>
          </w:rPr>
          <w:t>[3]</w:t>
        </w:r>
      </w:hyperlink>
      <w:r>
        <w:t>.</w:t>
      </w:r>
    </w:p>
    <w:p w14:paraId="55F1A456" w14:textId="77777777" w:rsidR="004D310E" w:rsidRDefault="00D37189">
      <w:pPr>
        <w:pStyle w:val="Compact"/>
        <w:numPr>
          <w:ilvl w:val="0"/>
          <w:numId w:val="2"/>
        </w:numPr>
      </w:pPr>
      <w:r>
        <w:rPr>
          <w:b/>
          <w:bCs/>
        </w:rPr>
        <w:t>Download LLM Models:</w:t>
      </w:r>
      <w:r>
        <w:t xml:space="preserve"> With Ollama, download the language model you want to use. You mentioned having </w:t>
      </w:r>
      <w:r>
        <w:rPr>
          <w:b/>
          <w:bCs/>
        </w:rPr>
        <w:t>Llama2:7B</w:t>
      </w:r>
      <w:r>
        <w:t xml:space="preserve">, </w:t>
      </w:r>
      <w:r>
        <w:rPr>
          <w:b/>
          <w:bCs/>
        </w:rPr>
        <w:t>Gemma3:27B</w:t>
      </w:r>
      <w:r>
        <w:t xml:space="preserve">, </w:t>
      </w:r>
      <w:r>
        <w:rPr>
          <w:b/>
          <w:bCs/>
        </w:rPr>
        <w:t>Llama3.1:1</w:t>
      </w:r>
      <w:r>
        <w:t xml:space="preserve">, and </w:t>
      </w:r>
      <w:r>
        <w:rPr>
          <w:b/>
          <w:bCs/>
        </w:rPr>
        <w:t>Llama3:latest</w:t>
      </w:r>
      <w:r>
        <w:t>. Generally, larger models provide better reasoning and more capabilities (at the cost of speed and memory)</w:t>
      </w:r>
      <w:hyperlink r:id="rId8" w:anchor=":~:text=Selecting%20the%20right%20Qwen%203,better%20performance%20and%20reasoning%20capabilities">
        <w:r w:rsidR="004D310E">
          <w:rPr>
            <w:rStyle w:val="Hyperlink"/>
          </w:rPr>
          <w:t>[4]</w:t>
        </w:r>
      </w:hyperlink>
      <w:r>
        <w:t xml:space="preserve">. For example, Gemma 3 (27B) is a strong model with a large context window (128K tokens) – good for complex tasks if your hardware can handle it. If resource limits are a concern, a 7B model (like Llama2 7B or a Qwen 7B variant) is smaller and faster, but may be less accurate on complex tasks. </w:t>
      </w:r>
      <w:r>
        <w:rPr>
          <w:i/>
          <w:iCs/>
        </w:rPr>
        <w:t>(The blog by Langflow notes that Alibaba’s Qwen-7B (Qwen 2.5) is a great choice for local tool-using agents at only ~4.7 GB download</w:t>
      </w:r>
      <w:hyperlink r:id="rId9" w:anchor=":~:text=For%20this%20post%2C%20we%27ll%20use,to%20run%20on%20most%20machines">
        <w:r w:rsidR="004D310E">
          <w:rPr>
            <w:rStyle w:val="Hyperlink"/>
            <w:i/>
            <w:iCs/>
          </w:rPr>
          <w:t>[5]</w:t>
        </w:r>
      </w:hyperlink>
      <w:r>
        <w:rPr>
          <w:i/>
          <w:iCs/>
        </w:rPr>
        <w:t>.)</w:t>
      </w:r>
      <w:r>
        <w:t xml:space="preserve"> Use </w:t>
      </w:r>
      <w:r>
        <w:rPr>
          <w:rStyle w:val="VerbatimChar"/>
        </w:rPr>
        <w:t>ollama pull &lt;model_name&gt;</w:t>
      </w:r>
      <w:r>
        <w:t xml:space="preserve"> to download the model. For example: </w:t>
      </w:r>
      <w:r>
        <w:rPr>
          <w:rStyle w:val="VerbatimChar"/>
        </w:rPr>
        <w:t>ollama pull gemma3:27b</w:t>
      </w:r>
      <w:r>
        <w:t xml:space="preserve"> (or the exact tag of your chosen model).</w:t>
      </w:r>
    </w:p>
    <w:p w14:paraId="323A5CC5" w14:textId="77777777" w:rsidR="004D310E" w:rsidRDefault="00D37189">
      <w:pPr>
        <w:pStyle w:val="Compact"/>
        <w:numPr>
          <w:ilvl w:val="0"/>
          <w:numId w:val="2"/>
        </w:numPr>
      </w:pPr>
      <w:r>
        <w:rPr>
          <w:b/>
          <w:bCs/>
        </w:rPr>
        <w:t>Start the Ollama Service:</w:t>
      </w:r>
      <w:r>
        <w:t xml:space="preserve"> Ensure the Ollama server is running so that models are accessible. By default, Ollama may start a background service. If not, you can manually start it by running </w:t>
      </w:r>
      <w:r>
        <w:rPr>
          <w:rStyle w:val="VerbatimChar"/>
        </w:rPr>
        <w:t>ollama serve</w:t>
      </w:r>
      <w:r>
        <w:t xml:space="preserve"> (this will listen on localhost, typically port 11434)</w:t>
      </w:r>
      <w:hyperlink r:id="rId10" w:anchor=":~:text=Ollama%20will%20start%20as%20a,if%20this%20is%20disabled%2C%20run">
        <w:r w:rsidR="004D310E">
          <w:rPr>
            <w:rStyle w:val="Hyperlink"/>
          </w:rPr>
          <w:t>[6]</w:t>
        </w:r>
      </w:hyperlink>
      <w:r>
        <w:t>. This service provides an OpenAI-compatible API endpoint for the models, which LangChain can connect to.</w:t>
      </w:r>
    </w:p>
    <w:p w14:paraId="0405D021" w14:textId="77777777" w:rsidR="004D310E" w:rsidRDefault="00D37189">
      <w:pPr>
        <w:pStyle w:val="Compact"/>
        <w:numPr>
          <w:ilvl w:val="0"/>
          <w:numId w:val="2"/>
        </w:numPr>
      </w:pPr>
      <w:r>
        <w:rPr>
          <w:b/>
          <w:bCs/>
        </w:rPr>
        <w:t>Set Up Python Environment:</w:t>
      </w:r>
      <w:r>
        <w:t xml:space="preserve"> Install Python 3 (if not already installed) and then install the necessary Python packages. You will need </w:t>
      </w:r>
      <w:r>
        <w:rPr>
          <w:b/>
          <w:bCs/>
        </w:rPr>
        <w:t>LangChain</w:t>
      </w:r>
      <w:r>
        <w:t xml:space="preserve">, the </w:t>
      </w:r>
      <w:r>
        <w:rPr>
          <w:b/>
          <w:bCs/>
        </w:rPr>
        <w:t>langchain-ollama</w:t>
      </w:r>
      <w:r>
        <w:t xml:space="preserve"> integration, and specific toolkits for calendar and other utilities. Open a terminal (Command Prompt or PowerShell) and run:</w:t>
      </w:r>
      <w:r>
        <w:br/>
      </w:r>
    </w:p>
    <w:p w14:paraId="6E0E3E4E" w14:textId="77777777" w:rsidR="004D310E" w:rsidRDefault="00D37189">
      <w:pPr>
        <w:pStyle w:val="SourceCode"/>
        <w:numPr>
          <w:ilvl w:val="0"/>
          <w:numId w:val="1"/>
        </w:numPr>
      </w:pPr>
      <w:r>
        <w:rPr>
          <w:rStyle w:val="VerbatimChar"/>
        </w:rPr>
        <w:lastRenderedPageBreak/>
        <w:t>pip install langchain langchain-ollama langchain-google-community[calendar] python-dotenv</w:t>
      </w:r>
    </w:p>
    <w:p w14:paraId="337918A5" w14:textId="77777777" w:rsidR="004D310E" w:rsidRDefault="00D37189">
      <w:pPr>
        <w:pStyle w:val="Compact"/>
        <w:numPr>
          <w:ilvl w:val="0"/>
          <w:numId w:val="1"/>
        </w:numPr>
      </w:pPr>
      <w:r>
        <w:t xml:space="preserve">The </w:t>
      </w:r>
      <w:r>
        <w:rPr>
          <w:rStyle w:val="VerbatimChar"/>
        </w:rPr>
        <w:t>langchain-google-community[calendar]</w:t>
      </w:r>
      <w:r>
        <w:t xml:space="preserve"> package provides the Google Calendar toolkit integration</w:t>
      </w:r>
      <w:hyperlink r:id="rId11" w:anchor=":~:text=This%20toolkit%20lives%20in%20the,extra">
        <w:r w:rsidR="004D310E">
          <w:rPr>
            <w:rStyle w:val="Hyperlink"/>
          </w:rPr>
          <w:t>[7]</w:t>
        </w:r>
      </w:hyperlink>
      <w:r>
        <w:t xml:space="preserve">. We include </w:t>
      </w:r>
      <w:r>
        <w:rPr>
          <w:rStyle w:val="VerbatimChar"/>
        </w:rPr>
        <w:t>python-dotenv</w:t>
      </w:r>
      <w:r>
        <w:t xml:space="preserve"> to help manage any API keys or credentials via a </w:t>
      </w:r>
      <w:r>
        <w:rPr>
          <w:rStyle w:val="VerbatimChar"/>
        </w:rPr>
        <w:t>.env</w:t>
      </w:r>
      <w:r>
        <w:t xml:space="preserve"> file (optional).</w:t>
      </w:r>
    </w:p>
    <w:p w14:paraId="47B33168" w14:textId="77777777" w:rsidR="004D310E" w:rsidRDefault="00D37189">
      <w:pPr>
        <w:pStyle w:val="Heading2"/>
      </w:pPr>
      <w:bookmarkStart w:id="4" w:name="decide-on-your-ai-model"/>
      <w:bookmarkEnd w:id="3"/>
      <w:r>
        <w:t>2. Decide on Your AI Model</w:t>
      </w:r>
    </w:p>
    <w:p w14:paraId="407B36DA" w14:textId="77777777" w:rsidR="004D310E" w:rsidRDefault="00D37189">
      <w:pPr>
        <w:pStyle w:val="FirstParagraph"/>
      </w:pPr>
      <w:r>
        <w:t xml:space="preserve">Choosing the right model is key for your assistant’s performance. Since you have a </w:t>
      </w:r>
      <w:r>
        <w:rPr>
          <w:b/>
          <w:bCs/>
        </w:rPr>
        <w:t>1 TB drive</w:t>
      </w:r>
      <w:r>
        <w:t>, storage is not an immediate issue, but model size affects speed and memory (RAM/VRAM) usage</w:t>
      </w:r>
      <w:hyperlink r:id="rId12" w:anchor=":~:text=Selecting%20the%20right%20Qwen%203,better%20performance%20and%20reasoning%20capabilities">
        <w:r w:rsidR="004D310E">
          <w:rPr>
            <w:rStyle w:val="Hyperlink"/>
          </w:rPr>
          <w:t>[4]</w:t>
        </w:r>
      </w:hyperlink>
      <w:r>
        <w:t>. Consider the following options:</w:t>
      </w:r>
    </w:p>
    <w:p w14:paraId="51F41B64" w14:textId="77777777" w:rsidR="004D310E" w:rsidRDefault="00D37189">
      <w:pPr>
        <w:pStyle w:val="Compact"/>
        <w:numPr>
          <w:ilvl w:val="0"/>
          <w:numId w:val="3"/>
        </w:numPr>
      </w:pPr>
      <w:r>
        <w:rPr>
          <w:b/>
          <w:bCs/>
        </w:rPr>
        <w:t>Gemma3:27B</w:t>
      </w:r>
      <w:r>
        <w:t xml:space="preserve"> – A large, powerful model from Google with multimodal and extensive language capabilities. It likely offers strong reasoning and a huge context window (useful if your agent needs to remember long histories or handle big data). Use this if you want the best performance and your hardware (especially RAM/VRAM) can support it.</w:t>
      </w:r>
    </w:p>
    <w:p w14:paraId="1CCBAF23" w14:textId="77777777" w:rsidR="004D310E" w:rsidRDefault="00D37189">
      <w:pPr>
        <w:pStyle w:val="Compact"/>
        <w:numPr>
          <w:ilvl w:val="0"/>
          <w:numId w:val="3"/>
        </w:numPr>
      </w:pPr>
      <w:r>
        <w:rPr>
          <w:b/>
          <w:bCs/>
        </w:rPr>
        <w:t>Llama 2 (7B)</w:t>
      </w:r>
      <w:r>
        <w:t xml:space="preserve"> – A smaller model that will run faster and with lower hardware requirements, but may sometimes struggle with very complex or multi-step tasks. This could be a fallback if Gemma3 is too slow or if you run into memory issues.</w:t>
      </w:r>
    </w:p>
    <w:p w14:paraId="4D0A8318" w14:textId="77777777" w:rsidR="004D310E" w:rsidRDefault="00D37189">
      <w:pPr>
        <w:pStyle w:val="Compact"/>
        <w:numPr>
          <w:ilvl w:val="0"/>
          <w:numId w:val="3"/>
        </w:numPr>
      </w:pPr>
      <w:r>
        <w:rPr>
          <w:b/>
          <w:bCs/>
        </w:rPr>
        <w:t>Llama 3</w:t>
      </w:r>
      <w:r>
        <w:t xml:space="preserve"> (if your references to “llama3.1:1:latest” and “llama3:latest” indicate newer Meta models) – If these are available in your Ollama, they might be improved versions. For instance, LLaMA 3.x models might offer better accuracy than Llama 2 at similar sizes (note that a </w:t>
      </w:r>
      <w:r>
        <w:rPr>
          <w:b/>
          <w:bCs/>
        </w:rPr>
        <w:t>405B</w:t>
      </w:r>
      <w:r>
        <w:t xml:space="preserve"> Llama 3.1 model exists, but it’s </w:t>
      </w:r>
      <w:r>
        <w:rPr>
          <w:b/>
          <w:bCs/>
        </w:rPr>
        <w:t>far too large</w:t>
      </w:r>
      <w:r>
        <w:t xml:space="preserve"> to run on a personal laptop at ~243 GB in 4-bit form</w:t>
      </w:r>
      <w:hyperlink r:id="rId13" w:anchor=":~:text=...%20venturebeat.com%20%20Llama%203.1,source%20cross%20cloud%20substrate">
        <w:r w:rsidR="004D310E">
          <w:rPr>
            <w:rStyle w:val="Hyperlink"/>
          </w:rPr>
          <w:t>[8]</w:t>
        </w:r>
      </w:hyperlink>
      <w:r>
        <w:t>!). If your “llama3:latest” is a smaller variant (e.g. 13B or 34B), it could be a good middle ground in capability.</w:t>
      </w:r>
    </w:p>
    <w:p w14:paraId="2753FE18" w14:textId="77777777" w:rsidR="004D310E" w:rsidRDefault="00D37189">
      <w:pPr>
        <w:pStyle w:val="Compact"/>
        <w:numPr>
          <w:ilvl w:val="0"/>
          <w:numId w:val="3"/>
        </w:numPr>
      </w:pPr>
      <w:r>
        <w:rPr>
          <w:b/>
          <w:bCs/>
        </w:rPr>
        <w:t>Other Models:</w:t>
      </w:r>
      <w:r>
        <w:t xml:space="preserve"> You can also consider other open-source models with strong tool use ability. For example, Qwen-14B or Code Llama could be helpful if your tasks involve code or specific domains. Since you already have models downloaded, you can proceed with those for now. The key is that the chosen model </w:t>
      </w:r>
      <w:r>
        <w:rPr>
          <w:b/>
          <w:bCs/>
        </w:rPr>
        <w:t>supports or can handle tool usage</w:t>
      </w:r>
      <w:r>
        <w:t>. Many modern open-source models (like Gemma3, Qwen, etc.) are fine-tuned to recognize when to call tools and parse tool outputs.</w:t>
      </w:r>
    </w:p>
    <w:p w14:paraId="5C47B868" w14:textId="77777777" w:rsidR="004D310E" w:rsidRDefault="00D37189">
      <w:pPr>
        <w:pStyle w:val="FirstParagraph"/>
      </w:pPr>
      <w:r>
        <w:rPr>
          <w:i/>
          <w:iCs/>
        </w:rPr>
        <w:t>Recommendation:</w:t>
      </w:r>
      <w:r>
        <w:t xml:space="preserve"> Start with </w:t>
      </w:r>
      <w:r>
        <w:rPr>
          <w:b/>
          <w:bCs/>
        </w:rPr>
        <w:t>Gemma3:27B</w:t>
      </w:r>
      <w:r>
        <w:t xml:space="preserve"> if possible – it gives your agent a better “brain” for complex multi-step decisions. If you find it runs too slowly, you can switch to a smaller model like Llama2 7B for quicker responses (understanding you may need to simplify tasks). You have the flexibility to experiment and even load different models for different purposes using Ollama’s API.</w:t>
      </w:r>
    </w:p>
    <w:p w14:paraId="467A57E1" w14:textId="77777777" w:rsidR="004D310E" w:rsidRDefault="00D37189">
      <w:pPr>
        <w:pStyle w:val="Heading2"/>
      </w:pPr>
      <w:bookmarkStart w:id="5" w:name="planning-the-framework-and-approach"/>
      <w:bookmarkEnd w:id="4"/>
      <w:r>
        <w:t>3. Planning the Framework and Approach</w:t>
      </w:r>
    </w:p>
    <w:p w14:paraId="5E8A345E" w14:textId="77777777" w:rsidR="004D310E" w:rsidRDefault="00D37189">
      <w:pPr>
        <w:pStyle w:val="FirstParagraph"/>
      </w:pPr>
      <w:r>
        <w:t xml:space="preserve">We will use </w:t>
      </w:r>
      <w:r>
        <w:rPr>
          <w:b/>
          <w:bCs/>
        </w:rPr>
        <w:t>LangChain</w:t>
      </w:r>
      <w:r>
        <w:t xml:space="preserve"> (a popular framework for LLM applications) to build our agent. LangChain provides structures for defining tools and an agent that can use them through either a </w:t>
      </w:r>
      <w:r>
        <w:rPr>
          <w:b/>
          <w:bCs/>
        </w:rPr>
        <w:t>ReAct</w:t>
      </w:r>
      <w:r>
        <w:t xml:space="preserve"> reasoning approach or the newer function-based tool calling. Since Ollama </w:t>
      </w:r>
      <w:r>
        <w:lastRenderedPageBreak/>
        <w:t>exposes an OpenAI-like API, we can integrate your local model as if it were an OpenAI chat model</w:t>
      </w:r>
      <w:hyperlink r:id="rId14" w:anchor=":~:text=Ollama%20handles%20the%20complexities%20of,with%20popular%20frameworks%20like%20LangChain">
        <w:r w:rsidR="004D310E">
          <w:rPr>
            <w:rStyle w:val="Hyperlink"/>
          </w:rPr>
          <w:t>[2]</w:t>
        </w:r>
      </w:hyperlink>
      <w:r>
        <w:t>.</w:t>
      </w:r>
    </w:p>
    <w:p w14:paraId="7707EDFC" w14:textId="77777777" w:rsidR="004D310E" w:rsidRDefault="00D37189">
      <w:pPr>
        <w:pStyle w:val="BodyText"/>
      </w:pPr>
      <w:r>
        <w:rPr>
          <w:b/>
          <w:bCs/>
        </w:rPr>
        <w:t>Why LangChain?</w:t>
      </w:r>
      <w:r>
        <w:t xml:space="preserve"> It allows us to define tools (calendar, to-do, etc.) as simple Python functions and handles the agent loop (the reasoning process where the AI decides which tool to use, executes it, and observes the result) for us. This means we won’t have to implement the complex prompt logic from scratch – we can use LangChain’s pre-built agent templates and just plug in our tools and model.</w:t>
      </w:r>
    </w:p>
    <w:p w14:paraId="0641D5B6" w14:textId="77777777" w:rsidR="004D310E" w:rsidRDefault="00D37189">
      <w:pPr>
        <w:pStyle w:val="BodyText"/>
      </w:pPr>
      <w:r>
        <w:rPr>
          <w:b/>
          <w:bCs/>
        </w:rPr>
        <w:t>Alternate Approaches:</w:t>
      </w:r>
      <w:r>
        <w:t xml:space="preserve"> If you prefer a more visual or no-code approach, you could explore </w:t>
      </w:r>
      <w:r>
        <w:rPr>
          <w:b/>
          <w:bCs/>
        </w:rPr>
        <w:t>Langflow</w:t>
      </w:r>
      <w:r>
        <w:t>, a low-code UI for building agent flows. Langflow lets you drag-and-drop components (LLMs, tools, etc.) and connect them. In fact, Langflow has an example “Simple Agent” template and supports using Ollama as the LLM</w:t>
      </w:r>
      <w:hyperlink r:id="rId15" w:anchor=":~:text=Step%202%3A%20Setting%20up%20Langflow">
        <w:r w:rsidR="004D310E">
          <w:rPr>
            <w:rStyle w:val="Hyperlink"/>
          </w:rPr>
          <w:t>[9]</w:t>
        </w:r>
      </w:hyperlink>
      <w:hyperlink r:id="rId16" w:anchor=":~:text=1.%20Select%20custom%20model%20,list%2C%20choose%20the%20custom%20option">
        <w:r w:rsidR="004D310E">
          <w:rPr>
            <w:rStyle w:val="Hyperlink"/>
          </w:rPr>
          <w:t>[10]</w:t>
        </w:r>
      </w:hyperlink>
      <w:r>
        <w:t>. However, integrating custom tools like Google Calendar in Langflow may still require some configuration or custom nodes. For the sake of clarity, we’ll proceed with a Python script approach, which gives us fine control and is well-documented.</w:t>
      </w:r>
    </w:p>
    <w:p w14:paraId="26B04FA8" w14:textId="77777777" w:rsidR="004D310E" w:rsidRDefault="00D37189">
      <w:pPr>
        <w:pStyle w:val="Heading2"/>
      </w:pPr>
      <w:bookmarkStart w:id="6" w:name="Xc905928ea4201f5053053fe639d792c6dc06192"/>
      <w:bookmarkEnd w:id="5"/>
      <w:r>
        <w:t>4. Integrating Google Calendar (Scheduling Meetings)</w:t>
      </w:r>
    </w:p>
    <w:p w14:paraId="54EC9DC5" w14:textId="77777777" w:rsidR="004D310E" w:rsidRDefault="00D37189">
      <w:pPr>
        <w:pStyle w:val="FirstParagraph"/>
      </w:pPr>
      <w:r>
        <w:t xml:space="preserve">One of the key capabilities you need is for the agent to </w:t>
      </w:r>
      <w:r>
        <w:rPr>
          <w:b/>
          <w:bCs/>
        </w:rPr>
        <w:t>schedule meetings on Google Calendar</w:t>
      </w:r>
      <w:r>
        <w:t xml:space="preserve">. We’ll achieve this by using Google’s Calendar API via LangChain’s </w:t>
      </w:r>
      <w:r>
        <w:rPr>
          <w:b/>
          <w:bCs/>
        </w:rPr>
        <w:t>Google Calendar Toolkit</w:t>
      </w:r>
      <w:r>
        <w:t>.</w:t>
      </w:r>
    </w:p>
    <w:p w14:paraId="146D822F" w14:textId="77777777" w:rsidR="004D310E" w:rsidRDefault="00D37189">
      <w:pPr>
        <w:pStyle w:val="BodyText"/>
      </w:pPr>
      <w:r>
        <w:rPr>
          <w:b/>
          <w:bCs/>
        </w:rPr>
        <w:t>Steps to set up Google Calendar integration:</w:t>
      </w:r>
    </w:p>
    <w:p w14:paraId="482802F7" w14:textId="08092E9D" w:rsidR="004D310E" w:rsidRDefault="00D37189">
      <w:pPr>
        <w:pStyle w:val="Compact"/>
        <w:numPr>
          <w:ilvl w:val="0"/>
          <w:numId w:val="4"/>
        </w:numPr>
      </w:pPr>
      <w:r>
        <w:rPr>
          <w:b/>
          <w:bCs/>
        </w:rPr>
        <w:t>Google API Credentials:</w:t>
      </w:r>
      <w:r>
        <w:t xml:space="preserve"> You need to allow your agent to access your Google Calendar. Go to the </w:t>
      </w:r>
      <w:hyperlink r:id="rId17">
        <w:r w:rsidR="004D310E">
          <w:rPr>
            <w:rStyle w:val="Hyperlink"/>
          </w:rPr>
          <w:t>Google Cloud Console</w:t>
        </w:r>
      </w:hyperlink>
      <w:r>
        <w:t xml:space="preserve"> and create credentials for the Google Calendar API (OAuth client credentials). Specifically: enable the Google Calendar API for your project, then create an OAuth 2.0 Client ID (for a desktop app or installed app). This will download a </w:t>
      </w:r>
      <w:r>
        <w:rPr>
          <w:rStyle w:val="VerbatimChar"/>
        </w:rPr>
        <w:t>credentials.json</w:t>
      </w:r>
      <w:r>
        <w:t xml:space="preserve"> file. Place this file in your working directory for the agent</w:t>
      </w:r>
      <w:hyperlink r:id="rId18" w:anchor=":~:text=To%20use%20this%20toolkit%2C%20you,will%20need%20to">
        <w:r w:rsidR="004D310E">
          <w:rPr>
            <w:rStyle w:val="Hyperlink"/>
          </w:rPr>
          <w:t>[11]</w:t>
        </w:r>
      </w:hyperlink>
      <w:r>
        <w:t xml:space="preserve">. The first time the agent uses Calendar, it will prompt you to authenticate (usually via a browser pop-up) and save a token (often </w:t>
      </w:r>
      <w:r>
        <w:rPr>
          <w:rStyle w:val="VerbatimChar"/>
        </w:rPr>
        <w:t>token.json</w:t>
      </w:r>
      <w:r>
        <w:t xml:space="preserve">) for future access. </w:t>
      </w:r>
      <w:r>
        <w:rPr>
          <w:i/>
          <w:iCs/>
        </w:rPr>
        <w:t>(This OAuth flow ensures the agent can act on your calendar on your behalf.)</w:t>
      </w:r>
      <w:r w:rsidR="00EB2EA7">
        <w:rPr>
          <w:i/>
          <w:iCs/>
        </w:rPr>
        <w:t xml:space="preserve"> </w:t>
      </w:r>
      <w:r w:rsidR="00EB2EA7" w:rsidRPr="00EB2EA7">
        <w:rPr>
          <w:i/>
          <w:iCs/>
          <w:highlight w:val="yellow"/>
        </w:rPr>
        <w:t>(326387846833-ba6a4lrcs4amph5bmrqo9qflg9qkmj6p.apps.googleusercontent.com)</w:t>
      </w:r>
    </w:p>
    <w:p w14:paraId="420698EB" w14:textId="77777777" w:rsidR="004D310E" w:rsidRDefault="00D37189">
      <w:pPr>
        <w:pStyle w:val="Compact"/>
        <w:numPr>
          <w:ilvl w:val="0"/>
          <w:numId w:val="4"/>
        </w:numPr>
      </w:pPr>
      <w:r>
        <w:rPr>
          <w:b/>
          <w:bCs/>
        </w:rPr>
        <w:t>Install the Calendar Toolkit:</w:t>
      </w:r>
      <w:r>
        <w:t xml:space="preserve"> We already did this in the pip install command (</w:t>
      </w:r>
      <w:r>
        <w:rPr>
          <w:rStyle w:val="VerbatimChar"/>
        </w:rPr>
        <w:t>langchain-google-community[calendar]</w:t>
      </w:r>
      <w:r>
        <w:t>). This package provides a wrapper around Google’s Calendar API.</w:t>
      </w:r>
    </w:p>
    <w:p w14:paraId="12254B63" w14:textId="77777777" w:rsidR="004D310E" w:rsidRDefault="00D37189">
      <w:pPr>
        <w:pStyle w:val="Compact"/>
        <w:numPr>
          <w:ilvl w:val="0"/>
          <w:numId w:val="4"/>
        </w:numPr>
      </w:pPr>
      <w:r>
        <w:rPr>
          <w:b/>
          <w:bCs/>
        </w:rPr>
        <w:t>Initialize the Calendar Toolkit in code:</w:t>
      </w:r>
      <w:r>
        <w:t xml:space="preserve"> In your Python script, you will create a Calendar toolkit instance. For example:</w:t>
      </w:r>
      <w:r>
        <w:br/>
      </w:r>
    </w:p>
    <w:p w14:paraId="3BC9CA8A" w14:textId="77777777" w:rsidR="004D310E" w:rsidRDefault="00D37189">
      <w:pPr>
        <w:pStyle w:val="SourceCode"/>
        <w:numPr>
          <w:ilvl w:val="0"/>
          <w:numId w:val="1"/>
        </w:numPr>
      </w:pPr>
      <w:r>
        <w:rPr>
          <w:rStyle w:val="VerbatimChar"/>
        </w:rPr>
        <w:t>from langchain_google_community import CalendarToolkit</w:t>
      </w:r>
      <w:r>
        <w:br/>
      </w:r>
      <w:r>
        <w:rPr>
          <w:rStyle w:val="VerbatimChar"/>
        </w:rPr>
        <w:t>toolkit = CalendarToolkit()</w:t>
      </w:r>
      <w:r>
        <w:br/>
      </w:r>
      <w:r>
        <w:rPr>
          <w:rStyle w:val="VerbatimChar"/>
        </w:rPr>
        <w:t>tools = toolkit.get_tools()</w:t>
      </w:r>
    </w:p>
    <w:p w14:paraId="476BE51A" w14:textId="77777777" w:rsidR="004D310E" w:rsidRDefault="00D37189">
      <w:pPr>
        <w:pStyle w:val="Compact"/>
        <w:numPr>
          <w:ilvl w:val="0"/>
          <w:numId w:val="1"/>
        </w:numPr>
      </w:pPr>
      <w:r>
        <w:lastRenderedPageBreak/>
        <w:t xml:space="preserve">By default, </w:t>
      </w:r>
      <w:r>
        <w:rPr>
          <w:rStyle w:val="VerbatimChar"/>
        </w:rPr>
        <w:t>CalendarToolkit()</w:t>
      </w:r>
      <w:r>
        <w:t xml:space="preserve"> will look for the </w:t>
      </w:r>
      <w:r>
        <w:rPr>
          <w:rStyle w:val="VerbatimChar"/>
        </w:rPr>
        <w:t>credentials.json</w:t>
      </w:r>
      <w:r>
        <w:t xml:space="preserve"> in the current directory and handle authentication (storing the OAuth token in a </w:t>
      </w:r>
      <w:r>
        <w:rPr>
          <w:rStyle w:val="VerbatimChar"/>
        </w:rPr>
        <w:t>token.json</w:t>
      </w:r>
      <w:r>
        <w:t xml:space="preserve">). It provides a set of </w:t>
      </w:r>
      <w:r>
        <w:rPr>
          <w:b/>
          <w:bCs/>
        </w:rPr>
        <w:t>tool objects</w:t>
      </w:r>
      <w:r>
        <w:t xml:space="preserve"> that the agent can use</w:t>
      </w:r>
      <w:hyperlink r:id="rId19" w:anchor=":~:text=Tools">
        <w:r w:rsidR="004D310E">
          <w:rPr>
            <w:rStyle w:val="Hyperlink"/>
          </w:rPr>
          <w:t>[12]</w:t>
        </w:r>
      </w:hyperlink>
      <w:r>
        <w:t xml:space="preserve">. You can retrieve them with </w:t>
      </w:r>
      <w:r>
        <w:rPr>
          <w:rStyle w:val="VerbatimChar"/>
        </w:rPr>
        <w:t>get_tools()</w:t>
      </w:r>
      <w:r>
        <w:t xml:space="preserve">. These tools include capabilities such as </w:t>
      </w:r>
      <w:r>
        <w:rPr>
          <w:b/>
          <w:bCs/>
        </w:rPr>
        <w:t>creating events, searching events, updating events, moving or deleting events, and listing calendar info</w:t>
      </w:r>
      <w:hyperlink r:id="rId20" w:anchor=":~:text=This%20notebook%20will%20help%20you,It%20allows%20you%20to">
        <w:r w:rsidR="004D310E">
          <w:rPr>
            <w:rStyle w:val="Hyperlink"/>
          </w:rPr>
          <w:t>[13]</w:t>
        </w:r>
      </w:hyperlink>
      <w:r>
        <w:t xml:space="preserve">. For example, you’ll get tools like </w:t>
      </w:r>
      <w:r>
        <w:rPr>
          <w:rStyle w:val="VerbatimChar"/>
        </w:rPr>
        <w:t>CalendarCreateEvent</w:t>
      </w:r>
      <w:r>
        <w:t xml:space="preserve">, </w:t>
      </w:r>
      <w:r>
        <w:rPr>
          <w:rStyle w:val="VerbatimChar"/>
        </w:rPr>
        <w:t>CalendarSearchEvents</w:t>
      </w:r>
      <w:r>
        <w:t xml:space="preserve">, </w:t>
      </w:r>
      <w:r>
        <w:rPr>
          <w:rStyle w:val="VerbatimChar"/>
        </w:rPr>
        <w:t>CalendarUpdateEvent</w:t>
      </w:r>
      <w:r>
        <w:t>, etc., each with a description of what it does.</w:t>
      </w:r>
    </w:p>
    <w:p w14:paraId="1140EF8A" w14:textId="77777777" w:rsidR="004D310E" w:rsidRDefault="00D37189">
      <w:pPr>
        <w:pStyle w:val="Compact"/>
        <w:numPr>
          <w:ilvl w:val="0"/>
          <w:numId w:val="4"/>
        </w:numPr>
      </w:pPr>
      <w:r>
        <w:rPr>
          <w:b/>
          <w:bCs/>
        </w:rPr>
        <w:t>Tool Descriptions for the Agent:</w:t>
      </w:r>
      <w:r>
        <w:t xml:space="preserve"> Each Calendar tool comes with a pre-defined description that tells the agent what it does (e.g., “Create a new event in Google Calendar”). The agent will use these descriptions to decide when to use which tool. Make sure the descriptions are clear – the LangChain toolkit takes care of that for official tools.</w:t>
      </w:r>
    </w:p>
    <w:p w14:paraId="0332337D" w14:textId="77777777" w:rsidR="004D310E" w:rsidRDefault="00D37189">
      <w:pPr>
        <w:pStyle w:val="FirstParagraph"/>
      </w:pPr>
      <w:r>
        <w:t xml:space="preserve">At this point, your agent will be capable of interacting with Google Calendar. For instance, if the user asks </w:t>
      </w:r>
      <w:r>
        <w:rPr>
          <w:i/>
          <w:iCs/>
        </w:rPr>
        <w:t>“Schedule a meeting with Alice on Oct 20 at 3pm”</w:t>
      </w:r>
      <w:r>
        <w:t xml:space="preserve">, the agent can choose the </w:t>
      </w:r>
      <w:r>
        <w:rPr>
          <w:rStyle w:val="VerbatimChar"/>
        </w:rPr>
        <w:t>CalendarCreateEvent</w:t>
      </w:r>
      <w:r>
        <w:t xml:space="preserve"> tool, supplying the event details as input. The Google Calendar API will then create the event on your calendar.</w:t>
      </w:r>
    </w:p>
    <w:p w14:paraId="37EDF849" w14:textId="77777777" w:rsidR="004D310E" w:rsidRDefault="00D37189">
      <w:pPr>
        <w:pStyle w:val="BodyText"/>
      </w:pPr>
      <w:r>
        <w:rPr>
          <w:b/>
          <w:bCs/>
        </w:rPr>
        <w:t>Tip:</w:t>
      </w:r>
      <w:r>
        <w:t xml:space="preserve"> Test the calendar tool in isolation first. You can call it directly in Python to verify it works, e.g.:</w:t>
      </w:r>
    </w:p>
    <w:p w14:paraId="3F5AD300" w14:textId="77777777" w:rsidR="004D310E" w:rsidRDefault="00D37189">
      <w:pPr>
        <w:pStyle w:val="SourceCode"/>
      </w:pPr>
      <w:r>
        <w:rPr>
          <w:rStyle w:val="VerbatimChar"/>
        </w:rPr>
        <w:t>from datetime import datetime, timedelta</w:t>
      </w:r>
      <w:r>
        <w:br/>
      </w:r>
      <w:r>
        <w:rPr>
          <w:rStyle w:val="VerbatimChar"/>
        </w:rPr>
        <w:t>create_event_tool = [t for t in tools if t.name == "CalendarCreateEvent"][0]</w:t>
      </w:r>
      <w:r>
        <w:br/>
      </w:r>
      <w:r>
        <w:rPr>
          <w:rStyle w:val="VerbatimChar"/>
        </w:rPr>
        <w:t>result = create_event_tool.run({"summary": "Test Meeting", "start_date_time": "2025-10-15T15:00:00", "end_date_time": "2025-10-15T16:00:00"})</w:t>
      </w:r>
      <w:r>
        <w:br/>
      </w:r>
      <w:r>
        <w:rPr>
          <w:rStyle w:val="VerbatimChar"/>
        </w:rPr>
        <w:t>print(result)</w:t>
      </w:r>
    </w:p>
    <w:p w14:paraId="1A5D869C" w14:textId="77777777" w:rsidR="004D310E" w:rsidRDefault="00D37189">
      <w:pPr>
        <w:pStyle w:val="FirstParagraph"/>
      </w:pPr>
      <w:r>
        <w:t>This should create a sample event and return confirmation or event details. Testing ensures your credentials and API setup are correct before the agent tries to use it.</w:t>
      </w:r>
    </w:p>
    <w:p w14:paraId="1101DFD3" w14:textId="77777777" w:rsidR="004D310E" w:rsidRDefault="00D37189">
      <w:pPr>
        <w:pStyle w:val="Heading2"/>
      </w:pPr>
      <w:bookmarkStart w:id="7" w:name="adding-a-to-do-list-management-tool"/>
      <w:bookmarkEnd w:id="6"/>
      <w:r>
        <w:t>5. Adding a To-Do List Management Tool</w:t>
      </w:r>
    </w:p>
    <w:p w14:paraId="0FF44A44" w14:textId="77777777" w:rsidR="004D310E" w:rsidRDefault="00D37189">
      <w:pPr>
        <w:pStyle w:val="FirstParagraph"/>
      </w:pPr>
      <w:r>
        <w:t xml:space="preserve">Next, you want the agent to keep an updated </w:t>
      </w:r>
      <w:r>
        <w:rPr>
          <w:b/>
          <w:bCs/>
        </w:rPr>
        <w:t>to-do list</w:t>
      </w:r>
      <w:r>
        <w:t>. There are a couple of ways to implement this, depending on your preference:</w:t>
      </w:r>
    </w:p>
    <w:p w14:paraId="29D1D76A" w14:textId="77777777" w:rsidR="004D310E" w:rsidRDefault="00D37189">
      <w:pPr>
        <w:pStyle w:val="Compact"/>
        <w:numPr>
          <w:ilvl w:val="0"/>
          <w:numId w:val="5"/>
        </w:numPr>
      </w:pPr>
      <w:r>
        <w:rPr>
          <w:b/>
          <w:bCs/>
        </w:rPr>
        <w:t>Local File Approach (Simple):</w:t>
      </w:r>
      <w:r>
        <w:t xml:space="preserve"> Treat a text file (or JSON file) on your computer as the to-do list storage. We can create two tools: one to </w:t>
      </w:r>
      <w:r>
        <w:rPr>
          <w:b/>
          <w:bCs/>
        </w:rPr>
        <w:t>add a task</w:t>
      </w:r>
      <w:r>
        <w:t xml:space="preserve"> to the list and one to </w:t>
      </w:r>
      <w:r>
        <w:rPr>
          <w:b/>
          <w:bCs/>
        </w:rPr>
        <w:t>view the list</w:t>
      </w:r>
      <w:r>
        <w:t>. For example:</w:t>
      </w:r>
    </w:p>
    <w:p w14:paraId="7241C6A3" w14:textId="77777777" w:rsidR="004D310E" w:rsidRDefault="00D37189">
      <w:pPr>
        <w:pStyle w:val="SourceCode"/>
        <w:numPr>
          <w:ilvl w:val="0"/>
          <w:numId w:val="1"/>
        </w:numPr>
      </w:pPr>
      <w:r>
        <w:rPr>
          <w:rStyle w:val="VerbatimChar"/>
        </w:rPr>
        <w:t>import json</w:t>
      </w:r>
      <w:r>
        <w:br/>
      </w:r>
      <w:r>
        <w:br/>
      </w:r>
      <w:r>
        <w:rPr>
          <w:rStyle w:val="VerbatimChar"/>
        </w:rPr>
        <w:t>TODO_FILE = "todo_list.json"</w:t>
      </w:r>
      <w:r>
        <w:br/>
      </w:r>
      <w:r>
        <w:br/>
      </w:r>
      <w:r>
        <w:rPr>
          <w:rStyle w:val="VerbatimChar"/>
        </w:rPr>
        <w:t>def load_tasks():</w:t>
      </w:r>
      <w:r>
        <w:br/>
      </w:r>
      <w:r>
        <w:rPr>
          <w:rStyle w:val="VerbatimChar"/>
        </w:rPr>
        <w:t xml:space="preserve">    try:</w:t>
      </w:r>
      <w:r>
        <w:br/>
      </w:r>
      <w:r>
        <w:rPr>
          <w:rStyle w:val="VerbatimChar"/>
        </w:rPr>
        <w:t xml:space="preserve">        with open(TODO_FILE, "r") as f:</w:t>
      </w:r>
      <w:r>
        <w:br/>
      </w:r>
      <w:r>
        <w:rPr>
          <w:rStyle w:val="VerbatimChar"/>
        </w:rPr>
        <w:t xml:space="preserve">            return json.load(f)</w:t>
      </w:r>
      <w:r>
        <w:br/>
      </w:r>
      <w:r>
        <w:rPr>
          <w:rStyle w:val="VerbatimChar"/>
        </w:rPr>
        <w:lastRenderedPageBreak/>
        <w:t xml:space="preserve">    except FileNotFoundError:</w:t>
      </w:r>
      <w:r>
        <w:br/>
      </w:r>
      <w:r>
        <w:rPr>
          <w:rStyle w:val="VerbatimChar"/>
        </w:rPr>
        <w:t xml:space="preserve">        return []</w:t>
      </w:r>
      <w:r>
        <w:br/>
      </w:r>
      <w:r>
        <w:br/>
      </w:r>
      <w:r>
        <w:rPr>
          <w:rStyle w:val="VerbatimChar"/>
        </w:rPr>
        <w:t>def save_tasks(tasks):</w:t>
      </w:r>
      <w:r>
        <w:br/>
      </w:r>
      <w:r>
        <w:rPr>
          <w:rStyle w:val="VerbatimChar"/>
        </w:rPr>
        <w:t xml:space="preserve">    with open(TODO_FILE, "w") as f:</w:t>
      </w:r>
      <w:r>
        <w:br/>
      </w:r>
      <w:r>
        <w:rPr>
          <w:rStyle w:val="VerbatimChar"/>
        </w:rPr>
        <w:t xml:space="preserve">        json.dump(tasks, f)</w:t>
      </w:r>
      <w:r>
        <w:br/>
      </w:r>
      <w:r>
        <w:br/>
      </w:r>
      <w:r>
        <w:rPr>
          <w:rStyle w:val="VerbatimChar"/>
        </w:rPr>
        <w:t>def add_task(task: str) -&gt; str:</w:t>
      </w:r>
      <w:r>
        <w:br/>
      </w:r>
      <w:r>
        <w:rPr>
          <w:rStyle w:val="VerbatimChar"/>
        </w:rPr>
        <w:t xml:space="preserve">    """Add a new task to the to-do list."""</w:t>
      </w:r>
      <w:r>
        <w:br/>
      </w:r>
      <w:r>
        <w:rPr>
          <w:rStyle w:val="VerbatimChar"/>
        </w:rPr>
        <w:t xml:space="preserve">    tasks = load_tasks()</w:t>
      </w:r>
      <w:r>
        <w:br/>
      </w:r>
      <w:r>
        <w:rPr>
          <w:rStyle w:val="VerbatimChar"/>
        </w:rPr>
        <w:t xml:space="preserve">    tasks.append(task)</w:t>
      </w:r>
      <w:r>
        <w:br/>
      </w:r>
      <w:r>
        <w:rPr>
          <w:rStyle w:val="VerbatimChar"/>
        </w:rPr>
        <w:t xml:space="preserve">    save_tasks(tasks)</w:t>
      </w:r>
      <w:r>
        <w:br/>
      </w:r>
      <w:r>
        <w:rPr>
          <w:rStyle w:val="VerbatimChar"/>
        </w:rPr>
        <w:t xml:space="preserve">    return f"Added task: {task}"</w:t>
      </w:r>
      <w:r>
        <w:br/>
      </w:r>
      <w:r>
        <w:br/>
      </w:r>
      <w:r>
        <w:rPr>
          <w:rStyle w:val="VerbatimChar"/>
        </w:rPr>
        <w:t>def list_tasks() -&gt; str:</w:t>
      </w:r>
      <w:r>
        <w:br/>
      </w:r>
      <w:r>
        <w:rPr>
          <w:rStyle w:val="VerbatimChar"/>
        </w:rPr>
        <w:t xml:space="preserve">    """List all current tasks in the to-do list."""</w:t>
      </w:r>
      <w:r>
        <w:br/>
      </w:r>
      <w:r>
        <w:rPr>
          <w:rStyle w:val="VerbatimChar"/>
        </w:rPr>
        <w:t xml:space="preserve">    tasks = load_tasks()</w:t>
      </w:r>
      <w:r>
        <w:br/>
      </w:r>
      <w:r>
        <w:rPr>
          <w:rStyle w:val="VerbatimChar"/>
        </w:rPr>
        <w:t xml:space="preserve">    if not tasks:</w:t>
      </w:r>
      <w:r>
        <w:br/>
      </w:r>
      <w:r>
        <w:rPr>
          <w:rStyle w:val="VerbatimChar"/>
        </w:rPr>
        <w:t xml:space="preserve">        return "Your to-do list is empty."</w:t>
      </w:r>
      <w:r>
        <w:br/>
      </w:r>
      <w:r>
        <w:rPr>
          <w:rStyle w:val="VerbatimChar"/>
        </w:rPr>
        <w:t xml:space="preserve">    return "To-do list:\n" + "\n".join(f"- {t}" for t in tasks)</w:t>
      </w:r>
    </w:p>
    <w:p w14:paraId="606E3FD8" w14:textId="77777777" w:rsidR="004D310E" w:rsidRDefault="00D37189">
      <w:pPr>
        <w:pStyle w:val="Compact"/>
        <w:numPr>
          <w:ilvl w:val="0"/>
          <w:numId w:val="1"/>
        </w:numPr>
      </w:pPr>
      <w:r>
        <w:t xml:space="preserve">We can wrap these functions as LangChain tools. LangChain provides a convenient </w:t>
      </w:r>
      <w:r>
        <w:rPr>
          <w:rStyle w:val="VerbatimChar"/>
        </w:rPr>
        <w:t>@tool</w:t>
      </w:r>
      <w:r>
        <w:t xml:space="preserve"> decorator to convert a function into a tool, using the function’s docstring for the description</w:t>
      </w:r>
      <w:hyperlink r:id="rId21" w:anchor=":~:text=Step%201%3A%20Define%20Custom%20Tools">
        <w:r w:rsidR="004D310E">
          <w:rPr>
            <w:rStyle w:val="Hyperlink"/>
          </w:rPr>
          <w:t>[14]</w:t>
        </w:r>
      </w:hyperlink>
      <w:r>
        <w:t>. For example:</w:t>
      </w:r>
      <w:r>
        <w:br/>
      </w:r>
    </w:p>
    <w:p w14:paraId="00941937" w14:textId="77777777" w:rsidR="004D310E" w:rsidRDefault="00D37189">
      <w:pPr>
        <w:pStyle w:val="SourceCode"/>
        <w:numPr>
          <w:ilvl w:val="0"/>
          <w:numId w:val="1"/>
        </w:numPr>
      </w:pPr>
      <w:r>
        <w:rPr>
          <w:rStyle w:val="VerbatimChar"/>
        </w:rPr>
        <w:t>from langchain.agents import tool</w:t>
      </w:r>
      <w:r>
        <w:br/>
      </w:r>
      <w:r>
        <w:br/>
      </w:r>
      <w:r>
        <w:rPr>
          <w:rStyle w:val="VerbatimChar"/>
        </w:rPr>
        <w:t>@tool("add_task", return_direct=True)</w:t>
      </w:r>
      <w:r>
        <w:br/>
      </w:r>
      <w:r>
        <w:rPr>
          <w:rStyle w:val="VerbatimChar"/>
        </w:rPr>
        <w:t>def add_task_tool(task: str) -&gt; str:</w:t>
      </w:r>
      <w:r>
        <w:br/>
      </w:r>
      <w:r>
        <w:rPr>
          <w:rStyle w:val="VerbatimChar"/>
        </w:rPr>
        <w:t xml:space="preserve">    """Add a new task to the to-do list."""</w:t>
      </w:r>
      <w:r>
        <w:br/>
      </w:r>
      <w:r>
        <w:rPr>
          <w:rStyle w:val="VerbatimChar"/>
        </w:rPr>
        <w:t xml:space="preserve">    tasks = load_tasks()</w:t>
      </w:r>
      <w:r>
        <w:br/>
      </w:r>
      <w:r>
        <w:rPr>
          <w:rStyle w:val="VerbatimChar"/>
        </w:rPr>
        <w:t xml:space="preserve">    tasks.append(task)</w:t>
      </w:r>
      <w:r>
        <w:br/>
      </w:r>
      <w:r>
        <w:rPr>
          <w:rStyle w:val="VerbatimChar"/>
        </w:rPr>
        <w:t xml:space="preserve">    save_tasks(tasks)</w:t>
      </w:r>
      <w:r>
        <w:br/>
      </w:r>
      <w:r>
        <w:rPr>
          <w:rStyle w:val="VerbatimChar"/>
        </w:rPr>
        <w:t xml:space="preserve">    return f"Added task: {task}"</w:t>
      </w:r>
    </w:p>
    <w:p w14:paraId="4C97FAFE" w14:textId="77777777" w:rsidR="004D310E" w:rsidRDefault="00D37189">
      <w:pPr>
        <w:pStyle w:val="Compact"/>
        <w:numPr>
          <w:ilvl w:val="0"/>
          <w:numId w:val="1"/>
        </w:numPr>
      </w:pPr>
      <w:r>
        <w:t xml:space="preserve">Here we gave it a name "add_task" and </w:t>
      </w:r>
      <w:r>
        <w:rPr>
          <w:rStyle w:val="VerbatimChar"/>
        </w:rPr>
        <w:t>return_direct=True</w:t>
      </w:r>
      <w:r>
        <w:t xml:space="preserve"> (meaning the agent will return the tool’s output directly as the answer if this tool is used, which is fine for a simple confirmation message). Do similar for </w:t>
      </w:r>
      <w:r>
        <w:rPr>
          <w:rStyle w:val="VerbatimChar"/>
        </w:rPr>
        <w:t>list_tasks()</w:t>
      </w:r>
      <w:r>
        <w:t xml:space="preserve">. After decorating, include these in your </w:t>
      </w:r>
      <w:r>
        <w:rPr>
          <w:rStyle w:val="VerbatimChar"/>
        </w:rPr>
        <w:t>tools</w:t>
      </w:r>
      <w:r>
        <w:t xml:space="preserve"> list for the agent. The docstrings like “Add a new task to the to-do list.” tell the LLM exactly what each tool does, which is crucial for the agent’s decision-making</w:t>
      </w:r>
      <w:hyperlink r:id="rId22" w:anchor=":~:text=Step%201%3A%20Define%20Custom%20Tools">
        <w:r w:rsidR="004D310E">
          <w:rPr>
            <w:rStyle w:val="Hyperlink"/>
          </w:rPr>
          <w:t>[14]</w:t>
        </w:r>
      </w:hyperlink>
      <w:r>
        <w:t>.</w:t>
      </w:r>
    </w:p>
    <w:p w14:paraId="7D84BBF6" w14:textId="77777777" w:rsidR="004D310E" w:rsidRDefault="00D37189">
      <w:pPr>
        <w:pStyle w:val="Compact"/>
        <w:numPr>
          <w:ilvl w:val="0"/>
          <w:numId w:val="5"/>
        </w:numPr>
      </w:pPr>
      <w:r>
        <w:rPr>
          <w:b/>
          <w:bCs/>
        </w:rPr>
        <w:t>External Task App:</w:t>
      </w:r>
      <w:r>
        <w:t xml:space="preserve"> If you prefer using an existing to-do app (like Google Tasks, Todoist, etc.), you would need to use their API in a similar way to the Calendar API. For example, Google Tasks has an API, or Todoist provides a REST API with an API key. However, this requires additional setup (API keys, possibly OAuth) and a custom integration. For simplicity, the local file method is easier to start with. You </w:t>
      </w:r>
      <w:r>
        <w:lastRenderedPageBreak/>
        <w:t>can always upgrade to an online service later by replacing the tool implementations.</w:t>
      </w:r>
    </w:p>
    <w:p w14:paraId="682BC1ED" w14:textId="77777777" w:rsidR="004D310E" w:rsidRDefault="00D37189">
      <w:pPr>
        <w:pStyle w:val="FirstParagraph"/>
      </w:pPr>
      <w:r>
        <w:t xml:space="preserve">With the to-do tools in place, your agent can now handle requests like “Add </w:t>
      </w:r>
      <w:r>
        <w:rPr>
          <w:i/>
          <w:iCs/>
        </w:rPr>
        <w:t>Finish project report</w:t>
      </w:r>
      <w:r>
        <w:t xml:space="preserve"> to my to-do list” by calling the </w:t>
      </w:r>
      <w:r>
        <w:rPr>
          <w:rStyle w:val="VerbatimChar"/>
        </w:rPr>
        <w:t>add_task</w:t>
      </w:r>
      <w:r>
        <w:t xml:space="preserve"> tool, or “What’s on my to-do list?” by calling </w:t>
      </w:r>
      <w:r>
        <w:rPr>
          <w:rStyle w:val="VerbatimChar"/>
        </w:rPr>
        <w:t>list_tasks</w:t>
      </w:r>
      <w:r>
        <w:t>. The tasks persist in a file so they remain between sessions.</w:t>
      </w:r>
    </w:p>
    <w:p w14:paraId="71BBA126" w14:textId="77777777" w:rsidR="004D310E" w:rsidRDefault="00D37189">
      <w:pPr>
        <w:pStyle w:val="Heading2"/>
      </w:pPr>
      <w:bookmarkStart w:id="8" w:name="X13d5f075c4540127604c00ffa2a4203e575adf7"/>
      <w:bookmarkEnd w:id="7"/>
      <w:r>
        <w:t>6. Enabling Data Retrieval (API Calls or Web Queries)</w:t>
      </w:r>
    </w:p>
    <w:p w14:paraId="462218E7" w14:textId="77777777" w:rsidR="004D310E" w:rsidRDefault="00D37189">
      <w:pPr>
        <w:pStyle w:val="FirstParagraph"/>
      </w:pPr>
      <w:r>
        <w:t xml:space="preserve">Your assistant should be able to </w:t>
      </w:r>
      <w:r>
        <w:rPr>
          <w:b/>
          <w:bCs/>
        </w:rPr>
        <w:t>retrieve data from APIs or the web</w:t>
      </w:r>
      <w:r>
        <w:t>. This could mean looking up information (e.g., weather, stock prices) or calling a custom API you have for data.</w:t>
      </w:r>
    </w:p>
    <w:p w14:paraId="2522378D" w14:textId="77777777" w:rsidR="004D310E" w:rsidRDefault="00D37189">
      <w:pPr>
        <w:pStyle w:val="BodyText"/>
      </w:pPr>
      <w:r>
        <w:t>There are a few approaches to give the agent this ability:</w:t>
      </w:r>
    </w:p>
    <w:p w14:paraId="2CB9E9B3" w14:textId="77777777" w:rsidR="004D310E" w:rsidRDefault="00D37189">
      <w:pPr>
        <w:pStyle w:val="Compact"/>
        <w:numPr>
          <w:ilvl w:val="0"/>
          <w:numId w:val="6"/>
        </w:numPr>
      </w:pPr>
      <w:r>
        <w:rPr>
          <w:b/>
          <w:bCs/>
        </w:rPr>
        <w:t>Generic Web Requests Tool:</w:t>
      </w:r>
      <w:r>
        <w:t xml:space="preserve"> LangChain includes a </w:t>
      </w:r>
      <w:r>
        <w:rPr>
          <w:rStyle w:val="VerbatimChar"/>
        </w:rPr>
        <w:t>Requests</w:t>
      </w:r>
      <w:r>
        <w:t xml:space="preserve"> tool (or you can use its </w:t>
      </w:r>
      <w:r>
        <w:rPr>
          <w:rStyle w:val="VerbatimChar"/>
        </w:rPr>
        <w:t>RequestsWrapper</w:t>
      </w:r>
      <w:r>
        <w:t>). For example, you can do:</w:t>
      </w:r>
      <w:r>
        <w:br/>
      </w:r>
    </w:p>
    <w:p w14:paraId="73474AD2" w14:textId="77777777" w:rsidR="004D310E" w:rsidRDefault="00D37189">
      <w:pPr>
        <w:pStyle w:val="SourceCode"/>
        <w:numPr>
          <w:ilvl w:val="0"/>
          <w:numId w:val="1"/>
        </w:numPr>
      </w:pPr>
      <w:r>
        <w:rPr>
          <w:rStyle w:val="VerbatimChar"/>
        </w:rPr>
        <w:t>from langchain.utilities import Requests</w:t>
      </w:r>
      <w:r>
        <w:br/>
      </w:r>
      <w:r>
        <w:rPr>
          <w:rStyle w:val="VerbatimChar"/>
        </w:rPr>
        <w:t>requests_tool = Requests()</w:t>
      </w:r>
      <w:r>
        <w:br/>
      </w:r>
      <w:r>
        <w:rPr>
          <w:rStyle w:val="VerbatimChar"/>
        </w:rPr>
        <w:t>tools.append(requests_tool)</w:t>
      </w:r>
    </w:p>
    <w:p w14:paraId="110E4F7B" w14:textId="77777777" w:rsidR="004D310E" w:rsidRDefault="00D37189">
      <w:pPr>
        <w:pStyle w:val="Compact"/>
        <w:numPr>
          <w:ilvl w:val="0"/>
          <w:numId w:val="1"/>
        </w:numPr>
      </w:pPr>
      <w:r>
        <w:t xml:space="preserve">This would allow the agent to make HTTP requests to web APIs. You might prefer to use the higher-level </w:t>
      </w:r>
      <w:r>
        <w:rPr>
          <w:b/>
          <w:bCs/>
        </w:rPr>
        <w:t>RequestsTool</w:t>
      </w:r>
      <w:r>
        <w:t xml:space="preserve"> or </w:t>
      </w:r>
      <w:r>
        <w:rPr>
          <w:b/>
          <w:bCs/>
        </w:rPr>
        <w:t>RequestsGetTool</w:t>
      </w:r>
      <w:r>
        <w:t xml:space="preserve"> from </w:t>
      </w:r>
      <w:r>
        <w:rPr>
          <w:rStyle w:val="VerbatimChar"/>
        </w:rPr>
        <w:t>langchain.agents.tools</w:t>
      </w:r>
      <w:r>
        <w:t>. These essentially allow the agent to fetch data from a URL. The agent might need clear instruction when to use it (the tool’s description will say it can GET a URL). If your use case involves a specific API (like a weather API), you might write a custom tool function for that API endpoint to make it easier (hard-coding the endpoint and how to parse the result).</w:t>
      </w:r>
    </w:p>
    <w:p w14:paraId="6D0BD874" w14:textId="77777777" w:rsidR="004D310E" w:rsidRDefault="00D37189">
      <w:pPr>
        <w:pStyle w:val="Compact"/>
        <w:numPr>
          <w:ilvl w:val="0"/>
          <w:numId w:val="6"/>
        </w:numPr>
      </w:pPr>
      <w:r>
        <w:rPr>
          <w:b/>
          <w:bCs/>
        </w:rPr>
        <w:t>Search Tool:</w:t>
      </w:r>
      <w:r>
        <w:t xml:space="preserve"> If you want the agent to search the web (e.g., to find some information dynamically), you can integrate a search API. LangChain has a Google Search tool (requires a Google Custom Search API key) or you could use Bing Search API. However, since your focus is personal data/tasks, a full web search might not be necessary – it depends on your needs.</w:t>
      </w:r>
    </w:p>
    <w:p w14:paraId="7A7BD1DF" w14:textId="77777777" w:rsidR="004D310E" w:rsidRDefault="00D37189">
      <w:pPr>
        <w:pStyle w:val="Compact"/>
        <w:numPr>
          <w:ilvl w:val="0"/>
          <w:numId w:val="6"/>
        </w:numPr>
      </w:pPr>
      <w:r>
        <w:rPr>
          <w:b/>
          <w:bCs/>
        </w:rPr>
        <w:t>Custom API Tool:</w:t>
      </w:r>
      <w:r>
        <w:t xml:space="preserve"> If you have a specific API (say, an internal company API or a database API) to retrieve data, you can create a tool similar to the above. For example, if there’s an API endpoint </w:t>
      </w:r>
      <w:r>
        <w:rPr>
          <w:rStyle w:val="VerbatimChar"/>
        </w:rPr>
        <w:t>https://api.example.com/getData</w:t>
      </w:r>
      <w:r>
        <w:t xml:space="preserve">, you could write a function </w:t>
      </w:r>
      <w:r>
        <w:rPr>
          <w:rStyle w:val="VerbatimChar"/>
        </w:rPr>
        <w:t>get_data_from_api(param)</w:t>
      </w:r>
      <w:r>
        <w:t xml:space="preserve"> that uses Python’s </w:t>
      </w:r>
      <w:r>
        <w:rPr>
          <w:rStyle w:val="VerbatimChar"/>
        </w:rPr>
        <w:t>requests.get()</w:t>
      </w:r>
      <w:r>
        <w:t xml:space="preserve"> to fetch data, then return it. Decorate it with </w:t>
      </w:r>
      <w:r>
        <w:rPr>
          <w:rStyle w:val="VerbatimChar"/>
        </w:rPr>
        <w:t>@tool</w:t>
      </w:r>
      <w:r>
        <w:t xml:space="preserve"> so the agent can use it.</w:t>
      </w:r>
    </w:p>
    <w:p w14:paraId="7B2F6267" w14:textId="77777777" w:rsidR="004D310E" w:rsidRDefault="00D37189">
      <w:pPr>
        <w:pStyle w:val="FirstParagraph"/>
      </w:pPr>
      <w:r>
        <w:t>Be mindful that the agent doesn’t have inherent knowledge of your APIs; the tool descriptions should explicitly state what the tool does. For instance:</w:t>
      </w:r>
    </w:p>
    <w:p w14:paraId="63DEF623" w14:textId="77777777" w:rsidR="004D310E" w:rsidRDefault="00D37189">
      <w:pPr>
        <w:pStyle w:val="SourceCode"/>
      </w:pPr>
      <w:r>
        <w:rPr>
          <w:rStyle w:val="VerbatimChar"/>
        </w:rPr>
        <w:t>@tool</w:t>
      </w:r>
      <w:r>
        <w:br/>
      </w:r>
      <w:r>
        <w:rPr>
          <w:rStyle w:val="VerbatimChar"/>
        </w:rPr>
        <w:t>def get_stock_price(symbol: str) -&gt; str:</w:t>
      </w:r>
      <w:r>
        <w:br/>
      </w:r>
      <w:r>
        <w:rPr>
          <w:rStyle w:val="VerbatimChar"/>
        </w:rPr>
        <w:t xml:space="preserve">    """Retrieve the current stock price for the given ticker symbol."""</w:t>
      </w:r>
      <w:r>
        <w:br/>
      </w:r>
      <w:r>
        <w:rPr>
          <w:rStyle w:val="VerbatimChar"/>
        </w:rPr>
        <w:t xml:space="preserve">    # (Code to call a stocks API and return price)</w:t>
      </w:r>
    </w:p>
    <w:p w14:paraId="7B958C21" w14:textId="77777777" w:rsidR="004D310E" w:rsidRDefault="00D37189">
      <w:pPr>
        <w:pStyle w:val="FirstParagraph"/>
      </w:pPr>
      <w:r>
        <w:lastRenderedPageBreak/>
        <w:t>This description lets the AI know when to employ the tool (e.g., if user asks for a stock price).</w:t>
      </w:r>
    </w:p>
    <w:p w14:paraId="332DD203" w14:textId="77777777" w:rsidR="004D310E" w:rsidRDefault="00D37189">
      <w:pPr>
        <w:pStyle w:val="BodyText"/>
      </w:pPr>
      <w:r>
        <w:t xml:space="preserve">Add whichever of these tools you need to your </w:t>
      </w:r>
      <w:r>
        <w:rPr>
          <w:rStyle w:val="VerbatimChar"/>
        </w:rPr>
        <w:t>tools</w:t>
      </w:r>
      <w:r>
        <w:t xml:space="preserve"> list. With a requests or API tool, the agent can handle queries like “Fetch the latest data from XYZ API and store it” or “What’s the weather in New York tomorrow?” by calling the appropriate API.</w:t>
      </w:r>
    </w:p>
    <w:p w14:paraId="7FDE9906" w14:textId="77777777" w:rsidR="004D310E" w:rsidRDefault="00D37189">
      <w:pPr>
        <w:pStyle w:val="Heading2"/>
      </w:pPr>
      <w:bookmarkStart w:id="9" w:name="integrating-database-access-optional"/>
      <w:bookmarkEnd w:id="8"/>
      <w:r>
        <w:t>7. Integrating Database Access (Optional)</w:t>
      </w:r>
    </w:p>
    <w:p w14:paraId="19A17684" w14:textId="77777777" w:rsidR="004D310E" w:rsidRDefault="00D37189">
      <w:pPr>
        <w:pStyle w:val="FirstParagraph"/>
      </w:pPr>
      <w:r>
        <w:t xml:space="preserve">If you want the assistant to manage data in a database – for example, </w:t>
      </w:r>
      <w:r>
        <w:rPr>
          <w:b/>
          <w:bCs/>
        </w:rPr>
        <w:t>inserting data into a database</w:t>
      </w:r>
      <w:r>
        <w:t xml:space="preserve"> or querying it – you can integrate a database tool. LangChain provides a </w:t>
      </w:r>
      <w:r>
        <w:rPr>
          <w:b/>
          <w:bCs/>
        </w:rPr>
        <w:t>SQL Database Toolkit</w:t>
      </w:r>
      <w:r>
        <w:t>, which is useful if you have a SQL database (SQLite, MySQL, Postgres, etc.)</w:t>
      </w:r>
      <w:hyperlink r:id="rId23" w:anchor=":~:text=Tools%20within%20the%20SQLDatabaseToolkit%20are,using%20data%20in%20a">
        <w:r w:rsidR="004D310E">
          <w:rPr>
            <w:rStyle w:val="Hyperlink"/>
          </w:rPr>
          <w:t>[15]</w:t>
        </w:r>
      </w:hyperlink>
      <w:r>
        <w:t>.</w:t>
      </w:r>
    </w:p>
    <w:p w14:paraId="624C58D4" w14:textId="77777777" w:rsidR="004D310E" w:rsidRDefault="00D37189">
      <w:pPr>
        <w:pStyle w:val="BodyText"/>
      </w:pPr>
      <w:r>
        <w:rPr>
          <w:b/>
          <w:bCs/>
        </w:rPr>
        <w:t>When to use this:</w:t>
      </w:r>
      <w:r>
        <w:t xml:space="preserve"> If you have structured data that the agent should use or update, a database integration makes sense. For instance, if part of your workflow is: </w:t>
      </w:r>
      <w:r>
        <w:rPr>
          <w:i/>
          <w:iCs/>
        </w:rPr>
        <w:t>retrieve data via API → store it in a database</w:t>
      </w:r>
      <w:r>
        <w:t>, the agent could automate that.</w:t>
      </w:r>
    </w:p>
    <w:p w14:paraId="25F8A3AB" w14:textId="77777777" w:rsidR="004D310E" w:rsidRDefault="00D37189">
      <w:pPr>
        <w:pStyle w:val="BodyText"/>
      </w:pPr>
      <w:r>
        <w:rPr>
          <w:b/>
          <w:bCs/>
        </w:rPr>
        <w:t>How to set it up:</w:t>
      </w:r>
    </w:p>
    <w:p w14:paraId="4EABAB1D" w14:textId="77777777" w:rsidR="004D310E" w:rsidRDefault="00D37189">
      <w:pPr>
        <w:pStyle w:val="Compact"/>
        <w:numPr>
          <w:ilvl w:val="0"/>
          <w:numId w:val="7"/>
        </w:numPr>
      </w:pPr>
      <w:r>
        <w:rPr>
          <w:b/>
          <w:bCs/>
        </w:rPr>
        <w:t>Choose a Database:</w:t>
      </w:r>
      <w:r>
        <w:t xml:space="preserve"> For simplicity, you might start with </w:t>
      </w:r>
      <w:r>
        <w:rPr>
          <w:b/>
          <w:bCs/>
        </w:rPr>
        <w:t>SQLite</w:t>
      </w:r>
      <w:r>
        <w:t xml:space="preserve"> (a file-based database that requires no server setup). If your needs are beyond what SQLite can do, you could use MySQL or PostgreSQL – but that requires running a database server and providing connection details.</w:t>
      </w:r>
    </w:p>
    <w:p w14:paraId="2AD06921" w14:textId="77777777" w:rsidR="004D310E" w:rsidRDefault="00D37189">
      <w:pPr>
        <w:pStyle w:val="Compact"/>
        <w:numPr>
          <w:ilvl w:val="0"/>
          <w:numId w:val="7"/>
        </w:numPr>
      </w:pPr>
      <w:r>
        <w:rPr>
          <w:b/>
          <w:bCs/>
        </w:rPr>
        <w:t>Install DB drivers:</w:t>
      </w:r>
      <w:r>
        <w:t xml:space="preserve"> If using SQLite, Python’s built-in support is fine (via </w:t>
      </w:r>
      <w:r>
        <w:rPr>
          <w:rStyle w:val="VerbatimChar"/>
        </w:rPr>
        <w:t>sqlite3</w:t>
      </w:r>
      <w:r>
        <w:t xml:space="preserve">). For MySQL or others, you’d install an adapter (like </w:t>
      </w:r>
      <w:r>
        <w:rPr>
          <w:rStyle w:val="VerbatimChar"/>
        </w:rPr>
        <w:t>pymysql</w:t>
      </w:r>
      <w:r>
        <w:t xml:space="preserve"> or </w:t>
      </w:r>
      <w:r>
        <w:rPr>
          <w:rStyle w:val="VerbatimChar"/>
        </w:rPr>
        <w:t>psycopg2</w:t>
      </w:r>
      <w:r>
        <w:t>).</w:t>
      </w:r>
    </w:p>
    <w:p w14:paraId="185DD88E" w14:textId="77777777" w:rsidR="004D310E" w:rsidRDefault="00D37189">
      <w:pPr>
        <w:pStyle w:val="Compact"/>
        <w:numPr>
          <w:ilvl w:val="0"/>
          <w:numId w:val="7"/>
        </w:numPr>
      </w:pPr>
      <w:r>
        <w:rPr>
          <w:b/>
          <w:bCs/>
        </w:rPr>
        <w:t>Initialize LangChain’s DB tool:</w:t>
      </w:r>
      <w:r>
        <w:br/>
      </w:r>
    </w:p>
    <w:p w14:paraId="63497096" w14:textId="77777777" w:rsidR="004D310E" w:rsidRDefault="00D37189">
      <w:pPr>
        <w:pStyle w:val="SourceCode"/>
        <w:numPr>
          <w:ilvl w:val="0"/>
          <w:numId w:val="1"/>
        </w:numPr>
      </w:pPr>
      <w:r>
        <w:rPr>
          <w:rStyle w:val="VerbatimChar"/>
        </w:rPr>
        <w:t>from langchain.agents import Tool</w:t>
      </w:r>
      <w:r>
        <w:br/>
      </w:r>
      <w:r>
        <w:rPr>
          <w:rStyle w:val="VerbatimChar"/>
        </w:rPr>
        <w:t>from langchain.sql_database import SQLDatabase</w:t>
      </w:r>
      <w:r>
        <w:br/>
      </w:r>
      <w:r>
        <w:rPr>
          <w:rStyle w:val="VerbatimChar"/>
        </w:rPr>
        <w:t>from langchain.agents.agent_toolkits import SQLDatabaseToolkit</w:t>
      </w:r>
      <w:r>
        <w:br/>
      </w:r>
      <w:r>
        <w:br/>
      </w:r>
      <w:r>
        <w:rPr>
          <w:rStyle w:val="VerbatimChar"/>
        </w:rPr>
        <w:t># Connect to the database (here using SQLite example file)</w:t>
      </w:r>
      <w:r>
        <w:br/>
      </w:r>
      <w:r>
        <w:rPr>
          <w:rStyle w:val="VerbatimChar"/>
        </w:rPr>
        <w:t>db = SQLDatabase.from_uri("sqlite:///mydata.db")</w:t>
      </w:r>
      <w:r>
        <w:br/>
      </w:r>
      <w:r>
        <w:rPr>
          <w:rStyle w:val="VerbatimChar"/>
        </w:rPr>
        <w:t>toolkit = SQLDatabaseToolkit(db=db)</w:t>
      </w:r>
      <w:r>
        <w:br/>
      </w:r>
      <w:r>
        <w:rPr>
          <w:rStyle w:val="VerbatimChar"/>
        </w:rPr>
        <w:t>db_tools = toolkit.get_tools()</w:t>
      </w:r>
      <w:r>
        <w:br/>
      </w:r>
      <w:r>
        <w:rPr>
          <w:rStyle w:val="VerbatimChar"/>
        </w:rPr>
        <w:t>tools.extend(db_tools)</w:t>
      </w:r>
    </w:p>
    <w:p w14:paraId="137122C1" w14:textId="77777777" w:rsidR="004D310E" w:rsidRDefault="00D37189">
      <w:pPr>
        <w:pStyle w:val="Compact"/>
        <w:numPr>
          <w:ilvl w:val="0"/>
          <w:numId w:val="1"/>
        </w:numPr>
      </w:pPr>
      <w:r>
        <w:t>This will create a set of database tools for the agent (such as a tool to execute SQL queries, list tables, etc.)</w:t>
      </w:r>
      <w:hyperlink r:id="rId24" w:anchor=":~:text=whole%20paper%20you%20can%20find,a%20summary%20here">
        <w:r w:rsidR="004D310E">
          <w:rPr>
            <w:rStyle w:val="Hyperlink"/>
          </w:rPr>
          <w:t>[16]</w:t>
        </w:r>
      </w:hyperlink>
      <w:hyperlink r:id="rId25" w:anchor=":~:text=Tools%20within%20the%20SQLDatabaseToolkit%20are,using%20data%20in%20a">
        <w:r w:rsidR="004D310E">
          <w:rPr>
            <w:rStyle w:val="Hyperlink"/>
          </w:rPr>
          <w:t>[15]</w:t>
        </w:r>
      </w:hyperlink>
      <w:r>
        <w:t>. With these, the agent can answer questions using data in the DB or perform inserts/updates if instructed. For example, LangChain’s SQL agent is typically used to translate a user’s natural language question into a SQL query over the database</w:t>
      </w:r>
      <w:hyperlink r:id="rId26" w:anchor=":~:text=The%20agent%20uses%20the%20ReACT,can%20find%20a%20summary%20here">
        <w:r w:rsidR="004D310E">
          <w:rPr>
            <w:rStyle w:val="Hyperlink"/>
          </w:rPr>
          <w:t>[17]</w:t>
        </w:r>
      </w:hyperlink>
      <w:r>
        <w:t xml:space="preserve">. But similarly, if the user says “Insert the new customer data into the database,” the agent could formulate an </w:t>
      </w:r>
      <w:r>
        <w:rPr>
          <w:rStyle w:val="VerbatimChar"/>
        </w:rPr>
        <w:t>INSERT</w:t>
      </w:r>
      <w:r>
        <w:t xml:space="preserve"> SQL command via the tool.</w:t>
      </w:r>
    </w:p>
    <w:p w14:paraId="764F0E0B" w14:textId="77777777" w:rsidR="004D310E" w:rsidRDefault="00D37189">
      <w:pPr>
        <w:pStyle w:val="Compact"/>
        <w:numPr>
          <w:ilvl w:val="0"/>
          <w:numId w:val="7"/>
        </w:numPr>
      </w:pPr>
      <w:r>
        <w:rPr>
          <w:b/>
          <w:bCs/>
        </w:rPr>
        <w:lastRenderedPageBreak/>
        <w:t>Security and Schema:</w:t>
      </w:r>
      <w:r>
        <w:t xml:space="preserve"> You will likely need to give the agent some context about the database schema (what tables/fields exist) so it can form correct queries. The LangChain SQL toolkit’s tools (like </w:t>
      </w:r>
      <w:r>
        <w:rPr>
          <w:rStyle w:val="VerbatimChar"/>
        </w:rPr>
        <w:t>query_sql</w:t>
      </w:r>
      <w:r>
        <w:t xml:space="preserve"> or similar) often automatically expose schema info to the agent. It might be wise to have a tool for </w:t>
      </w:r>
      <w:r>
        <w:rPr>
          <w:i/>
          <w:iCs/>
        </w:rPr>
        <w:t>getting the schema description</w:t>
      </w:r>
      <w:r>
        <w:t xml:space="preserve"> (the toolkit usually includes one).</w:t>
      </w:r>
    </w:p>
    <w:p w14:paraId="51DAA438" w14:textId="77777777" w:rsidR="004D310E" w:rsidRDefault="00D37189">
      <w:pPr>
        <w:pStyle w:val="Compact"/>
        <w:numPr>
          <w:ilvl w:val="0"/>
          <w:numId w:val="7"/>
        </w:numPr>
      </w:pPr>
      <w:r>
        <w:rPr>
          <w:b/>
          <w:bCs/>
        </w:rPr>
        <w:t>Testing:</w:t>
      </w:r>
      <w:r>
        <w:t xml:space="preserve"> Try a simple query with the DB tools to ensure it’s working. For instance, if you have a table, you can ask the agent (in code) a question like “How many rows are in X table?” and see if it returns a correct result, indicating it successfully executed a query.</w:t>
      </w:r>
    </w:p>
    <w:p w14:paraId="4BDAEBA8" w14:textId="77777777" w:rsidR="004D310E" w:rsidRDefault="00D37189">
      <w:pPr>
        <w:pStyle w:val="FirstParagraph"/>
      </w:pPr>
      <w:r>
        <w:t xml:space="preserve">If your goal is specifically to insert data the agent retrieved, you might have the agent use a </w:t>
      </w:r>
      <w:r>
        <w:rPr>
          <w:rStyle w:val="VerbatimChar"/>
        </w:rPr>
        <w:t>query_sql</w:t>
      </w:r>
      <w:r>
        <w:t xml:space="preserve"> tool with an INSERT statement. Ensure the agent knows when to do this (which will likely be from your instruction or the chain-of-thought). Keep in mind that giving an AI write access to a database carries some risk – you might want it to confirm with you or operate on a sandbox database if possible.</w:t>
      </w:r>
    </w:p>
    <w:p w14:paraId="288F7AC7" w14:textId="77777777" w:rsidR="004D310E" w:rsidRDefault="00D37189">
      <w:pPr>
        <w:pStyle w:val="BodyText"/>
      </w:pPr>
      <w:r>
        <w:rPr>
          <w:i/>
          <w:iCs/>
        </w:rPr>
        <w:t>Example:</w:t>
      </w:r>
      <w:r>
        <w:t xml:space="preserve"> Suppose the agent fetched some JSON from an API and you want it in a database. You could prompt the agent: </w:t>
      </w:r>
      <w:r>
        <w:rPr>
          <w:i/>
          <w:iCs/>
        </w:rPr>
        <w:t xml:space="preserve">“Take the data from the API call and insert it into the database’s </w:t>
      </w:r>
      <w:r>
        <w:rPr>
          <w:rStyle w:val="VerbatimChar"/>
          <w:i/>
          <w:iCs/>
        </w:rPr>
        <w:t>events</w:t>
      </w:r>
      <w:r>
        <w:rPr>
          <w:i/>
          <w:iCs/>
        </w:rPr>
        <w:t xml:space="preserve"> table.”</w:t>
      </w:r>
      <w:r>
        <w:t xml:space="preserve"> The agent would then ideally compose an </w:t>
      </w:r>
      <w:r>
        <w:rPr>
          <w:rStyle w:val="VerbatimChar"/>
        </w:rPr>
        <w:t>INSERT INTO events ...</w:t>
      </w:r>
      <w:r>
        <w:t xml:space="preserve"> SQL command and execute it via the SQL tool. This may require that the agent was given knowledge of the table structure, or you may need to supply that info in your prompt or system description.</w:t>
      </w:r>
    </w:p>
    <w:p w14:paraId="2365E99B" w14:textId="77777777" w:rsidR="004D310E" w:rsidRDefault="00D37189">
      <w:pPr>
        <w:pStyle w:val="Heading2"/>
      </w:pPr>
      <w:bookmarkStart w:id="10" w:name="Xf4b017236fc6a3f345966625045aed021cce777"/>
      <w:bookmarkEnd w:id="9"/>
      <w:r>
        <w:t>8. Crafting the Agent’s Prompt (Defining Its Role)</w:t>
      </w:r>
    </w:p>
    <w:p w14:paraId="17BF9376" w14:textId="77777777" w:rsidR="004D310E" w:rsidRDefault="00D37189">
      <w:pPr>
        <w:pStyle w:val="FirstParagraph"/>
      </w:pPr>
      <w:r>
        <w:t xml:space="preserve">Now that the tools are ready, we need to create the </w:t>
      </w:r>
      <w:r>
        <w:rPr>
          <w:b/>
          <w:bCs/>
        </w:rPr>
        <w:t>agent prompt</w:t>
      </w:r>
      <w:r>
        <w:t xml:space="preserve"> – essentially the instructions and format that guide the agent’s behavior. This is often called the </w:t>
      </w:r>
      <w:r>
        <w:rPr>
          <w:i/>
          <w:iCs/>
        </w:rPr>
        <w:t>system prompt</w:t>
      </w:r>
      <w:r>
        <w:t xml:space="preserve"> or </w:t>
      </w:r>
      <w:r>
        <w:rPr>
          <w:i/>
          <w:iCs/>
        </w:rPr>
        <w:t>agent template</w:t>
      </w:r>
      <w:r>
        <w:t>. A well-crafted prompt will ensure the agent knows about all its abilities and how to use them.</w:t>
      </w:r>
    </w:p>
    <w:p w14:paraId="2B88D987" w14:textId="77777777" w:rsidR="004D310E" w:rsidRDefault="00D37189">
      <w:pPr>
        <w:pStyle w:val="BodyText"/>
      </w:pPr>
      <w:r>
        <w:rPr>
          <w:b/>
          <w:bCs/>
        </w:rPr>
        <w:t>Key elements to include:</w:t>
      </w:r>
    </w:p>
    <w:p w14:paraId="3C0DEAB5" w14:textId="77777777" w:rsidR="004D310E" w:rsidRDefault="00D37189">
      <w:pPr>
        <w:pStyle w:val="Compact"/>
        <w:numPr>
          <w:ilvl w:val="0"/>
          <w:numId w:val="8"/>
        </w:numPr>
      </w:pPr>
      <w:r>
        <w:rPr>
          <w:b/>
          <w:bCs/>
        </w:rPr>
        <w:t>Role Description:</w:t>
      </w:r>
      <w:r>
        <w:t xml:space="preserve"> Clearly explain that the AI is a general personal assistant with various capabilities. For example: </w:t>
      </w:r>
      <w:r>
        <w:rPr>
          <w:i/>
          <w:iCs/>
        </w:rPr>
        <w:t>“You are an AI assistant that can help with personal and professional tasks. You can schedule meetings on my Google Calendar, manage my to-do list, fetch information from the web or APIs, and update entries in a database. You have access to a set of tools to accomplish these tasks.”</w:t>
      </w:r>
      <w:r>
        <w:t xml:space="preserve"> This sets a broad scope so the agent doesn’t limit itself.</w:t>
      </w:r>
    </w:p>
    <w:p w14:paraId="7CF1F359" w14:textId="77777777" w:rsidR="004D310E" w:rsidRDefault="00D37189">
      <w:pPr>
        <w:pStyle w:val="Compact"/>
        <w:numPr>
          <w:ilvl w:val="0"/>
          <w:numId w:val="8"/>
        </w:numPr>
      </w:pPr>
      <w:r>
        <w:rPr>
          <w:b/>
          <w:bCs/>
        </w:rPr>
        <w:t>Tool List and Usage:</w:t>
      </w:r>
      <w:r>
        <w:t xml:space="preserve"> The prompt should list the tools available, with a brief description of what each does. LangChain can do this automatically when building the agent, but you can also write it. For instance:</w:t>
      </w:r>
      <w:r>
        <w:br/>
      </w:r>
      <w:r>
        <w:rPr>
          <w:i/>
          <w:iCs/>
        </w:rPr>
        <w:t xml:space="preserve">“Tools you can use: 1) Calendar – for managing Google Calendar events (create, find, update events); 2) ToDo – for adding or listing tasks; 3) WebRequest – for making web/API calls; 4) Database – for querying or updating the database. Use tools when needed to find information or perform actions. If the user asks to </w:t>
      </w:r>
      <w:r>
        <w:rPr>
          <w:i/>
          <w:iCs/>
        </w:rPr>
        <w:lastRenderedPageBreak/>
        <w:t>schedule or add something, use the appropriate tool. If a task requires multiple steps, you can plan a sequence of tool uses.”</w:t>
      </w:r>
      <w:r>
        <w:br/>
        <w:t>This gives the agent explicit knowledge of its toolbox.</w:t>
      </w:r>
    </w:p>
    <w:p w14:paraId="6911961D" w14:textId="77777777" w:rsidR="004D310E" w:rsidRDefault="00D37189">
      <w:pPr>
        <w:pStyle w:val="Compact"/>
        <w:numPr>
          <w:ilvl w:val="0"/>
          <w:numId w:val="8"/>
        </w:numPr>
      </w:pPr>
      <w:r>
        <w:rPr>
          <w:b/>
          <w:bCs/>
        </w:rPr>
        <w:t>Format and Reasoning:</w:t>
      </w:r>
      <w:r>
        <w:t xml:space="preserve"> Agents often follow a thought process format (especially if not using the new function calling). For example, the prompt can instruct: </w:t>
      </w:r>
      <w:r>
        <w:rPr>
          <w:i/>
          <w:iCs/>
        </w:rPr>
        <w:t xml:space="preserve">“When faced with a user request, think step-by-step. You might think </w:t>
      </w:r>
      <w:r>
        <w:rPr>
          <w:rStyle w:val="VerbatimChar"/>
          <w:i/>
          <w:iCs/>
        </w:rPr>
        <w:t>Thought: ...</w:t>
      </w:r>
      <w:r>
        <w:rPr>
          <w:i/>
          <w:iCs/>
        </w:rPr>
        <w:t xml:space="preserve"> to reason, then decide </w:t>
      </w:r>
      <w:r>
        <w:rPr>
          <w:rStyle w:val="VerbatimChar"/>
          <w:i/>
          <w:iCs/>
        </w:rPr>
        <w:t>Action: &lt;tool_name&gt;</w:t>
      </w:r>
      <w:r>
        <w:rPr>
          <w:i/>
          <w:iCs/>
        </w:rPr>
        <w:t xml:space="preserve"> with </w:t>
      </w:r>
      <w:r>
        <w:rPr>
          <w:rStyle w:val="VerbatimChar"/>
          <w:i/>
          <w:iCs/>
        </w:rPr>
        <w:t>Action Input: &lt;input&gt;</w:t>
      </w:r>
      <w:r>
        <w:rPr>
          <w:i/>
          <w:iCs/>
        </w:rPr>
        <w:t xml:space="preserve">, observe the result, and continue this process. Finally, provide the user with the outcome in </w:t>
      </w:r>
      <w:r>
        <w:rPr>
          <w:rStyle w:val="VerbatimChar"/>
          <w:i/>
          <w:iCs/>
        </w:rPr>
        <w:t>Final Answer:</w:t>
      </w:r>
      <w:r>
        <w:rPr>
          <w:i/>
          <w:iCs/>
        </w:rPr>
        <w:t>.”</w:t>
      </w:r>
      <w:r>
        <w:t xml:space="preserve"> LangChain’s default agent prompts (like the OpenAI tools agent) include such instructions</w:t>
      </w:r>
      <w:hyperlink r:id="rId27" w:anchor=":~:text=FORMAT_INSTRUCTIONS%20%3D%20,to%20the%20original%20input%20question">
        <w:r w:rsidR="004D310E">
          <w:rPr>
            <w:rStyle w:val="Hyperlink"/>
          </w:rPr>
          <w:t>[18]</w:t>
        </w:r>
      </w:hyperlink>
      <w:r>
        <w:t>. You don’t have to write this from scratch – you can use LangChain’s built-in template.</w:t>
      </w:r>
    </w:p>
    <w:p w14:paraId="62B8CF3E" w14:textId="77777777" w:rsidR="004D310E" w:rsidRDefault="00D37189">
      <w:pPr>
        <w:pStyle w:val="Compact"/>
        <w:numPr>
          <w:ilvl w:val="0"/>
          <w:numId w:val="8"/>
        </w:numPr>
      </w:pPr>
      <w:r>
        <w:rPr>
          <w:b/>
          <w:bCs/>
        </w:rPr>
        <w:t>Don’t reveal system/tool details:</w:t>
      </w:r>
      <w:r>
        <w:t xml:space="preserve"> Typically, the prompt also reminds the AI not to reveal the chain-of-thought or tool internals to the user, only the final answer. (LangChain handles this separation, but it’s good to enforce in prompt text too.)</w:t>
      </w:r>
    </w:p>
    <w:p w14:paraId="66F36F43" w14:textId="77777777" w:rsidR="004D310E" w:rsidRDefault="00D37189">
      <w:pPr>
        <w:pStyle w:val="FirstParagraph"/>
      </w:pPr>
      <w:r>
        <w:rPr>
          <w:b/>
          <w:bCs/>
        </w:rPr>
        <w:t>Using a Pre-Built Template:</w:t>
      </w:r>
      <w:r>
        <w:t xml:space="preserve"> LangChain Hub provides a handy prompt template for tool-using agents, e.g., </w:t>
      </w:r>
      <w:r>
        <w:rPr>
          <w:rStyle w:val="VerbatimChar"/>
        </w:rPr>
        <w:t>"hwchase17/openai-tools-agent"</w:t>
      </w:r>
      <w:r>
        <w:t>. This prompt was designed for OpenAI models but works well for many tool-capable models</w:t>
      </w:r>
      <w:hyperlink r:id="rId28" w:anchor=":~:text=def%20get_agent_prompt%28prompt_hub_name%3D%22hwchase17%2Fopenai,print%28%22Prompt%20Structure">
        <w:r w:rsidR="004D310E">
          <w:rPr>
            <w:rStyle w:val="Hyperlink"/>
          </w:rPr>
          <w:t>[19]</w:t>
        </w:r>
      </w:hyperlink>
      <w:r>
        <w:t>. It includes all the formatting instructions and placeholders for tools, user input, and the agent’s scratchpad (where it will log its thoughts and actions). We can load it like so:</w:t>
      </w:r>
      <w:r>
        <w:br/>
      </w:r>
    </w:p>
    <w:p w14:paraId="24005334" w14:textId="77777777" w:rsidR="004D310E" w:rsidRDefault="00D37189">
      <w:pPr>
        <w:pStyle w:val="SourceCode"/>
      </w:pPr>
      <w:r>
        <w:rPr>
          <w:rStyle w:val="VerbatimChar"/>
        </w:rPr>
        <w:t>from langchain import hub</w:t>
      </w:r>
      <w:r>
        <w:br/>
      </w:r>
      <w:r>
        <w:rPr>
          <w:rStyle w:val="VerbatimChar"/>
        </w:rPr>
        <w:t>prompt = hub.pull("hwchase17/openai-tools-agent")</w:t>
      </w:r>
    </w:p>
    <w:p w14:paraId="3B84C104" w14:textId="77777777" w:rsidR="004D310E" w:rsidRDefault="00D37189">
      <w:pPr>
        <w:pStyle w:val="FirstParagraph"/>
      </w:pPr>
      <w:r>
        <w:t>This will fetch the template. LangChain will fill in the tool names/descriptions and keep track of the conversation. Using a tested template means we don’t have to manually craft every detail of the prompt formatting.</w:t>
      </w:r>
    </w:p>
    <w:p w14:paraId="6EED8919" w14:textId="77777777" w:rsidR="004D310E" w:rsidRDefault="00D37189">
      <w:pPr>
        <w:pStyle w:val="BodyText"/>
      </w:pPr>
      <w:r>
        <w:rPr>
          <w:b/>
          <w:bCs/>
        </w:rPr>
        <w:t>Customizing the Prompt:</w:t>
      </w:r>
      <w:r>
        <w:t xml:space="preserve"> Even if using the template, you might prepend or adjust the system message part to emphasize your agent’s specific duties. For instance, you can edit the prompt to insert a line that says: </w:t>
      </w:r>
      <w:r>
        <w:rPr>
          <w:i/>
          <w:iCs/>
        </w:rPr>
        <w:t>“You specialize in calendar management, task tracking, and data retrieval. Always use the tools when appropriate and reply with a clear final answer.”</w:t>
      </w:r>
      <w:r>
        <w:t xml:space="preserve"> Keeping the prompt general enough (don’t hardcode specific tasks only) ensures it’s versatile, but do mention any special instructions about how to use the tools or any constraints.</w:t>
      </w:r>
    </w:p>
    <w:p w14:paraId="29B16B56" w14:textId="77777777" w:rsidR="004D310E" w:rsidRDefault="00D37189">
      <w:pPr>
        <w:pStyle w:val="BodyText"/>
      </w:pPr>
      <w:r>
        <w:t>In summary, this initial prompt is what “programs” your assistant’s personality and abilities. It’s worth spending time to get it right. After assembling it, LangChain will handle inserting the current context (like the conversation history or scratchpad for reasoning) each turn.</w:t>
      </w:r>
    </w:p>
    <w:p w14:paraId="166F8169" w14:textId="77777777" w:rsidR="004D310E" w:rsidRDefault="00D37189">
      <w:pPr>
        <w:pStyle w:val="Heading2"/>
      </w:pPr>
      <w:bookmarkStart w:id="11" w:name="building-the-agent-and-executor"/>
      <w:bookmarkEnd w:id="10"/>
      <w:r>
        <w:t>9. Building the Agent and Executor</w:t>
      </w:r>
    </w:p>
    <w:p w14:paraId="4EC45157" w14:textId="77777777" w:rsidR="004D310E" w:rsidRDefault="00D37189">
      <w:pPr>
        <w:pStyle w:val="FirstParagraph"/>
      </w:pPr>
      <w:r>
        <w:t xml:space="preserve">With model, tools, and prompt ready, the next step is to </w:t>
      </w:r>
      <w:r>
        <w:rPr>
          <w:b/>
          <w:bCs/>
        </w:rPr>
        <w:t>assemble the agent</w:t>
      </w:r>
      <w:r>
        <w:t xml:space="preserve"> in code and create an executor to handle interactions. Using LangChain, it looks like this:</w:t>
      </w:r>
    </w:p>
    <w:p w14:paraId="5C715949" w14:textId="77777777" w:rsidR="004D310E" w:rsidRDefault="00D37189">
      <w:pPr>
        <w:pStyle w:val="Compact"/>
        <w:numPr>
          <w:ilvl w:val="0"/>
          <w:numId w:val="9"/>
        </w:numPr>
      </w:pPr>
      <w:r>
        <w:rPr>
          <w:b/>
          <w:bCs/>
        </w:rPr>
        <w:lastRenderedPageBreak/>
        <w:t>Initialize the LLM</w:t>
      </w:r>
      <w:r>
        <w:t>: Use the Ollama integration to load your model as a chat model. For example:</w:t>
      </w:r>
      <w:r>
        <w:br/>
      </w:r>
    </w:p>
    <w:p w14:paraId="037B27D4" w14:textId="77777777" w:rsidR="004D310E" w:rsidRDefault="00D37189">
      <w:pPr>
        <w:pStyle w:val="SourceCode"/>
        <w:numPr>
          <w:ilvl w:val="0"/>
          <w:numId w:val="1"/>
        </w:numPr>
      </w:pPr>
      <w:r>
        <w:rPr>
          <w:rStyle w:val="VerbatimChar"/>
        </w:rPr>
        <w:t>from langchain_ollama import ChatOllama</w:t>
      </w:r>
      <w:r>
        <w:br/>
      </w:r>
      <w:r>
        <w:rPr>
          <w:rStyle w:val="VerbatimChar"/>
        </w:rPr>
        <w:t>llm = ChatOllama(model="gemma3:27b", temperature=0.1)</w:t>
      </w:r>
    </w:p>
    <w:p w14:paraId="26B3AF7B" w14:textId="77777777" w:rsidR="004D310E" w:rsidRDefault="00D37189">
      <w:pPr>
        <w:pStyle w:val="Compact"/>
        <w:numPr>
          <w:ilvl w:val="0"/>
          <w:numId w:val="1"/>
        </w:numPr>
      </w:pPr>
      <w:r>
        <w:t>This assumes Ollama is serving the model. We set a relatively low temperature for more predictable outputs (especially important for consistent tool usage</w:t>
      </w:r>
      <w:hyperlink r:id="rId29" w:anchor=":~:text=cases">
        <w:r w:rsidR="004D310E">
          <w:rPr>
            <w:rStyle w:val="Hyperlink"/>
          </w:rPr>
          <w:t>[20]</w:t>
        </w:r>
      </w:hyperlink>
      <w:r>
        <w:t xml:space="preserve">). Feel free to adjust </w:t>
      </w:r>
      <w:r>
        <w:rPr>
          <w:rStyle w:val="VerbatimChar"/>
        </w:rPr>
        <w:t>temperature</w:t>
      </w:r>
      <w:r>
        <w:t xml:space="preserve"> or other parameters; a slightly higher value might produce more creative solutions but could also increase risk of the model going off-track. If your model supports a long context (like Gemma3’s 128k), you could also specify </w:t>
      </w:r>
      <w:r>
        <w:rPr>
          <w:rStyle w:val="VerbatimChar"/>
        </w:rPr>
        <w:t>num_ctx</w:t>
      </w:r>
      <w:r>
        <w:t xml:space="preserve"> to utilize that.</w:t>
      </w:r>
    </w:p>
    <w:p w14:paraId="565FD5C1" w14:textId="77777777" w:rsidR="004D310E" w:rsidRDefault="00D37189">
      <w:pPr>
        <w:pStyle w:val="Compact"/>
        <w:numPr>
          <w:ilvl w:val="0"/>
          <w:numId w:val="9"/>
        </w:numPr>
      </w:pPr>
      <w:r>
        <w:rPr>
          <w:b/>
          <w:bCs/>
        </w:rPr>
        <w:t>Create the Agent</w:t>
      </w:r>
      <w:r>
        <w:t xml:space="preserve">: We combine the LLM, tools, and prompt into an agent. LangChain provides </w:t>
      </w:r>
      <w:r>
        <w:rPr>
          <w:rStyle w:val="VerbatimChar"/>
        </w:rPr>
        <w:t>create_tool_calling_agent</w:t>
      </w:r>
      <w:r>
        <w:t xml:space="preserve"> for models that can decide on tool use (often those that mimic OpenAI’s function calling). For a more general approach, you could also use </w:t>
      </w:r>
      <w:r>
        <w:rPr>
          <w:rStyle w:val="VerbatimChar"/>
        </w:rPr>
        <w:t>initialize_agent</w:t>
      </w:r>
      <w:r>
        <w:t xml:space="preserve"> with the </w:t>
      </w:r>
      <w:r>
        <w:rPr>
          <w:b/>
          <w:bCs/>
        </w:rPr>
        <w:t>Zero-Shot ReAct</w:t>
      </w:r>
      <w:r>
        <w:t xml:space="preserve"> agent type (which uses the thought/action/observation loop)</w:t>
      </w:r>
      <w:hyperlink r:id="rId30" w:anchor=":~:text=The%20agent%20uses%20the%20ReACT,can%20find%20a%20summary%20here">
        <w:r w:rsidR="004D310E">
          <w:rPr>
            <w:rStyle w:val="Hyperlink"/>
          </w:rPr>
          <w:t>[17]</w:t>
        </w:r>
      </w:hyperlink>
      <w:r>
        <w:t>. For example:</w:t>
      </w:r>
      <w:r>
        <w:br/>
      </w:r>
    </w:p>
    <w:p w14:paraId="35981F50" w14:textId="77777777" w:rsidR="004D310E" w:rsidRDefault="00D37189">
      <w:pPr>
        <w:pStyle w:val="SourceCode"/>
        <w:numPr>
          <w:ilvl w:val="0"/>
          <w:numId w:val="1"/>
        </w:numPr>
      </w:pPr>
      <w:r>
        <w:rPr>
          <w:rStyle w:val="VerbatimChar"/>
        </w:rPr>
        <w:t>from langchain.agents import create_tool_calling_agent</w:t>
      </w:r>
      <w:r>
        <w:br/>
      </w:r>
      <w:r>
        <w:rPr>
          <w:rStyle w:val="VerbatimChar"/>
        </w:rPr>
        <w:t>agent = create_tool_calling_agent(llm, tools, prompt)</w:t>
      </w:r>
    </w:p>
    <w:p w14:paraId="27F5FD81" w14:textId="77777777" w:rsidR="004D310E" w:rsidRDefault="00D37189">
      <w:pPr>
        <w:pStyle w:val="Compact"/>
        <w:numPr>
          <w:ilvl w:val="0"/>
          <w:numId w:val="1"/>
        </w:numPr>
      </w:pPr>
      <w:r>
        <w:t>This returns an agent object that knows how to parse the prompt, use the tools, and formulate responses</w:t>
      </w:r>
      <w:hyperlink r:id="rId31" w:anchor=":~:text=from%20langchain">
        <w:r w:rsidR="004D310E">
          <w:rPr>
            <w:rStyle w:val="Hyperlink"/>
          </w:rPr>
          <w:t>[21]</w:t>
        </w:r>
      </w:hyperlink>
      <w:r>
        <w:t xml:space="preserve">. Under the hood, it’s using the structure defined in the prompt template you provided along with the tool list. If </w:t>
      </w:r>
      <w:r>
        <w:rPr>
          <w:rStyle w:val="VerbatimChar"/>
        </w:rPr>
        <w:t>create_tool_calling_agent</w:t>
      </w:r>
      <w:r>
        <w:t xml:space="preserve"> doesn’t perform well with your model (some models might not perfectly follow the OpenAI function-calling schema), try using:</w:t>
      </w:r>
      <w:r>
        <w:br/>
      </w:r>
    </w:p>
    <w:p w14:paraId="230B159B" w14:textId="77777777" w:rsidR="004D310E" w:rsidRDefault="00D37189">
      <w:pPr>
        <w:pStyle w:val="SourceCode"/>
        <w:numPr>
          <w:ilvl w:val="0"/>
          <w:numId w:val="1"/>
        </w:numPr>
      </w:pPr>
      <w:r>
        <w:rPr>
          <w:rStyle w:val="VerbatimChar"/>
        </w:rPr>
        <w:t>from langchain.agents import initialize_agent, AgentType</w:t>
      </w:r>
      <w:r>
        <w:br/>
      </w:r>
      <w:r>
        <w:rPr>
          <w:rStyle w:val="VerbatimChar"/>
        </w:rPr>
        <w:t>agent = initialize_agent(tools, llm, agent=AgentType.ZERO_SHOT_REACT_DESCRIPTION, verbose=True)</w:t>
      </w:r>
    </w:p>
    <w:p w14:paraId="7B48A9AE" w14:textId="77777777" w:rsidR="004D310E" w:rsidRDefault="00D37189">
      <w:pPr>
        <w:pStyle w:val="Compact"/>
        <w:numPr>
          <w:ilvl w:val="0"/>
          <w:numId w:val="1"/>
        </w:numPr>
      </w:pPr>
      <w:r>
        <w:t>This uses a standard ReAct prompt (the agent will say “Thought: …, Action: …” etc.) which many models can follow even without specialized fine-tuning.</w:t>
      </w:r>
    </w:p>
    <w:p w14:paraId="2DA27844" w14:textId="77777777" w:rsidR="004D310E" w:rsidRDefault="00D37189">
      <w:pPr>
        <w:pStyle w:val="Compact"/>
        <w:numPr>
          <w:ilvl w:val="0"/>
          <w:numId w:val="9"/>
        </w:numPr>
      </w:pPr>
      <w:r>
        <w:rPr>
          <w:b/>
          <w:bCs/>
        </w:rPr>
        <w:t>Create the Agent Executor</w:t>
      </w:r>
      <w:r>
        <w:t>: The executor wraps the agent and actually runs the loop, handling the interaction with the user input and tools until a final answer is produced</w:t>
      </w:r>
      <w:hyperlink r:id="rId32" w:anchor=":~:text=The%20,step%20execution%20flow">
        <w:r w:rsidR="004D310E">
          <w:rPr>
            <w:rStyle w:val="Hyperlink"/>
          </w:rPr>
          <w:t>[22]</w:t>
        </w:r>
      </w:hyperlink>
      <w:hyperlink r:id="rId33" w:anchor=":~:text=def%20create_agent_executor%28agent%2C%20tools%29%3A%20,return%20agent_executor">
        <w:r w:rsidR="004D310E">
          <w:rPr>
            <w:rStyle w:val="Hyperlink"/>
          </w:rPr>
          <w:t>[23]</w:t>
        </w:r>
      </w:hyperlink>
      <w:r>
        <w:t>. For example:</w:t>
      </w:r>
      <w:r>
        <w:br/>
      </w:r>
    </w:p>
    <w:p w14:paraId="4CEC8C83" w14:textId="77777777" w:rsidR="004D310E" w:rsidRDefault="00D37189">
      <w:pPr>
        <w:pStyle w:val="SourceCode"/>
        <w:numPr>
          <w:ilvl w:val="0"/>
          <w:numId w:val="1"/>
        </w:numPr>
      </w:pPr>
      <w:r>
        <w:rPr>
          <w:rStyle w:val="VerbatimChar"/>
        </w:rPr>
        <w:t>from langchain.agents import AgentExecutor</w:t>
      </w:r>
      <w:r>
        <w:br/>
      </w:r>
      <w:r>
        <w:rPr>
          <w:rStyle w:val="VerbatimChar"/>
        </w:rPr>
        <w:t>agent_executor = AgentExecutor(agent=agent, tools=tools, verbose=True)</w:t>
      </w:r>
    </w:p>
    <w:p w14:paraId="29D76631" w14:textId="77777777" w:rsidR="004D310E" w:rsidRDefault="00D37189">
      <w:pPr>
        <w:pStyle w:val="Compact"/>
        <w:numPr>
          <w:ilvl w:val="0"/>
          <w:numId w:val="1"/>
        </w:numPr>
      </w:pPr>
      <w:r>
        <w:t xml:space="preserve">Setting </w:t>
      </w:r>
      <w:r>
        <w:rPr>
          <w:rStyle w:val="VerbatimChar"/>
        </w:rPr>
        <w:t>verbose=True</w:t>
      </w:r>
      <w:r>
        <w:t xml:space="preserve"> is </w:t>
      </w:r>
      <w:r>
        <w:rPr>
          <w:b/>
          <w:bCs/>
        </w:rPr>
        <w:t>highly recommended</w:t>
      </w:r>
      <w:r>
        <w:t xml:space="preserve"> during development: it will print out the agent’s inner thoughts, decisions, and tool outputs step by step in your console</w:t>
      </w:r>
      <w:hyperlink r:id="rId34" w:anchor=":~:text=The%20,step%20execution%20flow">
        <w:r w:rsidR="004D310E">
          <w:rPr>
            <w:rStyle w:val="Hyperlink"/>
          </w:rPr>
          <w:t>[22]</w:t>
        </w:r>
      </w:hyperlink>
      <w:hyperlink r:id="rId35" w:anchor=":~:text=def%20create_agent_executor%28agent%2C%20tools%29%3A%20,return%20agent_executor">
        <w:r w:rsidR="004D310E">
          <w:rPr>
            <w:rStyle w:val="Hyperlink"/>
          </w:rPr>
          <w:t>[23]</w:t>
        </w:r>
      </w:hyperlink>
      <w:r>
        <w:t>. This transparency helps you debug and understand how the agent is reasoning. You can see if it’s choosing the correct tool or if it gets stuck, etc. In a production setting, you might turn verbose off, but for now it’s great for learning.</w:t>
      </w:r>
    </w:p>
    <w:p w14:paraId="47782F28" w14:textId="77777777" w:rsidR="004D310E" w:rsidRDefault="00D37189">
      <w:pPr>
        <w:pStyle w:val="Compact"/>
        <w:numPr>
          <w:ilvl w:val="0"/>
          <w:numId w:val="9"/>
        </w:numPr>
      </w:pPr>
      <w:r>
        <w:rPr>
          <w:b/>
          <w:bCs/>
        </w:rPr>
        <w:lastRenderedPageBreak/>
        <w:t>Using the Agent (Running queries):</w:t>
      </w:r>
      <w:r>
        <w:t xml:space="preserve"> Now you can feed user queries into the agent executor. For instance:</w:t>
      </w:r>
      <w:r>
        <w:br/>
      </w:r>
    </w:p>
    <w:p w14:paraId="68B5E4B3" w14:textId="77777777" w:rsidR="004D310E" w:rsidRDefault="00D37189">
      <w:pPr>
        <w:pStyle w:val="SourceCode"/>
        <w:numPr>
          <w:ilvl w:val="0"/>
          <w:numId w:val="1"/>
        </w:numPr>
      </w:pPr>
      <w:r>
        <w:rPr>
          <w:rStyle w:val="VerbatimChar"/>
        </w:rPr>
        <w:t>response = agent_executor.run("Schedule a Zoom meeting with Bob tomorrow at 10am.")</w:t>
      </w:r>
      <w:r>
        <w:br/>
      </w:r>
      <w:r>
        <w:rPr>
          <w:rStyle w:val="VerbatimChar"/>
        </w:rPr>
        <w:t>print(response)</w:t>
      </w:r>
    </w:p>
    <w:p w14:paraId="251398B2" w14:textId="77777777" w:rsidR="004D310E" w:rsidRDefault="00D37189">
      <w:pPr>
        <w:pStyle w:val="Compact"/>
        <w:numPr>
          <w:ilvl w:val="0"/>
          <w:numId w:val="1"/>
        </w:numPr>
      </w:pPr>
      <w:r>
        <w:t xml:space="preserve">The agent will go through its prompt, think of a plan, decide to use the Calendar tool (likely </w:t>
      </w:r>
      <w:r>
        <w:rPr>
          <w:rStyle w:val="VerbatimChar"/>
        </w:rPr>
        <w:t>CalendarCreateEvent</w:t>
      </w:r>
      <w:r>
        <w:t xml:space="preserve">), format the input (event details), execute it via the toolkit, get the confirmation, and then return a final answer like </w:t>
      </w:r>
      <w:r>
        <w:rPr>
          <w:i/>
          <w:iCs/>
        </w:rPr>
        <w:t>“I’ve added ‘Zoom meeting with Bob’ on your calendar for tomorrow at 10:00 AM.”</w:t>
      </w:r>
      <w:r>
        <w:t>.</w:t>
      </w:r>
    </w:p>
    <w:p w14:paraId="7BD5AD31" w14:textId="77777777" w:rsidR="004D310E" w:rsidRDefault="00D37189">
      <w:pPr>
        <w:pStyle w:val="FirstParagraph"/>
      </w:pPr>
      <w:r>
        <w:t>Behind the scenes, the agent might produce a sequence like:</w:t>
      </w:r>
      <w:r>
        <w:br/>
        <w:t xml:space="preserve">- </w:t>
      </w:r>
      <w:r>
        <w:rPr>
          <w:i/>
          <w:iCs/>
        </w:rPr>
        <w:t>Thought:</w:t>
      </w:r>
      <w:r>
        <w:t xml:space="preserve"> “The user wants to schedule a meeting. I should use the calendar tool.”</w:t>
      </w:r>
      <w:r>
        <w:br/>
        <w:t xml:space="preserve">- </w:t>
      </w:r>
      <w:r>
        <w:rPr>
          <w:i/>
          <w:iCs/>
        </w:rPr>
        <w:t>Action:</w:t>
      </w:r>
      <w:r>
        <w:t xml:space="preserve"> </w:t>
      </w:r>
      <w:r>
        <w:rPr>
          <w:rStyle w:val="VerbatimChar"/>
        </w:rPr>
        <w:t>CalendarCreateEvent</w:t>
      </w:r>
      <w:r>
        <w:t xml:space="preserve"> with appropriate inputs (date, time, description)</w:t>
      </w:r>
      <w:r>
        <w:br/>
        <w:t xml:space="preserve">- </w:t>
      </w:r>
      <w:r>
        <w:rPr>
          <w:i/>
          <w:iCs/>
        </w:rPr>
        <w:t>Observation:</w:t>
      </w:r>
      <w:r>
        <w:t xml:space="preserve"> (Result from the Google API, e.g. event created successfully)</w:t>
      </w:r>
      <w:r>
        <w:br/>
        <w:t xml:space="preserve">- </w:t>
      </w:r>
      <w:r>
        <w:rPr>
          <w:i/>
          <w:iCs/>
        </w:rPr>
        <w:t>Thought:</w:t>
      </w:r>
      <w:r>
        <w:t xml:space="preserve"> “I have the confirmation, now I can give the final answer.”</w:t>
      </w:r>
      <w:r>
        <w:br/>
        <w:t xml:space="preserve">- </w:t>
      </w:r>
      <w:r>
        <w:rPr>
          <w:i/>
          <w:iCs/>
        </w:rPr>
        <w:t>Final Answer:</w:t>
      </w:r>
      <w:r>
        <w:t xml:space="preserve"> (to the user)</w:t>
      </w:r>
    </w:p>
    <w:p w14:paraId="4F622A69" w14:textId="77777777" w:rsidR="004D310E" w:rsidRDefault="00D37189">
      <w:pPr>
        <w:pStyle w:val="BodyText"/>
      </w:pPr>
      <w:r>
        <w:t>All of this is managed by the agent loop in LangChain. You just see the end result, or the full trace if verbose mode is on.</w:t>
      </w:r>
    </w:p>
    <w:p w14:paraId="0401D07F" w14:textId="77777777" w:rsidR="004D310E" w:rsidRDefault="00D37189">
      <w:pPr>
        <w:pStyle w:val="Heading2"/>
      </w:pPr>
      <w:bookmarkStart w:id="12" w:name="testing-and-refining-your-assistant"/>
      <w:bookmarkEnd w:id="11"/>
      <w:r>
        <w:t>10. Testing and Refining Your Assistant</w:t>
      </w:r>
    </w:p>
    <w:p w14:paraId="54A83D26" w14:textId="77777777" w:rsidR="004D310E" w:rsidRDefault="00D37189">
      <w:pPr>
        <w:pStyle w:val="FirstParagraph"/>
      </w:pPr>
      <w:r>
        <w:t xml:space="preserve">Now that the agent is set up, </w:t>
      </w:r>
      <w:r>
        <w:rPr>
          <w:b/>
          <w:bCs/>
        </w:rPr>
        <w:t>test it thoroughly</w:t>
      </w:r>
      <w:r>
        <w:t xml:space="preserve"> with various scenarios to ensure each tool works as expected and the agent responds helpfully:</w:t>
      </w:r>
    </w:p>
    <w:p w14:paraId="553ED0AA" w14:textId="77777777" w:rsidR="004D310E" w:rsidRDefault="00D37189">
      <w:pPr>
        <w:pStyle w:val="Compact"/>
        <w:numPr>
          <w:ilvl w:val="0"/>
          <w:numId w:val="10"/>
        </w:numPr>
      </w:pPr>
      <w:r>
        <w:rPr>
          <w:b/>
          <w:bCs/>
        </w:rPr>
        <w:t>Calendar Tests:</w:t>
      </w:r>
      <w:r>
        <w:t xml:space="preserve"> Ask the agent to create an event, e.g., “Schedule a meeting with Alice next Monday at 2pm for 30 minutes.” Then check your Google Calendar to see if it was added correctly. Also try viewing events: “What’s on my calendar tomorrow?” (This should trigger a search or list events tool).</w:t>
      </w:r>
    </w:p>
    <w:p w14:paraId="65D7FF3E" w14:textId="77777777" w:rsidR="004D310E" w:rsidRDefault="00D37189">
      <w:pPr>
        <w:pStyle w:val="Compact"/>
        <w:numPr>
          <w:ilvl w:val="0"/>
          <w:numId w:val="10"/>
        </w:numPr>
      </w:pPr>
      <w:r>
        <w:rPr>
          <w:b/>
          <w:bCs/>
        </w:rPr>
        <w:t>To-Do List Tests:</w:t>
      </w:r>
      <w:r>
        <w:t xml:space="preserve"> Try adding a task: “Remember to buy groceries.” Then ask “What’s on my to-do list?” to see if it lists it. Add multiple tasks and list again. Test edge cases like listing when empty.</w:t>
      </w:r>
    </w:p>
    <w:p w14:paraId="2A67E689" w14:textId="77777777" w:rsidR="004D310E" w:rsidRDefault="00D37189">
      <w:pPr>
        <w:pStyle w:val="Compact"/>
        <w:numPr>
          <w:ilvl w:val="0"/>
          <w:numId w:val="10"/>
        </w:numPr>
      </w:pPr>
      <w:r>
        <w:rPr>
          <w:b/>
          <w:bCs/>
        </w:rPr>
        <w:t>Data Retrieval Tests:</w:t>
      </w:r>
      <w:r>
        <w:t xml:space="preserve"> If you added a web/API tool, try a query that requires it. For example, “What’s the current weather in New York?” (if you hooked a weather API) or a generic “Fetch data from X” if you have a dummy endpoint. Verify the agent calls the API and returns something sensible. If it fails, you might need to adjust the tool’s description or the prompt to encourage the agent to use it.</w:t>
      </w:r>
    </w:p>
    <w:p w14:paraId="6F03D6A8" w14:textId="77777777" w:rsidR="004D310E" w:rsidRDefault="00D37189">
      <w:pPr>
        <w:pStyle w:val="Compact"/>
        <w:numPr>
          <w:ilvl w:val="0"/>
          <w:numId w:val="10"/>
        </w:numPr>
      </w:pPr>
      <w:r>
        <w:rPr>
          <w:b/>
          <w:bCs/>
        </w:rPr>
        <w:t>Database Tests:</w:t>
      </w:r>
      <w:r>
        <w:t xml:space="preserve"> If applicable, have the agent insert or query data. You might say “Add the new sales figures to the database” (assuming you have such a table and the data available) or “How many records are in the customers table?” to see it form a query. Check your database to confirm changes. Make sure the agent’s actions are correct – if not, you might need to give it more guidance or restrict certain risky actions.</w:t>
      </w:r>
    </w:p>
    <w:p w14:paraId="014ED06A" w14:textId="77777777" w:rsidR="004D310E" w:rsidRDefault="00D37189">
      <w:pPr>
        <w:pStyle w:val="FirstParagraph"/>
      </w:pPr>
      <w:r>
        <w:rPr>
          <w:b/>
          <w:bCs/>
        </w:rPr>
        <w:lastRenderedPageBreak/>
        <w:t>Observe the Agent’s Reasoning:</w:t>
      </w:r>
      <w:r>
        <w:t xml:space="preserve"> With verbose mode, watch the console output. This is extremely informative. You’ll see something like:</w:t>
      </w:r>
    </w:p>
    <w:p w14:paraId="479E1CD8" w14:textId="77777777" w:rsidR="004D310E" w:rsidRDefault="00D37189">
      <w:pPr>
        <w:pStyle w:val="SourceCode"/>
      </w:pPr>
      <w:r>
        <w:rPr>
          <w:rStyle w:val="VerbatimChar"/>
        </w:rPr>
        <w:t>Thought: The user wants to add a task.</w:t>
      </w:r>
      <w:r>
        <w:br/>
      </w:r>
      <w:r>
        <w:rPr>
          <w:rStyle w:val="VerbatimChar"/>
        </w:rPr>
        <w:t>Action: add_task</w:t>
      </w:r>
      <w:r>
        <w:br/>
      </w:r>
      <w:r>
        <w:rPr>
          <w:rStyle w:val="VerbatimChar"/>
        </w:rPr>
        <w:t>Action Input: "Finish writing report"</w:t>
      </w:r>
      <w:r>
        <w:br/>
      </w:r>
      <w:r>
        <w:rPr>
          <w:rStyle w:val="VerbatimChar"/>
        </w:rPr>
        <w:t>Observation: Added task: Finish writing report</w:t>
      </w:r>
      <w:r>
        <w:br/>
      </w:r>
      <w:r>
        <w:rPr>
          <w:rStyle w:val="VerbatimChar"/>
        </w:rPr>
        <w:t>Thought: The task was added. I should confirm to the user.</w:t>
      </w:r>
      <w:r>
        <w:br/>
      </w:r>
      <w:r>
        <w:rPr>
          <w:rStyle w:val="VerbatimChar"/>
        </w:rPr>
        <w:t>Final Answer: I've added "Finish writing report" to your to-do list.</w:t>
      </w:r>
    </w:p>
    <w:p w14:paraId="17C55600" w14:textId="77777777" w:rsidR="004D310E" w:rsidRDefault="00D37189">
      <w:pPr>
        <w:pStyle w:val="FirstParagraph"/>
      </w:pPr>
      <w:r>
        <w:t>If the chain of thought doesn’t make sense or the agent picks the wrong tool, you may need to tweak the prompt or tool descriptions. This trial-and-error is normal when developing an agent.</w:t>
      </w:r>
    </w:p>
    <w:p w14:paraId="0881008A" w14:textId="77777777" w:rsidR="004D310E" w:rsidRDefault="00D37189">
      <w:pPr>
        <w:pStyle w:val="BodyText"/>
      </w:pPr>
      <w:r>
        <w:rPr>
          <w:b/>
          <w:bCs/>
        </w:rPr>
        <w:t>Refine the Prompt if Needed:</w:t>
      </w:r>
      <w:r>
        <w:t xml:space="preserve"> Local models sometimes need very explicit instructions to use tools correctly</w:t>
      </w:r>
      <w:hyperlink r:id="rId36" w:anchor=":~:text=cases">
        <w:r w:rsidR="004D310E">
          <w:rPr>
            <w:rStyle w:val="Hyperlink"/>
          </w:rPr>
          <w:t>[20]</w:t>
        </w:r>
      </w:hyperlink>
      <w:r>
        <w:t xml:space="preserve">. If you find the agent is ignoring a tool or hallucinating, consider editing the system prompt to remind it, e.g., </w:t>
      </w:r>
      <w:r>
        <w:rPr>
          <w:i/>
          <w:iCs/>
        </w:rPr>
        <w:t>“Always check if a tool can be used to answer the user’s request. Only rely on your internal knowledge if the tools are not applicable.”</w:t>
      </w:r>
      <w:r>
        <w:t xml:space="preserve"> You can also adjust the model’s parameters (temperature down for more determinism, etc.).</w:t>
      </w:r>
    </w:p>
    <w:p w14:paraId="57FE6CFF" w14:textId="77777777" w:rsidR="004D310E" w:rsidRDefault="00D37189">
      <w:pPr>
        <w:pStyle w:val="BodyText"/>
      </w:pPr>
      <w:r>
        <w:rPr>
          <w:b/>
          <w:bCs/>
        </w:rPr>
        <w:t>Potential Challenges &amp; Solutions:</w:t>
      </w:r>
    </w:p>
    <w:p w14:paraId="56A85BAF" w14:textId="77777777" w:rsidR="004D310E" w:rsidRDefault="00D37189">
      <w:pPr>
        <w:pStyle w:val="Compact"/>
        <w:numPr>
          <w:ilvl w:val="0"/>
          <w:numId w:val="11"/>
        </w:numPr>
      </w:pPr>
      <w:r>
        <w:rPr>
          <w:i/>
          <w:iCs/>
        </w:rPr>
        <w:t>Authentication issues:</w:t>
      </w:r>
      <w:r>
        <w:t xml:space="preserve"> If the Google Calendar tool isn’t working, ensure your credentials are correct and the OAuth token was obtained. You might need to delete </w:t>
      </w:r>
      <w:r>
        <w:rPr>
          <w:rStyle w:val="VerbatimChar"/>
        </w:rPr>
        <w:t>token.json</w:t>
      </w:r>
      <w:r>
        <w:t xml:space="preserve"> and run again to re-prompt auth if something went wrong the first time.</w:t>
      </w:r>
    </w:p>
    <w:p w14:paraId="13D23BBE" w14:textId="77777777" w:rsidR="004D310E" w:rsidRDefault="00D37189">
      <w:pPr>
        <w:pStyle w:val="Compact"/>
        <w:numPr>
          <w:ilvl w:val="0"/>
          <w:numId w:val="11"/>
        </w:numPr>
      </w:pPr>
      <w:r>
        <w:rPr>
          <w:i/>
          <w:iCs/>
        </w:rPr>
        <w:t>Tool errors:</w:t>
      </w:r>
      <w:r>
        <w:t xml:space="preserve"> If a tool returns an error (e.g., API call failed), the agent should see the error in the observation. Sometimes the agent can gracefully handle it, other times you may need to catch exceptions in your tool functions and return a friendly error message (so the LLM can decide what to do).</w:t>
      </w:r>
    </w:p>
    <w:p w14:paraId="034AA279" w14:textId="77777777" w:rsidR="004D310E" w:rsidRDefault="00D37189">
      <w:pPr>
        <w:pStyle w:val="Compact"/>
        <w:numPr>
          <w:ilvl w:val="0"/>
          <w:numId w:val="11"/>
        </w:numPr>
      </w:pPr>
      <w:r>
        <w:rPr>
          <w:i/>
          <w:iCs/>
        </w:rPr>
        <w:t>Model limitations:</w:t>
      </w:r>
      <w:r>
        <w:t xml:space="preserve"> Smaller models might not follow the complex prompt perfectly. If you consistently get poor results with a 7B model (like nonsense actions or no action at all when it should), you might need to use a larger model or simplify the scenario. You could also try few-shot examples in the prompt (demonstrating a successful usage of a tool) to guide it.</w:t>
      </w:r>
    </w:p>
    <w:p w14:paraId="6147A325" w14:textId="77777777" w:rsidR="004D310E" w:rsidRDefault="00D37189">
      <w:pPr>
        <w:pStyle w:val="Compact"/>
        <w:numPr>
          <w:ilvl w:val="0"/>
          <w:numId w:val="11"/>
        </w:numPr>
      </w:pPr>
      <w:r>
        <w:rPr>
          <w:i/>
          <w:iCs/>
        </w:rPr>
        <w:t>Managing Other Agents:</w:t>
      </w:r>
      <w:r>
        <w:t xml:space="preserve"> You mentioned having the assistant manage other agents (e.g., an agent that sets up an API or a database). A straightforward approach for now is to handle those as </w:t>
      </w:r>
      <w:r>
        <w:rPr>
          <w:b/>
          <w:bCs/>
        </w:rPr>
        <w:t>tools</w:t>
      </w:r>
      <w:r>
        <w:t xml:space="preserve"> or subtasks. For instance, instead of a whole separate agent, you could have a tool like </w:t>
      </w:r>
      <w:r>
        <w:rPr>
          <w:rStyle w:val="VerbatimChar"/>
        </w:rPr>
        <w:t>setup_database()</w:t>
      </w:r>
      <w:r>
        <w:t xml:space="preserve"> that perhaps uses an LLM or script internally to generate SQL schema. However, truly managing another agent might involve spawning another LangChain agent or using something like the Model Context Protocol (MCP) to communicate between agents. That is an advanced use-case – one step at a time! You can achieve a lot with a single agent by simply giving it the right tools and instructions. As you get comfortable, you can explore multi-agent systems (where one agent can delegate tasks to another), but that will require careful coordination.</w:t>
      </w:r>
    </w:p>
    <w:p w14:paraId="144A9C36" w14:textId="77777777" w:rsidR="004D310E" w:rsidRDefault="00D37189">
      <w:pPr>
        <w:pStyle w:val="Heading2"/>
      </w:pPr>
      <w:bookmarkStart w:id="13" w:name="next-steps-and-maintenance"/>
      <w:bookmarkEnd w:id="12"/>
      <w:r>
        <w:lastRenderedPageBreak/>
        <w:t>11. Next Steps and Maintenance</w:t>
      </w:r>
    </w:p>
    <w:p w14:paraId="0D577EF7" w14:textId="77777777" w:rsidR="004D310E" w:rsidRDefault="00D37189">
      <w:pPr>
        <w:pStyle w:val="FirstParagraph"/>
      </w:pPr>
      <w:r>
        <w:t>Congratulations – you should now have a functional local AI assistant! Here are a few final tips and ideas to consider:</w:t>
      </w:r>
    </w:p>
    <w:p w14:paraId="70AE77CF" w14:textId="77777777" w:rsidR="004D310E" w:rsidRDefault="00D37189">
      <w:pPr>
        <w:pStyle w:val="Compact"/>
        <w:numPr>
          <w:ilvl w:val="0"/>
          <w:numId w:val="12"/>
        </w:numPr>
      </w:pPr>
      <w:r>
        <w:rPr>
          <w:b/>
          <w:bCs/>
        </w:rPr>
        <w:t>Keep Credentials Safe:</w:t>
      </w:r>
      <w:r>
        <w:t xml:space="preserve"> Your Google API credentials and tokens, as well as any API keys (if you use other services), are sensitive. Since you’re running locally, just be sure not to hard-code secrets in code that might be shared. You can use environment variables or the </w:t>
      </w:r>
      <w:r>
        <w:rPr>
          <w:rStyle w:val="VerbatimChar"/>
        </w:rPr>
        <w:t>.env</w:t>
      </w:r>
      <w:r>
        <w:t xml:space="preserve"> file (with </w:t>
      </w:r>
      <w:r>
        <w:rPr>
          <w:rStyle w:val="VerbatimChar"/>
        </w:rPr>
        <w:t>python-dotenv</w:t>
      </w:r>
      <w:r>
        <w:t>) to keep them out of source code.</w:t>
      </w:r>
    </w:p>
    <w:p w14:paraId="7037353C" w14:textId="77777777" w:rsidR="004D310E" w:rsidRDefault="00D37189">
      <w:pPr>
        <w:pStyle w:val="Compact"/>
        <w:numPr>
          <w:ilvl w:val="0"/>
          <w:numId w:val="12"/>
        </w:numPr>
      </w:pPr>
      <w:r>
        <w:rPr>
          <w:b/>
          <w:bCs/>
        </w:rPr>
        <w:t>Run the Agent Continuously?</w:t>
      </w:r>
      <w:r>
        <w:t xml:space="preserve"> Right now, the agent operates when you interact with it (you provide a query, it responds). If you want it to do things automatically (say, check something every morning and add to calendar), you’d have to script that behavior outside the agent loop (e.g., use a scheduler to trigger an agent action on a schedule). The agent itself isn’t autonomous over time; it reacts to inputs. However, you can certainly script around it or even implement a loop where the agent’s own outputs trigger new inputs.</w:t>
      </w:r>
    </w:p>
    <w:p w14:paraId="11023483" w14:textId="77777777" w:rsidR="004D310E" w:rsidRDefault="00D37189">
      <w:pPr>
        <w:pStyle w:val="Compact"/>
        <w:numPr>
          <w:ilvl w:val="0"/>
          <w:numId w:val="12"/>
        </w:numPr>
      </w:pPr>
      <w:r>
        <w:rPr>
          <w:b/>
          <w:bCs/>
        </w:rPr>
        <w:t>Improve Conversation Memory:</w:t>
      </w:r>
      <w:r>
        <w:t xml:space="preserve"> If you want the assistant to handle multi-turn conversations (remembering what was discussed or tasks given earlier), you can maintain a </w:t>
      </w:r>
      <w:r>
        <w:rPr>
          <w:rStyle w:val="VerbatimChar"/>
        </w:rPr>
        <w:t>chat_history</w:t>
      </w:r>
      <w:r>
        <w:t xml:space="preserve"> and feed it into the prompt each time. Many LangChain prompt templates support a </w:t>
      </w:r>
      <w:r>
        <w:rPr>
          <w:rStyle w:val="VerbatimChar"/>
        </w:rPr>
        <w:t>CHAT_HISTORY</w:t>
      </w:r>
      <w:r>
        <w:t xml:space="preserve"> variable. Given your model like Gemma3 has a large context, you can keep a substantial history. Just be mindful of the token limits (don’t exceed the model’s context length).</w:t>
      </w:r>
    </w:p>
    <w:p w14:paraId="1CA546DB" w14:textId="77777777" w:rsidR="004D310E" w:rsidRDefault="00D37189">
      <w:pPr>
        <w:pStyle w:val="Compact"/>
        <w:numPr>
          <w:ilvl w:val="0"/>
          <w:numId w:val="12"/>
        </w:numPr>
      </w:pPr>
      <w:r>
        <w:rPr>
          <w:b/>
          <w:bCs/>
        </w:rPr>
        <w:t>Error Handling and Confirmation:</w:t>
      </w:r>
      <w:r>
        <w:t xml:space="preserve"> For critical actions (like sending an email or deleting data), you might want the agent to ask for confirmation. You can program this by catching certain user requests and prompting for “Are you sure?” or by having the agent’s output include a caution. This isn’t strictly necessary for calendar events or simple tasks, but as you expand the agent’s powers, consider safety measures.</w:t>
      </w:r>
    </w:p>
    <w:p w14:paraId="0B9BFB0E" w14:textId="77777777" w:rsidR="004D310E" w:rsidRDefault="00D37189">
      <w:pPr>
        <w:pStyle w:val="Compact"/>
        <w:numPr>
          <w:ilvl w:val="0"/>
          <w:numId w:val="12"/>
        </w:numPr>
      </w:pPr>
      <w:r>
        <w:rPr>
          <w:b/>
          <w:bCs/>
        </w:rPr>
        <w:t>Explore MCP for advanced integration:</w:t>
      </w:r>
      <w:r>
        <w:t xml:space="preserve"> Down the line, if you want a more standardized way for the agent to manage tools (especially ones requiring heavy permissions), look into the Model Context Protocol (MCP). It’s a new standard by Anthropic for connecting AI models with external tools securely</w:t>
      </w:r>
      <w:hyperlink r:id="rId37" w:anchor=":~:text=If%20you%20haven%E2%80%99t%20been%20living,MCP">
        <w:r w:rsidR="004D310E">
          <w:rPr>
            <w:rStyle w:val="Hyperlink"/>
          </w:rPr>
          <w:t>[24]</w:t>
        </w:r>
      </w:hyperlink>
      <w:hyperlink r:id="rId38" w:anchor=":~:text=So%20if%20you%20wanted%20a,to%20access%20your%20Google%20drive">
        <w:r w:rsidR="004D310E">
          <w:rPr>
            <w:rStyle w:val="Hyperlink"/>
          </w:rPr>
          <w:t>[25]</w:t>
        </w:r>
      </w:hyperlink>
      <w:r>
        <w:t>. Arcade.dev (LangChain Open Agent Platform) uses this for tools like Gmail/Calendar with OAuth</w:t>
      </w:r>
      <w:hyperlink r:id="rId39" w:anchor=":~:text=Agent%20Creation%20Workflow">
        <w:r w:rsidR="004D310E">
          <w:rPr>
            <w:rStyle w:val="Hyperlink"/>
          </w:rPr>
          <w:t>[26]</w:t>
        </w:r>
      </w:hyperlink>
      <w:hyperlink r:id="rId40" w:anchor=":~:text=Auth%20Flow%20">
        <w:r w:rsidR="004D310E">
          <w:rPr>
            <w:rStyle w:val="Hyperlink"/>
          </w:rPr>
          <w:t>[27]</w:t>
        </w:r>
      </w:hyperlink>
      <w:r>
        <w:t>. For now, our custom integration works, but MCP could provide a more unified approach if you start adding many more services.</w:t>
      </w:r>
    </w:p>
    <w:p w14:paraId="79FB041A" w14:textId="77777777" w:rsidR="004D310E" w:rsidRDefault="00D37189">
      <w:pPr>
        <w:pStyle w:val="FirstParagraph"/>
      </w:pPr>
      <w:r>
        <w:rPr>
          <w:b/>
          <w:bCs/>
        </w:rPr>
        <w:t>Conclusion:</w:t>
      </w:r>
      <w:r>
        <w:t xml:space="preserve"> You have a general-purpose assistant agent running on your laptop, using a powerful local LLM and a suite of tools. It can coordinate your schedule, keep track of tasks, gather info, and interface with data – all privately and without relying on external AI services. As you use it, you’ll discover ways to refine its prompt or add new tools for new tasks. Building such an agent is an iterative process, so don’t hesitate to tweak and improve it as needed. Enjoy your new AI assistant, and happy automating!</w:t>
      </w:r>
    </w:p>
    <w:p w14:paraId="2DD9463E" w14:textId="77777777" w:rsidR="004D310E" w:rsidRDefault="00D37189">
      <w:pPr>
        <w:pStyle w:val="BodyText"/>
      </w:pPr>
      <w:r>
        <w:rPr>
          <w:b/>
          <w:bCs/>
        </w:rPr>
        <w:lastRenderedPageBreak/>
        <w:t>Sources:</w:t>
      </w:r>
      <w:r>
        <w:t xml:space="preserve"> The setup above is informed by LangChain’s documentation and community guides on using local models with tools. For example, the Google Calendar toolkit documentation explains how to obtain credentials and what calendar operations are possible</w:t>
      </w:r>
      <w:hyperlink r:id="rId41" w:anchor=":~:text=To%20use%20this%20toolkit%2C%20you,will%20need%20to">
        <w:r w:rsidR="004D310E">
          <w:rPr>
            <w:rStyle w:val="Hyperlink"/>
          </w:rPr>
          <w:t>[11]</w:t>
        </w:r>
      </w:hyperlink>
      <w:hyperlink r:id="rId42" w:anchor=":~:text=This%20notebook%20will%20help%20you,It%20allows%20you%20to">
        <w:r w:rsidR="004D310E">
          <w:rPr>
            <w:rStyle w:val="Hyperlink"/>
          </w:rPr>
          <w:t>[13]</w:t>
        </w:r>
      </w:hyperlink>
      <w:r>
        <w:t>. A freeCodeCamp tutorial on local AI agents with Ollama provides a blueprint for defining tools and constructing a LangChain agent step-by-step</w:t>
      </w:r>
      <w:hyperlink r:id="rId43" w:anchor=":~:text=Step%201%3A%20Define%20Custom%20Tools">
        <w:r w:rsidR="004D310E">
          <w:rPr>
            <w:rStyle w:val="Hyperlink"/>
          </w:rPr>
          <w:t>[14]</w:t>
        </w:r>
      </w:hyperlink>
      <w:hyperlink r:id="rId44" w:anchor=":~:text=The%20,step%20execution%20flow">
        <w:r w:rsidR="004D310E">
          <w:rPr>
            <w:rStyle w:val="Hyperlink"/>
          </w:rPr>
          <w:t>[22]</w:t>
        </w:r>
      </w:hyperlink>
      <w:r>
        <w:t>. It also notes that local models might require careful prompt design for reliable tool use</w:t>
      </w:r>
      <w:hyperlink r:id="rId45" w:anchor=":~:text=cases">
        <w:r w:rsidR="004D310E">
          <w:rPr>
            <w:rStyle w:val="Hyperlink"/>
          </w:rPr>
          <w:t>[20]</w:t>
        </w:r>
      </w:hyperlink>
      <w:r>
        <w:t>. By following these best practices and tailoring them to your needs, you’ve effectively created a personalized AI agent on your own terms. Good luck with your assistant!</w:t>
      </w:r>
    </w:p>
    <w:bookmarkEnd w:id="1"/>
    <w:bookmarkEnd w:id="2"/>
    <w:bookmarkEnd w:id="13"/>
    <w:p w14:paraId="0368887A" w14:textId="77777777" w:rsidR="004D310E" w:rsidRDefault="00000000">
      <w:r>
        <w:pict w14:anchorId="4D2B215B">
          <v:rect id="_x0000_i1025" style="width:0;height:1.5pt" o:hralign="center" o:hrstd="t" o:hr="t"/>
        </w:pict>
      </w:r>
    </w:p>
    <w:bookmarkStart w:id="14" w:name="citations"/>
    <w:p w14:paraId="5C485C87" w14:textId="77777777" w:rsidR="004D310E" w:rsidRDefault="00D37189">
      <w:pPr>
        <w:pStyle w:val="FirstParagraph"/>
      </w:pPr>
      <w:r>
        <w:fldChar w:fldCharType="begin"/>
      </w:r>
      <w:r>
        <w:instrText>HYPERLINK "https://www.freecodecamp.org/news/build-a-local-ai/" \l ":~:text=Ollama%20acts%20as%20a%20bridge%2C,across%20macOS%2C%20Linux%2C%20and%20Windows" \h</w:instrText>
      </w:r>
      <w:r>
        <w:fldChar w:fldCharType="separate"/>
      </w:r>
      <w:r>
        <w:rPr>
          <w:rStyle w:val="Hyperlink"/>
        </w:rPr>
        <w:t>[1]</w:t>
      </w:r>
      <w:r>
        <w:fldChar w:fldCharType="end"/>
      </w:r>
      <w:r>
        <w:t xml:space="preserve"> </w:t>
      </w:r>
      <w:hyperlink r:id="rId46" w:anchor=":~:text=Ollama%20handles%20the%20complexities%20of,with%20popular%20frameworks%20like%20LangChain">
        <w:r w:rsidR="004D310E">
          <w:rPr>
            <w:rStyle w:val="Hyperlink"/>
          </w:rPr>
          <w:t>[2]</w:t>
        </w:r>
      </w:hyperlink>
      <w:r>
        <w:t xml:space="preserve"> </w:t>
      </w:r>
      <w:hyperlink r:id="rId47" w:anchor=":~:text=curl%20">
        <w:r w:rsidR="004D310E">
          <w:rPr>
            <w:rStyle w:val="Hyperlink"/>
          </w:rPr>
          <w:t>[3]</w:t>
        </w:r>
      </w:hyperlink>
      <w:r>
        <w:t xml:space="preserve"> </w:t>
      </w:r>
      <w:hyperlink r:id="rId48" w:anchor=":~:text=Selecting%20the%20right%20Qwen%203,better%20performance%20and%20reasoning%20capabilities">
        <w:r w:rsidR="004D310E">
          <w:rPr>
            <w:rStyle w:val="Hyperlink"/>
          </w:rPr>
          <w:t>[4]</w:t>
        </w:r>
      </w:hyperlink>
      <w:r>
        <w:t xml:space="preserve"> </w:t>
      </w:r>
      <w:hyperlink r:id="rId49" w:anchor=":~:text=Step%201%3A%20Define%20Custom%20Tools">
        <w:r w:rsidR="004D310E">
          <w:rPr>
            <w:rStyle w:val="Hyperlink"/>
          </w:rPr>
          <w:t>[14]</w:t>
        </w:r>
      </w:hyperlink>
      <w:r>
        <w:t xml:space="preserve"> </w:t>
      </w:r>
      <w:hyperlink r:id="rId50" w:anchor=":~:text=def%20get_agent_prompt%28prompt_hub_name%3D%22hwchase17%2Fopenai,print%28%22Prompt%20Structure">
        <w:r w:rsidR="004D310E">
          <w:rPr>
            <w:rStyle w:val="Hyperlink"/>
          </w:rPr>
          <w:t>[19]</w:t>
        </w:r>
      </w:hyperlink>
      <w:r>
        <w:t xml:space="preserve"> </w:t>
      </w:r>
      <w:hyperlink r:id="rId51" w:anchor=":~:text=cases">
        <w:r w:rsidR="004D310E">
          <w:rPr>
            <w:rStyle w:val="Hyperlink"/>
          </w:rPr>
          <w:t>[20]</w:t>
        </w:r>
      </w:hyperlink>
      <w:r>
        <w:t xml:space="preserve"> </w:t>
      </w:r>
      <w:hyperlink r:id="rId52" w:anchor=":~:text=from%20langchain">
        <w:r w:rsidR="004D310E">
          <w:rPr>
            <w:rStyle w:val="Hyperlink"/>
          </w:rPr>
          <w:t>[21]</w:t>
        </w:r>
      </w:hyperlink>
      <w:r>
        <w:t xml:space="preserve"> </w:t>
      </w:r>
      <w:hyperlink r:id="rId53" w:anchor=":~:text=The%20,step%20execution%20flow">
        <w:r w:rsidR="004D310E">
          <w:rPr>
            <w:rStyle w:val="Hyperlink"/>
          </w:rPr>
          <w:t>[22]</w:t>
        </w:r>
      </w:hyperlink>
      <w:r>
        <w:t xml:space="preserve"> </w:t>
      </w:r>
      <w:hyperlink r:id="rId54" w:anchor=":~:text=def%20create_agent_executor%28agent%2C%20tools%29%3A%20,return%20agent_executor">
        <w:r w:rsidR="004D310E">
          <w:rPr>
            <w:rStyle w:val="Hyperlink"/>
          </w:rPr>
          <w:t>[23]</w:t>
        </w:r>
      </w:hyperlink>
      <w:r>
        <w:t xml:space="preserve"> How to Build Your Own Local AI: Create Free RAG and AI Agents with Qwen 3 and Ollama</w:t>
      </w:r>
    </w:p>
    <w:p w14:paraId="5F128753" w14:textId="77777777" w:rsidR="004D310E" w:rsidRDefault="004D310E">
      <w:pPr>
        <w:pStyle w:val="BodyText"/>
      </w:pPr>
      <w:hyperlink r:id="rId55">
        <w:r>
          <w:rPr>
            <w:rStyle w:val="Hyperlink"/>
          </w:rPr>
          <w:t>https://www.freecodecamp.org/news/build-a-local-ai/</w:t>
        </w:r>
      </w:hyperlink>
    </w:p>
    <w:p w14:paraId="64DE64A6" w14:textId="77777777" w:rsidR="004D310E" w:rsidRDefault="004D310E">
      <w:pPr>
        <w:pStyle w:val="BodyText"/>
      </w:pPr>
      <w:hyperlink r:id="rId56" w:anchor=":~:text=For%20this%20post%2C%20we%27ll%20use,to%20run%20on%20most%20machines">
        <w:r>
          <w:rPr>
            <w:rStyle w:val="Hyperlink"/>
          </w:rPr>
          <w:t>[5]</w:t>
        </w:r>
      </w:hyperlink>
      <w:r>
        <w:t xml:space="preserve"> </w:t>
      </w:r>
      <w:hyperlink r:id="rId57" w:anchor=":~:text=Step%202%3A%20Setting%20up%20Langflow">
        <w:r>
          <w:rPr>
            <w:rStyle w:val="Hyperlink"/>
          </w:rPr>
          <w:t>[9]</w:t>
        </w:r>
      </w:hyperlink>
      <w:r>
        <w:t xml:space="preserve"> </w:t>
      </w:r>
      <w:hyperlink r:id="rId58" w:anchor=":~:text=1.%20Select%20custom%20model%20,list%2C%20choose%20the%20custom%20option">
        <w:r>
          <w:rPr>
            <w:rStyle w:val="Hyperlink"/>
          </w:rPr>
          <w:t>[10]</w:t>
        </w:r>
      </w:hyperlink>
      <w:r>
        <w:t xml:space="preserve"> Unlocking Local AI: Using Ollama with Agents | Langflow | Low-code AI builder for agentic and RAG applications</w:t>
      </w:r>
    </w:p>
    <w:p w14:paraId="42C82AEB" w14:textId="77777777" w:rsidR="004D310E" w:rsidRDefault="004D310E">
      <w:pPr>
        <w:pStyle w:val="BodyText"/>
      </w:pPr>
      <w:hyperlink r:id="rId59">
        <w:r>
          <w:rPr>
            <w:rStyle w:val="Hyperlink"/>
          </w:rPr>
          <w:t>https://www.langflow.org/blog/local-ai-using-ollama-with-agents</w:t>
        </w:r>
      </w:hyperlink>
    </w:p>
    <w:p w14:paraId="14234175" w14:textId="77777777" w:rsidR="004D310E" w:rsidRPr="00DC0935" w:rsidRDefault="004D310E">
      <w:pPr>
        <w:pStyle w:val="BodyText"/>
        <w:rPr>
          <w:lang w:val="pt-BR"/>
        </w:rPr>
      </w:pPr>
      <w:hyperlink r:id="rId60" w:anchor=":~:text=Ollama%20will%20start%20as%20a,if%20this%20is%20disabled%2C%20run">
        <w:r w:rsidRPr="00DC0935">
          <w:rPr>
            <w:rStyle w:val="Hyperlink"/>
            <w:lang w:val="pt-BR"/>
          </w:rPr>
          <w:t>[6]</w:t>
        </w:r>
      </w:hyperlink>
      <w:r w:rsidRPr="00DC0935">
        <w:rPr>
          <w:lang w:val="pt-BR"/>
        </w:rPr>
        <w:t xml:space="preserve"> Ollama | </w:t>
      </w:r>
      <w:r>
        <w:t>️</w:t>
      </w:r>
      <w:r w:rsidRPr="00DC0935">
        <w:rPr>
          <w:lang w:val="pt-BR"/>
        </w:rPr>
        <w:t xml:space="preserve"> LangChain</w:t>
      </w:r>
    </w:p>
    <w:p w14:paraId="2792CEF1" w14:textId="77777777" w:rsidR="004D310E" w:rsidRPr="00DC0935" w:rsidRDefault="004D310E">
      <w:pPr>
        <w:pStyle w:val="BodyText"/>
        <w:rPr>
          <w:lang w:val="pt-BR"/>
        </w:rPr>
      </w:pPr>
      <w:hyperlink r:id="rId61">
        <w:r w:rsidRPr="00DC0935">
          <w:rPr>
            <w:rStyle w:val="Hyperlink"/>
            <w:lang w:val="pt-BR"/>
          </w:rPr>
          <w:t>https://python.langchain.com/docs/integrations/providers/ollama/</w:t>
        </w:r>
      </w:hyperlink>
    </w:p>
    <w:p w14:paraId="4619B82F" w14:textId="77777777" w:rsidR="004D310E" w:rsidRDefault="004D310E">
      <w:pPr>
        <w:pStyle w:val="BodyText"/>
      </w:pPr>
      <w:hyperlink r:id="rId62" w:anchor=":~:text=This%20toolkit%20lives%20in%20the,extra">
        <w:r>
          <w:rPr>
            <w:rStyle w:val="Hyperlink"/>
          </w:rPr>
          <w:t>[7]</w:t>
        </w:r>
      </w:hyperlink>
      <w:r>
        <w:t xml:space="preserve"> </w:t>
      </w:r>
      <w:hyperlink r:id="rId63" w:anchor=":~:text=To%20use%20this%20toolkit%2C%20you,will%20need%20to">
        <w:r>
          <w:rPr>
            <w:rStyle w:val="Hyperlink"/>
          </w:rPr>
          <w:t>[11]</w:t>
        </w:r>
      </w:hyperlink>
      <w:r>
        <w:t xml:space="preserve"> </w:t>
      </w:r>
      <w:hyperlink r:id="rId64" w:anchor=":~:text=Tools">
        <w:r>
          <w:rPr>
            <w:rStyle w:val="Hyperlink"/>
          </w:rPr>
          <w:t>[12]</w:t>
        </w:r>
      </w:hyperlink>
      <w:r>
        <w:t xml:space="preserve"> </w:t>
      </w:r>
      <w:hyperlink r:id="rId65" w:anchor=":~:text=This%20notebook%20will%20help%20you,It%20allows%20you%20to">
        <w:r>
          <w:rPr>
            <w:rStyle w:val="Hyperlink"/>
          </w:rPr>
          <w:t>[13]</w:t>
        </w:r>
      </w:hyperlink>
      <w:r>
        <w:t xml:space="preserve"> Google Calendar Toolkit | ️ LangChain</w:t>
      </w:r>
    </w:p>
    <w:p w14:paraId="63BBCB99" w14:textId="77777777" w:rsidR="004D310E" w:rsidRDefault="004D310E">
      <w:pPr>
        <w:pStyle w:val="BodyText"/>
      </w:pPr>
      <w:hyperlink r:id="rId66">
        <w:r>
          <w:rPr>
            <w:rStyle w:val="Hyperlink"/>
          </w:rPr>
          <w:t>https://python.langchain.com/docs/integrations/tools/google_calendar/</w:t>
        </w:r>
      </w:hyperlink>
    </w:p>
    <w:p w14:paraId="367E9555" w14:textId="77777777" w:rsidR="004D310E" w:rsidRDefault="004D310E">
      <w:pPr>
        <w:pStyle w:val="BodyText"/>
      </w:pPr>
      <w:hyperlink r:id="rId67" w:anchor=":~:text=...%20venturebeat.com%20%20Llama%203.1,source%20cross%20cloud%20substrate">
        <w:r>
          <w:rPr>
            <w:rStyle w:val="Hyperlink"/>
          </w:rPr>
          <w:t>[8]</w:t>
        </w:r>
      </w:hyperlink>
      <w:r>
        <w:t xml:space="preserve"> Meta launches open source Llama 3.3, shrinking powerful bigger ...</w:t>
      </w:r>
    </w:p>
    <w:p w14:paraId="3133B52C" w14:textId="77777777" w:rsidR="004D310E" w:rsidRDefault="004D310E">
      <w:pPr>
        <w:pStyle w:val="BodyText"/>
      </w:pPr>
      <w:hyperlink r:id="rId68">
        <w:r>
          <w:rPr>
            <w:rStyle w:val="Hyperlink"/>
          </w:rPr>
          <w:t>https://venturebeat.com/ai/meta-launches-open-source-llama-3-3-shrinking-powerful-bigger-model-into-smaller-size</w:t>
        </w:r>
      </w:hyperlink>
    </w:p>
    <w:p w14:paraId="27BA23EA" w14:textId="77777777" w:rsidR="004D310E" w:rsidRDefault="004D310E">
      <w:pPr>
        <w:pStyle w:val="BodyText"/>
      </w:pPr>
      <w:hyperlink r:id="rId69" w:anchor=":~:text=Tools%20within%20the%20SQLDatabaseToolkit%20are,using%20data%20in%20a">
        <w:r>
          <w:rPr>
            <w:rStyle w:val="Hyperlink"/>
          </w:rPr>
          <w:t>[15]</w:t>
        </w:r>
      </w:hyperlink>
      <w:r>
        <w:t xml:space="preserve"> SQLDatabase Toolkit - ️ LangChain</w:t>
      </w:r>
    </w:p>
    <w:p w14:paraId="2B009410" w14:textId="77777777" w:rsidR="004D310E" w:rsidRDefault="004D310E">
      <w:pPr>
        <w:pStyle w:val="BodyText"/>
      </w:pPr>
      <w:hyperlink r:id="rId70">
        <w:r>
          <w:rPr>
            <w:rStyle w:val="Hyperlink"/>
          </w:rPr>
          <w:t>https://python.langchain.com/docs/integrations/tools/sql_database/</w:t>
        </w:r>
      </w:hyperlink>
    </w:p>
    <w:p w14:paraId="503CEB4D" w14:textId="77777777" w:rsidR="004D310E" w:rsidRDefault="004D310E">
      <w:pPr>
        <w:pStyle w:val="BodyText"/>
      </w:pPr>
      <w:hyperlink r:id="rId71" w:anchor=":~:text=whole%20paper%20you%20can%20find,a%20summary%20here">
        <w:r>
          <w:rPr>
            <w:rStyle w:val="Hyperlink"/>
          </w:rPr>
          <w:t>[16]</w:t>
        </w:r>
      </w:hyperlink>
      <w:r>
        <w:t xml:space="preserve"> </w:t>
      </w:r>
      <w:hyperlink r:id="rId72" w:anchor=":~:text=The%20agent%20uses%20the%20ReACT,can%20find%20a%20summary%20here">
        <w:r>
          <w:rPr>
            <w:rStyle w:val="Hyperlink"/>
          </w:rPr>
          <w:t>[17]</w:t>
        </w:r>
      </w:hyperlink>
      <w:r>
        <w:t xml:space="preserve"> </w:t>
      </w:r>
      <w:hyperlink r:id="rId73" w:anchor=":~:text=FORMAT_INSTRUCTIONS%20%3D%20,to%20the%20original%20input%20question">
        <w:r>
          <w:rPr>
            <w:rStyle w:val="Hyperlink"/>
          </w:rPr>
          <w:t>[18]</w:t>
        </w:r>
      </w:hyperlink>
      <w:r>
        <w:t xml:space="preserve"> Build your First SQL Database Agent with LangChain | by Lawrence Knight | Medium</w:t>
      </w:r>
    </w:p>
    <w:p w14:paraId="4C1BB95F" w14:textId="77777777" w:rsidR="004D310E" w:rsidRDefault="004D310E">
      <w:pPr>
        <w:pStyle w:val="BodyText"/>
      </w:pPr>
      <w:hyperlink r:id="rId74">
        <w:r>
          <w:rPr>
            <w:rStyle w:val="Hyperlink"/>
          </w:rPr>
          <w:t>https://medium.com/@LawrencewleKnight/build-your-first-sql-database-agent-with-langchain-19af8064ae18</w:t>
        </w:r>
      </w:hyperlink>
    </w:p>
    <w:p w14:paraId="5EA34787" w14:textId="77777777" w:rsidR="004D310E" w:rsidRDefault="004D310E">
      <w:pPr>
        <w:pStyle w:val="BodyText"/>
      </w:pPr>
      <w:hyperlink r:id="rId75" w:anchor=":~:text=If%20you%20haven%E2%80%99t%20been%20living,MCP">
        <w:r>
          <w:rPr>
            <w:rStyle w:val="Hyperlink"/>
          </w:rPr>
          <w:t>[24]</w:t>
        </w:r>
      </w:hyperlink>
      <w:r>
        <w:t xml:space="preserve"> </w:t>
      </w:r>
      <w:hyperlink r:id="rId76" w:anchor=":~:text=So%20if%20you%20wanted%20a,to%20access%20your%20Google%20drive">
        <w:r>
          <w:rPr>
            <w:rStyle w:val="Hyperlink"/>
          </w:rPr>
          <w:t>[25]</w:t>
        </w:r>
      </w:hyperlink>
      <w:r>
        <w:t xml:space="preserve"> Creating AI Agents with MCP and Ollama local: A Hands-On Tutorial | by Usamah Jassat | Medium</w:t>
      </w:r>
    </w:p>
    <w:p w14:paraId="38FBF3F7" w14:textId="77777777" w:rsidR="004D310E" w:rsidRDefault="004D310E">
      <w:pPr>
        <w:pStyle w:val="BodyText"/>
      </w:pPr>
      <w:hyperlink r:id="rId77">
        <w:r>
          <w:rPr>
            <w:rStyle w:val="Hyperlink"/>
          </w:rPr>
          <w:t>https://medium.com/@UsamahJ/creating-ai-agents-with-mcp-and-ollama-local-a-hands-on-tutorial-8a8d8f698315</w:t>
        </w:r>
      </w:hyperlink>
    </w:p>
    <w:p w14:paraId="34CB101D" w14:textId="77777777" w:rsidR="004D310E" w:rsidRDefault="004D310E">
      <w:pPr>
        <w:pStyle w:val="BodyText"/>
      </w:pPr>
      <w:hyperlink r:id="rId78" w:anchor=":~:text=Agent%20Creation%20Workflow">
        <w:r>
          <w:rPr>
            <w:rStyle w:val="Hyperlink"/>
          </w:rPr>
          <w:t>[26]</w:t>
        </w:r>
      </w:hyperlink>
      <w:r>
        <w:t xml:space="preserve"> </w:t>
      </w:r>
      <w:hyperlink r:id="rId79" w:anchor=":~:text=Auth%20Flow%20">
        <w:r>
          <w:rPr>
            <w:rStyle w:val="Hyperlink"/>
          </w:rPr>
          <w:t>[27]</w:t>
        </w:r>
      </w:hyperlink>
      <w:r>
        <w:t xml:space="preserve"> Build a Calendar Agent in 60 Seconds with LangChain Open Agent Platform</w:t>
      </w:r>
    </w:p>
    <w:p w14:paraId="6D360A04" w14:textId="77777777" w:rsidR="004D310E" w:rsidRDefault="004D310E">
      <w:pPr>
        <w:pStyle w:val="BodyText"/>
      </w:pPr>
      <w:hyperlink r:id="rId80">
        <w:r>
          <w:rPr>
            <w:rStyle w:val="Hyperlink"/>
          </w:rPr>
          <w:t>https://www.arcade.dev/apps/langchain-open-agent-platform-powered-by-arcade-build-google-calendar-agent</w:t>
        </w:r>
      </w:hyperlink>
      <w:bookmarkEnd w:id="14"/>
    </w:p>
    <w:sectPr w:rsidR="004D31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049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B8AB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A943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57880959">
    <w:abstractNumId w:val="0"/>
  </w:num>
  <w:num w:numId="2" w16cid:durableId="1946111099">
    <w:abstractNumId w:val="1"/>
  </w:num>
  <w:num w:numId="3" w16cid:durableId="1756319409">
    <w:abstractNumId w:val="1"/>
  </w:num>
  <w:num w:numId="4" w16cid:durableId="1393388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7422513">
    <w:abstractNumId w:val="1"/>
  </w:num>
  <w:num w:numId="6" w16cid:durableId="1763138772">
    <w:abstractNumId w:val="1"/>
  </w:num>
  <w:num w:numId="7" w16cid:durableId="1758672414">
    <w:abstractNumId w:val="1"/>
  </w:num>
  <w:num w:numId="8" w16cid:durableId="875772620">
    <w:abstractNumId w:val="1"/>
  </w:num>
  <w:num w:numId="9" w16cid:durableId="376321613">
    <w:abstractNumId w:val="1"/>
  </w:num>
  <w:num w:numId="10" w16cid:durableId="1183855388">
    <w:abstractNumId w:val="1"/>
  </w:num>
  <w:num w:numId="11" w16cid:durableId="1456293776">
    <w:abstractNumId w:val="1"/>
  </w:num>
  <w:num w:numId="12" w16cid:durableId="172097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0E"/>
    <w:rsid w:val="001C56A8"/>
    <w:rsid w:val="002F5682"/>
    <w:rsid w:val="00467982"/>
    <w:rsid w:val="004D310E"/>
    <w:rsid w:val="00A90715"/>
    <w:rsid w:val="00AF5A05"/>
    <w:rsid w:val="00B41817"/>
    <w:rsid w:val="00CA3162"/>
    <w:rsid w:val="00D1449F"/>
    <w:rsid w:val="00D37189"/>
    <w:rsid w:val="00DC0935"/>
    <w:rsid w:val="00DD65C9"/>
    <w:rsid w:val="00EB2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5069"/>
  <w15:docId w15:val="{EB9CB1C0-0470-4991-B2CA-C5369A84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C09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LawrencewleKnight/build-your-first-sql-database-agent-with-langchain-19af8064ae18" TargetMode="External"/><Relationship Id="rId21" Type="http://schemas.openxmlformats.org/officeDocument/2006/relationships/hyperlink" Target="https://www.freecodecamp.org/news/build-a-local-ai/" TargetMode="External"/><Relationship Id="rId42" Type="http://schemas.openxmlformats.org/officeDocument/2006/relationships/hyperlink" Target="https://python.langchain.com/docs/integrations/tools/google_calendar/" TargetMode="External"/><Relationship Id="rId47" Type="http://schemas.openxmlformats.org/officeDocument/2006/relationships/hyperlink" Target="https://www.freecodecamp.org/news/build-a-local-ai/" TargetMode="External"/><Relationship Id="rId63" Type="http://schemas.openxmlformats.org/officeDocument/2006/relationships/hyperlink" Target="https://python.langchain.com/docs/integrations/tools/google_calendar/" TargetMode="External"/><Relationship Id="rId68" Type="http://schemas.openxmlformats.org/officeDocument/2006/relationships/hyperlink" Target="https://venturebeat.com/ai/meta-launches-open-source-llama-3-3-shrinking-powerful-bigger-model-into-smaller-size" TargetMode="External"/><Relationship Id="rId16" Type="http://schemas.openxmlformats.org/officeDocument/2006/relationships/hyperlink" Target="https://www.langflow.org/blog/local-ai-using-ollama-with-agents" TargetMode="External"/><Relationship Id="rId11" Type="http://schemas.openxmlformats.org/officeDocument/2006/relationships/hyperlink" Target="https://python.langchain.com/docs/integrations/tools/google_calendar/" TargetMode="External"/><Relationship Id="rId32" Type="http://schemas.openxmlformats.org/officeDocument/2006/relationships/hyperlink" Target="https://www.freecodecamp.org/news/build-a-local-ai/" TargetMode="External"/><Relationship Id="rId37" Type="http://schemas.openxmlformats.org/officeDocument/2006/relationships/hyperlink" Target="https://medium.com/@UsamahJ/creating-ai-agents-with-mcp-and-ollama-local-a-hands-on-tutorial-8a8d8f698315" TargetMode="External"/><Relationship Id="rId53" Type="http://schemas.openxmlformats.org/officeDocument/2006/relationships/hyperlink" Target="https://www.freecodecamp.org/news/build-a-local-ai/" TargetMode="External"/><Relationship Id="rId58" Type="http://schemas.openxmlformats.org/officeDocument/2006/relationships/hyperlink" Target="https://www.langflow.org/blog/local-ai-using-ollama-with-agents" TargetMode="External"/><Relationship Id="rId74" Type="http://schemas.openxmlformats.org/officeDocument/2006/relationships/hyperlink" Target="https://medium.com/@LawrencewleKnight/build-your-first-sql-database-agent-with-langchain-19af8064ae18" TargetMode="External"/><Relationship Id="rId79" Type="http://schemas.openxmlformats.org/officeDocument/2006/relationships/hyperlink" Target="https://www.arcade.dev/apps/langchain-open-agent-platform-powered-by-arcade-build-google-calendar-agent" TargetMode="External"/><Relationship Id="rId5" Type="http://schemas.openxmlformats.org/officeDocument/2006/relationships/hyperlink" Target="https://www.freecodecamp.org/news/build-a-local-ai/" TargetMode="External"/><Relationship Id="rId61" Type="http://schemas.openxmlformats.org/officeDocument/2006/relationships/hyperlink" Target="https://python.langchain.com/docs/integrations/providers/ollama/" TargetMode="External"/><Relationship Id="rId82" Type="http://schemas.openxmlformats.org/officeDocument/2006/relationships/theme" Target="theme/theme1.xml"/><Relationship Id="rId19" Type="http://schemas.openxmlformats.org/officeDocument/2006/relationships/hyperlink" Target="https://python.langchain.com/docs/integrations/tools/google_calendar/" TargetMode="External"/><Relationship Id="rId14" Type="http://schemas.openxmlformats.org/officeDocument/2006/relationships/hyperlink" Target="https://www.freecodecamp.org/news/build-a-local-ai/" TargetMode="External"/><Relationship Id="rId22" Type="http://schemas.openxmlformats.org/officeDocument/2006/relationships/hyperlink" Target="https://www.freecodecamp.org/news/build-a-local-ai/" TargetMode="External"/><Relationship Id="rId27" Type="http://schemas.openxmlformats.org/officeDocument/2006/relationships/hyperlink" Target="https://medium.com/@LawrencewleKnight/build-your-first-sql-database-agent-with-langchain-19af8064ae18" TargetMode="External"/><Relationship Id="rId30" Type="http://schemas.openxmlformats.org/officeDocument/2006/relationships/hyperlink" Target="https://medium.com/@LawrencewleKnight/build-your-first-sql-database-agent-with-langchain-19af8064ae18" TargetMode="External"/><Relationship Id="rId35" Type="http://schemas.openxmlformats.org/officeDocument/2006/relationships/hyperlink" Target="https://www.freecodecamp.org/news/build-a-local-ai/" TargetMode="External"/><Relationship Id="rId43" Type="http://schemas.openxmlformats.org/officeDocument/2006/relationships/hyperlink" Target="https://www.freecodecamp.org/news/build-a-local-ai/" TargetMode="External"/><Relationship Id="rId48" Type="http://schemas.openxmlformats.org/officeDocument/2006/relationships/hyperlink" Target="https://www.freecodecamp.org/news/build-a-local-ai/" TargetMode="External"/><Relationship Id="rId56" Type="http://schemas.openxmlformats.org/officeDocument/2006/relationships/hyperlink" Target="https://www.langflow.org/blog/local-ai-using-ollama-with-agents" TargetMode="External"/><Relationship Id="rId64" Type="http://schemas.openxmlformats.org/officeDocument/2006/relationships/hyperlink" Target="https://python.langchain.com/docs/integrations/tools/google_calendar/" TargetMode="External"/><Relationship Id="rId69" Type="http://schemas.openxmlformats.org/officeDocument/2006/relationships/hyperlink" Target="https://python.langchain.com/docs/integrations/tools/sql_database/" TargetMode="External"/><Relationship Id="rId77" Type="http://schemas.openxmlformats.org/officeDocument/2006/relationships/hyperlink" Target="https://medium.com/@UsamahJ/creating-ai-agents-with-mcp-and-ollama-local-a-hands-on-tutorial-8a8d8f698315" TargetMode="External"/><Relationship Id="rId8" Type="http://schemas.openxmlformats.org/officeDocument/2006/relationships/hyperlink" Target="https://www.freecodecamp.org/news/build-a-local-ai/" TargetMode="External"/><Relationship Id="rId51" Type="http://schemas.openxmlformats.org/officeDocument/2006/relationships/hyperlink" Target="https://www.freecodecamp.org/news/build-a-local-ai/" TargetMode="External"/><Relationship Id="rId72" Type="http://schemas.openxmlformats.org/officeDocument/2006/relationships/hyperlink" Target="https://medium.com/@LawrencewleKnight/build-your-first-sql-database-agent-with-langchain-19af8064ae18" TargetMode="External"/><Relationship Id="rId80" Type="http://schemas.openxmlformats.org/officeDocument/2006/relationships/hyperlink" Target="https://www.arcade.dev/apps/langchain-open-agent-platform-powered-by-arcade-build-google-calendar-agent" TargetMode="External"/><Relationship Id="rId3" Type="http://schemas.openxmlformats.org/officeDocument/2006/relationships/settings" Target="settings.xml"/><Relationship Id="rId12" Type="http://schemas.openxmlformats.org/officeDocument/2006/relationships/hyperlink" Target="https://www.freecodecamp.org/news/build-a-local-ai/" TargetMode="External"/><Relationship Id="rId17" Type="http://schemas.openxmlformats.org/officeDocument/2006/relationships/hyperlink" Target="https://console.cloud.google.com/apis/credentials" TargetMode="External"/><Relationship Id="rId25" Type="http://schemas.openxmlformats.org/officeDocument/2006/relationships/hyperlink" Target="https://python.langchain.com/docs/integrations/tools/sql_database/" TargetMode="External"/><Relationship Id="rId33" Type="http://schemas.openxmlformats.org/officeDocument/2006/relationships/hyperlink" Target="https://www.freecodecamp.org/news/build-a-local-ai/" TargetMode="External"/><Relationship Id="rId38" Type="http://schemas.openxmlformats.org/officeDocument/2006/relationships/hyperlink" Target="https://medium.com/@UsamahJ/creating-ai-agents-with-mcp-and-ollama-local-a-hands-on-tutorial-8a8d8f698315" TargetMode="External"/><Relationship Id="rId46" Type="http://schemas.openxmlformats.org/officeDocument/2006/relationships/hyperlink" Target="https://www.freecodecamp.org/news/build-a-local-ai/" TargetMode="External"/><Relationship Id="rId59" Type="http://schemas.openxmlformats.org/officeDocument/2006/relationships/hyperlink" Target="https://www.langflow.org/blog/local-ai-using-ollama-with-agents" TargetMode="External"/><Relationship Id="rId67" Type="http://schemas.openxmlformats.org/officeDocument/2006/relationships/hyperlink" Target="https://venturebeat.com/ai/meta-launches-open-source-llama-3-3-shrinking-powerful-bigger-model-into-smaller-size" TargetMode="External"/><Relationship Id="rId20" Type="http://schemas.openxmlformats.org/officeDocument/2006/relationships/hyperlink" Target="https://python.langchain.com/docs/integrations/tools/google_calendar/" TargetMode="External"/><Relationship Id="rId41" Type="http://schemas.openxmlformats.org/officeDocument/2006/relationships/hyperlink" Target="https://python.langchain.com/docs/integrations/tools/google_calendar/" TargetMode="External"/><Relationship Id="rId54" Type="http://schemas.openxmlformats.org/officeDocument/2006/relationships/hyperlink" Target="https://www.freecodecamp.org/news/build-a-local-ai/" TargetMode="External"/><Relationship Id="rId62" Type="http://schemas.openxmlformats.org/officeDocument/2006/relationships/hyperlink" Target="https://python.langchain.com/docs/integrations/tools/google_calendar/" TargetMode="External"/><Relationship Id="rId70" Type="http://schemas.openxmlformats.org/officeDocument/2006/relationships/hyperlink" Target="https://python.langchain.com/docs/integrations/tools/sql_database/" TargetMode="External"/><Relationship Id="rId75" Type="http://schemas.openxmlformats.org/officeDocument/2006/relationships/hyperlink" Target="https://medium.com/@UsamahJ/creating-ai-agents-with-mcp-and-ollama-local-a-hands-on-tutorial-8a8d8f698315" TargetMode="External"/><Relationship Id="rId1" Type="http://schemas.openxmlformats.org/officeDocument/2006/relationships/numbering" Target="numbering.xml"/><Relationship Id="rId6" Type="http://schemas.openxmlformats.org/officeDocument/2006/relationships/hyperlink" Target="https://www.freecodecamp.org/news/build-a-local-ai/" TargetMode="External"/><Relationship Id="rId15" Type="http://schemas.openxmlformats.org/officeDocument/2006/relationships/hyperlink" Target="https://www.langflow.org/blog/local-ai-using-ollama-with-agents" TargetMode="External"/><Relationship Id="rId23" Type="http://schemas.openxmlformats.org/officeDocument/2006/relationships/hyperlink" Target="https://python.langchain.com/docs/integrations/tools/sql_database/" TargetMode="External"/><Relationship Id="rId28" Type="http://schemas.openxmlformats.org/officeDocument/2006/relationships/hyperlink" Target="https://www.freecodecamp.org/news/build-a-local-ai/" TargetMode="External"/><Relationship Id="rId36" Type="http://schemas.openxmlformats.org/officeDocument/2006/relationships/hyperlink" Target="https://www.freecodecamp.org/news/build-a-local-ai/" TargetMode="External"/><Relationship Id="rId49" Type="http://schemas.openxmlformats.org/officeDocument/2006/relationships/hyperlink" Target="https://www.freecodecamp.org/news/build-a-local-ai/" TargetMode="External"/><Relationship Id="rId57" Type="http://schemas.openxmlformats.org/officeDocument/2006/relationships/hyperlink" Target="https://www.langflow.org/blog/local-ai-using-ollama-with-agents" TargetMode="External"/><Relationship Id="rId10" Type="http://schemas.openxmlformats.org/officeDocument/2006/relationships/hyperlink" Target="https://python.langchain.com/docs/integrations/providers/ollama/" TargetMode="External"/><Relationship Id="rId31" Type="http://schemas.openxmlformats.org/officeDocument/2006/relationships/hyperlink" Target="https://www.freecodecamp.org/news/build-a-local-ai/" TargetMode="External"/><Relationship Id="rId44" Type="http://schemas.openxmlformats.org/officeDocument/2006/relationships/hyperlink" Target="https://www.freecodecamp.org/news/build-a-local-ai/" TargetMode="External"/><Relationship Id="rId52" Type="http://schemas.openxmlformats.org/officeDocument/2006/relationships/hyperlink" Target="https://www.freecodecamp.org/news/build-a-local-ai/" TargetMode="External"/><Relationship Id="rId60" Type="http://schemas.openxmlformats.org/officeDocument/2006/relationships/hyperlink" Target="https://python.langchain.com/docs/integrations/providers/ollama/" TargetMode="External"/><Relationship Id="rId65" Type="http://schemas.openxmlformats.org/officeDocument/2006/relationships/hyperlink" Target="https://python.langchain.com/docs/integrations/tools/google_calendar/" TargetMode="External"/><Relationship Id="rId73" Type="http://schemas.openxmlformats.org/officeDocument/2006/relationships/hyperlink" Target="https://medium.com/@LawrencewleKnight/build-your-first-sql-database-agent-with-langchain-19af8064ae18" TargetMode="External"/><Relationship Id="rId78" Type="http://schemas.openxmlformats.org/officeDocument/2006/relationships/hyperlink" Target="https://www.arcade.dev/apps/langchain-open-agent-platform-powered-by-arcade-build-google-calendar-agent"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ngflow.org/blog/local-ai-using-ollama-with-agents" TargetMode="External"/><Relationship Id="rId13" Type="http://schemas.openxmlformats.org/officeDocument/2006/relationships/hyperlink" Target="https://venturebeat.com/ai/meta-launches-open-source-llama-3-3-shrinking-powerful-bigger-model-into-smaller-size" TargetMode="External"/><Relationship Id="rId18" Type="http://schemas.openxmlformats.org/officeDocument/2006/relationships/hyperlink" Target="https://python.langchain.com/docs/integrations/tools/google_calendar/" TargetMode="External"/><Relationship Id="rId39" Type="http://schemas.openxmlformats.org/officeDocument/2006/relationships/hyperlink" Target="https://www.arcade.dev/apps/langchain-open-agent-platform-powered-by-arcade-build-google-calendar-agent" TargetMode="External"/><Relationship Id="rId34" Type="http://schemas.openxmlformats.org/officeDocument/2006/relationships/hyperlink" Target="https://www.freecodecamp.org/news/build-a-local-ai/" TargetMode="External"/><Relationship Id="rId50" Type="http://schemas.openxmlformats.org/officeDocument/2006/relationships/hyperlink" Target="https://www.freecodecamp.org/news/build-a-local-ai/" TargetMode="External"/><Relationship Id="rId55" Type="http://schemas.openxmlformats.org/officeDocument/2006/relationships/hyperlink" Target="https://www.freecodecamp.org/news/build-a-local-ai/" TargetMode="External"/><Relationship Id="rId76" Type="http://schemas.openxmlformats.org/officeDocument/2006/relationships/hyperlink" Target="https://medium.com/@UsamahJ/creating-ai-agents-with-mcp-and-ollama-local-a-hands-on-tutorial-8a8d8f698315" TargetMode="External"/><Relationship Id="rId7" Type="http://schemas.openxmlformats.org/officeDocument/2006/relationships/hyperlink" Target="https://www.freecodecamp.org/news/build-a-local-ai/" TargetMode="External"/><Relationship Id="rId71" Type="http://schemas.openxmlformats.org/officeDocument/2006/relationships/hyperlink" Target="https://medium.com/@LawrencewleKnight/build-your-first-sql-database-agent-with-langchain-19af8064ae18" TargetMode="External"/><Relationship Id="rId2" Type="http://schemas.openxmlformats.org/officeDocument/2006/relationships/styles" Target="styles.xml"/><Relationship Id="rId29" Type="http://schemas.openxmlformats.org/officeDocument/2006/relationships/hyperlink" Target="https://www.freecodecamp.org/news/build-a-local-ai/" TargetMode="External"/><Relationship Id="rId24" Type="http://schemas.openxmlformats.org/officeDocument/2006/relationships/hyperlink" Target="https://medium.com/@LawrencewleKnight/build-your-first-sql-database-agent-with-langchain-19af8064ae18" TargetMode="External"/><Relationship Id="rId40" Type="http://schemas.openxmlformats.org/officeDocument/2006/relationships/hyperlink" Target="https://www.arcade.dev/apps/langchain-open-agent-platform-powered-by-arcade-build-google-calendar-agent" TargetMode="External"/><Relationship Id="rId45" Type="http://schemas.openxmlformats.org/officeDocument/2006/relationships/hyperlink" Target="https://www.freecodecamp.org/news/build-a-local-ai/" TargetMode="External"/><Relationship Id="rId66" Type="http://schemas.openxmlformats.org/officeDocument/2006/relationships/hyperlink" Target="https://python.langchain.com/docs/integrations/tools/google_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15</Pages>
  <Words>2661</Words>
  <Characters>43918</Characters>
  <Application>Microsoft Office Word</Application>
  <DocSecurity>0</DocSecurity>
  <Lines>1330</Lines>
  <Paragraphs>1369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2025-10-20T08:42:00Z</dcterms:created>
  <dcterms:modified xsi:type="dcterms:W3CDTF">2025-11-07T11:07:00Z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