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A44D91" w14:paraId="57EDA8B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B9" w14:textId="77777777" w:rsidR="00A44D91" w:rsidRPr="008A1FEF" w:rsidRDefault="00D062B2">
            <w:pPr>
              <w:spacing w:after="4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spacing w:val="60"/>
                <w:sz w:val="40"/>
                <w:szCs w:val="40"/>
                <w:lang w:val="en-US"/>
              </w:rPr>
              <w:t>AKSJONÆRAVTALE</w:t>
            </w:r>
          </w:p>
          <w:p w14:paraId="57EDA8BA" w14:textId="77777777" w:rsidR="00A44D91" w:rsidRPr="008A1FEF" w:rsidRDefault="00D062B2">
            <w:pPr>
              <w:spacing w:after="200"/>
              <w:rPr>
                <w:lang w:val="en-US"/>
              </w:rPr>
            </w:pPr>
            <w:r w:rsidRPr="008A1FEF">
              <w:rPr>
                <w:color w:val="F50537"/>
                <w:sz w:val="22"/>
                <w:szCs w:val="22"/>
                <w:lang w:val="en-US"/>
              </w:rPr>
              <w:t xml:space="preserve">Aurelian Manufacturing </w:t>
            </w:r>
            <w:proofErr w:type="gramStart"/>
            <w:r w:rsidRPr="008A1FEF">
              <w:rPr>
                <w:color w:val="F50537"/>
                <w:sz w:val="22"/>
                <w:szCs w:val="22"/>
                <w:lang w:val="en-US"/>
              </w:rPr>
              <w:t>AS  |</w:t>
            </w:r>
            <w:proofErr w:type="gramEnd"/>
            <w:r w:rsidRPr="008A1FEF">
              <w:rPr>
                <w:color w:val="F50537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8A1FEF">
              <w:rPr>
                <w:color w:val="F50537"/>
                <w:sz w:val="22"/>
                <w:szCs w:val="22"/>
                <w:lang w:val="en-US"/>
              </w:rPr>
              <w:t>Gründeravtale</w:t>
            </w:r>
            <w:proofErr w:type="spellEnd"/>
          </w:p>
          <w:p w14:paraId="57EDA8BB" w14:textId="77777777" w:rsidR="00A44D91" w:rsidRPr="008A1FEF" w:rsidRDefault="00D062B2">
            <w:pPr>
              <w:rPr>
                <w:lang w:val="en-US"/>
              </w:rPr>
            </w:pPr>
            <w:r w:rsidRPr="008A1FEF">
              <w:rPr>
                <w:color w:val="666666"/>
                <w:sz w:val="18"/>
                <w:szCs w:val="18"/>
                <w:lang w:val="en-US"/>
              </w:rPr>
              <w:t xml:space="preserve">Org.nr. 835 679 </w:t>
            </w:r>
            <w:proofErr w:type="gramStart"/>
            <w:r w:rsidRPr="008A1FEF">
              <w:rPr>
                <w:color w:val="666666"/>
                <w:sz w:val="18"/>
                <w:szCs w:val="18"/>
                <w:lang w:val="en-US"/>
              </w:rPr>
              <w:t>632  |</w:t>
            </w:r>
            <w:proofErr w:type="gramEnd"/>
            <w:r w:rsidRPr="008A1FEF">
              <w:rPr>
                <w:color w:val="666666"/>
                <w:sz w:val="18"/>
                <w:szCs w:val="18"/>
                <w:lang w:val="en-US"/>
              </w:rPr>
              <w:t xml:space="preserve">  Dato: __________ 2026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BC" w14:textId="77777777" w:rsidR="00A44D91" w:rsidRPr="008A1FEF" w:rsidRDefault="00D062B2">
            <w:pPr>
              <w:spacing w:after="4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spacing w:val="60"/>
                <w:sz w:val="40"/>
                <w:szCs w:val="40"/>
                <w:lang w:val="en-US"/>
              </w:rPr>
              <w:t>SHAREHOLDERS’ AGREEMENT</w:t>
            </w:r>
          </w:p>
          <w:p w14:paraId="57EDA8BD" w14:textId="77777777" w:rsidR="00A44D91" w:rsidRPr="008A1FEF" w:rsidRDefault="00D062B2">
            <w:pPr>
              <w:spacing w:after="200"/>
              <w:rPr>
                <w:lang w:val="en-US"/>
              </w:rPr>
            </w:pPr>
            <w:r w:rsidRPr="008A1FEF">
              <w:rPr>
                <w:color w:val="F50537"/>
                <w:sz w:val="22"/>
                <w:szCs w:val="22"/>
                <w:lang w:val="en-US"/>
              </w:rPr>
              <w:t xml:space="preserve">Aurelian Manufacturing </w:t>
            </w:r>
            <w:proofErr w:type="gramStart"/>
            <w:r w:rsidRPr="008A1FEF">
              <w:rPr>
                <w:color w:val="F50537"/>
                <w:sz w:val="22"/>
                <w:szCs w:val="22"/>
                <w:lang w:val="en-US"/>
              </w:rPr>
              <w:t>AS  |</w:t>
            </w:r>
            <w:proofErr w:type="gramEnd"/>
            <w:r w:rsidRPr="008A1FEF">
              <w:rPr>
                <w:color w:val="F50537"/>
                <w:sz w:val="22"/>
                <w:szCs w:val="22"/>
                <w:lang w:val="en-US"/>
              </w:rPr>
              <w:t xml:space="preserve">  Founders’ Agreement</w:t>
            </w:r>
          </w:p>
          <w:p w14:paraId="57EDA8BE" w14:textId="77777777" w:rsidR="00A44D91" w:rsidRDefault="00D062B2">
            <w:r>
              <w:rPr>
                <w:color w:val="666666"/>
                <w:sz w:val="18"/>
                <w:szCs w:val="18"/>
              </w:rPr>
              <w:t xml:space="preserve">Reg.no. 835 679 </w:t>
            </w:r>
            <w:proofErr w:type="gramStart"/>
            <w:r>
              <w:rPr>
                <w:color w:val="666666"/>
                <w:sz w:val="18"/>
                <w:szCs w:val="18"/>
              </w:rPr>
              <w:t>632  |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Date: __________ 2026</w:t>
            </w:r>
          </w:p>
        </w:tc>
      </w:tr>
      <w:tr w:rsidR="00A44D91" w14:paraId="57EDA8C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8C0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INNLEDNING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8C1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PREAMBLE</w:t>
            </w:r>
          </w:p>
        </w:tc>
      </w:tr>
      <w:tr w:rsidR="00A44D91" w:rsidRPr="008A1FEF" w14:paraId="57EDA8C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C3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Aurelian </w:t>
            </w:r>
            <w:proofErr w:type="spellStart"/>
            <w:r>
              <w:rPr>
                <w:color w:val="1A1A1A"/>
              </w:rPr>
              <w:t>Manufacturing</w:t>
            </w:r>
            <w:proofErr w:type="spellEnd"/>
            <w:r>
              <w:rPr>
                <w:color w:val="1A1A1A"/>
              </w:rPr>
              <w:t xml:space="preserve"> AS, org.nr. 835 679 632, med forretningskontor i Moss kommune («Selskapet»), har aksjekapital NOK 30 000 fordelt på 1 000 000 aksjer à NOK 0,03.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C4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Aurelian Manufacturing AS, reg.no. 835 679 632, with registered office in Moss municipality (the “Company”), has share capital NOK 30,000 divided into 1,000,000 shares of NOK 0.03 each.</w:t>
            </w:r>
          </w:p>
        </w:tc>
      </w:tr>
      <w:tr w:rsidR="00A44D91" w:rsidRPr="008A1FEF" w14:paraId="57EDA8C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C6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Denne aksjonæravtale («Avtalen») er inngått mellom: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C7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This shareholders’ agreement (the “Agreement”) is entered into between:</w:t>
            </w:r>
          </w:p>
        </w:tc>
      </w:tr>
      <w:tr w:rsidR="00A44D91" w14:paraId="57EDA8C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C9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lang w:val="en-US"/>
              </w:rPr>
              <w:t>▸</w:t>
            </w:r>
            <w:r w:rsidRPr="008A1FEF">
              <w:rPr>
                <w:lang w:val="en-US"/>
              </w:rPr>
              <w:t xml:space="preserve"> </w:t>
            </w:r>
            <w:proofErr w:type="spellStart"/>
            <w:r w:rsidRPr="008A1FEF">
              <w:rPr>
                <w:lang w:val="en-US"/>
              </w:rPr>
              <w:t>Hölen</w:t>
            </w:r>
            <w:proofErr w:type="spellEnd"/>
            <w:r w:rsidRPr="008A1FEF">
              <w:rPr>
                <w:lang w:val="en-US"/>
              </w:rPr>
              <w:t xml:space="preserve"> Industrier AS (org.nr. 832 249 742), v/André Tandberg — 531 250 </w:t>
            </w:r>
            <w:proofErr w:type="spellStart"/>
            <w:r w:rsidRPr="008A1FEF">
              <w:rPr>
                <w:lang w:val="en-US"/>
              </w:rPr>
              <w:t>aksjer</w:t>
            </w:r>
            <w:proofErr w:type="spellEnd"/>
            <w:r w:rsidRPr="008A1FEF">
              <w:rPr>
                <w:lang w:val="en-US"/>
              </w:rPr>
              <w:t xml:space="preserve"> (53,125%)</w:t>
            </w:r>
            <w:r w:rsidRPr="008A1FEF">
              <w:rPr>
                <w:lang w:val="en-US"/>
              </w:rPr>
              <w:br/>
              <w:t xml:space="preserve">▸ Quality Group Invest AS (org.nr. 913 097 203), v/Tore Ausland — 318 750 </w:t>
            </w:r>
            <w:proofErr w:type="spellStart"/>
            <w:r w:rsidRPr="008A1FEF">
              <w:rPr>
                <w:lang w:val="en-US"/>
              </w:rPr>
              <w:t>aksjer</w:t>
            </w:r>
            <w:proofErr w:type="spellEnd"/>
            <w:r w:rsidRPr="008A1FEF">
              <w:rPr>
                <w:lang w:val="en-US"/>
              </w:rPr>
              <w:t xml:space="preserve"> (31,875%)</w:t>
            </w:r>
            <w:r w:rsidRPr="008A1FEF">
              <w:rPr>
                <w:lang w:val="en-US"/>
              </w:rPr>
              <w:br/>
              <w:t xml:space="preserve">▸ STAH Invest AS (org.nr. 937 920 368), v/Henrik S. Strøm — 100 000 </w:t>
            </w:r>
            <w:proofErr w:type="spellStart"/>
            <w:r w:rsidRPr="008A1FEF">
              <w:rPr>
                <w:lang w:val="en-US"/>
              </w:rPr>
              <w:t>aksjer</w:t>
            </w:r>
            <w:proofErr w:type="spellEnd"/>
            <w:r w:rsidRPr="008A1FEF">
              <w:rPr>
                <w:lang w:val="en-US"/>
              </w:rPr>
              <w:t xml:space="preserve"> (10,00%)</w:t>
            </w:r>
            <w:r w:rsidRPr="008A1FEF">
              <w:rPr>
                <w:lang w:val="en-US"/>
              </w:rPr>
              <w:br/>
              <w:t xml:space="preserve">▸ Roadcode AS (org.nr. 920 694 241), v/Fredrik Vangsal — 50 000 </w:t>
            </w:r>
            <w:proofErr w:type="spellStart"/>
            <w:r w:rsidRPr="008A1FEF">
              <w:rPr>
                <w:lang w:val="en-US"/>
              </w:rPr>
              <w:t>aksjer</w:t>
            </w:r>
            <w:proofErr w:type="spellEnd"/>
            <w:r w:rsidRPr="008A1FEF">
              <w:rPr>
                <w:lang w:val="en-US"/>
              </w:rPr>
              <w:t xml:space="preserve"> (5,00%)</w:t>
            </w:r>
          </w:p>
          <w:p w14:paraId="57EDA8CA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  <w:p w14:paraId="57EDA8CB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CC" w14:textId="77777777" w:rsidR="00A44D91" w:rsidRDefault="00D062B2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A1FEF">
              <w:rPr>
                <w:color w:val="1A1A1A"/>
                <w:sz w:val="19"/>
                <w:szCs w:val="19"/>
                <w:lang w:val="en-US"/>
              </w:rPr>
              <w:t>Hölen</w:t>
            </w:r>
            <w:proofErr w:type="spellEnd"/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 Industrier AS (reg.no. 832 249 742), rep. </w:t>
            </w:r>
            <w:r>
              <w:rPr>
                <w:color w:val="1A1A1A"/>
                <w:sz w:val="19"/>
                <w:szCs w:val="19"/>
              </w:rPr>
              <w:t xml:space="preserve">André Tandberg — 531,250 </w:t>
            </w:r>
            <w:proofErr w:type="spellStart"/>
            <w:r>
              <w:rPr>
                <w:color w:val="1A1A1A"/>
                <w:sz w:val="19"/>
                <w:szCs w:val="19"/>
              </w:rPr>
              <w:t>shares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(53.125%)</w:t>
            </w:r>
          </w:p>
          <w:p w14:paraId="57EDA8CD" w14:textId="77777777" w:rsidR="00A44D91" w:rsidRDefault="00D062B2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Quality Group Invest AS (reg.no. 913 097 203), rep. </w:t>
            </w:r>
            <w:r>
              <w:rPr>
                <w:color w:val="1A1A1A"/>
                <w:sz w:val="19"/>
                <w:szCs w:val="19"/>
              </w:rPr>
              <w:t xml:space="preserve">Tore Ausland — 318,750 </w:t>
            </w:r>
            <w:proofErr w:type="spellStart"/>
            <w:r>
              <w:rPr>
                <w:color w:val="1A1A1A"/>
                <w:sz w:val="19"/>
                <w:szCs w:val="19"/>
              </w:rPr>
              <w:t>shares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(31.875%)</w:t>
            </w:r>
          </w:p>
          <w:p w14:paraId="5E6D0DA6" w14:textId="77777777" w:rsidR="00A44D91" w:rsidRDefault="00D062B2">
            <w:pPr>
              <w:spacing w:after="20"/>
              <w:ind w:left="300"/>
              <w:rPr>
                <w:color w:val="1A1A1A"/>
                <w:sz w:val="19"/>
                <w:szCs w:val="19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STAH Invest AS (reg.no. 937 920 368), rep. </w:t>
            </w:r>
            <w:r>
              <w:rPr>
                <w:color w:val="1A1A1A"/>
                <w:sz w:val="19"/>
                <w:szCs w:val="19"/>
              </w:rPr>
              <w:t xml:space="preserve">Henrik S. Strøm — 100,000 </w:t>
            </w:r>
            <w:proofErr w:type="spellStart"/>
            <w:r>
              <w:rPr>
                <w:color w:val="1A1A1A"/>
                <w:sz w:val="19"/>
                <w:szCs w:val="19"/>
              </w:rPr>
              <w:t>shares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(10.00%)</w:t>
            </w:r>
          </w:p>
          <w:p w14:paraId="79B35827" w14:textId="579B42FC" w:rsidR="008A1FEF" w:rsidRPr="008A1FEF" w:rsidRDefault="008A1FEF" w:rsidP="008A1FEF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</w:rPr>
              <w:t>▸</w:t>
            </w:r>
            <w:r w:rsidRPr="008A1FEF">
              <w:t xml:space="preserve"> </w:t>
            </w:r>
            <w:proofErr w:type="spellStart"/>
            <w:r w:rsidRPr="008A1FEF">
              <w:t>Roadcode</w:t>
            </w:r>
            <w:proofErr w:type="spellEnd"/>
            <w:r w:rsidRPr="008A1FEF">
              <w:t xml:space="preserve"> AS (org.nr. 920 694 241), v/Fredrik Vangsal — 50 000 aksjer (5,00%)</w:t>
            </w:r>
          </w:p>
          <w:p w14:paraId="57EDA8CE" w14:textId="7049BB17" w:rsidR="008A1FEF" w:rsidRDefault="008A1FEF">
            <w:pPr>
              <w:spacing w:after="20"/>
              <w:ind w:left="300"/>
            </w:pPr>
          </w:p>
        </w:tc>
      </w:tr>
      <w:tr w:rsidR="00A44D91" w:rsidRPr="008A1FEF" w14:paraId="57EDA8D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0" w14:textId="77777777" w:rsidR="00A44D91" w:rsidRDefault="00D062B2">
            <w:pPr>
              <w:spacing w:before="30" w:after="30"/>
            </w:pPr>
            <w:r>
              <w:rPr>
                <w:color w:val="666666"/>
                <w:sz w:val="17"/>
                <w:szCs w:val="17"/>
              </w:rPr>
              <w:t>[Merk: Verifiser at navn og org.nr. samsvarer med Brønnøysundregistrene.]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[Note: Verify names and reg.no. match </w:t>
            </w:r>
            <w:proofErr w:type="spellStart"/>
            <w:r w:rsidRPr="008A1FEF">
              <w:rPr>
                <w:color w:val="666666"/>
                <w:sz w:val="17"/>
                <w:szCs w:val="17"/>
                <w:lang w:val="en-US"/>
              </w:rPr>
              <w:t>Brønnøysund</w:t>
            </w:r>
            <w:proofErr w:type="spellEnd"/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 Register.]</w:t>
            </w:r>
          </w:p>
        </w:tc>
      </w:tr>
      <w:tr w:rsidR="00A44D91" w14:paraId="57EDA8D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8D3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 FORMÅL OG VIRKEOMRÅDE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8D4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 PURPOSE AND SCOPE</w:t>
            </w:r>
          </w:p>
        </w:tc>
      </w:tr>
      <w:tr w:rsidR="00A44D91" w:rsidRPr="008A1FEF" w14:paraId="57EDA8D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6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1.1 Avtalen regulerer Partenes rettigheter og plikter som aksjonærer i Selskapet.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7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1.1 The Agreement governs the Parties’ rights and obligations as shareholders in the Company.</w:t>
            </w:r>
          </w:p>
        </w:tc>
      </w:tr>
      <w:tr w:rsidR="00A44D91" w14:paraId="57EDA8D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9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1.2 Bindende for Partene, arvinger, rettsetterfølgere og tiltrådte aksjonærer. Nye aksjonærer signerer </w:t>
            </w:r>
            <w:proofErr w:type="spellStart"/>
            <w:r>
              <w:rPr>
                <w:color w:val="1A1A1A"/>
              </w:rPr>
              <w:t>tiltrådelseserklæring</w:t>
            </w:r>
            <w:proofErr w:type="spellEnd"/>
            <w:r>
              <w:rPr>
                <w:color w:val="1A1A1A"/>
              </w:rPr>
              <w:t xml:space="preserve"> (Vedlegg A).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A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1.2 Binding on the Parties, heirs, successors and acceding shareholders. </w:t>
            </w:r>
            <w:r>
              <w:rPr>
                <w:color w:val="1A1A1A"/>
              </w:rPr>
              <w:t xml:space="preserve">New </w:t>
            </w:r>
            <w:proofErr w:type="spellStart"/>
            <w:r>
              <w:rPr>
                <w:color w:val="1A1A1A"/>
              </w:rPr>
              <w:t>shareholders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sign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deed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of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adherence</w:t>
            </w:r>
            <w:proofErr w:type="spellEnd"/>
            <w:r>
              <w:rPr>
                <w:color w:val="1A1A1A"/>
              </w:rPr>
              <w:t xml:space="preserve"> (Schedule A).</w:t>
            </w:r>
          </w:p>
        </w:tc>
      </w:tr>
      <w:tr w:rsidR="00A44D91" w:rsidRPr="008A1FEF" w14:paraId="57EDA8D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C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1.3 Gjelder parallelt med vedtekter (§ 8 samtykke/forkjøpsrett) og aksjeloven. Ved motstrid gjelder Avtalen mellom Partene.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D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1.3 Applies in parallel with Articles (§ 8 consent/pre-emption) and Companies Act. In case of conflict, this Agreement prevails between the Parties.</w:t>
            </w:r>
          </w:p>
        </w:tc>
      </w:tr>
      <w:tr w:rsidR="00A44D91" w:rsidRPr="008A1FEF" w14:paraId="57EDA8E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F" w14:textId="2D2EE256" w:rsidR="00A44D91" w:rsidRDefault="00A44D91">
            <w:pPr>
              <w:spacing w:before="30" w:after="3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E0" w14:textId="78D9610A" w:rsidR="00A44D91" w:rsidRPr="008A1FEF" w:rsidRDefault="00A44D91">
            <w:pPr>
              <w:spacing w:before="30" w:after="30"/>
              <w:rPr>
                <w:lang w:val="en-US"/>
              </w:rPr>
            </w:pPr>
          </w:p>
        </w:tc>
      </w:tr>
      <w:tr w:rsidR="00A44D91" w14:paraId="57EDA8E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8E5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2 VESTING OG LOCK-UP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8E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2 VESTING AND LOCK-UP</w:t>
            </w:r>
          </w:p>
        </w:tc>
      </w:tr>
      <w:tr w:rsidR="00A44D91" w14:paraId="57EDA8E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E8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2.1 </w:t>
            </w:r>
            <w:proofErr w:type="spellStart"/>
            <w:r>
              <w:rPr>
                <w:b/>
                <w:bCs/>
                <w:color w:val="1A1A1A"/>
              </w:rPr>
              <w:t>Vesting</w:t>
            </w:r>
            <w:proofErr w:type="spellEnd"/>
            <w:r>
              <w:rPr>
                <w:b/>
                <w:bCs/>
                <w:color w:val="1A1A1A"/>
              </w:rPr>
              <w:t xml:space="preserve"> (4 år fra 09.02.2026)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E9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2.1 </w:t>
            </w:r>
            <w:proofErr w:type="spellStart"/>
            <w:r>
              <w:rPr>
                <w:b/>
                <w:bCs/>
                <w:color w:val="1A1A1A"/>
              </w:rPr>
              <w:t>Vesting</w:t>
            </w:r>
            <w:proofErr w:type="spellEnd"/>
            <w:r>
              <w:rPr>
                <w:b/>
                <w:bCs/>
                <w:color w:val="1A1A1A"/>
              </w:rPr>
              <w:t xml:space="preserve"> (4 </w:t>
            </w:r>
            <w:proofErr w:type="spellStart"/>
            <w:r>
              <w:rPr>
                <w:b/>
                <w:bCs/>
                <w:color w:val="1A1A1A"/>
              </w:rPr>
              <w:t>years</w:t>
            </w:r>
            <w:proofErr w:type="spellEnd"/>
            <w:r>
              <w:rPr>
                <w:b/>
                <w:bCs/>
                <w:color w:val="1A1A1A"/>
              </w:rPr>
              <w:t xml:space="preserve"> from 09.02.2026)</w:t>
            </w:r>
          </w:p>
        </w:tc>
      </w:tr>
      <w:tr w:rsidR="00A44D91" w14:paraId="57EDA8F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E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Cliff: 12 måneder. Ingen aksjer før 09.02.2027.</w:t>
            </w:r>
          </w:p>
          <w:p w14:paraId="57EDA8EC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 xml:space="preserve">Ved </w:t>
            </w:r>
            <w:proofErr w:type="spellStart"/>
            <w:r>
              <w:rPr>
                <w:color w:val="1A1A1A"/>
                <w:sz w:val="19"/>
                <w:szCs w:val="19"/>
              </w:rPr>
              <w:t>cliff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: 25% </w:t>
            </w:r>
            <w:proofErr w:type="spellStart"/>
            <w:r>
              <w:rPr>
                <w:color w:val="1A1A1A"/>
                <w:sz w:val="19"/>
                <w:szCs w:val="19"/>
              </w:rPr>
              <w:t>vestes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  <w:p w14:paraId="57EDA8ED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 xml:space="preserve">Etter </w:t>
            </w:r>
            <w:proofErr w:type="spellStart"/>
            <w:r>
              <w:rPr>
                <w:color w:val="1A1A1A"/>
                <w:sz w:val="19"/>
                <w:szCs w:val="19"/>
              </w:rPr>
              <w:t>cliff</w:t>
            </w:r>
            <w:proofErr w:type="spellEnd"/>
            <w:r>
              <w:rPr>
                <w:color w:val="1A1A1A"/>
                <w:sz w:val="19"/>
                <w:szCs w:val="19"/>
              </w:rPr>
              <w:t>: 75% månedlig over 36 måneder.</w:t>
            </w:r>
          </w:p>
          <w:p w14:paraId="57EDA8EE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 xml:space="preserve">Full </w:t>
            </w:r>
            <w:proofErr w:type="spellStart"/>
            <w:r>
              <w:rPr>
                <w:color w:val="1A1A1A"/>
                <w:sz w:val="19"/>
                <w:szCs w:val="19"/>
              </w:rPr>
              <w:t>vesting</w:t>
            </w:r>
            <w:proofErr w:type="spellEnd"/>
            <w:r>
              <w:rPr>
                <w:color w:val="1A1A1A"/>
                <w:sz w:val="19"/>
                <w:szCs w:val="19"/>
              </w:rPr>
              <w:t>: 09.02.2030.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EF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Cliff: 12 months. No shares before 09.02.2027.</w:t>
            </w:r>
          </w:p>
          <w:p w14:paraId="57EDA8F0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At cliff: 25% vest.</w:t>
            </w:r>
          </w:p>
          <w:p w14:paraId="57EDA8F1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A1FEF">
              <w:rPr>
                <w:color w:val="1A1A1A"/>
                <w:sz w:val="19"/>
                <w:szCs w:val="19"/>
                <w:lang w:val="en-US"/>
              </w:rPr>
              <w:t>Post-cliff</w:t>
            </w:r>
            <w:proofErr w:type="gramEnd"/>
            <w:r w:rsidRPr="008A1FEF">
              <w:rPr>
                <w:color w:val="1A1A1A"/>
                <w:sz w:val="19"/>
                <w:szCs w:val="19"/>
                <w:lang w:val="en-US"/>
              </w:rPr>
              <w:t>: 75% monthly over 36 months.</w:t>
            </w:r>
          </w:p>
          <w:p w14:paraId="57EDA8F2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 xml:space="preserve">Full </w:t>
            </w:r>
            <w:proofErr w:type="spellStart"/>
            <w:r>
              <w:rPr>
                <w:color w:val="1A1A1A"/>
                <w:sz w:val="19"/>
                <w:szCs w:val="19"/>
              </w:rPr>
              <w:t>vesting</w:t>
            </w:r>
            <w:proofErr w:type="spellEnd"/>
            <w:r>
              <w:rPr>
                <w:color w:val="1A1A1A"/>
                <w:sz w:val="19"/>
                <w:szCs w:val="19"/>
              </w:rPr>
              <w:t>: 09.02.2030.</w:t>
            </w:r>
          </w:p>
        </w:tc>
      </w:tr>
      <w:tr w:rsidR="00A44D91" w14:paraId="57EDA8F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F4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Vesting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: Aksjer «tjenes opp» over tid. Før </w:t>
            </w:r>
            <w:proofErr w:type="spellStart"/>
            <w:r>
              <w:rPr>
                <w:color w:val="666666"/>
                <w:sz w:val="17"/>
                <w:szCs w:val="17"/>
              </w:rPr>
              <w:t>cliff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= ingenting. Etter </w:t>
            </w:r>
            <w:proofErr w:type="spellStart"/>
            <w:r>
              <w:rPr>
                <w:color w:val="666666"/>
                <w:sz w:val="17"/>
                <w:szCs w:val="17"/>
              </w:rPr>
              <w:t>cliff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= litt hver måned. Etter 4 år = alt opptjent.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F5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Vesting: Shares are “earned” over time. Before cliff = nothing. After cliff = monthly unlock. </w:t>
            </w:r>
            <w:proofErr w:type="spellStart"/>
            <w:r>
              <w:rPr>
                <w:color w:val="666666"/>
                <w:sz w:val="17"/>
                <w:szCs w:val="17"/>
              </w:rPr>
              <w:t>After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4 </w:t>
            </w:r>
            <w:proofErr w:type="spellStart"/>
            <w:r>
              <w:rPr>
                <w:color w:val="666666"/>
                <w:sz w:val="17"/>
                <w:szCs w:val="17"/>
              </w:rPr>
              <w:t>years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666666"/>
                <w:sz w:val="17"/>
                <w:szCs w:val="17"/>
              </w:rPr>
              <w:t>fully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earned</w:t>
            </w:r>
            <w:proofErr w:type="spellEnd"/>
            <w:r>
              <w:rPr>
                <w:color w:val="666666"/>
                <w:sz w:val="17"/>
                <w:szCs w:val="17"/>
              </w:rPr>
              <w:t>.</w:t>
            </w:r>
          </w:p>
        </w:tc>
      </w:tr>
      <w:tr w:rsidR="00A44D91" w14:paraId="57EDA8F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F7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lastRenderedPageBreak/>
              <w:t xml:space="preserve">2.2 </w:t>
            </w:r>
            <w:proofErr w:type="spellStart"/>
            <w:r>
              <w:rPr>
                <w:b/>
                <w:bCs/>
                <w:color w:val="1A1A1A"/>
              </w:rPr>
              <w:t>Unvested</w:t>
            </w:r>
            <w:proofErr w:type="spellEnd"/>
            <w:r>
              <w:rPr>
                <w:b/>
                <w:bCs/>
                <w:color w:val="1A1A1A"/>
              </w:rPr>
              <w:t xml:space="preserve"> aksjer ved avgang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F8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2.2 </w:t>
            </w:r>
            <w:proofErr w:type="spellStart"/>
            <w:r>
              <w:rPr>
                <w:b/>
                <w:bCs/>
                <w:color w:val="1A1A1A"/>
              </w:rPr>
              <w:t>Unvested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shares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on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departure</w:t>
            </w:r>
            <w:proofErr w:type="spellEnd"/>
          </w:p>
        </w:tc>
      </w:tr>
      <w:tr w:rsidR="00A44D91" w:rsidRPr="008A1FEF" w14:paraId="57EDA90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FA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1. Øvrige Parter pro rata til NOK 0,03/aksje</w:t>
            </w:r>
          </w:p>
          <w:p w14:paraId="57EDA8F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 xml:space="preserve">2. Selskapet (maks 10%, jf. </w:t>
            </w:r>
            <w:proofErr w:type="spellStart"/>
            <w:r>
              <w:rPr>
                <w:color w:val="1A1A1A"/>
                <w:sz w:val="19"/>
                <w:szCs w:val="19"/>
              </w:rPr>
              <w:t>asl</w:t>
            </w:r>
            <w:proofErr w:type="spellEnd"/>
            <w:r>
              <w:rPr>
                <w:color w:val="1A1A1A"/>
                <w:sz w:val="19"/>
                <w:szCs w:val="19"/>
              </w:rPr>
              <w:t>. § 9-2)</w:t>
            </w:r>
          </w:p>
          <w:p w14:paraId="57EDA8FC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3. Resterende: investorer/ESOP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FD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1. Other Parties pro rata at NOK 0.03/share</w:t>
            </w:r>
          </w:p>
          <w:p w14:paraId="57EDA8FE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2. Company (max 10%, cf. CA § 9-2)</w:t>
            </w:r>
          </w:p>
          <w:p w14:paraId="57EDA8FF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3. Remainder: investors/ESOP</w:t>
            </w:r>
          </w:p>
        </w:tc>
      </w:tr>
      <w:tr w:rsidR="00A44D91" w:rsidRPr="008A1FEF" w14:paraId="57EDA90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1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2.3 Akselerasjon ved eierskifte (Double Trigger)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2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 xml:space="preserve">2.3 Acceleration </w:t>
            </w:r>
            <w:proofErr w:type="gramStart"/>
            <w:r w:rsidRPr="008A1FEF">
              <w:rPr>
                <w:b/>
                <w:bCs/>
                <w:color w:val="1A1A1A"/>
                <w:lang w:val="en-US"/>
              </w:rPr>
              <w:t>on</w:t>
            </w:r>
            <w:proofErr w:type="gramEnd"/>
            <w:r w:rsidRPr="008A1FEF">
              <w:rPr>
                <w:b/>
                <w:bCs/>
                <w:color w:val="1A1A1A"/>
                <w:lang w:val="en-US"/>
              </w:rPr>
              <w:t xml:space="preserve"> Change of Control (Double Trigger)</w:t>
            </w:r>
          </w:p>
        </w:tc>
      </w:tr>
      <w:tr w:rsidR="00A44D91" w:rsidRPr="008A1FEF" w14:paraId="57EDA90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4" w14:textId="31822592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Ved salg av Selskapet akselereres </w:t>
            </w:r>
            <w:r w:rsidR="00410A37">
              <w:rPr>
                <w:color w:val="1A1A1A"/>
              </w:rPr>
              <w:t>«</w:t>
            </w:r>
            <w:proofErr w:type="spellStart"/>
            <w:r>
              <w:rPr>
                <w:color w:val="1A1A1A"/>
              </w:rPr>
              <w:t>unvested</w:t>
            </w:r>
            <w:proofErr w:type="spellEnd"/>
            <w:r w:rsidR="00410A37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aksjer kun dersom gründeren også mister sin stilling innen 12 måneder.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5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Upon sale of the Company, unvested shares accelerate only if the founder also loses their position within 12 months.</w:t>
            </w:r>
          </w:p>
        </w:tc>
      </w:tr>
      <w:tr w:rsidR="00A44D91" w:rsidRPr="00EA5757" w14:paraId="57EDA90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7" w14:textId="5C533BB3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 xml:space="preserve">Double trigger: Selskapet selges + du mister jobben innen 12 </w:t>
            </w:r>
            <w:proofErr w:type="spellStart"/>
            <w:r>
              <w:rPr>
                <w:color w:val="666666"/>
                <w:sz w:val="17"/>
                <w:szCs w:val="17"/>
              </w:rPr>
              <w:t>mnd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= alle aksjer </w:t>
            </w:r>
            <w:proofErr w:type="spellStart"/>
            <w:r>
              <w:rPr>
                <w:color w:val="666666"/>
                <w:sz w:val="17"/>
                <w:szCs w:val="17"/>
              </w:rPr>
              <w:t>veste</w:t>
            </w:r>
            <w:r w:rsidR="00931283">
              <w:rPr>
                <w:color w:val="666666"/>
                <w:sz w:val="17"/>
                <w:szCs w:val="17"/>
              </w:rPr>
              <w:t>s</w:t>
            </w:r>
            <w:proofErr w:type="spellEnd"/>
            <w:r>
              <w:rPr>
                <w:color w:val="666666"/>
                <w:sz w:val="17"/>
                <w:szCs w:val="17"/>
              </w:rPr>
              <w:t>. Beholder du jobben = fortsetter normalt.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8" w14:textId="3551B248" w:rsidR="00A44D91" w:rsidRPr="00EA5757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Double trigger: Company sold + you lose your job within 12 months = all shares </w:t>
            </w:r>
            <w:r w:rsidR="00EA5757">
              <w:rPr>
                <w:color w:val="666666"/>
                <w:sz w:val="17"/>
                <w:szCs w:val="17"/>
                <w:lang w:val="en-US"/>
              </w:rPr>
              <w:t xml:space="preserve">will be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vest</w:t>
            </w:r>
            <w:r w:rsidR="00EA5757">
              <w:rPr>
                <w:color w:val="666666"/>
                <w:sz w:val="17"/>
                <w:szCs w:val="17"/>
                <w:lang w:val="en-US"/>
              </w:rPr>
              <w:t>ed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. </w:t>
            </w:r>
            <w:r w:rsidRPr="00EA5757">
              <w:rPr>
                <w:color w:val="666666"/>
                <w:sz w:val="17"/>
                <w:szCs w:val="17"/>
                <w:lang w:val="en-US"/>
              </w:rPr>
              <w:t>Keep your job = continues normally.</w:t>
            </w:r>
          </w:p>
        </w:tc>
      </w:tr>
      <w:tr w:rsidR="00A44D91" w14:paraId="57EDA90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A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2.4 Lock-up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B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2.4 Lock-up</w:t>
            </w:r>
          </w:p>
        </w:tc>
      </w:tr>
      <w:tr w:rsidR="00A44D91" w:rsidRPr="008A1FEF" w14:paraId="57EDA90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D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Ingen salg/pantsettelse uten samtykke fra alle Parter. Unntak: overføring til eget heleiet holdingselskap der mottaker tiltrer Avtalen.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E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No sale/pledge without consent of all Parties. Exception: transfer to </w:t>
            </w:r>
            <w:proofErr w:type="gramStart"/>
            <w:r w:rsidRPr="008A1FEF">
              <w:rPr>
                <w:color w:val="1A1A1A"/>
                <w:lang w:val="en-US"/>
              </w:rPr>
              <w:t>wholly-owned</w:t>
            </w:r>
            <w:proofErr w:type="gramEnd"/>
            <w:r w:rsidRPr="008A1FEF">
              <w:rPr>
                <w:color w:val="1A1A1A"/>
                <w:lang w:val="en-US"/>
              </w:rPr>
              <w:t xml:space="preserve"> holding company where transferee accedes to this Agreement.</w:t>
            </w:r>
          </w:p>
        </w:tc>
      </w:tr>
      <w:tr w:rsidR="00A44D91" w:rsidRPr="008A1FEF" w14:paraId="57EDA91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10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2.5 Unntak fra </w:t>
            </w:r>
            <w:proofErr w:type="spellStart"/>
            <w:r>
              <w:rPr>
                <w:color w:val="1A1A1A"/>
              </w:rPr>
              <w:t>vesting</w:t>
            </w:r>
            <w:proofErr w:type="spellEnd"/>
            <w:r>
              <w:rPr>
                <w:color w:val="1A1A1A"/>
              </w:rPr>
              <w:t>: Tag/drag-</w:t>
            </w:r>
            <w:proofErr w:type="spellStart"/>
            <w:r>
              <w:rPr>
                <w:color w:val="1A1A1A"/>
              </w:rPr>
              <w:t>along</w:t>
            </w:r>
            <w:proofErr w:type="spellEnd"/>
            <w:r>
              <w:rPr>
                <w:color w:val="1A1A1A"/>
              </w:rPr>
              <w:t xml:space="preserve"> (§ 6–7), død/uførhet (§ 8), enstemmig godkjenning.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1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2.5 Exceptions: Tag/drag-along (§ 6–7), death/disability (§ 8), unanimous approval.</w:t>
            </w:r>
          </w:p>
        </w:tc>
      </w:tr>
      <w:tr w:rsidR="00A44D91" w14:paraId="57EDA91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13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3 ROLLER OG ARBEIDSINNSATS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14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3 ROLES AND WORK COMMITMENT</w:t>
            </w:r>
          </w:p>
        </w:tc>
      </w:tr>
      <w:tr w:rsidR="00A44D91" w:rsidRPr="008A1FEF" w14:paraId="57EDA91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16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3.1 </w:t>
            </w:r>
            <w:proofErr w:type="spellStart"/>
            <w:r>
              <w:rPr>
                <w:b/>
                <w:bCs/>
                <w:color w:val="1A1A1A"/>
              </w:rPr>
              <w:t>Hölen</w:t>
            </w:r>
            <w:proofErr w:type="spellEnd"/>
            <w:r>
              <w:rPr>
                <w:b/>
                <w:bCs/>
                <w:color w:val="1A1A1A"/>
              </w:rPr>
              <w:t xml:space="preserve"> Industrier AS v/André Tandberg:</w:t>
            </w:r>
          </w:p>
          <w:p w14:paraId="57EDA917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Styremedlem og CEO. 100% innsats.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18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 xml:space="preserve">3.1 </w:t>
            </w:r>
            <w:proofErr w:type="spellStart"/>
            <w:r w:rsidRPr="008A1FEF">
              <w:rPr>
                <w:b/>
                <w:bCs/>
                <w:color w:val="1A1A1A"/>
                <w:lang w:val="en-US"/>
              </w:rPr>
              <w:t>Hölen</w:t>
            </w:r>
            <w:proofErr w:type="spellEnd"/>
            <w:r w:rsidRPr="008A1FEF">
              <w:rPr>
                <w:b/>
                <w:bCs/>
                <w:color w:val="1A1A1A"/>
                <w:lang w:val="en-US"/>
              </w:rPr>
              <w:t xml:space="preserve"> Industrier AS rep. André Tandberg:</w:t>
            </w:r>
          </w:p>
          <w:p w14:paraId="57EDA91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 and CEO. 100% commitment.</w:t>
            </w:r>
          </w:p>
        </w:tc>
      </w:tr>
      <w:tr w:rsidR="00A44D91" w14:paraId="57EDA91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1B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3.2 Quality Group Invest AS v/Tore Ausland:</w:t>
            </w:r>
          </w:p>
          <w:p w14:paraId="57EDA91C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Styreleder og VP Business Development. 100% innsats.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1D" w14:textId="77777777" w:rsidR="00A44D91" w:rsidRDefault="00D062B2">
            <w:pPr>
              <w:spacing w:before="30" w:after="30"/>
            </w:pPr>
            <w:r w:rsidRPr="008A1FEF">
              <w:rPr>
                <w:b/>
                <w:bCs/>
                <w:color w:val="1A1A1A"/>
                <w:lang w:val="en-US"/>
              </w:rPr>
              <w:t xml:space="preserve">3.2 Quality Group Invest AS rep. </w:t>
            </w:r>
            <w:r>
              <w:rPr>
                <w:b/>
                <w:bCs/>
                <w:color w:val="1A1A1A"/>
              </w:rPr>
              <w:t>Tore Ausland:</w:t>
            </w:r>
          </w:p>
          <w:p w14:paraId="57EDA91E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Chairman and VP Business Development. </w:t>
            </w:r>
            <w:r>
              <w:rPr>
                <w:color w:val="1A1A1A"/>
              </w:rPr>
              <w:t xml:space="preserve">100% </w:t>
            </w:r>
            <w:proofErr w:type="spellStart"/>
            <w:r>
              <w:rPr>
                <w:color w:val="1A1A1A"/>
              </w:rPr>
              <w:t>commitment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44D91" w14:paraId="57EDA92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20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3.3 STAH </w:t>
            </w:r>
            <w:proofErr w:type="spellStart"/>
            <w:r>
              <w:rPr>
                <w:b/>
                <w:bCs/>
                <w:color w:val="1A1A1A"/>
              </w:rPr>
              <w:t>Invest</w:t>
            </w:r>
            <w:proofErr w:type="spellEnd"/>
            <w:r>
              <w:rPr>
                <w:b/>
                <w:bCs/>
                <w:color w:val="1A1A1A"/>
              </w:rPr>
              <w:t xml:space="preserve"> AS v/Henrik S. Strøm:</w:t>
            </w:r>
          </w:p>
          <w:p w14:paraId="57EDA921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Styremedlem og tiltenkt CFO. Faseinndelt forpliktelse:</w:t>
            </w:r>
          </w:p>
          <w:p w14:paraId="57EDA922" w14:textId="03B07616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Pre-Seed: Styremedlem. Kapitalinnhenting, finansiell modellering, bankdialog, investorrapportering</w:t>
            </w:r>
            <w:r w:rsidR="005F128F">
              <w:rPr>
                <w:color w:val="1A1A1A"/>
                <w:sz w:val="19"/>
                <w:szCs w:val="19"/>
              </w:rPr>
              <w:t xml:space="preserve"> sammen med CEO</w:t>
            </w:r>
            <w:r>
              <w:rPr>
                <w:color w:val="1A1A1A"/>
                <w:sz w:val="19"/>
                <w:szCs w:val="19"/>
              </w:rPr>
              <w:t>. Opprettholder eksisterende yrkesaktivitet.</w:t>
            </w:r>
          </w:p>
          <w:p w14:paraId="57EDA923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Post-Seed: Tiltrer som CFO på markedsmessige vilkår. 100% innsatskrav.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24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3.3 STAH Invest AS rep. Henrik S. Strøm:</w:t>
            </w:r>
          </w:p>
          <w:p w14:paraId="57EDA925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 and designated CFO. Phased commitment:</w:t>
            </w:r>
          </w:p>
          <w:p w14:paraId="57EDA926" w14:textId="01353CD0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Pre-Seed: Board Member. Capital raising, financial modeling, bank dialogue, investor reporting</w:t>
            </w:r>
            <w:r w:rsidR="005F128F">
              <w:rPr>
                <w:color w:val="1A1A1A"/>
                <w:sz w:val="19"/>
                <w:szCs w:val="19"/>
                <w:lang w:val="en-US"/>
              </w:rPr>
              <w:t xml:space="preserve"> with CEO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. Maintains existing employment.</w:t>
            </w:r>
          </w:p>
          <w:p w14:paraId="57EDA927" w14:textId="77777777" w:rsidR="00A44D91" w:rsidRDefault="00D062B2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Post-Seed: Joins as CFO on market terms. </w:t>
            </w:r>
            <w:r>
              <w:rPr>
                <w:color w:val="1A1A1A"/>
                <w:sz w:val="19"/>
                <w:szCs w:val="19"/>
              </w:rPr>
              <w:t xml:space="preserve">100% </w:t>
            </w:r>
            <w:proofErr w:type="spellStart"/>
            <w:r>
              <w:rPr>
                <w:color w:val="1A1A1A"/>
                <w:sz w:val="19"/>
                <w:szCs w:val="19"/>
              </w:rPr>
              <w:t>commitment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A44D91" w:rsidRPr="008A1FEF" w14:paraId="57EDA93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29" w14:textId="2031926C" w:rsidR="00A44D91" w:rsidRDefault="00D062B2">
            <w:pPr>
              <w:spacing w:before="30" w:after="30"/>
            </w:pPr>
            <w:r w:rsidRPr="0030259E">
              <w:rPr>
                <w:b/>
                <w:bCs/>
              </w:rPr>
              <w:t xml:space="preserve">3.4 </w:t>
            </w:r>
            <w:proofErr w:type="spellStart"/>
            <w:r w:rsidRPr="0030259E">
              <w:rPr>
                <w:b/>
                <w:bCs/>
              </w:rPr>
              <w:t>Roadcode</w:t>
            </w:r>
            <w:proofErr w:type="spellEnd"/>
            <w:r w:rsidRPr="0030259E">
              <w:rPr>
                <w:b/>
                <w:bCs/>
              </w:rPr>
              <w:t xml:space="preserve"> AS v/Fredrik Vangsal:</w:t>
            </w:r>
            <w:r>
              <w:br/>
              <w:t>Styremedlem og teknisk rådgiver. Rådgivningsbasert forpliktelse:</w:t>
            </w:r>
            <w:r>
              <w:br/>
              <w:t>▸ Pre-Seed: Teknisk rådgivning, produksjonskonsept, digitalisering</w:t>
            </w:r>
            <w:r>
              <w:br/>
              <w:t xml:space="preserve">▸ Post-Seed: Teknisk rådgiver, </w:t>
            </w:r>
            <w:proofErr w:type="gramStart"/>
            <w:r>
              <w:t>digital tråd,</w:t>
            </w:r>
            <w:proofErr w:type="gramEnd"/>
            <w:r>
              <w:t xml:space="preserve"> prosessoptimalisering</w:t>
            </w:r>
            <w:r w:rsidR="00227B6F">
              <w:t>.</w:t>
            </w:r>
          </w:p>
          <w:p w14:paraId="57EDA92A" w14:textId="77777777" w:rsidR="00A44D91" w:rsidRDefault="00A44D91">
            <w:pPr>
              <w:spacing w:before="30" w:after="30"/>
            </w:pPr>
          </w:p>
          <w:p w14:paraId="57EDA92B" w14:textId="77777777" w:rsidR="00A44D91" w:rsidRDefault="00A44D91">
            <w:pPr>
              <w:spacing w:after="20"/>
              <w:ind w:left="300"/>
            </w:pPr>
          </w:p>
          <w:p w14:paraId="57EDA92C" w14:textId="77777777" w:rsidR="00A44D91" w:rsidRDefault="00A44D91">
            <w:pPr>
              <w:spacing w:after="20"/>
              <w:ind w:left="30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2D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30259E">
              <w:rPr>
                <w:b/>
                <w:bCs/>
                <w:lang w:val="en-US"/>
              </w:rPr>
              <w:t xml:space="preserve">3.4 Roadcode AS </w:t>
            </w:r>
            <w:proofErr w:type="gramStart"/>
            <w:r w:rsidRPr="0030259E">
              <w:rPr>
                <w:b/>
                <w:bCs/>
                <w:lang w:val="en-US"/>
              </w:rPr>
              <w:t>rep</w:t>
            </w:r>
            <w:proofErr w:type="gramEnd"/>
            <w:r w:rsidRPr="0030259E">
              <w:rPr>
                <w:b/>
                <w:bCs/>
                <w:lang w:val="en-US"/>
              </w:rPr>
              <w:t>. Fredrik Vangsal:</w:t>
            </w:r>
            <w:r w:rsidRPr="0030259E">
              <w:rPr>
                <w:b/>
                <w:bCs/>
                <w:lang w:val="en-US"/>
              </w:rPr>
              <w:br/>
            </w:r>
            <w:r w:rsidRPr="008A1FEF">
              <w:rPr>
                <w:lang w:val="en-US"/>
              </w:rPr>
              <w:t>Board Member &amp; Technical Advisor. Advisory-based commitment:</w:t>
            </w:r>
            <w:r w:rsidRPr="008A1FEF">
              <w:rPr>
                <w:lang w:val="en-US"/>
              </w:rPr>
              <w:br/>
              <w:t>▸ Pre-Seed: Technical advisory, production concept, digitalization</w:t>
            </w:r>
            <w:r w:rsidRPr="008A1FEF">
              <w:rPr>
                <w:lang w:val="en-US"/>
              </w:rPr>
              <w:br/>
              <w:t>▸ Post-Seed: Technical advisor, digital thread, process optimization</w:t>
            </w:r>
          </w:p>
          <w:p w14:paraId="57EDA92E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92F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  <w:p w14:paraId="57EDA930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</w:tc>
      </w:tr>
      <w:tr w:rsidR="00A44D91" w14:paraId="57EDA93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35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3.4 Godkjente sideengasjementer: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36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3.4 </w:t>
            </w:r>
            <w:proofErr w:type="spellStart"/>
            <w:r>
              <w:rPr>
                <w:b/>
                <w:bCs/>
                <w:color w:val="1A1A1A"/>
              </w:rPr>
              <w:t>Approved</w:t>
            </w:r>
            <w:proofErr w:type="spellEnd"/>
            <w:r>
              <w:rPr>
                <w:b/>
                <w:bCs/>
                <w:color w:val="1A1A1A"/>
              </w:rPr>
              <w:t xml:space="preserve"> Side </w:t>
            </w:r>
            <w:proofErr w:type="spellStart"/>
            <w:r>
              <w:rPr>
                <w:b/>
                <w:bCs/>
                <w:color w:val="1A1A1A"/>
              </w:rPr>
              <w:t>Engagements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</w:tr>
      <w:tr w:rsidR="00A44D91" w:rsidRPr="008A1FEF" w14:paraId="57EDA94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3F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Nye sideengasjementer krever styregodkjenning. Konkurrerende kan ikke godkjennes.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0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New side engagements require board approval. Competing engagements may not be approved.</w:t>
            </w:r>
          </w:p>
        </w:tc>
      </w:tr>
      <w:tr w:rsidR="00A44D91" w:rsidRPr="008A1FEF" w14:paraId="57EDA94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2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3.5 Brudd på forventet innsats kan utløse bad </w:t>
            </w:r>
            <w:proofErr w:type="spellStart"/>
            <w:r>
              <w:rPr>
                <w:color w:val="1A1A1A"/>
              </w:rPr>
              <w:t>leaver</w:t>
            </w:r>
            <w:proofErr w:type="spellEnd"/>
            <w:r>
              <w:rPr>
                <w:color w:val="1A1A1A"/>
              </w:rPr>
              <w:t>-status (§ 8.2).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3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3.5 Breach of expected commitment may trigger bad leaver status (§ 8.2).</w:t>
            </w:r>
          </w:p>
        </w:tc>
      </w:tr>
      <w:tr w:rsidR="00A44D91" w14:paraId="57EDA94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45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lastRenderedPageBreak/>
              <w:t>§ 4 STYRE OG BESLUTNINGER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4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4 BOARD AND DECISIONS</w:t>
            </w:r>
          </w:p>
        </w:tc>
      </w:tr>
      <w:tr w:rsidR="00A44D91" w:rsidRPr="008A1FEF" w14:paraId="57EDA94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8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4.1 Opptil 5 styremedlemmer. Flertallsvedtak gjelder med mindre annet følger av Avtalen.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4.1 Up to 5 board members. Majority decisions apply unless otherwise stated.</w:t>
            </w:r>
          </w:p>
        </w:tc>
      </w:tr>
      <w:tr w:rsidR="00A44D91" w14:paraId="57EDA94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B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4.2 Beslutningsmatrise: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C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4.2 </w:t>
            </w:r>
            <w:proofErr w:type="spellStart"/>
            <w:r>
              <w:rPr>
                <w:b/>
                <w:bCs/>
                <w:color w:val="1A1A1A"/>
              </w:rPr>
              <w:t>Decision</w:t>
            </w:r>
            <w:proofErr w:type="spellEnd"/>
            <w:r>
              <w:rPr>
                <w:b/>
                <w:bCs/>
                <w:color w:val="1A1A1A"/>
              </w:rPr>
              <w:t xml:space="preserve"> Matrix:</w:t>
            </w:r>
          </w:p>
        </w:tc>
      </w:tr>
      <w:tr w:rsidR="00A44D91" w14:paraId="57EDA95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E" w14:textId="3779CCC4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 xml:space="preserve">Styreflertall = mer enn halvparten. 2/3 GF = to tredjedeler på generalforsamling. 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F" w14:textId="56B15604" w:rsidR="00A44D91" w:rsidRDefault="00D062B2">
            <w:pPr>
              <w:shd w:val="clear" w:color="auto" w:fill="F5F5F5"/>
              <w:spacing w:before="30" w:after="60"/>
              <w:ind w:left="200"/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Board majority = more than half. 2/3 GM = two-thirds at general meeting. </w:t>
            </w:r>
          </w:p>
        </w:tc>
      </w:tr>
      <w:tr w:rsidR="00A44D91" w14:paraId="57EDA9A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tbl>
            <w:tblPr>
              <w:tblW w:w="47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46"/>
              <w:gridCol w:w="1807"/>
            </w:tblGrid>
            <w:tr w:rsidR="00A44D91" w14:paraId="57EDA9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51" w14:textId="77777777" w:rsidR="00A44D91" w:rsidRDefault="00D062B2"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Beslutning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52" w14:textId="77777777" w:rsidR="00A44D91" w:rsidRDefault="00D062B2"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Terskel</w:t>
                  </w:r>
                </w:p>
              </w:tc>
            </w:tr>
            <w:tr w:rsidR="00A44D91" w14:paraId="57EDA9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4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Daglig drift &lt; NOK 500K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5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CEO alene</w:t>
                  </w:r>
                </w:p>
              </w:tc>
            </w:tr>
            <w:tr w:rsidR="00A44D91" w14:paraId="57EDA9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7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Investeringer NOK 500K–5M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8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</w:t>
                  </w:r>
                </w:p>
              </w:tc>
            </w:tr>
            <w:tr w:rsidR="00A44D91" w14:paraId="57EDA9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A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Investeringer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B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 + 2/3 GF</w:t>
                  </w:r>
                </w:p>
              </w:tc>
            </w:tr>
            <w:tr w:rsidR="00A44D91" w14:paraId="57EDA9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D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Gjeld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E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 + 2/3 GF</w:t>
                  </w:r>
                </w:p>
              </w:tc>
            </w:tr>
            <w:tr w:rsidR="00A44D91" w14:paraId="57EDA9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0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Emisjon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1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3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Vedtektsendring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4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6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Endring av Avtalen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7" w14:textId="3F15609C" w:rsidR="00A44D91" w:rsidRDefault="0097391E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9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Salg / fusjon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A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C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Ansette/avsette CEO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D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</w:t>
                  </w:r>
                </w:p>
              </w:tc>
            </w:tr>
            <w:tr w:rsidR="00A44D91" w14:paraId="57EDA9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F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Ansette C-suite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0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</w:t>
                  </w:r>
                </w:p>
              </w:tc>
            </w:tr>
            <w:tr w:rsidR="00A44D91" w14:paraId="57EDA9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2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Kjøp/salg datterselskap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3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 + 2/3 GF</w:t>
                  </w:r>
                </w:p>
              </w:tc>
            </w:tr>
            <w:tr w:rsidR="00A44D91" w14:paraId="57EDA9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5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Utbytte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6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Styreflertall + GF</w:t>
                  </w:r>
                </w:p>
              </w:tc>
            </w:tr>
          </w:tbl>
          <w:p w14:paraId="57EDA978" w14:textId="77777777" w:rsidR="00A44D91" w:rsidRDefault="00A44D91"/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tbl>
            <w:tblPr>
              <w:tblW w:w="47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46"/>
              <w:gridCol w:w="1807"/>
            </w:tblGrid>
            <w:tr w:rsidR="00A44D91" w14:paraId="57EDA9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79" w14:textId="77777777" w:rsidR="00A44D91" w:rsidRDefault="00D062B2">
                  <w:proofErr w:type="spellStart"/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Decision</w:t>
                  </w:r>
                  <w:proofErr w:type="spellEnd"/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7A" w14:textId="77777777" w:rsidR="00A44D91" w:rsidRDefault="00D062B2">
                  <w:proofErr w:type="spellStart"/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Threshold</w:t>
                  </w:r>
                  <w:proofErr w:type="spellEnd"/>
                </w:p>
              </w:tc>
            </w:tr>
            <w:tr w:rsidR="00A44D91" w14:paraId="57EDA9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C" w14:textId="77777777" w:rsidR="00A44D91" w:rsidRPr="008A1FEF" w:rsidRDefault="00D062B2">
                  <w:pPr>
                    <w:rPr>
                      <w:lang w:val="en-US"/>
                    </w:rPr>
                  </w:pPr>
                  <w:r w:rsidRPr="008A1FEF">
                    <w:rPr>
                      <w:color w:val="1A1A1A"/>
                      <w:sz w:val="16"/>
                      <w:szCs w:val="16"/>
                      <w:lang w:val="en-US"/>
                    </w:rPr>
                    <w:t>Day-to-day ops &lt; NOK 500K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D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CEO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alone</w:t>
                  </w:r>
                  <w:proofErr w:type="spellEnd"/>
                </w:p>
              </w:tc>
            </w:tr>
            <w:tr w:rsidR="00A44D91" w14:paraId="57EDA9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F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Investments NOK 500K–5M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0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majority</w:t>
                  </w:r>
                  <w:proofErr w:type="spellEnd"/>
                </w:p>
              </w:tc>
            </w:tr>
            <w:tr w:rsidR="00A44D91" w14:paraId="57EDA9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2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Investments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3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>. + 2/3 GM</w:t>
                  </w:r>
                </w:p>
              </w:tc>
            </w:tr>
            <w:tr w:rsidR="00A44D91" w14:paraId="57EDA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5" w14:textId="77777777" w:rsidR="00A44D91" w:rsidRDefault="00D062B2"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Debt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 xml:space="preserve">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6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>. + 2/3 GM</w:t>
                  </w:r>
                </w:p>
              </w:tc>
            </w:tr>
            <w:tr w:rsidR="00A44D91" w14:paraId="57EDA9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8" w14:textId="77777777" w:rsidR="00A44D91" w:rsidRDefault="00D062B2"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Share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issue</w:t>
                  </w:r>
                  <w:proofErr w:type="spellEnd"/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9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B" w14:textId="77777777" w:rsidR="00A44D91" w:rsidRDefault="00D062B2"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Amend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Articles</w:t>
                  </w:r>
                  <w:proofErr w:type="spellEnd"/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C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E" w14:textId="77777777" w:rsidR="00A44D91" w:rsidRDefault="00D062B2"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Amend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 xml:space="preserve"> Agreement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F" w14:textId="4562D937" w:rsidR="00A44D91" w:rsidRDefault="007D5D44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1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Sale /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merger</w:t>
                  </w:r>
                  <w:proofErr w:type="spellEnd"/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2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4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Appoint/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remove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 xml:space="preserve"> CEO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5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majority</w:t>
                  </w:r>
                  <w:proofErr w:type="spellEnd"/>
                </w:p>
              </w:tc>
            </w:tr>
            <w:tr w:rsidR="00A44D91" w14:paraId="57EDA9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7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Appoint C-suite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8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majority</w:t>
                  </w:r>
                  <w:proofErr w:type="spellEnd"/>
                </w:p>
              </w:tc>
            </w:tr>
            <w:tr w:rsidR="00A44D91" w14:paraId="57EDA9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A" w14:textId="77777777" w:rsidR="00A44D91" w:rsidRDefault="00D062B2"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Acquire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>/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divest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subsidiary</w:t>
                  </w:r>
                  <w:proofErr w:type="spellEnd"/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B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>. + 2/3 GM</w:t>
                  </w:r>
                </w:p>
              </w:tc>
            </w:tr>
            <w:tr w:rsidR="00A44D91" w14:paraId="57EDA9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D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>Dividends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E" w14:textId="77777777" w:rsidR="00A44D91" w:rsidRDefault="00D062B2">
                  <w:r>
                    <w:rPr>
                      <w:color w:val="1A1A1A"/>
                      <w:sz w:val="16"/>
                      <w:szCs w:val="16"/>
                    </w:rPr>
                    <w:t xml:space="preserve">Board </w:t>
                  </w:r>
                  <w:proofErr w:type="spellStart"/>
                  <w:r>
                    <w:rPr>
                      <w:color w:val="1A1A1A"/>
                      <w:sz w:val="16"/>
                      <w:szCs w:val="16"/>
                    </w:rPr>
                    <w:t>maj</w:t>
                  </w:r>
                  <w:proofErr w:type="spellEnd"/>
                  <w:r>
                    <w:rPr>
                      <w:color w:val="1A1A1A"/>
                      <w:sz w:val="16"/>
                      <w:szCs w:val="16"/>
                    </w:rPr>
                    <w:t>. + GM</w:t>
                  </w:r>
                </w:p>
              </w:tc>
            </w:tr>
          </w:tbl>
          <w:p w14:paraId="57EDA9A0" w14:textId="77777777" w:rsidR="00A44D91" w:rsidRDefault="00A44D91"/>
        </w:tc>
      </w:tr>
      <w:tr w:rsidR="00A44D91" w14:paraId="57EDA9A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2" w14:textId="77777777" w:rsidR="00A44D91" w:rsidRDefault="00D062B2">
            <w:pPr>
              <w:spacing w:before="30" w:after="30"/>
            </w:pPr>
            <w:r>
              <w:rPr>
                <w:color w:val="666666"/>
                <w:sz w:val="18"/>
                <w:szCs w:val="18"/>
              </w:rPr>
              <w:t>* Unntak: Investeringer/gjeld innenfor godkjent budsjett/investeringsplan vedtatt av styret krever ikke GF-godkjenning. Styret vedtar årlig investeringsplan som ramme for CEO.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3" w14:textId="77777777" w:rsidR="00A44D91" w:rsidRDefault="00D062B2">
            <w:pPr>
              <w:spacing w:before="30" w:after="30"/>
            </w:pPr>
            <w:r w:rsidRPr="008A1FEF">
              <w:rPr>
                <w:color w:val="666666"/>
                <w:sz w:val="18"/>
                <w:szCs w:val="18"/>
                <w:lang w:val="en-US"/>
              </w:rPr>
              <w:t xml:space="preserve">* Exception: Investments/debt within approved budget/investment plan adopted by the Board do not require GM approval. </w:t>
            </w:r>
            <w:r>
              <w:rPr>
                <w:color w:val="666666"/>
                <w:sz w:val="18"/>
                <w:szCs w:val="18"/>
              </w:rPr>
              <w:t xml:space="preserve">Board </w:t>
            </w:r>
            <w:proofErr w:type="spellStart"/>
            <w:r>
              <w:rPr>
                <w:color w:val="666666"/>
                <w:sz w:val="18"/>
                <w:szCs w:val="18"/>
              </w:rPr>
              <w:t>adopts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annual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investment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plan as </w:t>
            </w:r>
            <w:proofErr w:type="spellStart"/>
            <w:r>
              <w:rPr>
                <w:color w:val="666666"/>
                <w:sz w:val="18"/>
                <w:szCs w:val="18"/>
              </w:rPr>
              <w:t>framework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for CEO.</w:t>
            </w:r>
          </w:p>
        </w:tc>
      </w:tr>
      <w:tr w:rsidR="00A44D91" w14:paraId="57EDA9A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5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4.3 </w:t>
            </w:r>
            <w:proofErr w:type="spellStart"/>
            <w:r>
              <w:rPr>
                <w:b/>
                <w:bCs/>
                <w:color w:val="1A1A1A"/>
              </w:rPr>
              <w:t>Deadlock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6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4.3 </w:t>
            </w:r>
            <w:proofErr w:type="spellStart"/>
            <w:r>
              <w:rPr>
                <w:b/>
                <w:bCs/>
                <w:color w:val="1A1A1A"/>
              </w:rPr>
              <w:t>Deadlock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</w:tr>
      <w:tr w:rsidR="00A44D91" w:rsidRPr="008A1FEF" w14:paraId="57EDA9A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8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Hvis styret ikke oppnår flertall etter to påfølgende møter: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If the Board fails to reach majority after two consecutive meetings:</w:t>
            </w:r>
          </w:p>
        </w:tc>
      </w:tr>
      <w:tr w:rsidR="00A44D91" w14:paraId="57EDA9B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1. Mekling i god tro innen 30 dager</w:t>
            </w:r>
          </w:p>
          <w:p w14:paraId="57EDA9AC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2. Ekstern mekler ved avtale</w:t>
            </w:r>
          </w:p>
          <w:p w14:paraId="57EDA9AD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3. Voldgift etter § 14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E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1. Good faith mediation within 30 days</w:t>
            </w:r>
          </w:p>
          <w:p w14:paraId="57EDA9AF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2. External mediator by agreement</w:t>
            </w:r>
          </w:p>
          <w:p w14:paraId="57EDA9B0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 xml:space="preserve">3. </w:t>
            </w:r>
            <w:proofErr w:type="spellStart"/>
            <w:r>
              <w:rPr>
                <w:color w:val="1A1A1A"/>
                <w:sz w:val="19"/>
                <w:szCs w:val="19"/>
              </w:rPr>
              <w:t>Arbitration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per § 14</w:t>
            </w:r>
          </w:p>
        </w:tc>
      </w:tr>
      <w:tr w:rsidR="00A44D91" w:rsidRPr="008A1FEF" w14:paraId="57EDA9B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2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Deadlock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= styret kan ikke enes. Denne mekanismen sikrer at selskapet aldri lammes.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3" w14:textId="77777777" w:rsidR="00A44D91" w:rsidRPr="008A1FEF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Deadlock = board cannot agree. This mechanism ensures the company is never paralyzed.</w:t>
            </w:r>
          </w:p>
        </w:tc>
      </w:tr>
      <w:tr w:rsidR="00A44D91" w14:paraId="57EDA9B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B5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5 FORKJØPSRETT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B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5 PRE-EMPTION RIGHTS</w:t>
            </w:r>
          </w:p>
        </w:tc>
      </w:tr>
      <w:tr w:rsidR="00A44D91" w:rsidRPr="008A1FEF" w14:paraId="57EDA9B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8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5.1 Ved salg har øvrige Parter forkjøpsrett pro rata.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5.1 Upon sale, other Parties have pro rata pre-emptive rights.</w:t>
            </w:r>
          </w:p>
        </w:tc>
      </w:tr>
      <w:tr w:rsidR="00A44D91" w14:paraId="57EDA9B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B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5.2 Samme pris og vilkår som mottatt bud. Svarfrist: 20 virkedager.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C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5.2 Same price and terms as received offer. </w:t>
            </w:r>
            <w:proofErr w:type="spellStart"/>
            <w:r>
              <w:rPr>
                <w:color w:val="1A1A1A"/>
              </w:rPr>
              <w:t>Response</w:t>
            </w:r>
            <w:proofErr w:type="spellEnd"/>
            <w:r>
              <w:rPr>
                <w:color w:val="1A1A1A"/>
              </w:rPr>
              <w:t xml:space="preserve">: 20 business </w:t>
            </w:r>
            <w:proofErr w:type="spellStart"/>
            <w:r>
              <w:rPr>
                <w:color w:val="1A1A1A"/>
              </w:rPr>
              <w:t>days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44D91" w:rsidRPr="008A1FEF" w14:paraId="57EDA9C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E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5.3 Uteblivelse = bortfall. Ny aksjonær må tiltre Avtalen.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F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5.3 No response = rights lapse. New shareholder must accede to Agreement.</w:t>
            </w:r>
          </w:p>
        </w:tc>
      </w:tr>
      <w:tr w:rsidR="00A44D91" w:rsidRPr="008A1FEF" w14:paraId="57EDA9C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1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5.4 Pro rata forkjøpsrett ved emisjoner.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2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5.4 Pro rata pre-emptive rights on new share issues.</w:t>
            </w:r>
          </w:p>
        </w:tc>
      </w:tr>
      <w:tr w:rsidR="00A44D91" w14:paraId="57EDA9C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4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Forkjøpsrett: Vil en medeier selge, får øvrige tilbud først. Hindrer uønskede eiere.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5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Pre-emption: If a co-owner wants to sell, others get first right. </w:t>
            </w:r>
            <w:proofErr w:type="spellStart"/>
            <w:r>
              <w:rPr>
                <w:color w:val="666666"/>
                <w:sz w:val="17"/>
                <w:szCs w:val="17"/>
              </w:rPr>
              <w:t>Prevents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unwanted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shareholders</w:t>
            </w:r>
            <w:proofErr w:type="spellEnd"/>
            <w:r>
              <w:rPr>
                <w:color w:val="666666"/>
                <w:sz w:val="17"/>
                <w:szCs w:val="17"/>
              </w:rPr>
              <w:t>.</w:t>
            </w:r>
          </w:p>
        </w:tc>
      </w:tr>
    </w:tbl>
    <w:p w14:paraId="342B82E8" w14:textId="77777777" w:rsidR="00667101" w:rsidRDefault="0066710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A44D91" w14:paraId="57EDA9C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C7" w14:textId="7066D5F8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lastRenderedPageBreak/>
              <w:t>§ 6 MEDSALGSRETT (TAG-ALONG)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C8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6 TAG-ALONG RIGHT</w:t>
            </w:r>
          </w:p>
        </w:tc>
      </w:tr>
      <w:tr w:rsidR="00A44D91" w:rsidRPr="008A1FEF" w14:paraId="57EDA9C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A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6.1 Ved salg som gir kjøper &gt;50% stemmerett, kan øvrige selge på samme vilkår.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B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6.1 Upon sale giving buyer &gt;50% voting rights, others may sell on same terms.</w:t>
            </w:r>
          </w:p>
        </w:tc>
      </w:tr>
      <w:tr w:rsidR="00A44D91" w:rsidRPr="008A1FEF" w14:paraId="57EDA9C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D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6.2 Kjøper må akseptere tag-</w:t>
            </w:r>
            <w:proofErr w:type="spellStart"/>
            <w:r>
              <w:rPr>
                <w:color w:val="1A1A1A"/>
              </w:rPr>
              <w:t>along</w:t>
            </w:r>
            <w:proofErr w:type="spellEnd"/>
            <w:r>
              <w:rPr>
                <w:color w:val="1A1A1A"/>
              </w:rPr>
              <w:t>-aksjer til samme pris.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E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6.2 Buyer must accept tag-along shares at same price.</w:t>
            </w:r>
          </w:p>
        </w:tc>
      </w:tr>
      <w:tr w:rsidR="00A44D91" w:rsidRPr="008A1FEF" w14:paraId="57EDA9D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0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6.3 Varsel: 10 virkedager. Utøvelse: 15 virkedager.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6.3 Notice: 10 business days. Exercise: 15 business days.</w:t>
            </w:r>
          </w:p>
        </w:tc>
      </w:tr>
      <w:tr w:rsidR="00A44D91" w:rsidRPr="008A1FEF" w14:paraId="57EDA9D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3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Tag-</w:t>
            </w:r>
            <w:proofErr w:type="spellStart"/>
            <w:r>
              <w:rPr>
                <w:color w:val="666666"/>
                <w:sz w:val="17"/>
                <w:szCs w:val="17"/>
              </w:rPr>
              <w:t>along</w:t>
            </w:r>
            <w:proofErr w:type="spellEnd"/>
            <w:r>
              <w:rPr>
                <w:color w:val="666666"/>
                <w:sz w:val="17"/>
                <w:szCs w:val="17"/>
              </w:rPr>
              <w:t>: Selger en storaksjonær, kan du også selge på samme vilkår.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4" w14:textId="77777777" w:rsidR="00A44D91" w:rsidRPr="008A1FEF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Tag-along: If a large shareholder sells, you can sell on the same terms.</w:t>
            </w:r>
          </w:p>
        </w:tc>
      </w:tr>
      <w:tr w:rsidR="00A44D91" w14:paraId="57EDA9D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D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7 MEDSALGSPLIKT (DRAG-ALONG)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D7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7 DRAG-ALONG RIGHT</w:t>
            </w:r>
          </w:p>
        </w:tc>
      </w:tr>
      <w:tr w:rsidR="00A44D91" w:rsidRPr="008A1FEF" w14:paraId="57EDA9D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9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7.1 Ved godkjent salg av &gt;75% kan Majoritet tvinge Minoritet til salg.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A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7.1 Upon approved sale of &gt;75%, Majority may compel Minority to sell.</w:t>
            </w:r>
          </w:p>
        </w:tc>
      </w:tr>
      <w:tr w:rsidR="00A44D91" w14:paraId="57EDA9D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C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7.2 Samme pris, vilkår og tidspunkt. 15 virkedagers varsel.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D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7.2 Same price, terms and timing. </w:t>
            </w:r>
            <w:r>
              <w:rPr>
                <w:color w:val="1A1A1A"/>
              </w:rPr>
              <w:t xml:space="preserve">15 business </w:t>
            </w:r>
            <w:proofErr w:type="spellStart"/>
            <w:r>
              <w:rPr>
                <w:color w:val="1A1A1A"/>
              </w:rPr>
              <w:t>days</w:t>
            </w:r>
            <w:proofErr w:type="spellEnd"/>
            <w:r>
              <w:rPr>
                <w:color w:val="1A1A1A"/>
              </w:rPr>
              <w:t xml:space="preserve">’ </w:t>
            </w:r>
            <w:proofErr w:type="spellStart"/>
            <w:r>
              <w:rPr>
                <w:color w:val="1A1A1A"/>
              </w:rPr>
              <w:t>notice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44D91" w:rsidRPr="008A1FEF" w14:paraId="57EDA9E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F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7.3 Minoritet samarbeider fullt med DD og dokumentasjon.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0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7.3 Minority cooperates fully with DD and documentation.</w:t>
            </w:r>
          </w:p>
        </w:tc>
      </w:tr>
      <w:tr w:rsidR="00A44D91" w:rsidRPr="008A1FEF" w14:paraId="57EDA9E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E2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Drag-</w:t>
            </w:r>
            <w:proofErr w:type="spellStart"/>
            <w:r>
              <w:rPr>
                <w:color w:val="666666"/>
                <w:sz w:val="17"/>
                <w:szCs w:val="17"/>
              </w:rPr>
              <w:t>along</w:t>
            </w:r>
            <w:proofErr w:type="spellEnd"/>
            <w:r>
              <w:rPr>
                <w:color w:val="666666"/>
                <w:sz w:val="17"/>
                <w:szCs w:val="17"/>
              </w:rPr>
              <w:t>: Eierne av 75%+ kan tvinge resten til å selge. Hindrer blokkering av godt salg.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3" w14:textId="77777777" w:rsidR="00A44D91" w:rsidRPr="008A1FEF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Drag-along: Owners of 75%+ can force everyone to sell. Prevents blocking a good deal.</w:t>
            </w:r>
          </w:p>
        </w:tc>
      </w:tr>
      <w:tr w:rsidR="00A44D91" w14:paraId="57EDA9E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E5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8 GOOD LEAVER / BAD LEAVER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E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8 GOOD LEAVER / BAD LEAVER</w:t>
            </w:r>
          </w:p>
        </w:tc>
      </w:tr>
      <w:tr w:rsidR="00A44D91" w14:paraId="57EDA9E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E8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8.1 Good </w:t>
            </w:r>
            <w:proofErr w:type="spellStart"/>
            <w:r>
              <w:rPr>
                <w:b/>
                <w:bCs/>
                <w:color w:val="1A1A1A"/>
              </w:rPr>
              <w:t>Leaver</w:t>
            </w:r>
            <w:proofErr w:type="spellEnd"/>
            <w:r>
              <w:rPr>
                <w:b/>
                <w:bCs/>
                <w:color w:val="1A1A1A"/>
              </w:rPr>
              <w:t xml:space="preserve"> (markedsverdi):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9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8.1 Good </w:t>
            </w:r>
            <w:proofErr w:type="spellStart"/>
            <w:r>
              <w:rPr>
                <w:b/>
                <w:bCs/>
                <w:color w:val="1A1A1A"/>
              </w:rPr>
              <w:t>Leaver</w:t>
            </w:r>
            <w:proofErr w:type="spellEnd"/>
            <w:r>
              <w:rPr>
                <w:b/>
                <w:bCs/>
                <w:color w:val="1A1A1A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</w:rPr>
              <w:t>market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value</w:t>
            </w:r>
            <w:proofErr w:type="spellEnd"/>
            <w:r>
              <w:rPr>
                <w:b/>
                <w:bCs/>
                <w:color w:val="1A1A1A"/>
              </w:rPr>
              <w:t>):</w:t>
            </w:r>
          </w:p>
        </w:tc>
      </w:tr>
      <w:tr w:rsidR="00A44D91" w:rsidRPr="008A1FEF" w14:paraId="57EDA9F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E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Død eller permanent uførhet (legeerklæring)</w:t>
            </w:r>
          </w:p>
          <w:p w14:paraId="57EDA9EC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Pensjon 65+ år</w:t>
            </w:r>
          </w:p>
          <w:p w14:paraId="57EDA9ED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Enstemmig godkjenning</w:t>
            </w:r>
          </w:p>
          <w:p w14:paraId="57EDA9EE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Frivillig avgang etter 2+ år full innsats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F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Death or permanent disability (medical certificate)</w:t>
            </w:r>
          </w:p>
          <w:p w14:paraId="57EDA9F0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Retirement age 65+</w:t>
            </w:r>
          </w:p>
          <w:p w14:paraId="57EDA9F1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Unanimous approval</w:t>
            </w:r>
          </w:p>
          <w:p w14:paraId="57EDA9F2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Voluntary departure after 2+ years full commitment</w:t>
            </w:r>
          </w:p>
        </w:tc>
      </w:tr>
      <w:tr w:rsidR="00A44D91" w:rsidRPr="00703FEB" w14:paraId="57EDA9F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1249C828" w14:textId="6DD9BBE8" w:rsidR="00314B6E" w:rsidRDefault="00CE1207">
            <w:pPr>
              <w:spacing w:before="30" w:after="30"/>
              <w:rPr>
                <w:color w:val="1A1A1A"/>
              </w:rPr>
            </w:pPr>
            <w:r>
              <w:rPr>
                <w:color w:val="1A1A1A"/>
              </w:rPr>
              <w:t xml:space="preserve">Fratredelse </w:t>
            </w:r>
            <w:r w:rsidR="00B44A8F">
              <w:rPr>
                <w:color w:val="1A1A1A"/>
              </w:rPr>
              <w:t xml:space="preserve">på </w:t>
            </w:r>
            <w:r w:rsidR="00625563" w:rsidRPr="00795135">
              <w:rPr>
                <w:color w:val="1A1A1A"/>
              </w:rPr>
              <w:t xml:space="preserve">Good </w:t>
            </w:r>
            <w:proofErr w:type="spellStart"/>
            <w:r w:rsidR="00625563" w:rsidRPr="00795135">
              <w:rPr>
                <w:color w:val="1A1A1A"/>
              </w:rPr>
              <w:t>leaver</w:t>
            </w:r>
            <w:proofErr w:type="spellEnd"/>
            <w:r w:rsidR="00795135" w:rsidRPr="00795135">
              <w:rPr>
                <w:color w:val="1A1A1A"/>
              </w:rPr>
              <w:t xml:space="preserve"> sikrer full </w:t>
            </w:r>
            <w:proofErr w:type="spellStart"/>
            <w:r w:rsidR="00795135" w:rsidRPr="00795135">
              <w:rPr>
                <w:color w:val="1A1A1A"/>
              </w:rPr>
              <w:t>vested</w:t>
            </w:r>
            <w:proofErr w:type="spellEnd"/>
            <w:r w:rsidR="00795135" w:rsidRPr="00795135">
              <w:rPr>
                <w:color w:val="1A1A1A"/>
              </w:rPr>
              <w:t xml:space="preserve"> opptjening </w:t>
            </w:r>
            <w:r w:rsidR="000E5468">
              <w:rPr>
                <w:color w:val="1A1A1A"/>
              </w:rPr>
              <w:t>på alle</w:t>
            </w:r>
            <w:r w:rsidR="00795135" w:rsidRPr="00795135">
              <w:rPr>
                <w:color w:val="1A1A1A"/>
              </w:rPr>
              <w:t>.</w:t>
            </w:r>
          </w:p>
          <w:p w14:paraId="57EDA9F4" w14:textId="27A2E6F3" w:rsidR="00A44D91" w:rsidRDefault="00A44D91">
            <w:pPr>
              <w:spacing w:before="30" w:after="3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3752EE43" w14:textId="523C307D" w:rsidR="00795135" w:rsidRPr="00B44A8F" w:rsidRDefault="00B44A8F">
            <w:pPr>
              <w:spacing w:before="30" w:after="30"/>
              <w:rPr>
                <w:color w:val="1A1A1A"/>
                <w:lang w:val="en-US"/>
              </w:rPr>
            </w:pPr>
            <w:r w:rsidRPr="00B44A8F">
              <w:rPr>
                <w:color w:val="1A1A1A"/>
                <w:lang w:val="en-US"/>
              </w:rPr>
              <w:t xml:space="preserve">Stepping down on </w:t>
            </w:r>
            <w:proofErr w:type="gramStart"/>
            <w:r w:rsidR="00703FEB" w:rsidRPr="00B44A8F">
              <w:rPr>
                <w:color w:val="1A1A1A"/>
                <w:lang w:val="en-US"/>
              </w:rPr>
              <w:t>Good</w:t>
            </w:r>
            <w:proofErr w:type="gramEnd"/>
            <w:r w:rsidR="00703FEB" w:rsidRPr="00B44A8F">
              <w:rPr>
                <w:color w:val="1A1A1A"/>
                <w:lang w:val="en-US"/>
              </w:rPr>
              <w:t xml:space="preserve"> leaver secures full vesting</w:t>
            </w:r>
            <w:r w:rsidR="00FA3FC6" w:rsidRPr="00B44A8F">
              <w:rPr>
                <w:color w:val="1A1A1A"/>
                <w:lang w:val="en-US"/>
              </w:rPr>
              <w:t xml:space="preserve"> </w:t>
            </w:r>
            <w:r w:rsidR="000E5468" w:rsidRPr="00B44A8F">
              <w:rPr>
                <w:color w:val="1A1A1A"/>
                <w:lang w:val="en-US"/>
              </w:rPr>
              <w:t>score on all shares</w:t>
            </w:r>
            <w:r w:rsidRPr="00B44A8F">
              <w:rPr>
                <w:color w:val="1A1A1A"/>
                <w:lang w:val="en-US"/>
              </w:rPr>
              <w:t>.</w:t>
            </w:r>
            <w:r w:rsidR="00FA3FC6" w:rsidRPr="00B44A8F">
              <w:rPr>
                <w:color w:val="1A1A1A"/>
                <w:lang w:val="en-US"/>
              </w:rPr>
              <w:t xml:space="preserve"> </w:t>
            </w:r>
          </w:p>
          <w:p w14:paraId="57EDA9F5" w14:textId="2D1F48DE" w:rsidR="00A44D91" w:rsidRPr="00703FEB" w:rsidRDefault="00A44D91">
            <w:pPr>
              <w:spacing w:before="30" w:after="30"/>
              <w:rPr>
                <w:lang w:val="en-US"/>
              </w:rPr>
            </w:pPr>
          </w:p>
        </w:tc>
      </w:tr>
      <w:tr w:rsidR="00A44D91" w14:paraId="57EDAA0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05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8.2 Bad </w:t>
            </w:r>
            <w:proofErr w:type="spellStart"/>
            <w:r>
              <w:rPr>
                <w:b/>
                <w:bCs/>
                <w:color w:val="1A1A1A"/>
              </w:rPr>
              <w:t>Leaver</w:t>
            </w:r>
            <w:proofErr w:type="spellEnd"/>
            <w:r>
              <w:rPr>
                <w:b/>
                <w:bCs/>
                <w:color w:val="1A1A1A"/>
              </w:rPr>
              <w:t xml:space="preserve"> (pålydende):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06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8.2 Bad </w:t>
            </w:r>
            <w:proofErr w:type="spellStart"/>
            <w:r>
              <w:rPr>
                <w:b/>
                <w:bCs/>
                <w:color w:val="1A1A1A"/>
              </w:rPr>
              <w:t>Leaver</w:t>
            </w:r>
            <w:proofErr w:type="spellEnd"/>
            <w:r>
              <w:rPr>
                <w:b/>
                <w:bCs/>
                <w:color w:val="1A1A1A"/>
              </w:rPr>
              <w:t xml:space="preserve"> (par </w:t>
            </w:r>
            <w:proofErr w:type="spellStart"/>
            <w:r>
              <w:rPr>
                <w:b/>
                <w:bCs/>
                <w:color w:val="1A1A1A"/>
              </w:rPr>
              <w:t>value</w:t>
            </w:r>
            <w:proofErr w:type="spellEnd"/>
            <w:r>
              <w:rPr>
                <w:b/>
                <w:bCs/>
                <w:color w:val="1A1A1A"/>
              </w:rPr>
              <w:t>):</w:t>
            </w:r>
          </w:p>
        </w:tc>
      </w:tr>
      <w:tr w:rsidR="00A44D91" w14:paraId="57EDAA0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08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>Umiddelbar virkning: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09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Immediate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effect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:</w:t>
            </w:r>
          </w:p>
        </w:tc>
      </w:tr>
      <w:tr w:rsidR="00A44D91" w:rsidRPr="008A1FEF" w14:paraId="57EDAA1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0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(a) Starter/investerer i konkurrerende virksomhet</w:t>
            </w:r>
          </w:p>
          <w:p w14:paraId="57EDAA0C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(b) Kopierer/misbruker IP, kundelister, forretningshemmeligheter</w:t>
            </w:r>
          </w:p>
          <w:p w14:paraId="57EDAA0D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(c) Kontakter investorer/kunder/leverandører for å skade Selskapet</w:t>
            </w:r>
          </w:p>
          <w:p w14:paraId="57EDAA0E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(d) Straffbare handlinger som påvirker Selskapet</w:t>
            </w:r>
          </w:p>
          <w:p w14:paraId="57EDAA0F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(e) Grov illojalitet, brudd på § 10 eller § 9</w:t>
            </w:r>
          </w:p>
          <w:p w14:paraId="57EDAA10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(f) Brudd på IP-bestemmelsene (§ 13)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1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(a) Starts/invests in competing business</w:t>
            </w:r>
          </w:p>
          <w:p w14:paraId="57EDAA12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(b) Copies/misuses IP, customer lists, trade secrets</w:t>
            </w:r>
          </w:p>
          <w:p w14:paraId="57EDAA13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(c) Approaches investors/customers/suppliers to harm the Company</w:t>
            </w:r>
          </w:p>
          <w:p w14:paraId="57EDAA14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(d) Criminal offences affecting the Company</w:t>
            </w:r>
          </w:p>
          <w:p w14:paraId="57EDAA15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(e) Gross disloyalty, breach of § 10 or § 9</w:t>
            </w:r>
          </w:p>
          <w:p w14:paraId="57EDAA16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(f) Breach of IP provisions (§ 13)</w:t>
            </w:r>
          </w:p>
        </w:tc>
      </w:tr>
      <w:tr w:rsidR="00A44D91" w14:paraId="57EDAA1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18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>Med 30 dagers utbedringsfrist: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9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With 30-day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cure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period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:</w:t>
            </w:r>
          </w:p>
        </w:tc>
      </w:tr>
      <w:tr w:rsidR="00A44D91" w:rsidRPr="008A1FEF" w14:paraId="57EDAA1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1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(g) Vesentlig brudd på § 3 — skriftlig varsel fra styret; status kun hvis ikke utbedret innen 30 dager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C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proofErr w:type="gramStart"/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(g)</w:t>
            </w:r>
            <w:proofErr w:type="gramEnd"/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 Material breach of § 3 — Board sends written notice; triggers only if not remedied within 30 days</w:t>
            </w:r>
          </w:p>
        </w:tc>
      </w:tr>
      <w:tr w:rsidR="00A44D91" w14:paraId="57EDAA2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1E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lastRenderedPageBreak/>
              <w:t>Konsekvens: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F" w14:textId="77777777" w:rsidR="00A44D91" w:rsidRDefault="00D062B2">
            <w:pPr>
              <w:spacing w:before="30" w:after="30"/>
            </w:pPr>
            <w:proofErr w:type="spellStart"/>
            <w:r>
              <w:rPr>
                <w:b/>
                <w:bCs/>
                <w:color w:val="1A1A1A"/>
              </w:rPr>
              <w:t>Consequences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</w:tr>
      <w:tr w:rsidR="00A44D91" w:rsidRPr="008A1FEF" w14:paraId="57EDAA2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1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Alle aksjer (</w:t>
            </w:r>
            <w:proofErr w:type="spellStart"/>
            <w:r>
              <w:rPr>
                <w:color w:val="1A1A1A"/>
                <w:sz w:val="19"/>
                <w:szCs w:val="19"/>
              </w:rPr>
              <w:t>vestede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uvestede</w:t>
            </w:r>
            <w:proofErr w:type="spellEnd"/>
            <w:r>
              <w:rPr>
                <w:color w:val="1A1A1A"/>
                <w:sz w:val="19"/>
                <w:szCs w:val="19"/>
              </w:rPr>
              <w:t>) til NOK 0,03/aksje</w:t>
            </w:r>
          </w:p>
          <w:p w14:paraId="57EDAA22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Overføring innen 30 dager, umiddelbart oppgjør</w:t>
            </w:r>
          </w:p>
          <w:p w14:paraId="57EDAA23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Non-</w:t>
            </w:r>
            <w:proofErr w:type="spellStart"/>
            <w:r>
              <w:rPr>
                <w:color w:val="1A1A1A"/>
                <w:sz w:val="19"/>
                <w:szCs w:val="19"/>
              </w:rPr>
              <w:t>compete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(§ 9) og konfidensialitet (§ 10) løper videre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24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All shares (vested + unvested) at NOK 0.03/share</w:t>
            </w:r>
          </w:p>
          <w:p w14:paraId="57EDAA25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Transfer within 30 days, immediate settlement</w:t>
            </w:r>
          </w:p>
          <w:p w14:paraId="57EDAA26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A1FEF">
              <w:rPr>
                <w:color w:val="1A1A1A"/>
                <w:sz w:val="19"/>
                <w:szCs w:val="19"/>
                <w:lang w:val="en-US"/>
              </w:rPr>
              <w:t>Non-compete</w:t>
            </w:r>
            <w:proofErr w:type="gramEnd"/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 (§ 9) and confidentiality (§ 10) continue</w:t>
            </w:r>
          </w:p>
        </w:tc>
      </w:tr>
      <w:tr w:rsidR="00A44D91" w:rsidRPr="008A1FEF" w14:paraId="57EDAA2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8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 xml:space="preserve">(a–f) utløser umiddelbart. (g) har 30-dagers </w:t>
            </w:r>
            <w:proofErr w:type="spellStart"/>
            <w:r>
              <w:rPr>
                <w:color w:val="666666"/>
                <w:sz w:val="17"/>
                <w:szCs w:val="17"/>
              </w:rPr>
              <w:t>cure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period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. Uavhengig revisor sikrer rettferdig </w:t>
            </w:r>
            <w:proofErr w:type="spellStart"/>
            <w:r>
              <w:rPr>
                <w:color w:val="666666"/>
                <w:sz w:val="17"/>
                <w:szCs w:val="17"/>
              </w:rPr>
              <w:t>good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leaver</w:t>
            </w:r>
            <w:proofErr w:type="spellEnd"/>
            <w:r>
              <w:rPr>
                <w:color w:val="666666"/>
                <w:sz w:val="17"/>
                <w:szCs w:val="17"/>
              </w:rPr>
              <w:t>-pris.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29" w14:textId="77777777" w:rsidR="00A44D91" w:rsidRPr="008A1FEF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(a–f) trigger immediately. (g) has 30-day cure period. Independent auditor ensures fair good leaver pricing.</w:t>
            </w:r>
          </w:p>
        </w:tc>
      </w:tr>
      <w:tr w:rsidR="00A44D91" w14:paraId="57EDAA2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B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8.3 Tvist om status: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2C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 xml:space="preserve">8.3 Status </w:t>
            </w:r>
            <w:proofErr w:type="spellStart"/>
            <w:r>
              <w:rPr>
                <w:b/>
                <w:bCs/>
                <w:color w:val="1A1A1A"/>
              </w:rPr>
              <w:t>dispute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</w:tr>
      <w:tr w:rsidR="00A44D91" w:rsidRPr="008A1FEF" w14:paraId="57EDAA3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E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Styret avgjør med flertall innen 14 dager</w:t>
            </w:r>
          </w:p>
          <w:p w14:paraId="57EDAA2F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Tapende part kan kreve voldgift (§ 14)</w:t>
            </w:r>
          </w:p>
          <w:p w14:paraId="57EDAA30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Tapende part bærer begges rimelige advokatkostnader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31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Board decides by majority within 14 days</w:t>
            </w:r>
          </w:p>
          <w:p w14:paraId="57EDAA32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Losing party may request arbitration (§ 14)</w:t>
            </w:r>
          </w:p>
          <w:p w14:paraId="57EDAA33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Losing party bears both parties’ reasonable legal costs</w:t>
            </w:r>
          </w:p>
        </w:tc>
      </w:tr>
      <w:tr w:rsidR="00A44D91" w14:paraId="57EDAA3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35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9 KONKURRANSEFORBUD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3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9 NON-COMPETITION</w:t>
            </w:r>
          </w:p>
        </w:tc>
      </w:tr>
      <w:tr w:rsidR="00A44D91" w:rsidRPr="008A1FEF" w14:paraId="57EDAA3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38" w14:textId="3B0F83DA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9.1 Varighet: 2 år etter avgang. 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39" w14:textId="4C9932AC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9.1 Duration: 2 years post-departure</w:t>
            </w:r>
            <w:r w:rsidR="003D780A">
              <w:rPr>
                <w:color w:val="1A1A1A"/>
                <w:lang w:val="en-US"/>
              </w:rPr>
              <w:t>.</w:t>
            </w:r>
          </w:p>
        </w:tc>
      </w:tr>
      <w:tr w:rsidR="00A44D91" w14:paraId="57EDAA4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3B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Konkurrerende CNC/maskinering</w:t>
            </w:r>
          </w:p>
          <w:p w14:paraId="57EDAA3C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Arbeid for konkurrenter</w:t>
            </w:r>
          </w:p>
          <w:p w14:paraId="57EDAA3D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Verving av ansatte/kunder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3E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Competing CNC/machining</w:t>
            </w:r>
          </w:p>
          <w:p w14:paraId="57EDAA3F" w14:textId="77777777" w:rsidR="00A44D91" w:rsidRPr="008A1FEF" w:rsidRDefault="00D062B2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>▸</w:t>
            </w: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Work for competitors</w:t>
            </w:r>
          </w:p>
          <w:p w14:paraId="57EDAA40" w14:textId="77777777" w:rsidR="00A44D91" w:rsidRDefault="00D062B2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>▸</w:t>
            </w:r>
            <w:r>
              <w:rPr>
                <w:color w:val="F505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Solicitation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of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employees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customers</w:t>
            </w:r>
            <w:proofErr w:type="spellEnd"/>
          </w:p>
        </w:tc>
      </w:tr>
      <w:tr w:rsidR="00A44D91" w:rsidRPr="008A1FEF" w14:paraId="57EDAA4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2" w14:textId="0B73F2C0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9.2 </w:t>
            </w:r>
            <w:r w:rsidR="003765E7">
              <w:rPr>
                <w:color w:val="1A1A1A"/>
              </w:rPr>
              <w:t>Brudd på konkurranse</w:t>
            </w:r>
            <w:r w:rsidR="0037597B">
              <w:rPr>
                <w:color w:val="1A1A1A"/>
              </w:rPr>
              <w:t>forbud kan medføre erstatningsansvar</w:t>
            </w:r>
            <w:r>
              <w:rPr>
                <w:color w:val="1A1A1A"/>
              </w:rPr>
              <w:t>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3" w14:textId="4684BD1B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9.</w:t>
            </w:r>
            <w:proofErr w:type="gramStart"/>
            <w:r w:rsidRPr="008A1FEF">
              <w:rPr>
                <w:color w:val="1A1A1A"/>
                <w:lang w:val="en-US"/>
              </w:rPr>
              <w:t xml:space="preserve">2 </w:t>
            </w:r>
            <w:r w:rsidR="0037597B">
              <w:rPr>
                <w:color w:val="1A1A1A"/>
                <w:lang w:val="en-US"/>
              </w:rPr>
              <w:t>.Breach</w:t>
            </w:r>
            <w:proofErr w:type="gramEnd"/>
            <w:r w:rsidR="0037597B">
              <w:rPr>
                <w:color w:val="1A1A1A"/>
                <w:lang w:val="en-US"/>
              </w:rPr>
              <w:t xml:space="preserve"> </w:t>
            </w:r>
            <w:r w:rsidR="007C24F2">
              <w:rPr>
                <w:color w:val="1A1A1A"/>
                <w:lang w:val="en-US"/>
              </w:rPr>
              <w:t xml:space="preserve">of the </w:t>
            </w:r>
            <w:proofErr w:type="spellStart"/>
            <w:proofErr w:type="gramStart"/>
            <w:r w:rsidR="007C24F2">
              <w:rPr>
                <w:color w:val="1A1A1A"/>
                <w:lang w:val="en-US"/>
              </w:rPr>
              <w:t>non competing</w:t>
            </w:r>
            <w:proofErr w:type="spellEnd"/>
            <w:proofErr w:type="gramEnd"/>
            <w:r w:rsidR="007C24F2">
              <w:rPr>
                <w:color w:val="1A1A1A"/>
                <w:lang w:val="en-US"/>
              </w:rPr>
              <w:t xml:space="preserve"> terms may result in </w:t>
            </w:r>
            <w:r w:rsidR="00BD35B7">
              <w:rPr>
                <w:color w:val="1A1A1A"/>
                <w:lang w:val="en-US"/>
              </w:rPr>
              <w:t>liability for damages</w:t>
            </w:r>
            <w:r w:rsidR="00EE4610">
              <w:rPr>
                <w:color w:val="1A1A1A"/>
                <w:lang w:val="en-US"/>
              </w:rPr>
              <w:t>.</w:t>
            </w:r>
          </w:p>
        </w:tc>
      </w:tr>
      <w:tr w:rsidR="00A44D91" w14:paraId="57EDAA4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45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10 KONFIDENSIALITET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4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10 CONFIDENTIALITY</w:t>
            </w:r>
          </w:p>
        </w:tc>
      </w:tr>
      <w:tr w:rsidR="00A44D91" w:rsidRPr="008A1FEF" w14:paraId="57EDAA4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8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10.1 Konfidensiell info: forretningsplan, kunder, priser, teknisk IP, investorer, </w:t>
            </w:r>
            <w:proofErr w:type="spellStart"/>
            <w:r>
              <w:rPr>
                <w:color w:val="1A1A1A"/>
              </w:rPr>
              <w:t>funding</w:t>
            </w:r>
            <w:proofErr w:type="spellEnd"/>
            <w:r>
              <w:rPr>
                <w:color w:val="1A1A1A"/>
              </w:rPr>
              <w:t>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10.1 Confidential info: business plan, customers, pricing, technical IP, investors, funding.</w:t>
            </w:r>
          </w:p>
        </w:tc>
      </w:tr>
      <w:tr w:rsidR="00A44D91" w:rsidRPr="00EE4610" w14:paraId="57EDAA4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B" w14:textId="6D578641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10.2 Ikke del med tredjepart (unntak: rådgivere med NDA). Gyldighet: 5 år. 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C" w14:textId="51C65676" w:rsidR="00A44D91" w:rsidRPr="00EE4610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10.2 No disclosure to third parties (exception: advisors under NDA). </w:t>
            </w:r>
            <w:r w:rsidRPr="00EE4610">
              <w:rPr>
                <w:color w:val="1A1A1A"/>
                <w:lang w:val="en-US"/>
              </w:rPr>
              <w:t xml:space="preserve">Duration: 5 years. </w:t>
            </w:r>
          </w:p>
        </w:tc>
      </w:tr>
      <w:tr w:rsidR="00A44D91" w:rsidRPr="008A1FEF" w14:paraId="57EDAA5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E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10.3 Unntak: Offentlig info, uavhengig mottatt info.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F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10.3 Exempt: Public info, independently received info.</w:t>
            </w:r>
          </w:p>
        </w:tc>
      </w:tr>
      <w:tr w:rsidR="00A44D91" w14:paraId="57EDAA5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51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11 ANSATTOPSJONER (ESOP)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52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11 EMPLOYEE SHARE OPTION POOL</w:t>
            </w:r>
          </w:p>
        </w:tc>
      </w:tr>
      <w:tr w:rsidR="00A44D91" w:rsidRPr="008A1FEF" w14:paraId="57EDAA5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4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11.1 Morselskapet har ingen ESOP.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5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11.1 Parent company has no ESOP.</w:t>
            </w:r>
          </w:p>
        </w:tc>
      </w:tr>
      <w:tr w:rsidR="00A44D91" w14:paraId="57EDAA5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7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11.2 Hvert datterselskap: maks 10% ESOP. Styret godkjenner. 4-års </w:t>
            </w:r>
            <w:proofErr w:type="spellStart"/>
            <w:r>
              <w:rPr>
                <w:color w:val="1A1A1A"/>
              </w:rPr>
              <w:t>vesting</w:t>
            </w:r>
            <w:proofErr w:type="spellEnd"/>
            <w:r>
              <w:rPr>
                <w:color w:val="1A1A1A"/>
              </w:rPr>
              <w:t>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8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11.2 Each subsidiary: max 10% ESOP. Board </w:t>
            </w:r>
            <w:proofErr w:type="gramStart"/>
            <w:r w:rsidRPr="008A1FEF">
              <w:rPr>
                <w:color w:val="1A1A1A"/>
                <w:lang w:val="en-US"/>
              </w:rPr>
              <w:t>approves</w:t>
            </w:r>
            <w:proofErr w:type="gramEnd"/>
            <w:r w:rsidRPr="008A1FEF">
              <w:rPr>
                <w:color w:val="1A1A1A"/>
                <w:lang w:val="en-US"/>
              </w:rPr>
              <w:t xml:space="preserve">. </w:t>
            </w:r>
            <w:r>
              <w:rPr>
                <w:color w:val="1A1A1A"/>
              </w:rPr>
              <w:t xml:space="preserve">4-year </w:t>
            </w:r>
            <w:proofErr w:type="spellStart"/>
            <w:r>
              <w:rPr>
                <w:color w:val="1A1A1A"/>
              </w:rPr>
              <w:t>vesting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44D91" w14:paraId="57EDAA5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A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11.3 Opsjoner termineres ved bad </w:t>
            </w:r>
            <w:proofErr w:type="spellStart"/>
            <w:r>
              <w:rPr>
                <w:color w:val="1A1A1A"/>
              </w:rPr>
              <w:t>leaver</w:t>
            </w:r>
            <w:proofErr w:type="spellEnd"/>
            <w:r>
              <w:rPr>
                <w:color w:val="1A1A1A"/>
              </w:rPr>
              <w:t xml:space="preserve"> (§ 8.2). Innløsning: markedsverdi ved tildeling.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B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11.3 Options terminate on bad leaver (§ 8.2). </w:t>
            </w:r>
            <w:r>
              <w:rPr>
                <w:color w:val="1A1A1A"/>
              </w:rPr>
              <w:t xml:space="preserve">Strike </w:t>
            </w:r>
            <w:proofErr w:type="spellStart"/>
            <w:r>
              <w:rPr>
                <w:color w:val="1A1A1A"/>
              </w:rPr>
              <w:t>price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market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value</w:t>
            </w:r>
            <w:proofErr w:type="spellEnd"/>
            <w:r>
              <w:rPr>
                <w:color w:val="1A1A1A"/>
              </w:rPr>
              <w:t xml:space="preserve"> at grant.</w:t>
            </w:r>
          </w:p>
        </w:tc>
      </w:tr>
      <w:tr w:rsidR="00A44D91" w:rsidRPr="008A1FEF" w14:paraId="57EDAA5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D" w14:textId="03F46715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 xml:space="preserve">ESOP </w:t>
            </w:r>
            <w:r w:rsidR="00C077EA">
              <w:rPr>
                <w:color w:val="666666"/>
                <w:sz w:val="17"/>
                <w:szCs w:val="17"/>
              </w:rPr>
              <w:t>(opsjonsprogram for ansatte)</w:t>
            </w:r>
            <w:r w:rsidR="00A87666">
              <w:rPr>
                <w:color w:val="666666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 xml:space="preserve">i datterselskaper holder </w:t>
            </w:r>
            <w:proofErr w:type="spellStart"/>
            <w:r>
              <w:rPr>
                <w:color w:val="666666"/>
                <w:sz w:val="17"/>
                <w:szCs w:val="17"/>
              </w:rPr>
              <w:t>cap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table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i morselskapet rent for investorer.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E" w14:textId="6BCA40F6" w:rsidR="00A44D91" w:rsidRPr="008A1FEF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ESOP </w:t>
            </w:r>
            <w:r w:rsidR="00A87666">
              <w:rPr>
                <w:color w:val="666666"/>
                <w:sz w:val="17"/>
                <w:szCs w:val="17"/>
                <w:lang w:val="en-US"/>
              </w:rPr>
              <w:t xml:space="preserve">(Option program for employees)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in subsidiaries keeps parent cap table clean for investors.</w:t>
            </w:r>
          </w:p>
        </w:tc>
      </w:tr>
      <w:tr w:rsidR="00A44D91" w14:paraId="57EDAA7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72" w14:textId="2B190073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2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IMMATERIELLE RETTIGHETER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73" w14:textId="353BFDD1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2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INTELLECTUAL PROPERTY</w:t>
            </w:r>
          </w:p>
        </w:tc>
      </w:tr>
      <w:tr w:rsidR="00A44D91" w:rsidRPr="008A1FEF" w14:paraId="57EDAA7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75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13.1 All IP tilhører Selskapet, jf. IP </w:t>
            </w:r>
            <w:proofErr w:type="spellStart"/>
            <w:r>
              <w:rPr>
                <w:color w:val="1A1A1A"/>
              </w:rPr>
              <w:t>Assignment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Declaration</w:t>
            </w:r>
            <w:proofErr w:type="spellEnd"/>
            <w:r>
              <w:rPr>
                <w:color w:val="1A1A1A"/>
              </w:rPr>
              <w:t xml:space="preserve"> 11.02.2026.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76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13.1 All IP belongs to the Company, cf. IP Assignment Declaration 11.02.2026.</w:t>
            </w:r>
          </w:p>
        </w:tc>
      </w:tr>
      <w:tr w:rsidR="00A44D91" w:rsidRPr="008A1FEF" w14:paraId="57EDAA7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78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13.2 Ingen konkurrerende privat IP. Rådgiveravtaler med IP-klausuler.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7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13.2 No competing private IP. Advisor agreements with IP assignment clauses.</w:t>
            </w:r>
          </w:p>
        </w:tc>
      </w:tr>
      <w:tr w:rsidR="00A44D91" w:rsidRPr="008A1FEF" w14:paraId="57EDAA7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7B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13.3 IP-brudd utløser umiddelbar bad </w:t>
            </w:r>
            <w:proofErr w:type="spellStart"/>
            <w:r>
              <w:rPr>
                <w:color w:val="1A1A1A"/>
              </w:rPr>
              <w:t>leaver</w:t>
            </w:r>
            <w:proofErr w:type="spellEnd"/>
            <w:r>
              <w:rPr>
                <w:color w:val="1A1A1A"/>
              </w:rPr>
              <w:t>-status.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7C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13.3 IP breach triggers immediate bad leaver status.</w:t>
            </w:r>
          </w:p>
        </w:tc>
      </w:tr>
      <w:tr w:rsidR="00A44D91" w14:paraId="57EDAA8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7E" w14:textId="5FBA090C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lastRenderedPageBreak/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3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LOVVALG OG TVISTELØSNING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7F" w14:textId="590AE3CC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3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GOVERNING LAW AND DISPUTES</w:t>
            </w:r>
          </w:p>
        </w:tc>
      </w:tr>
      <w:tr w:rsidR="00A44D91" w:rsidRPr="008A1FEF" w14:paraId="57EDAA8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1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14.1 Norsk lov. Tvister avgjøres ved voldgift (Oslo Handelskammer, sete i Oslo).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2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14.1 Norwegian law. Disputes resolved by arbitration (Oslo Chamber of Commerce, seated in Oslo).</w:t>
            </w:r>
          </w:p>
        </w:tc>
      </w:tr>
      <w:tr w:rsidR="00A44D91" w14:paraId="57EDAA8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4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14.2 Én voldgiftsdommer. Språk: norsk (dokumenter norsk/engelsk). Endelig og bindende.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5" w14:textId="77777777" w:rsidR="00A44D91" w:rsidRDefault="00D062B2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14.2 One arbitrator. Language: Norwegian (documents Norwegian/English). </w:t>
            </w:r>
            <w:r>
              <w:rPr>
                <w:color w:val="1A1A1A"/>
              </w:rPr>
              <w:t>Final and binding.</w:t>
            </w:r>
          </w:p>
        </w:tc>
      </w:tr>
      <w:tr w:rsidR="00A44D91" w:rsidRPr="008A1FEF" w14:paraId="57EDAA8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7" w14:textId="77777777" w:rsidR="00A44D91" w:rsidRDefault="00D062B2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>ℹ</w:t>
            </w:r>
            <w:r>
              <w:rPr>
                <w:color w:val="F50537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Voldgift = privat rettsbehandling. Fordeler: konfidensialitet, raskere, kommersielle dommere.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8" w14:textId="77777777" w:rsidR="00A44D91" w:rsidRPr="008A1FEF" w:rsidRDefault="00D062B2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>ℹ</w:t>
            </w: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Arbitration = private proceedings. Benefits: confidentiality, speed, commercial judges.</w:t>
            </w:r>
          </w:p>
        </w:tc>
      </w:tr>
      <w:tr w:rsidR="00A44D91" w14:paraId="57EDAA8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8A" w14:textId="4BB5FD7B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4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SLUTTBESTEMMELSER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8B" w14:textId="29E93E3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4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MISCELLANEOUS</w:t>
            </w:r>
          </w:p>
        </w:tc>
      </w:tr>
      <w:tr w:rsidR="00A44D91" w:rsidRPr="008A1FEF" w14:paraId="57EDAA8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D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15.1 Gjelder fra signering til erstattet ved kvalifisert emisjon (§ 1.4) eller enstemmig opphør.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E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15.1 Effective from signing until replaced by qualifying financing (§ 1.4) or unanimous termination.</w:t>
            </w:r>
          </w:p>
        </w:tc>
      </w:tr>
      <w:tr w:rsidR="00A44D91" w:rsidRPr="008A1FEF" w14:paraId="57EDAA9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90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15.2 Endring: enstemmig skriftlig. Ugyldighet av enkeltpunkter påvirker ikke resten.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9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15.2 Amendment: unanimous written. Invalidity of provisions does not affect remainder.</w:t>
            </w:r>
          </w:p>
        </w:tc>
      </w:tr>
      <w:tr w:rsidR="00A44D91" w:rsidRPr="008A1FEF" w14:paraId="57EDAA9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93" w14:textId="78A4A466" w:rsidR="00A44D91" w:rsidRDefault="00D062B2">
            <w:pPr>
              <w:spacing w:before="30" w:after="30"/>
            </w:pPr>
            <w:r>
              <w:rPr>
                <w:color w:val="1A1A1A"/>
              </w:rPr>
              <w:t>15.3 Tre eksemplarer. Vedlegg: A (Tiltr</w:t>
            </w:r>
            <w:r w:rsidR="006F5CF9">
              <w:rPr>
                <w:color w:val="1A1A1A"/>
              </w:rPr>
              <w:t>e</w:t>
            </w:r>
            <w:r>
              <w:rPr>
                <w:color w:val="1A1A1A"/>
              </w:rPr>
              <w:t>delse), B (</w:t>
            </w:r>
            <w:proofErr w:type="spellStart"/>
            <w:r>
              <w:rPr>
                <w:color w:val="1A1A1A"/>
              </w:rPr>
              <w:t>Vesting</w:t>
            </w:r>
            <w:proofErr w:type="spellEnd"/>
            <w:r>
              <w:rPr>
                <w:color w:val="1A1A1A"/>
              </w:rPr>
              <w:t>), C (Sideengasjementer).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94" w14:textId="287B4BD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15.3 Three counterparts. Schedules: A (</w:t>
            </w:r>
            <w:r w:rsidR="004B49DE">
              <w:rPr>
                <w:color w:val="1A1A1A"/>
                <w:lang w:val="en-US"/>
              </w:rPr>
              <w:t>commencement</w:t>
            </w:r>
            <w:r w:rsidRPr="008A1FEF">
              <w:rPr>
                <w:color w:val="1A1A1A"/>
                <w:lang w:val="en-US"/>
              </w:rPr>
              <w:t>), B (Vesting), C (Side Engagements).</w:t>
            </w:r>
          </w:p>
        </w:tc>
      </w:tr>
      <w:tr w:rsidR="00A44D91" w14:paraId="57EDAA9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96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SIGNATUR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97" w14:textId="77777777" w:rsidR="00A44D91" w:rsidRDefault="00D062B2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SIGNATURES</w:t>
            </w:r>
          </w:p>
        </w:tc>
      </w:tr>
      <w:tr w:rsidR="00A44D91" w14:paraId="57EDAAA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99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HÖLEN INDUSTRIER AS</w:t>
            </w:r>
          </w:p>
          <w:p w14:paraId="57EDAA9A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v/André Tandberg</w:t>
            </w:r>
          </w:p>
          <w:p w14:paraId="57EDAA9B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Styremedlem og CEO</w:t>
            </w:r>
          </w:p>
          <w:p w14:paraId="57EDAA9C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Org.nr. 832 249 </w:t>
            </w:r>
            <w:proofErr w:type="gramStart"/>
            <w:r>
              <w:rPr>
                <w:color w:val="1A1A1A"/>
              </w:rPr>
              <w:t>742  |</w:t>
            </w:r>
            <w:proofErr w:type="gramEnd"/>
            <w:r>
              <w:rPr>
                <w:color w:val="1A1A1A"/>
              </w:rPr>
              <w:t xml:space="preserve">  Aksjer: 531 250 (53,125%)</w:t>
            </w:r>
          </w:p>
          <w:p w14:paraId="57EDAA9D" w14:textId="77777777" w:rsidR="00A44D91" w:rsidRDefault="00A44D91">
            <w:pPr>
              <w:spacing w:before="30" w:after="30"/>
            </w:pPr>
          </w:p>
          <w:p w14:paraId="57EDAA9E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9F" w14:textId="77777777" w:rsidR="00A44D91" w:rsidRDefault="00D062B2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          Dato: __________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A0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HÖLEN INDUSTRIER AS</w:t>
            </w:r>
          </w:p>
          <w:p w14:paraId="57EDAAA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proofErr w:type="gramStart"/>
            <w:r w:rsidRPr="008A1FEF">
              <w:rPr>
                <w:color w:val="1A1A1A"/>
                <w:lang w:val="en-US"/>
              </w:rPr>
              <w:t>rep</w:t>
            </w:r>
            <w:proofErr w:type="gramEnd"/>
            <w:r w:rsidRPr="008A1FEF">
              <w:rPr>
                <w:color w:val="1A1A1A"/>
                <w:lang w:val="en-US"/>
              </w:rPr>
              <w:t>. André Tandberg</w:t>
            </w:r>
          </w:p>
          <w:p w14:paraId="57EDAAA2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 and CEO</w:t>
            </w:r>
          </w:p>
          <w:p w14:paraId="57EDAAA3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Reg.no. 832 249 </w:t>
            </w:r>
            <w:proofErr w:type="gramStart"/>
            <w:r w:rsidRPr="008A1FEF">
              <w:rPr>
                <w:color w:val="1A1A1A"/>
                <w:lang w:val="en-US"/>
              </w:rPr>
              <w:t>742  |</w:t>
            </w:r>
            <w:proofErr w:type="gramEnd"/>
            <w:r w:rsidRPr="008A1FEF">
              <w:rPr>
                <w:color w:val="1A1A1A"/>
                <w:lang w:val="en-US"/>
              </w:rPr>
              <w:t xml:space="preserve">  Shares: 531,250 (53.125%)</w:t>
            </w:r>
          </w:p>
          <w:p w14:paraId="57EDAAA4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AA5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A6" w14:textId="77777777" w:rsidR="00A44D91" w:rsidRDefault="00D062B2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Signature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         Date: __________</w:t>
            </w:r>
          </w:p>
        </w:tc>
      </w:tr>
      <w:tr w:rsidR="00A44D91" w14:paraId="57EDAAB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A8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QUALITY GROUP INVEST AS</w:t>
            </w:r>
          </w:p>
          <w:p w14:paraId="57EDAAA9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v/Tore Ausland</w:t>
            </w:r>
          </w:p>
          <w:p w14:paraId="57EDAAAA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Styreleder og VP BD</w:t>
            </w:r>
          </w:p>
          <w:p w14:paraId="57EDAAAB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Org.nr. 913 097 </w:t>
            </w:r>
            <w:proofErr w:type="gramStart"/>
            <w:r>
              <w:rPr>
                <w:color w:val="1A1A1A"/>
              </w:rPr>
              <w:t>203  |</w:t>
            </w:r>
            <w:proofErr w:type="gramEnd"/>
            <w:r>
              <w:rPr>
                <w:color w:val="1A1A1A"/>
              </w:rPr>
              <w:t xml:space="preserve">  Aksjer: 318 750 (31,875%)</w:t>
            </w:r>
          </w:p>
          <w:p w14:paraId="57EDAAAC" w14:textId="77777777" w:rsidR="00A44D91" w:rsidRDefault="00A44D91">
            <w:pPr>
              <w:spacing w:before="30" w:after="30"/>
            </w:pPr>
          </w:p>
          <w:p w14:paraId="57EDAAAD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AE" w14:textId="77777777" w:rsidR="00A44D91" w:rsidRDefault="00D062B2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          Dato: __________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AF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QUALITY GROUP INVEST AS</w:t>
            </w:r>
          </w:p>
          <w:p w14:paraId="57EDAAB0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proofErr w:type="gramStart"/>
            <w:r w:rsidRPr="008A1FEF">
              <w:rPr>
                <w:color w:val="1A1A1A"/>
                <w:lang w:val="en-US"/>
              </w:rPr>
              <w:t>rep</w:t>
            </w:r>
            <w:proofErr w:type="gramEnd"/>
            <w:r w:rsidRPr="008A1FEF">
              <w:rPr>
                <w:color w:val="1A1A1A"/>
                <w:lang w:val="en-US"/>
              </w:rPr>
              <w:t>. Tore Ausland</w:t>
            </w:r>
          </w:p>
          <w:p w14:paraId="57EDAAB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Chairman and VP BD</w:t>
            </w:r>
          </w:p>
          <w:p w14:paraId="57EDAAB2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Reg.no. 913 097 </w:t>
            </w:r>
            <w:proofErr w:type="gramStart"/>
            <w:r w:rsidRPr="008A1FEF">
              <w:rPr>
                <w:color w:val="1A1A1A"/>
                <w:lang w:val="en-US"/>
              </w:rPr>
              <w:t>203  |</w:t>
            </w:r>
            <w:proofErr w:type="gramEnd"/>
            <w:r w:rsidRPr="008A1FEF">
              <w:rPr>
                <w:color w:val="1A1A1A"/>
                <w:lang w:val="en-US"/>
              </w:rPr>
              <w:t xml:space="preserve">  Shares: 318,750 (31.875%)</w:t>
            </w:r>
          </w:p>
          <w:p w14:paraId="57EDAAB3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AB4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B5" w14:textId="77777777" w:rsidR="00A44D91" w:rsidRDefault="00D062B2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Signature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         Date: __________</w:t>
            </w:r>
          </w:p>
        </w:tc>
      </w:tr>
      <w:tr w:rsidR="00A44D91" w14:paraId="57EDAAC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B7" w14:textId="77777777" w:rsidR="00A44D91" w:rsidRDefault="00D062B2">
            <w:pPr>
              <w:spacing w:before="30" w:after="30"/>
            </w:pPr>
            <w:r>
              <w:rPr>
                <w:b/>
                <w:bCs/>
                <w:color w:val="1A1A1A"/>
              </w:rPr>
              <w:t>STAH INVEST AS</w:t>
            </w:r>
          </w:p>
          <w:p w14:paraId="57EDAAB8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v/Henrik S. Strøm</w:t>
            </w:r>
          </w:p>
          <w:p w14:paraId="57EDAAB9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Styremedlem</w:t>
            </w:r>
          </w:p>
          <w:p w14:paraId="57EDAABA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 xml:space="preserve">Org.nr. 937 920 </w:t>
            </w:r>
            <w:proofErr w:type="gramStart"/>
            <w:r>
              <w:rPr>
                <w:color w:val="1A1A1A"/>
              </w:rPr>
              <w:t>368  |</w:t>
            </w:r>
            <w:proofErr w:type="gramEnd"/>
            <w:r>
              <w:rPr>
                <w:color w:val="1A1A1A"/>
              </w:rPr>
              <w:t xml:space="preserve">  Aksjer: 100 000 (10,00%)</w:t>
            </w:r>
          </w:p>
          <w:p w14:paraId="57EDAABB" w14:textId="77777777" w:rsidR="00A44D91" w:rsidRDefault="00A44D91">
            <w:pPr>
              <w:spacing w:before="30" w:after="30"/>
            </w:pPr>
          </w:p>
          <w:p w14:paraId="57EDAABC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BD" w14:textId="77777777" w:rsidR="00A44D91" w:rsidRDefault="00D062B2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          Dato: __________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BE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STAH INVEST AS</w:t>
            </w:r>
          </w:p>
          <w:p w14:paraId="57EDAABF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rep. Henrik S. Strøm</w:t>
            </w:r>
          </w:p>
          <w:p w14:paraId="57EDAAC0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</w:t>
            </w:r>
          </w:p>
          <w:p w14:paraId="57EDAAC1" w14:textId="77777777" w:rsidR="00A44D91" w:rsidRPr="008A1FEF" w:rsidRDefault="00D062B2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Reg.no. 937 920 </w:t>
            </w:r>
            <w:proofErr w:type="gramStart"/>
            <w:r w:rsidRPr="008A1FEF">
              <w:rPr>
                <w:color w:val="1A1A1A"/>
                <w:lang w:val="en-US"/>
              </w:rPr>
              <w:t>368  |</w:t>
            </w:r>
            <w:proofErr w:type="gramEnd"/>
            <w:r w:rsidRPr="008A1FEF">
              <w:rPr>
                <w:color w:val="1A1A1A"/>
                <w:lang w:val="en-US"/>
              </w:rPr>
              <w:t xml:space="preserve">  Shares: 100,000 (10.00%)</w:t>
            </w:r>
          </w:p>
          <w:p w14:paraId="57EDAAC2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AC3" w14:textId="77777777" w:rsidR="00A44D91" w:rsidRDefault="00D062B2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C4" w14:textId="77777777" w:rsidR="00A44D91" w:rsidRDefault="00D062B2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Signature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         Date: __________</w:t>
            </w:r>
          </w:p>
        </w:tc>
      </w:tr>
      <w:tr w:rsidR="00A44D91" w14:paraId="57EDAAD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C6" w14:textId="77777777" w:rsidR="00A44D91" w:rsidRDefault="00D062B2">
            <w:pPr>
              <w:spacing w:before="30" w:after="30"/>
            </w:pPr>
            <w:r>
              <w:t>ROADCODE AS</w:t>
            </w:r>
            <w:r>
              <w:br/>
              <w:t>v/Fredrik Vangsal</w:t>
            </w:r>
            <w:r>
              <w:br/>
              <w:t>Styremedlem og Teknisk rådgiver</w:t>
            </w:r>
            <w:r>
              <w:br/>
            </w:r>
            <w:r>
              <w:t xml:space="preserve">Org.nr. 920 694 </w:t>
            </w:r>
            <w:proofErr w:type="gramStart"/>
            <w:r>
              <w:t>241  |</w:t>
            </w:r>
            <w:proofErr w:type="gramEnd"/>
            <w:r>
              <w:t xml:space="preserve">  Aksjer: 50 000 (5,00%)</w:t>
            </w:r>
            <w:r>
              <w:br/>
            </w:r>
            <w:r>
              <w:br/>
              <w:t>_______________________________</w:t>
            </w:r>
            <w:r>
              <w:br/>
              <w:t>Signatur          Dato:</w:t>
            </w:r>
          </w:p>
          <w:p w14:paraId="57EDAAC7" w14:textId="77777777" w:rsidR="00A44D91" w:rsidRDefault="00A44D91">
            <w:pPr>
              <w:spacing w:before="30" w:after="30"/>
            </w:pPr>
          </w:p>
          <w:p w14:paraId="57EDAAC8" w14:textId="77777777" w:rsidR="00A44D91" w:rsidRDefault="00A44D91">
            <w:pPr>
              <w:spacing w:before="30" w:after="30"/>
            </w:pPr>
          </w:p>
          <w:p w14:paraId="57EDAAC9" w14:textId="77777777" w:rsidR="00A44D91" w:rsidRDefault="00A44D91">
            <w:pPr>
              <w:spacing w:before="30" w:after="30"/>
            </w:pPr>
          </w:p>
          <w:p w14:paraId="57EDAACA" w14:textId="77777777" w:rsidR="00A44D91" w:rsidRDefault="00A44D91">
            <w:pPr>
              <w:spacing w:before="30" w:after="30"/>
            </w:pPr>
          </w:p>
          <w:p w14:paraId="57EDAACB" w14:textId="77777777" w:rsidR="00A44D91" w:rsidRDefault="00A44D91">
            <w:pPr>
              <w:spacing w:before="30" w:after="30"/>
            </w:pPr>
          </w:p>
          <w:p w14:paraId="57EDAACC" w14:textId="77777777" w:rsidR="00A44D91" w:rsidRDefault="00A44D91">
            <w:pPr>
              <w:spacing w:after="12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CD" w14:textId="77777777" w:rsidR="00A44D91" w:rsidRDefault="00D062B2">
            <w:pPr>
              <w:spacing w:before="30" w:after="30"/>
            </w:pPr>
            <w:r>
              <w:lastRenderedPageBreak/>
              <w:t>ROADCODE AS</w:t>
            </w:r>
            <w:r>
              <w:br/>
              <w:t>v/Fredrik Vangsal</w:t>
            </w:r>
            <w:r>
              <w:br/>
              <w:t>Styremedlem og Teknisk rådgiver</w:t>
            </w:r>
            <w:r>
              <w:br/>
              <w:t xml:space="preserve">Org.nr. 920 694 </w:t>
            </w:r>
            <w:proofErr w:type="gramStart"/>
            <w:r>
              <w:t>241  |</w:t>
            </w:r>
            <w:proofErr w:type="gramEnd"/>
            <w:r>
              <w:t xml:space="preserve">  Aksjer: 50 000 (5,00%)</w:t>
            </w:r>
            <w:r>
              <w:br/>
            </w:r>
            <w:r>
              <w:br/>
              <w:t>_______________________________</w:t>
            </w:r>
            <w:r>
              <w:br/>
              <w:t>Signatur          Dato:</w:t>
            </w:r>
          </w:p>
          <w:p w14:paraId="57EDAACE" w14:textId="77777777" w:rsidR="00A44D91" w:rsidRDefault="00A44D91">
            <w:pPr>
              <w:spacing w:before="30" w:after="30"/>
            </w:pPr>
          </w:p>
          <w:p w14:paraId="57EDAACF" w14:textId="77777777" w:rsidR="00A44D91" w:rsidRDefault="00A44D91">
            <w:pPr>
              <w:spacing w:before="30" w:after="30"/>
            </w:pPr>
          </w:p>
          <w:p w14:paraId="57EDAAD0" w14:textId="77777777" w:rsidR="00A44D91" w:rsidRDefault="00A44D91">
            <w:pPr>
              <w:spacing w:before="30" w:after="30"/>
            </w:pPr>
          </w:p>
          <w:p w14:paraId="57EDAAD1" w14:textId="77777777" w:rsidR="00A44D91" w:rsidRDefault="00A44D91">
            <w:pPr>
              <w:spacing w:before="30" w:after="30"/>
            </w:pPr>
          </w:p>
          <w:p w14:paraId="57EDAAD2" w14:textId="77777777" w:rsidR="00A44D91" w:rsidRDefault="00A44D91">
            <w:pPr>
              <w:spacing w:before="30" w:after="30"/>
            </w:pPr>
          </w:p>
          <w:p w14:paraId="57EDAAD3" w14:textId="77777777" w:rsidR="00A44D91" w:rsidRDefault="00A44D91">
            <w:pPr>
              <w:spacing w:after="120"/>
            </w:pPr>
          </w:p>
        </w:tc>
      </w:tr>
    </w:tbl>
    <w:p w14:paraId="57EDAAD5" w14:textId="77777777" w:rsidR="00D062B2" w:rsidRDefault="00D062B2"/>
    <w:sectPr w:rsidR="00000000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AADB" w14:textId="77777777" w:rsidR="00D062B2" w:rsidRDefault="00D062B2">
      <w:r>
        <w:separator/>
      </w:r>
    </w:p>
  </w:endnote>
  <w:endnote w:type="continuationSeparator" w:id="0">
    <w:p w14:paraId="57EDAADD" w14:textId="77777777" w:rsidR="00D062B2" w:rsidRDefault="00D06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AAD6" w14:textId="3AF06C8F" w:rsidR="00A44D91" w:rsidRDefault="00D062B2">
    <w:pPr>
      <w:jc w:val="center"/>
    </w:pPr>
    <w:r>
      <w:rPr>
        <w:color w:val="666666"/>
        <w:sz w:val="15"/>
        <w:szCs w:val="15"/>
      </w:rPr>
      <w:t xml:space="preserve">Aksjonæravtale — Aurelian </w:t>
    </w:r>
    <w:proofErr w:type="spellStart"/>
    <w:r>
      <w:rPr>
        <w:color w:val="666666"/>
        <w:sz w:val="15"/>
        <w:szCs w:val="15"/>
      </w:rPr>
      <w:t>Manufacturing</w:t>
    </w:r>
    <w:proofErr w:type="spellEnd"/>
    <w:r>
      <w:rPr>
        <w:color w:val="666666"/>
        <w:sz w:val="15"/>
        <w:szCs w:val="15"/>
      </w:rPr>
      <w:t xml:space="preserve"> </w:t>
    </w:r>
    <w:proofErr w:type="gramStart"/>
    <w:r>
      <w:rPr>
        <w:color w:val="666666"/>
        <w:sz w:val="15"/>
        <w:szCs w:val="15"/>
      </w:rPr>
      <w:t>AS  |</w:t>
    </w:r>
    <w:proofErr w:type="gramEnd"/>
    <w:r>
      <w:rPr>
        <w:color w:val="666666"/>
        <w:sz w:val="15"/>
        <w:szCs w:val="15"/>
      </w:rPr>
      <w:t xml:space="preserve">  Side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8A1FEF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AAD7" w14:textId="77777777" w:rsidR="00D062B2" w:rsidRDefault="00D062B2">
      <w:r>
        <w:separator/>
      </w:r>
    </w:p>
  </w:footnote>
  <w:footnote w:type="continuationSeparator" w:id="0">
    <w:p w14:paraId="57EDAAD9" w14:textId="77777777" w:rsidR="00D062B2" w:rsidRDefault="00D06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AAD5" w14:textId="77777777" w:rsidR="00A44D91" w:rsidRDefault="00D062B2">
    <w:pPr>
      <w:jc w:val="right"/>
    </w:pPr>
    <w:r>
      <w:rPr>
        <w:i/>
        <w:iCs/>
        <w:color w:val="666666"/>
        <w:sz w:val="15"/>
        <w:szCs w:val="15"/>
      </w:rPr>
      <w:t xml:space="preserve">Aurelian </w:t>
    </w:r>
    <w:proofErr w:type="spellStart"/>
    <w:proofErr w:type="gramStart"/>
    <w:r>
      <w:rPr>
        <w:i/>
        <w:iCs/>
        <w:color w:val="666666"/>
        <w:sz w:val="15"/>
        <w:szCs w:val="15"/>
      </w:rPr>
      <w:t>Manufacturing</w:t>
    </w:r>
    <w:proofErr w:type="spellEnd"/>
    <w:r>
      <w:rPr>
        <w:i/>
        <w:iCs/>
        <w:color w:val="666666"/>
        <w:sz w:val="15"/>
        <w:szCs w:val="15"/>
      </w:rPr>
      <w:t xml:space="preserve">  |</w:t>
    </w:r>
    <w:proofErr w:type="gramEnd"/>
    <w:r>
      <w:rPr>
        <w:i/>
        <w:iCs/>
        <w:color w:val="666666"/>
        <w:sz w:val="15"/>
        <w:szCs w:val="15"/>
      </w:rPr>
      <w:t xml:space="preserve">  VDR 01 — </w:t>
    </w:r>
    <w:proofErr w:type="spellStart"/>
    <w:proofErr w:type="gramStart"/>
    <w:r>
      <w:rPr>
        <w:i/>
        <w:iCs/>
        <w:color w:val="666666"/>
        <w:sz w:val="15"/>
        <w:szCs w:val="15"/>
      </w:rPr>
      <w:t>Corporate</w:t>
    </w:r>
    <w:proofErr w:type="spellEnd"/>
    <w:r>
      <w:rPr>
        <w:i/>
        <w:iCs/>
        <w:color w:val="666666"/>
        <w:sz w:val="15"/>
        <w:szCs w:val="15"/>
      </w:rPr>
      <w:t xml:space="preserve">  |</w:t>
    </w:r>
    <w:proofErr w:type="gramEnd"/>
    <w:r>
      <w:rPr>
        <w:i/>
        <w:iCs/>
        <w:color w:val="666666"/>
        <w:sz w:val="15"/>
        <w:szCs w:val="15"/>
      </w:rPr>
      <w:t xml:space="preserve">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E5757"/>
    <w:multiLevelType w:val="hybridMultilevel"/>
    <w:tmpl w:val="39FE4AF6"/>
    <w:lvl w:ilvl="0" w:tplc="46883B34">
      <w:start w:val="1"/>
      <w:numFmt w:val="bullet"/>
      <w:lvlText w:val="●"/>
      <w:lvlJc w:val="left"/>
      <w:pPr>
        <w:ind w:left="720" w:hanging="360"/>
      </w:pPr>
    </w:lvl>
    <w:lvl w:ilvl="1" w:tplc="CE285F4E">
      <w:start w:val="1"/>
      <w:numFmt w:val="bullet"/>
      <w:lvlText w:val="○"/>
      <w:lvlJc w:val="left"/>
      <w:pPr>
        <w:ind w:left="1440" w:hanging="360"/>
      </w:pPr>
    </w:lvl>
    <w:lvl w:ilvl="2" w:tplc="A5C62312">
      <w:start w:val="1"/>
      <w:numFmt w:val="bullet"/>
      <w:lvlText w:val="■"/>
      <w:lvlJc w:val="left"/>
      <w:pPr>
        <w:ind w:left="2160" w:hanging="360"/>
      </w:pPr>
    </w:lvl>
    <w:lvl w:ilvl="3" w:tplc="AF04C7CE">
      <w:start w:val="1"/>
      <w:numFmt w:val="bullet"/>
      <w:lvlText w:val="●"/>
      <w:lvlJc w:val="left"/>
      <w:pPr>
        <w:ind w:left="2880" w:hanging="360"/>
      </w:pPr>
    </w:lvl>
    <w:lvl w:ilvl="4" w:tplc="D8DC222C">
      <w:start w:val="1"/>
      <w:numFmt w:val="bullet"/>
      <w:lvlText w:val="○"/>
      <w:lvlJc w:val="left"/>
      <w:pPr>
        <w:ind w:left="3600" w:hanging="360"/>
      </w:pPr>
    </w:lvl>
    <w:lvl w:ilvl="5" w:tplc="573AD94C">
      <w:start w:val="1"/>
      <w:numFmt w:val="bullet"/>
      <w:lvlText w:val="■"/>
      <w:lvlJc w:val="left"/>
      <w:pPr>
        <w:ind w:left="4320" w:hanging="360"/>
      </w:pPr>
    </w:lvl>
    <w:lvl w:ilvl="6" w:tplc="E18EC8F4">
      <w:start w:val="1"/>
      <w:numFmt w:val="bullet"/>
      <w:lvlText w:val="●"/>
      <w:lvlJc w:val="left"/>
      <w:pPr>
        <w:ind w:left="5040" w:hanging="360"/>
      </w:pPr>
    </w:lvl>
    <w:lvl w:ilvl="7" w:tplc="E43C6F1A">
      <w:start w:val="1"/>
      <w:numFmt w:val="bullet"/>
      <w:lvlText w:val="●"/>
      <w:lvlJc w:val="left"/>
      <w:pPr>
        <w:ind w:left="5760" w:hanging="360"/>
      </w:pPr>
    </w:lvl>
    <w:lvl w:ilvl="8" w:tplc="D2185A0E">
      <w:start w:val="1"/>
      <w:numFmt w:val="bullet"/>
      <w:lvlText w:val="●"/>
      <w:lvlJc w:val="left"/>
      <w:pPr>
        <w:ind w:left="6480" w:hanging="360"/>
      </w:pPr>
    </w:lvl>
  </w:abstractNum>
  <w:num w:numId="1" w16cid:durableId="186799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D91"/>
    <w:rsid w:val="000E5468"/>
    <w:rsid w:val="001A610B"/>
    <w:rsid w:val="00227B6F"/>
    <w:rsid w:val="0030259E"/>
    <w:rsid w:val="00314B6E"/>
    <w:rsid w:val="0037597B"/>
    <w:rsid w:val="003765E7"/>
    <w:rsid w:val="003D780A"/>
    <w:rsid w:val="00410A37"/>
    <w:rsid w:val="004B49DE"/>
    <w:rsid w:val="005F128F"/>
    <w:rsid w:val="00625563"/>
    <w:rsid w:val="00667101"/>
    <w:rsid w:val="006830B4"/>
    <w:rsid w:val="006F5CF9"/>
    <w:rsid w:val="00703FEB"/>
    <w:rsid w:val="00780A6F"/>
    <w:rsid w:val="00795135"/>
    <w:rsid w:val="007C24F2"/>
    <w:rsid w:val="007D5D44"/>
    <w:rsid w:val="008A1FEF"/>
    <w:rsid w:val="00931283"/>
    <w:rsid w:val="0097391E"/>
    <w:rsid w:val="00994D0B"/>
    <w:rsid w:val="00A44D91"/>
    <w:rsid w:val="00A87666"/>
    <w:rsid w:val="00B44A8F"/>
    <w:rsid w:val="00BD35B7"/>
    <w:rsid w:val="00C077EA"/>
    <w:rsid w:val="00C51487"/>
    <w:rsid w:val="00CE1207"/>
    <w:rsid w:val="00D062B2"/>
    <w:rsid w:val="00D35B34"/>
    <w:rsid w:val="00EA5757"/>
    <w:rsid w:val="00EE4610"/>
    <w:rsid w:val="00F52C2F"/>
    <w:rsid w:val="00FA3FC6"/>
    <w:rsid w:val="00FF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A8B9"/>
  <w15:docId w15:val="{E5AB754C-289D-4EF6-89D7-C4783E05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2763</Words>
  <Characters>14646</Characters>
  <Application>Microsoft Office Word</Application>
  <DocSecurity>0</DocSecurity>
  <Lines>122</Lines>
  <Paragraphs>34</Paragraphs>
  <ScaleCrop>false</ScaleCrop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2026-02-19T10:33:00Z</dcterms:created>
  <dcterms:modified xsi:type="dcterms:W3CDTF">2026-02-19T10:33:00Z</dcterms:modified>
</cp:coreProperties>
</file>