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D8B949" w14:textId="4306E985" w:rsidR="000D3346" w:rsidRDefault="00744084">
      <w:r>
        <w:t>Til Codex Advokat</w:t>
      </w:r>
    </w:p>
    <w:p w14:paraId="648ACFCC" w14:textId="68106773" w:rsidR="00744084" w:rsidRDefault="00744084">
      <w:r>
        <w:t xml:space="preserve">V/ Geir </w:t>
      </w:r>
      <w:proofErr w:type="spellStart"/>
      <w:r>
        <w:t>Kruge</w:t>
      </w:r>
      <w:proofErr w:type="spellEnd"/>
    </w:p>
    <w:p w14:paraId="1B93E017" w14:textId="77777777" w:rsidR="00744084" w:rsidRDefault="00744084"/>
    <w:p w14:paraId="4CE2C16F" w14:textId="40BF072F" w:rsidR="00744084" w:rsidRDefault="00744084">
      <w:r>
        <w:t xml:space="preserve">Sak: Reklamasjon av hytte – </w:t>
      </w:r>
      <w:proofErr w:type="spellStart"/>
      <w:r>
        <w:t>Nesveien</w:t>
      </w:r>
      <w:proofErr w:type="spellEnd"/>
      <w:r>
        <w:t xml:space="preserve"> 601, 1514 Moss, </w:t>
      </w:r>
      <w:proofErr w:type="spellStart"/>
      <w:r>
        <w:t>GBnr</w:t>
      </w:r>
      <w:proofErr w:type="spellEnd"/>
      <w:r>
        <w:t>. 1/3757</w:t>
      </w:r>
    </w:p>
    <w:p w14:paraId="7CF04F99" w14:textId="77777777" w:rsidR="00744084" w:rsidRDefault="00744084"/>
    <w:p w14:paraId="4010D4A5" w14:textId="471BE7BA" w:rsidR="00744084" w:rsidRDefault="00744084">
      <w:r>
        <w:t xml:space="preserve">Vi bekrefter at den ene av mottagerne har mottatt dette brevet, </w:t>
      </w:r>
      <w:r w:rsidR="00B34577">
        <w:t xml:space="preserve">og samtidig presiserer vi at vi avviser samtlige krav i dette brevet. </w:t>
      </w:r>
    </w:p>
    <w:p w14:paraId="5EA96BA5" w14:textId="05B85CFD" w:rsidR="00744084" w:rsidRDefault="00744084">
      <w:r>
        <w:t>Vi tar disse påstandene på alvor og vil imøtegå deres påstander saklig.</w:t>
      </w:r>
    </w:p>
    <w:p w14:paraId="7CA46898" w14:textId="02968BF8" w:rsidR="00744084" w:rsidRDefault="00744084">
      <w:r>
        <w:t xml:space="preserve">Først og fremst fremstår forholdene påpekt i dette brevet ubegrunnede og uten </w:t>
      </w:r>
      <w:r w:rsidR="00B34577">
        <w:t>rot</w:t>
      </w:r>
      <w:r>
        <w:t xml:space="preserve"> i virkeligheten.</w:t>
      </w:r>
    </w:p>
    <w:p w14:paraId="761E6811" w14:textId="0750DA6A" w:rsidR="00744084" w:rsidRDefault="00744084">
      <w:r>
        <w:t xml:space="preserve">Den absolutte reklamasjonsfristen </w:t>
      </w:r>
      <w:proofErr w:type="gramStart"/>
      <w:r>
        <w:t>for  feil</w:t>
      </w:r>
      <w:proofErr w:type="gramEnd"/>
      <w:r>
        <w:t xml:space="preserve"> og mangler på hytta er 5 år og vi gjør oppmerksom på at kjøper hverken har benyttet seg av den relative eller den absolutte reklamasjonsfristen. </w:t>
      </w:r>
    </w:p>
    <w:p w14:paraId="1E785076" w14:textId="573CD13B" w:rsidR="00B34577" w:rsidRDefault="00B34577">
      <w:r>
        <w:t xml:space="preserve">Påstanden om </w:t>
      </w:r>
      <w:proofErr w:type="gramStart"/>
      <w:r>
        <w:t>at  hytte</w:t>
      </w:r>
      <w:proofErr w:type="gramEnd"/>
      <w:r>
        <w:t xml:space="preserve"> er kjøpt mangelfull bestrides og vi ber kjøper konsultere kjøpekontrakt, egenerklæring og salgsoppgave</w:t>
      </w:r>
      <w:r w:rsidR="001E71AB">
        <w:t xml:space="preserve"> samt relevansen i Moss Kommunes eventuelle tilstandsrapport.</w:t>
      </w:r>
    </w:p>
    <w:p w14:paraId="2B3B1DAE" w14:textId="7824A4E6" w:rsidR="001E71AB" w:rsidRDefault="001E71AB">
      <w:r>
        <w:t>Særlige forhold pekt på av kjøper:</w:t>
      </w:r>
    </w:p>
    <w:p w14:paraId="4250013A" w14:textId="4B924454" w:rsidR="001E71AB" w:rsidRDefault="001E71AB" w:rsidP="001E71AB">
      <w:pPr>
        <w:pStyle w:val="Listeavsnitt"/>
        <w:numPr>
          <w:ilvl w:val="0"/>
          <w:numId w:val="1"/>
        </w:numPr>
      </w:pPr>
      <w:r>
        <w:t>Størrelse på anneks/bod.</w:t>
      </w:r>
      <w:r w:rsidR="00E9201B">
        <w:t xml:space="preserve"> (Påstand bestrides)</w:t>
      </w:r>
    </w:p>
    <w:p w14:paraId="44CC56A3" w14:textId="285E6EB7" w:rsidR="001E71AB" w:rsidRDefault="00E9201B" w:rsidP="001E71AB">
      <w:pPr>
        <w:pStyle w:val="Listeavsnitt"/>
      </w:pPr>
      <w:r>
        <w:t xml:space="preserve">Ombygging (i 2014) </w:t>
      </w:r>
      <w:proofErr w:type="spellStart"/>
      <w:r>
        <w:t>annex</w:t>
      </w:r>
      <w:proofErr w:type="spellEnd"/>
      <w:r>
        <w:t xml:space="preserve"> utført i 2014-2015 på eksisterende grunnmur, om kommunen har registrert endringer ved overflyvning må det spørres til hvilken nøyaktighet dette er utført og om eventuelt avvik i takareal kan påvirke eventuelle marginale endringer.</w:t>
      </w:r>
    </w:p>
    <w:p w14:paraId="123F7C9A" w14:textId="178D8C4E" w:rsidR="001E71AB" w:rsidRDefault="001E71AB" w:rsidP="001E71AB">
      <w:pPr>
        <w:pStyle w:val="Listeavsnitt"/>
        <w:numPr>
          <w:ilvl w:val="0"/>
          <w:numId w:val="1"/>
        </w:numPr>
      </w:pPr>
      <w:r>
        <w:t>Etablering av utestue.</w:t>
      </w:r>
    </w:p>
    <w:p w14:paraId="005E8E3D" w14:textId="51C0901C" w:rsidR="001E71AB" w:rsidRDefault="001E71AB" w:rsidP="001E71AB">
      <w:pPr>
        <w:pStyle w:val="Listeavsnitt"/>
      </w:pPr>
      <w:r>
        <w:t>Vi ser av nytt oversiktskart over eiendommen har kommunen tegnet inn et nytt areal på eiendommen, selger solgte eiendommen med et party telt på denne plasseringen. Et party telt regnes ikke som et bebygd areal med mindre kjøper har gjort slike endringer selv. Dette er sikkert observert ved droneflyvning og kjøper må informere kommunen om at dette kun er et party telt.</w:t>
      </w:r>
    </w:p>
    <w:p w14:paraId="07E4D5F3" w14:textId="56F3BDC6" w:rsidR="001E71AB" w:rsidRDefault="001E71AB" w:rsidP="001E71AB">
      <w:pPr>
        <w:pStyle w:val="Listeavsnitt"/>
        <w:numPr>
          <w:ilvl w:val="0"/>
          <w:numId w:val="1"/>
        </w:numPr>
      </w:pPr>
      <w:r>
        <w:t>Stensetting på eiendom.</w:t>
      </w:r>
    </w:p>
    <w:p w14:paraId="067C33A3" w14:textId="148CC50F" w:rsidR="001E71AB" w:rsidRDefault="001E71AB" w:rsidP="001E71AB">
      <w:pPr>
        <w:pStyle w:val="Listeavsnitt"/>
        <w:numPr>
          <w:ilvl w:val="0"/>
          <w:numId w:val="1"/>
        </w:numPr>
      </w:pPr>
      <w:r>
        <w:t>Ulovlig utslipp av gråvann</w:t>
      </w:r>
    </w:p>
    <w:p w14:paraId="650FB338" w14:textId="77777777" w:rsidR="00B34577" w:rsidRDefault="00B34577"/>
    <w:p w14:paraId="4C161EB6" w14:textId="77777777" w:rsidR="00B34577" w:rsidRDefault="00B34577" w:rsidP="00B34577">
      <w:r>
        <w:t>ber advokaten være mer presis i innhenting av mottager opplysninger da det ene brevet dere sendte er sendt på slump til noe med til forveksling likt navn.</w:t>
      </w:r>
    </w:p>
    <w:p w14:paraId="1AE67ACB" w14:textId="1495A636" w:rsidR="00B34577" w:rsidRDefault="00B34577" w:rsidP="00B34577"/>
    <w:sectPr w:rsidR="00B345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C22014"/>
    <w:multiLevelType w:val="hybridMultilevel"/>
    <w:tmpl w:val="BD5855B4"/>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266813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084"/>
    <w:rsid w:val="000D3346"/>
    <w:rsid w:val="001E71AB"/>
    <w:rsid w:val="00744084"/>
    <w:rsid w:val="009F06FA"/>
    <w:rsid w:val="00B34577"/>
    <w:rsid w:val="00E9201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2402D"/>
  <w15:chartTrackingRefBased/>
  <w15:docId w15:val="{7E794F2E-1432-40AD-BC3B-CF5A2D302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7440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7440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744084"/>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744084"/>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744084"/>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744084"/>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744084"/>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744084"/>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744084"/>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744084"/>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foravsnitt"/>
    <w:link w:val="Overskrift2"/>
    <w:uiPriority w:val="9"/>
    <w:semiHidden/>
    <w:rsid w:val="00744084"/>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foravsnitt"/>
    <w:link w:val="Overskrift3"/>
    <w:uiPriority w:val="9"/>
    <w:semiHidden/>
    <w:rsid w:val="00744084"/>
    <w:rPr>
      <w:rFonts w:eastAsiaTheme="majorEastAsia" w:cstheme="majorBidi"/>
      <w:color w:val="2F5496" w:themeColor="accent1" w:themeShade="BF"/>
      <w:sz w:val="28"/>
      <w:szCs w:val="28"/>
    </w:rPr>
  </w:style>
  <w:style w:type="character" w:customStyle="1" w:styleId="Overskrift4Tegn">
    <w:name w:val="Overskrift 4 Tegn"/>
    <w:basedOn w:val="Standardskriftforavsnitt"/>
    <w:link w:val="Overskrift4"/>
    <w:uiPriority w:val="9"/>
    <w:semiHidden/>
    <w:rsid w:val="00744084"/>
    <w:rPr>
      <w:rFonts w:eastAsiaTheme="majorEastAsia" w:cstheme="majorBidi"/>
      <w:i/>
      <w:iCs/>
      <w:color w:val="2F5496" w:themeColor="accent1" w:themeShade="BF"/>
    </w:rPr>
  </w:style>
  <w:style w:type="character" w:customStyle="1" w:styleId="Overskrift5Tegn">
    <w:name w:val="Overskrift 5 Tegn"/>
    <w:basedOn w:val="Standardskriftforavsnitt"/>
    <w:link w:val="Overskrift5"/>
    <w:uiPriority w:val="9"/>
    <w:semiHidden/>
    <w:rsid w:val="00744084"/>
    <w:rPr>
      <w:rFonts w:eastAsiaTheme="majorEastAsia" w:cstheme="majorBidi"/>
      <w:color w:val="2F5496" w:themeColor="accent1" w:themeShade="BF"/>
    </w:rPr>
  </w:style>
  <w:style w:type="character" w:customStyle="1" w:styleId="Overskrift6Tegn">
    <w:name w:val="Overskrift 6 Tegn"/>
    <w:basedOn w:val="Standardskriftforavsnitt"/>
    <w:link w:val="Overskrift6"/>
    <w:uiPriority w:val="9"/>
    <w:semiHidden/>
    <w:rsid w:val="00744084"/>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744084"/>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744084"/>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744084"/>
    <w:rPr>
      <w:rFonts w:eastAsiaTheme="majorEastAsia" w:cstheme="majorBidi"/>
      <w:color w:val="272727" w:themeColor="text1" w:themeTint="D8"/>
    </w:rPr>
  </w:style>
  <w:style w:type="paragraph" w:styleId="Tittel">
    <w:name w:val="Title"/>
    <w:basedOn w:val="Normal"/>
    <w:next w:val="Normal"/>
    <w:link w:val="TittelTegn"/>
    <w:uiPriority w:val="10"/>
    <w:qFormat/>
    <w:rsid w:val="00744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744084"/>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744084"/>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744084"/>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744084"/>
    <w:pPr>
      <w:spacing w:before="160"/>
      <w:jc w:val="center"/>
    </w:pPr>
    <w:rPr>
      <w:i/>
      <w:iCs/>
      <w:color w:val="404040" w:themeColor="text1" w:themeTint="BF"/>
    </w:rPr>
  </w:style>
  <w:style w:type="character" w:customStyle="1" w:styleId="SitatTegn">
    <w:name w:val="Sitat Tegn"/>
    <w:basedOn w:val="Standardskriftforavsnitt"/>
    <w:link w:val="Sitat"/>
    <w:uiPriority w:val="29"/>
    <w:rsid w:val="00744084"/>
    <w:rPr>
      <w:i/>
      <w:iCs/>
      <w:color w:val="404040" w:themeColor="text1" w:themeTint="BF"/>
    </w:rPr>
  </w:style>
  <w:style w:type="paragraph" w:styleId="Listeavsnitt">
    <w:name w:val="List Paragraph"/>
    <w:basedOn w:val="Normal"/>
    <w:uiPriority w:val="34"/>
    <w:qFormat/>
    <w:rsid w:val="00744084"/>
    <w:pPr>
      <w:ind w:left="720"/>
      <w:contextualSpacing/>
    </w:pPr>
  </w:style>
  <w:style w:type="character" w:styleId="Sterkutheving">
    <w:name w:val="Intense Emphasis"/>
    <w:basedOn w:val="Standardskriftforavsnitt"/>
    <w:uiPriority w:val="21"/>
    <w:qFormat/>
    <w:rsid w:val="00744084"/>
    <w:rPr>
      <w:i/>
      <w:iCs/>
      <w:color w:val="2F5496" w:themeColor="accent1" w:themeShade="BF"/>
    </w:rPr>
  </w:style>
  <w:style w:type="paragraph" w:styleId="Sterktsitat">
    <w:name w:val="Intense Quote"/>
    <w:basedOn w:val="Normal"/>
    <w:next w:val="Normal"/>
    <w:link w:val="SterktsitatTegn"/>
    <w:uiPriority w:val="30"/>
    <w:qFormat/>
    <w:rsid w:val="007440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erktsitatTegn">
    <w:name w:val="Sterkt sitat Tegn"/>
    <w:basedOn w:val="Standardskriftforavsnitt"/>
    <w:link w:val="Sterktsitat"/>
    <w:uiPriority w:val="30"/>
    <w:rsid w:val="00744084"/>
    <w:rPr>
      <w:i/>
      <w:iCs/>
      <w:color w:val="2F5496" w:themeColor="accent1" w:themeShade="BF"/>
    </w:rPr>
  </w:style>
  <w:style w:type="character" w:styleId="Sterkreferanse">
    <w:name w:val="Intense Reference"/>
    <w:basedOn w:val="Standardskriftforavsnitt"/>
    <w:uiPriority w:val="32"/>
    <w:qFormat/>
    <w:rsid w:val="007440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273</Words>
  <Characters>1448</Characters>
  <Application>Microsoft Office Word</Application>
  <DocSecurity>0</DocSecurity>
  <Lines>12</Lines>
  <Paragraphs>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1</cp:revision>
  <dcterms:created xsi:type="dcterms:W3CDTF">2025-01-05T13:29:00Z</dcterms:created>
  <dcterms:modified xsi:type="dcterms:W3CDTF">2025-01-05T14:10:00Z</dcterms:modified>
</cp:coreProperties>
</file>