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3"/>
      </w:tblGrid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6C4C14">
              <w:rPr>
                <w:rFonts w:ascii="Arial" w:hAnsi="Arial"/>
              </w:rPr>
              <w:t>: RF 14</w:t>
            </w:r>
          </w:p>
        </w:tc>
      </w:tr>
      <w:tr w:rsidR="00BD4D67" w:rsidRPr="006C4C14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BD4D67" w:rsidRPr="006C4C14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6C4C14">
            <w:pPr>
              <w:pStyle w:val="TableParagraph"/>
              <w:tabs>
                <w:tab w:val="center" w:pos="4385"/>
              </w:tabs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6C4C14">
              <w:rPr>
                <w:rFonts w:ascii="Arial" w:hAnsi="Arial"/>
                <w:lang w:val="pt-BR"/>
              </w:rPr>
              <w:t>: Cadastrar Falta</w:t>
            </w:r>
            <w:r w:rsidR="006C4C14">
              <w:rPr>
                <w:rFonts w:ascii="Arial" w:hAnsi="Arial"/>
                <w:lang w:val="pt-BR"/>
              </w:rPr>
              <w:tab/>
            </w:r>
          </w:p>
        </w:tc>
      </w:tr>
      <w:tr w:rsidR="00BD4D67" w:rsidRPr="006C4C14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6C4C14">
              <w:rPr>
                <w:rFonts w:ascii="Arial" w:hAnsi="Arial"/>
                <w:lang w:val="pt-BR"/>
              </w:rPr>
              <w:t>:RF14</w:t>
            </w:r>
          </w:p>
        </w:tc>
      </w:tr>
      <w:tr w:rsidR="00BD4D67" w:rsidRPr="006C4C14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6C4C14">
              <w:rPr>
                <w:rFonts w:ascii="Arial"/>
                <w:lang w:val="pt-BR"/>
              </w:rPr>
              <w:t>: Cadastrar Falta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professor</w:t>
            </w:r>
          </w:p>
        </w:tc>
      </w:tr>
      <w:tr w:rsidR="00BD4D67" w:rsidRPr="006C4C14" w:rsidTr="00641E57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BD4D67" w:rsidRPr="006C4C14" w:rsidTr="00641E57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BD4D67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  <w:r w:rsidR="00641E57">
              <w:rPr>
                <w:rFonts w:ascii="Times New Roman"/>
                <w:lang w:val="pt-BR"/>
              </w:rPr>
              <w:t xml:space="preserve">  15. Cadastrar nota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</w:t>
            </w:r>
          </w:p>
          <w:p w:rsidR="00BD4D67" w:rsidRDefault="00BD4D67" w:rsidP="008358E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         9. Emitir Nota fiscal  13. Gerir matricula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                        14. Cadastrar Falta</w:t>
            </w:r>
          </w:p>
          <w:p w:rsidR="00641E57" w:rsidRDefault="00641E5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                                                                                        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BD4D67" w:rsidRPr="006C4C14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BD4D67" w:rsidP="008358E6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 w:rsidR="00641E57">
              <w:rPr>
                <w:rFonts w:ascii="Times New Roman"/>
                <w:lang w:val="pt-BR"/>
              </w:rPr>
              <w:t xml:space="preserve">o cadastrar </w:t>
            </w:r>
            <w:r w:rsidR="006C4C14">
              <w:rPr>
                <w:rFonts w:ascii="Times New Roman"/>
                <w:lang w:val="pt-BR"/>
              </w:rPr>
              <w:t xml:space="preserve">falta </w:t>
            </w:r>
            <w:r>
              <w:rPr>
                <w:rFonts w:ascii="Times New Roman"/>
                <w:lang w:val="pt-BR"/>
              </w:rPr>
              <w:t>o sistema abrira outra aba com a lista dos alunos da classe para qu</w:t>
            </w:r>
            <w:r w:rsidR="00641E57">
              <w:rPr>
                <w:rFonts w:ascii="Times New Roman"/>
                <w:lang w:val="pt-BR"/>
              </w:rPr>
              <w:t xml:space="preserve">e o </w:t>
            </w:r>
            <w:r w:rsidR="006C4C14">
              <w:rPr>
                <w:rFonts w:ascii="Times New Roman"/>
                <w:lang w:val="pt-BR"/>
              </w:rPr>
              <w:t>professor cadastre as faltas de cada um</w:t>
            </w:r>
            <w:r>
              <w:rPr>
                <w:rFonts w:ascii="Times New Roman"/>
                <w:lang w:val="pt-BR"/>
              </w:rPr>
              <w:t xml:space="preserve"> dos alunos.</w:t>
            </w:r>
          </w:p>
          <w:p w:rsidR="00641E57" w:rsidRDefault="00641E57" w:rsidP="008358E6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 xml:space="preserve">o cadastrar </w:t>
            </w:r>
            <w:r w:rsidR="006C4C14">
              <w:rPr>
                <w:rFonts w:ascii="Times New Roman"/>
                <w:lang w:val="pt-BR"/>
              </w:rPr>
              <w:t xml:space="preserve">falta </w:t>
            </w:r>
            <w:r>
              <w:rPr>
                <w:rFonts w:ascii="Times New Roman"/>
                <w:lang w:val="pt-BR"/>
              </w:rPr>
              <w:t>o professor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ver a m</w:t>
            </w:r>
            <w:r>
              <w:rPr>
                <w:rFonts w:ascii="Times New Roman"/>
                <w:lang w:val="pt-BR"/>
              </w:rPr>
              <w:t>é</w:t>
            </w:r>
            <w:r w:rsidR="006C4C14">
              <w:rPr>
                <w:rFonts w:ascii="Times New Roman"/>
                <w:lang w:val="pt-BR"/>
              </w:rPr>
              <w:t>dia de participa</w:t>
            </w:r>
            <w:r w:rsidR="006C4C14">
              <w:rPr>
                <w:rFonts w:ascii="Times New Roman"/>
                <w:lang w:val="pt-BR"/>
              </w:rPr>
              <w:t>çã</w:t>
            </w:r>
            <w:r w:rsidR="006C4C14">
              <w:rPr>
                <w:rFonts w:ascii="Times New Roman"/>
                <w:lang w:val="pt-BR"/>
              </w:rPr>
              <w:t>o das aulas</w:t>
            </w:r>
            <w:r>
              <w:rPr>
                <w:rFonts w:ascii="Times New Roman"/>
                <w:lang w:val="pt-BR"/>
              </w:rPr>
              <w:t xml:space="preserve"> de cada aluno.</w:t>
            </w:r>
          </w:p>
          <w:p w:rsidR="00BD4D67" w:rsidRDefault="00BD4D67" w:rsidP="008358E6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BD4D67" w:rsidTr="00641E57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D4D67" w:rsidRDefault="00BD4D67" w:rsidP="008358E6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BD4D67" w:rsidRPr="006C4C14" w:rsidTr="00641E57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D67" w:rsidRDefault="00641E57" w:rsidP="00BD4D6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1</w:t>
            </w:r>
            <w:r w:rsidR="00BD4D67">
              <w:rPr>
                <w:rFonts w:ascii="Times New Roman"/>
                <w:lang w:val="pt-BR"/>
              </w:rPr>
              <w:t>. Ap</w:t>
            </w:r>
            <w:r w:rsidR="00BD4D67"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s o cadastro das </w:t>
            </w:r>
            <w:r w:rsidR="006C4C14">
              <w:rPr>
                <w:rFonts w:ascii="Times New Roman"/>
                <w:lang w:val="pt-BR"/>
              </w:rPr>
              <w:t xml:space="preserve">faltas </w:t>
            </w:r>
            <w:r>
              <w:rPr>
                <w:rFonts w:ascii="Times New Roman"/>
                <w:lang w:val="pt-BR"/>
              </w:rPr>
              <w:t>o pr</w:t>
            </w:r>
            <w:r w:rsidR="006C4C14">
              <w:rPr>
                <w:rFonts w:ascii="Times New Roman"/>
                <w:lang w:val="pt-BR"/>
              </w:rPr>
              <w:t>ofessor pode ver quantas cada um ainda pode ter.</w:t>
            </w:r>
            <w:bookmarkStart w:id="0" w:name="_GoBack"/>
            <w:bookmarkEnd w:id="0"/>
          </w:p>
          <w:p w:rsidR="00BD4D67" w:rsidRDefault="00BD4D67" w:rsidP="008358E6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9D0872" w:rsidRPr="00BD4D67" w:rsidRDefault="009D0872">
      <w:pPr>
        <w:rPr>
          <w:lang w:val="pt-BR"/>
        </w:rPr>
      </w:pPr>
    </w:p>
    <w:sectPr w:rsidR="009D0872" w:rsidRPr="00BD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67"/>
    <w:rsid w:val="005D10D5"/>
    <w:rsid w:val="00641E57"/>
    <w:rsid w:val="006C4C14"/>
    <w:rsid w:val="009D0872"/>
    <w:rsid w:val="00B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3FAC"/>
  <w15:chartTrackingRefBased/>
  <w15:docId w15:val="{9C9790A7-4153-467E-979E-802ADE6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4D6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4D67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BD4D6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3</cp:revision>
  <dcterms:created xsi:type="dcterms:W3CDTF">2018-06-05T11:44:00Z</dcterms:created>
  <dcterms:modified xsi:type="dcterms:W3CDTF">2018-06-05T12:03:00Z</dcterms:modified>
</cp:coreProperties>
</file>