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AF4DD5" w:rsidTr="00CA4599">
        <w:trPr>
          <w:trHeight w:val="263"/>
        </w:trPr>
        <w:tc>
          <w:tcPr>
            <w:tcW w:w="8644" w:type="dxa"/>
          </w:tcPr>
          <w:p w:rsidR="00AF4DD5" w:rsidRDefault="00AF4DD5" w:rsidP="00CA4599">
            <w:pPr>
              <w:pStyle w:val="TableParagraph"/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08</w:t>
            </w:r>
          </w:p>
        </w:tc>
      </w:tr>
      <w:tr w:rsidR="00AF4DD5" w:rsidRPr="008E1CCD" w:rsidTr="00CA4599">
        <w:trPr>
          <w:trHeight w:val="263"/>
        </w:trPr>
        <w:tc>
          <w:tcPr>
            <w:tcW w:w="8644" w:type="dxa"/>
          </w:tcPr>
          <w:p w:rsidR="00AF4DD5" w:rsidRPr="003C653D" w:rsidRDefault="00AF4DD5" w:rsidP="00CA4599">
            <w:pPr>
              <w:pStyle w:val="TableParagraph"/>
              <w:rPr>
                <w:rFonts w:ascii="Arial"/>
                <w:lang w:val="pt-BR"/>
              </w:rPr>
            </w:pPr>
            <w:r w:rsidRPr="003C653D">
              <w:rPr>
                <w:b/>
                <w:lang w:val="pt-BR"/>
              </w:rPr>
              <w:t>Engenheiro de requisitos</w:t>
            </w:r>
            <w:r w:rsidRPr="003C653D">
              <w:rPr>
                <w:rFonts w:ascii="Arial"/>
                <w:lang w:val="pt-BR"/>
              </w:rPr>
              <w:t>: Equipe Unit</w:t>
            </w:r>
          </w:p>
        </w:tc>
      </w:tr>
      <w:tr w:rsidR="00AF4DD5" w:rsidRPr="008E1CCD" w:rsidTr="00CA4599">
        <w:trPr>
          <w:trHeight w:val="263"/>
        </w:trPr>
        <w:tc>
          <w:tcPr>
            <w:tcW w:w="8644" w:type="dxa"/>
          </w:tcPr>
          <w:p w:rsidR="00AF4DD5" w:rsidRPr="00883733" w:rsidRDefault="00AF4DD5" w:rsidP="00CA4599">
            <w:pPr>
              <w:pStyle w:val="TableParagraph"/>
              <w:rPr>
                <w:rFonts w:ascii="Arial" w:hAnsi="Arial"/>
                <w:lang w:val="pt-BR"/>
              </w:rPr>
            </w:pPr>
            <w:r w:rsidRPr="00883733">
              <w:rPr>
                <w:b/>
                <w:lang w:val="pt-BR"/>
              </w:rPr>
              <w:t>Código do requisito</w:t>
            </w:r>
            <w:r w:rsidRPr="00883733">
              <w:rPr>
                <w:rFonts w:ascii="Arial" w:hAnsi="Arial"/>
                <w:lang w:val="pt-BR"/>
              </w:rPr>
              <w:t xml:space="preserve">: </w:t>
            </w:r>
            <w:r>
              <w:rPr>
                <w:rFonts w:ascii="Arial" w:hAnsi="Arial"/>
                <w:lang w:val="pt-BR"/>
              </w:rPr>
              <w:t>Gerir</w:t>
            </w:r>
            <w:r w:rsidRPr="00883733">
              <w:rPr>
                <w:rFonts w:ascii="Arial" w:hAnsi="Arial"/>
                <w:lang w:val="pt-BR"/>
              </w:rPr>
              <w:t xml:space="preserve"> professor</w:t>
            </w:r>
          </w:p>
        </w:tc>
      </w:tr>
      <w:tr w:rsidR="00AF4DD5" w:rsidRPr="008E1CCD" w:rsidTr="00CA4599">
        <w:trPr>
          <w:trHeight w:val="263"/>
        </w:trPr>
        <w:tc>
          <w:tcPr>
            <w:tcW w:w="8644" w:type="dxa"/>
          </w:tcPr>
          <w:p w:rsidR="00AF4DD5" w:rsidRPr="003C653D" w:rsidRDefault="00AF4DD5" w:rsidP="00CA4599">
            <w:pPr>
              <w:pStyle w:val="TableParagraph"/>
              <w:rPr>
                <w:rFonts w:ascii="Arial" w:hAnsi="Arial"/>
                <w:lang w:val="pt-BR"/>
              </w:rPr>
            </w:pPr>
            <w:r w:rsidRPr="003C653D">
              <w:rPr>
                <w:b/>
                <w:lang w:val="pt-BR"/>
              </w:rPr>
              <w:t>Código do diagrama de caso de uso</w:t>
            </w:r>
            <w:r w:rsidRPr="003C653D">
              <w:rPr>
                <w:rFonts w:ascii="Arial" w:hAnsi="Arial"/>
                <w:lang w:val="pt-BR"/>
              </w:rPr>
              <w:t>:</w:t>
            </w:r>
            <w:r>
              <w:rPr>
                <w:rFonts w:ascii="Arial" w:hAnsi="Arial"/>
                <w:lang w:val="pt-BR"/>
              </w:rPr>
              <w:t>RF08</w:t>
            </w:r>
          </w:p>
        </w:tc>
      </w:tr>
      <w:tr w:rsidR="00AF4DD5" w:rsidRPr="008E1CCD" w:rsidTr="00CA4599">
        <w:trPr>
          <w:trHeight w:val="263"/>
        </w:trPr>
        <w:tc>
          <w:tcPr>
            <w:tcW w:w="8644" w:type="dxa"/>
          </w:tcPr>
          <w:p w:rsidR="00AF4DD5" w:rsidRPr="003C653D" w:rsidRDefault="00AF4DD5" w:rsidP="00CA4599">
            <w:pPr>
              <w:pStyle w:val="TableParagraph"/>
              <w:rPr>
                <w:rFonts w:ascii="Arial"/>
                <w:lang w:val="pt-BR"/>
              </w:rPr>
            </w:pPr>
            <w:r w:rsidRPr="003C653D">
              <w:rPr>
                <w:b/>
                <w:lang w:val="pt-BR"/>
              </w:rPr>
              <w:t>Nome do caso de uso</w:t>
            </w:r>
            <w:r w:rsidRPr="003C653D">
              <w:rPr>
                <w:rFonts w:ascii="Arial"/>
                <w:lang w:val="pt-BR"/>
              </w:rPr>
              <w:t>:</w:t>
            </w:r>
            <w:r>
              <w:rPr>
                <w:rFonts w:ascii="Arial"/>
                <w:lang w:val="pt-BR"/>
              </w:rPr>
              <w:t xml:space="preserve"> Gerir professor</w:t>
            </w:r>
          </w:p>
        </w:tc>
      </w:tr>
      <w:tr w:rsidR="00AF4DD5" w:rsidTr="00CA4599">
        <w:trPr>
          <w:trHeight w:val="263"/>
        </w:trPr>
        <w:tc>
          <w:tcPr>
            <w:tcW w:w="8644" w:type="dxa"/>
          </w:tcPr>
          <w:p w:rsidR="00AF4DD5" w:rsidRDefault="00AF4DD5" w:rsidP="00CA4599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AF4DD5" w:rsidRPr="008E1CCD" w:rsidTr="00CA4599">
        <w:trPr>
          <w:trHeight w:val="532"/>
        </w:trPr>
        <w:tc>
          <w:tcPr>
            <w:tcW w:w="8644" w:type="dxa"/>
          </w:tcPr>
          <w:p w:rsidR="00AF4DD5" w:rsidRPr="00883733" w:rsidRDefault="00AF4DD5" w:rsidP="00CA4599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 w:rsidRPr="00883733">
              <w:rPr>
                <w:b/>
                <w:lang w:val="pt-BR"/>
              </w:rPr>
              <w:t>Descrição</w:t>
            </w:r>
            <w:r w:rsidRPr="00883733">
              <w:rPr>
                <w:rFonts w:ascii="Arial" w:hAnsi="Arial"/>
                <w:lang w:val="pt-BR"/>
              </w:rPr>
              <w:t>: Sistema</w:t>
            </w:r>
            <w:r>
              <w:rPr>
                <w:rFonts w:ascii="Arial" w:hAnsi="Arial"/>
                <w:lang w:val="pt-BR"/>
              </w:rPr>
              <w:t xml:space="preserve"> criado</w:t>
            </w:r>
            <w:r w:rsidRPr="00883733">
              <w:rPr>
                <w:rFonts w:ascii="Arial" w:hAnsi="Arial"/>
                <w:lang w:val="pt-BR"/>
              </w:rPr>
              <w:t xml:space="preserve"> para que o funcionario </w:t>
            </w:r>
            <w:r>
              <w:rPr>
                <w:rFonts w:ascii="Arial" w:hAnsi="Arial"/>
                <w:lang w:val="pt-BR"/>
              </w:rPr>
              <w:t>faça cadastros administrativos.</w:t>
            </w:r>
          </w:p>
        </w:tc>
      </w:tr>
      <w:tr w:rsidR="00AF4DD5" w:rsidTr="00CA4599">
        <w:trPr>
          <w:trHeight w:val="263"/>
        </w:trPr>
        <w:tc>
          <w:tcPr>
            <w:tcW w:w="8644" w:type="dxa"/>
          </w:tcPr>
          <w:p w:rsidR="00AF4DD5" w:rsidRDefault="00AF4DD5" w:rsidP="00CA4599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AF4DD5" w:rsidRPr="008E1CCD" w:rsidTr="00CA4599">
        <w:trPr>
          <w:trHeight w:val="800"/>
        </w:trPr>
        <w:tc>
          <w:tcPr>
            <w:tcW w:w="8644" w:type="dxa"/>
          </w:tcPr>
          <w:p w:rsidR="00AF4DD5" w:rsidRPr="00F7793B" w:rsidRDefault="00AF4DD5" w:rsidP="00CA4599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 w:rsidRPr="00F7793B">
              <w:rPr>
                <w:rFonts w:ascii="Times New Roman"/>
                <w:lang w:val="pt-BR"/>
              </w:rPr>
              <w:t>Fazer login para uso do Sistema.</w:t>
            </w:r>
          </w:p>
          <w:p w:rsidR="00AF4DD5" w:rsidRPr="00F7793B" w:rsidRDefault="00AF4DD5" w:rsidP="00CA4599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AF4DD5" w:rsidTr="00CA4599">
        <w:trPr>
          <w:trHeight w:val="263"/>
        </w:trPr>
        <w:tc>
          <w:tcPr>
            <w:tcW w:w="8644" w:type="dxa"/>
          </w:tcPr>
          <w:p w:rsidR="00AF4DD5" w:rsidRDefault="00AF4DD5" w:rsidP="00CA4599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AF4DD5" w:rsidRPr="008E1CCD" w:rsidTr="00AF4DD5">
        <w:trPr>
          <w:trHeight w:val="1788"/>
        </w:trPr>
        <w:tc>
          <w:tcPr>
            <w:tcW w:w="8644" w:type="dxa"/>
          </w:tcPr>
          <w:p w:rsidR="00AF4DD5" w:rsidRDefault="00AF4DD5" w:rsidP="00CA4599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Menu</w:t>
            </w:r>
          </w:p>
          <w:p w:rsidR="00AF4DD5" w:rsidRDefault="00AF4DD5" w:rsidP="00CA4599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AF4DD5" w:rsidRPr="005555D4" w:rsidRDefault="00AF4DD5" w:rsidP="00AF4DD5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</w:t>
            </w:r>
            <w:r>
              <w:rPr>
                <w:rFonts w:ascii="Times New Roman"/>
                <w:lang w:val="pt-BR"/>
              </w:rPr>
              <w:t xml:space="preserve">fessor          6. Gerir curso            </w:t>
            </w:r>
          </w:p>
          <w:p w:rsidR="00AF4DD5" w:rsidRDefault="00AF4DD5" w:rsidP="00AF4DD5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curso      </w:t>
            </w:r>
            <w:r>
              <w:rPr>
                <w:rFonts w:ascii="Times New Roman"/>
                <w:lang w:val="pt-BR"/>
              </w:rPr>
              <w:t xml:space="preserve">          7. Gerir aluno</w:t>
            </w:r>
          </w:p>
          <w:p w:rsidR="00AF4DD5" w:rsidRDefault="00AF4DD5" w:rsidP="00AF4DD5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aluno </w:t>
            </w:r>
            <w:r>
              <w:rPr>
                <w:rFonts w:ascii="Times New Roman"/>
                <w:lang w:val="pt-BR"/>
              </w:rPr>
              <w:t xml:space="preserve">               8. Gerir professor</w:t>
            </w:r>
          </w:p>
          <w:p w:rsidR="00AF4DD5" w:rsidRDefault="00AF4DD5" w:rsidP="00AF4DD5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9. Emitir Nota fiscal</w:t>
            </w:r>
            <w:bookmarkStart w:id="0" w:name="_GoBack"/>
            <w:bookmarkEnd w:id="0"/>
          </w:p>
          <w:p w:rsidR="00AF4DD5" w:rsidRPr="005555D4" w:rsidRDefault="00AF4DD5" w:rsidP="00AF4DD5">
            <w:pPr>
              <w:pStyle w:val="TableParagraph"/>
              <w:spacing w:before="0" w:line="240" w:lineRule="auto"/>
              <w:ind w:left="105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5.    Emitir Certificado    </w:t>
            </w:r>
          </w:p>
        </w:tc>
      </w:tr>
      <w:tr w:rsidR="00AF4DD5" w:rsidRPr="008E1CCD" w:rsidTr="00CA4599">
        <w:trPr>
          <w:trHeight w:val="263"/>
        </w:trPr>
        <w:tc>
          <w:tcPr>
            <w:tcW w:w="8644" w:type="dxa"/>
          </w:tcPr>
          <w:p w:rsidR="00AF4DD5" w:rsidRPr="00F7793B" w:rsidRDefault="00AF4DD5" w:rsidP="00CA4599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 w:rsidRPr="00F7793B">
              <w:rPr>
                <w:b/>
                <w:lang w:val="pt-BR"/>
              </w:rPr>
              <w:t>Procedimento alternativo</w:t>
            </w:r>
          </w:p>
        </w:tc>
      </w:tr>
      <w:tr w:rsidR="00AF4DD5" w:rsidRPr="008E1CCD" w:rsidTr="00CA4599">
        <w:trPr>
          <w:trHeight w:val="1069"/>
        </w:trPr>
        <w:tc>
          <w:tcPr>
            <w:tcW w:w="8644" w:type="dxa"/>
          </w:tcPr>
          <w:p w:rsidR="00AF4DD5" w:rsidRDefault="00AF4DD5" w:rsidP="00AF4DD5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 xml:space="preserve">o gerir professor, automaticamente abrira outra interface para que possa ver os dados do professor. </w:t>
            </w:r>
          </w:p>
          <w:p w:rsidR="00AF4DD5" w:rsidRPr="00824DDC" w:rsidRDefault="00AF4DD5" w:rsidP="00CA4599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AF4DD5" w:rsidRPr="00F7793B" w:rsidTr="00CA4599">
        <w:trPr>
          <w:trHeight w:val="263"/>
        </w:trPr>
        <w:tc>
          <w:tcPr>
            <w:tcW w:w="8644" w:type="dxa"/>
          </w:tcPr>
          <w:p w:rsidR="00AF4DD5" w:rsidRPr="00F7793B" w:rsidRDefault="00AF4DD5" w:rsidP="00CA4599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 w:rsidRPr="00F7793B">
              <w:rPr>
                <w:b/>
                <w:lang w:val="pt-BR"/>
              </w:rPr>
              <w:t>Pós-condição</w:t>
            </w:r>
          </w:p>
        </w:tc>
      </w:tr>
      <w:tr w:rsidR="00AF4DD5" w:rsidRPr="008E1CCD" w:rsidTr="00CA4599">
        <w:trPr>
          <w:trHeight w:val="1069"/>
        </w:trPr>
        <w:tc>
          <w:tcPr>
            <w:tcW w:w="8644" w:type="dxa"/>
          </w:tcPr>
          <w:p w:rsidR="00AF4DD5" w:rsidRDefault="00AF4DD5" w:rsidP="00AF4DD5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Se o professor n</w:t>
            </w:r>
            <w:r>
              <w:rPr>
                <w:rFonts w:ascii="Times New Roman"/>
                <w:lang w:val="pt-BR"/>
              </w:rPr>
              <w:t>ã</w:t>
            </w:r>
            <w:r>
              <w:rPr>
                <w:rFonts w:ascii="Times New Roman"/>
                <w:lang w:val="pt-BR"/>
              </w:rPr>
              <w:t>o estiver cadastrado o sistema n</w:t>
            </w:r>
            <w:r>
              <w:rPr>
                <w:rFonts w:ascii="Times New Roman"/>
                <w:lang w:val="pt-BR"/>
              </w:rPr>
              <w:t>ã</w:t>
            </w:r>
            <w:r>
              <w:rPr>
                <w:rFonts w:ascii="Times New Roman"/>
                <w:lang w:val="pt-BR"/>
              </w:rPr>
              <w:t>o libera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gerir professor.</w:t>
            </w:r>
          </w:p>
          <w:p w:rsidR="00AF4DD5" w:rsidRPr="00F7793B" w:rsidRDefault="00AF4DD5" w:rsidP="00CA4599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F71EF7" w:rsidRPr="00AF4DD5" w:rsidRDefault="00F71EF7">
      <w:pPr>
        <w:rPr>
          <w:lang w:val="pt-BR"/>
        </w:rPr>
      </w:pPr>
    </w:p>
    <w:sectPr w:rsidR="00F71EF7" w:rsidRPr="00AF4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D5"/>
    <w:rsid w:val="00AF4DD5"/>
    <w:rsid w:val="00F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29E3"/>
  <w15:chartTrackingRefBased/>
  <w15:docId w15:val="{875E8F99-6320-4B94-80C1-6C0C7176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4DD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4D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F4DD5"/>
    <w:pPr>
      <w:spacing w:before="4" w:line="23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2018-05-31T15:49:00Z</dcterms:created>
  <dcterms:modified xsi:type="dcterms:W3CDTF">2018-05-31T16:04:00Z</dcterms:modified>
</cp:coreProperties>
</file>