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251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21.02.2020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2102/251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21.02.2020, 08:00:00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21.02.2020, 16:00:00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Oборудование для производства окон, №251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251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