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A5" w:rsidRPr="007654F5" w:rsidRDefault="008D7DD4">
      <w:pPr>
        <w:rPr>
          <w:b/>
        </w:rPr>
      </w:pPr>
      <w:r w:rsidRPr="007654F5">
        <w:rPr>
          <w:b/>
        </w:rPr>
        <w:t>Methods</w:t>
      </w:r>
    </w:p>
    <w:p w:rsidR="008D1AC8" w:rsidRDefault="008D1AC8"/>
    <w:p w:rsidR="008D1AC8" w:rsidRPr="005F0FA3" w:rsidRDefault="008D1AC8">
      <w:pPr>
        <w:rPr>
          <w:b/>
        </w:rPr>
      </w:pPr>
      <w:r w:rsidRPr="005F0FA3">
        <w:rPr>
          <w:b/>
        </w:rPr>
        <w:t>Ptarmigan inventories</w:t>
      </w:r>
    </w:p>
    <w:p w:rsidR="008D7DD4" w:rsidRDefault="008D7DD4">
      <w:r>
        <w:t>Ptarmigan abundance was estimated using the Wildlife Triangle Scheme (</w:t>
      </w:r>
      <w:proofErr w:type="spellStart"/>
      <w:r>
        <w:t>Lindén</w:t>
      </w:r>
      <w:proofErr w:type="spellEnd"/>
      <w:r>
        <w:t xml:space="preserve"> </w:t>
      </w:r>
      <w:r>
        <w:rPr>
          <w:i/>
        </w:rPr>
        <w:t>et al.</w:t>
      </w:r>
      <w:r>
        <w:t xml:space="preserve"> 1996, </w:t>
      </w:r>
      <w:proofErr w:type="spellStart"/>
      <w:r>
        <w:t>Hellström</w:t>
      </w:r>
      <w:proofErr w:type="spellEnd"/>
      <w:r>
        <w:t xml:space="preserve"> </w:t>
      </w:r>
      <w:r>
        <w:rPr>
          <w:i/>
        </w:rPr>
        <w:t>et al.</w:t>
      </w:r>
      <w:r>
        <w:t xml:space="preserve"> 2014) in two separate surveys, conducted in late April to early May and in late June to early July</w:t>
      </w:r>
      <w:r w:rsidR="00FD4E4A">
        <w:t xml:space="preserve"> 2018</w:t>
      </w:r>
      <w:r>
        <w:t xml:space="preserve">. </w:t>
      </w:r>
      <w:r w:rsidR="00F24EFA">
        <w:t xml:space="preserve">Visual observations of ptarmigan, calls, droppings and </w:t>
      </w:r>
      <w:proofErr w:type="spellStart"/>
      <w:r w:rsidR="00F24EFA">
        <w:t>snowtracks</w:t>
      </w:r>
      <w:proofErr w:type="spellEnd"/>
      <w:r w:rsidR="00F24EFA">
        <w:t xml:space="preserve"> </w:t>
      </w:r>
      <w:r w:rsidR="00872851">
        <w:t xml:space="preserve">were counted on 12 km triangle shaped </w:t>
      </w:r>
      <w:r w:rsidR="007654F5">
        <w:t>transects around 10</w:t>
      </w:r>
      <w:r w:rsidR="00891874">
        <w:t xml:space="preserve"> arctic fox dens </w:t>
      </w:r>
      <w:r w:rsidR="004537E0">
        <w:t xml:space="preserve">in </w:t>
      </w:r>
      <w:proofErr w:type="spellStart"/>
      <w:r w:rsidR="004537E0">
        <w:t>Helags</w:t>
      </w:r>
      <w:proofErr w:type="spellEnd"/>
      <w:r w:rsidR="004537E0">
        <w:t>.</w:t>
      </w:r>
      <w:r w:rsidR="00F24EFA">
        <w:t xml:space="preserve"> </w:t>
      </w:r>
      <w:r w:rsidR="003F3121">
        <w:t>The triangles were placed with the den in the centre for as far as the terrain allowed.</w:t>
      </w:r>
      <w:r w:rsidR="00AE7B2F">
        <w:t xml:space="preserve"> The species was determined for each observation. If species could not be determined genus was recorded. GPS -coordinates were recorded with each observation. </w:t>
      </w:r>
    </w:p>
    <w:p w:rsidR="008D1AC8" w:rsidRDefault="008D1AC8"/>
    <w:p w:rsidR="008D1AC8" w:rsidRDefault="005F0FA3">
      <w:r w:rsidRPr="005F0FA3">
        <w:rPr>
          <w:b/>
        </w:rPr>
        <w:t>GIS -</w:t>
      </w:r>
      <w:r w:rsidR="00C76331">
        <w:rPr>
          <w:b/>
        </w:rPr>
        <w:t xml:space="preserve"> </w:t>
      </w:r>
      <w:r w:rsidRPr="005F0FA3">
        <w:rPr>
          <w:b/>
        </w:rPr>
        <w:t>data collection</w:t>
      </w:r>
    </w:p>
    <w:p w:rsidR="004628EA" w:rsidRPr="00C76331" w:rsidRDefault="00137F3F" w:rsidP="004628EA">
      <w:r>
        <w:t xml:space="preserve">All GIS computations </w:t>
      </w:r>
      <w:r w:rsidR="00E45BA9">
        <w:t>were</w:t>
      </w:r>
      <w:r w:rsidR="009245CA">
        <w:t xml:space="preserve"> calculated</w:t>
      </w:r>
      <w:r w:rsidR="00345B86">
        <w:t xml:space="preserve"> in </w:t>
      </w:r>
      <w:proofErr w:type="spellStart"/>
      <w:r w:rsidR="00345B86">
        <w:t>QGIS</w:t>
      </w:r>
      <w:proofErr w:type="spellEnd"/>
      <w:r w:rsidR="00345B86">
        <w:t xml:space="preserve"> </w:t>
      </w:r>
      <w:r>
        <w:t xml:space="preserve">3.0 </w:t>
      </w:r>
      <w:r w:rsidR="00D874D2">
        <w:t xml:space="preserve">Girona </w:t>
      </w:r>
      <w:r w:rsidR="00345B86">
        <w:t xml:space="preserve">and </w:t>
      </w:r>
      <w:proofErr w:type="spellStart"/>
      <w:r w:rsidR="00345B86">
        <w:t>RStudio</w:t>
      </w:r>
      <w:proofErr w:type="spellEnd"/>
      <w:r>
        <w:t>. Elevation was calculated</w:t>
      </w:r>
      <w:r w:rsidR="009245CA">
        <w:t xml:space="preserve"> using </w:t>
      </w:r>
      <w:r w:rsidR="00C72205">
        <w:t>2 metre elevation raster (</w:t>
      </w:r>
      <w:r w:rsidR="00C72205" w:rsidRPr="00C72205">
        <w:t>GSD-</w:t>
      </w:r>
      <w:proofErr w:type="spellStart"/>
      <w:r w:rsidR="00C72205" w:rsidRPr="00C72205">
        <w:t>Höjddata</w:t>
      </w:r>
      <w:proofErr w:type="spellEnd"/>
      <w:r w:rsidR="00C72205" w:rsidRPr="00C72205">
        <w:t>, grid 2+</w:t>
      </w:r>
      <w:r w:rsidR="00C72205">
        <w:t xml:space="preserve">, source: </w:t>
      </w:r>
      <w:proofErr w:type="spellStart"/>
      <w:r w:rsidR="00C72205">
        <w:t>Lantmäteriet</w:t>
      </w:r>
      <w:proofErr w:type="spellEnd"/>
      <w:r w:rsidR="00C72205">
        <w:t>, downloaded 2018 – 05 -</w:t>
      </w:r>
      <w:r w:rsidR="00D054E6">
        <w:t xml:space="preserve"> </w:t>
      </w:r>
      <w:r w:rsidR="00C72205">
        <w:t>31).</w:t>
      </w:r>
      <w:r w:rsidR="0014479D">
        <w:t xml:space="preserve"> </w:t>
      </w:r>
      <w:r w:rsidR="00B64572">
        <w:t xml:space="preserve">Since many dens are located near the Swedish -  Norwegian border topographical features of interest were added for both sides of the border. </w:t>
      </w:r>
      <w:r w:rsidR="0014479D">
        <w:t>Distance</w:t>
      </w:r>
      <w:r w:rsidR="00A10429">
        <w:t>s</w:t>
      </w:r>
      <w:r w:rsidR="00415CD5">
        <w:t xml:space="preserve"> from dens</w:t>
      </w:r>
      <w:r w:rsidR="0014479D">
        <w:t xml:space="preserve"> to </w:t>
      </w:r>
      <w:r w:rsidR="00D054E6">
        <w:t>streams and lakes</w:t>
      </w:r>
      <w:r w:rsidR="004628EA">
        <w:t xml:space="preserve"> and total water cover in triangles </w:t>
      </w:r>
      <w:r w:rsidR="00A10429">
        <w:t>were</w:t>
      </w:r>
      <w:r w:rsidR="00D054E6">
        <w:t xml:space="preserve"> calculated using </w:t>
      </w:r>
      <w:proofErr w:type="spellStart"/>
      <w:r w:rsidR="00D054E6">
        <w:t>Fastighetskartan</w:t>
      </w:r>
      <w:proofErr w:type="spellEnd"/>
      <w:r w:rsidR="00D054E6">
        <w:t xml:space="preserve"> </w:t>
      </w:r>
      <w:proofErr w:type="spellStart"/>
      <w:r w:rsidR="00D054E6">
        <w:t>Hydrografi</w:t>
      </w:r>
      <w:proofErr w:type="spellEnd"/>
      <w:r w:rsidR="00D054E6">
        <w:t xml:space="preserve"> </w:t>
      </w:r>
      <w:proofErr w:type="spellStart"/>
      <w:r w:rsidR="00D054E6">
        <w:t>Vektor</w:t>
      </w:r>
      <w:proofErr w:type="spellEnd"/>
      <w:r w:rsidR="00D054E6">
        <w:t xml:space="preserve">, source: </w:t>
      </w:r>
      <w:proofErr w:type="spellStart"/>
      <w:r w:rsidR="00D054E6">
        <w:t>Lantmäteriet</w:t>
      </w:r>
      <w:proofErr w:type="spellEnd"/>
      <w:r w:rsidR="00D054E6">
        <w:t>, downloaded 2018 – 06 – 07</w:t>
      </w:r>
      <w:r w:rsidR="00692DAF">
        <w:t xml:space="preserve"> for the Swedish side</w:t>
      </w:r>
      <w:r w:rsidR="00D054E6">
        <w:t xml:space="preserve"> </w:t>
      </w:r>
      <w:r w:rsidR="00FB1D54">
        <w:t xml:space="preserve">and </w:t>
      </w:r>
      <w:r w:rsidR="00FB1D54">
        <w:t xml:space="preserve">N50 </w:t>
      </w:r>
      <w:proofErr w:type="spellStart"/>
      <w:r w:rsidR="00FB1D54">
        <w:t>Kartdata</w:t>
      </w:r>
      <w:proofErr w:type="spellEnd"/>
      <w:r w:rsidR="00FB1D54">
        <w:t xml:space="preserve">, Source: </w:t>
      </w:r>
      <w:proofErr w:type="spellStart"/>
      <w:r w:rsidR="00FB1D54">
        <w:t>Kartverket</w:t>
      </w:r>
      <w:proofErr w:type="spellEnd"/>
      <w:r w:rsidR="00FB1D54">
        <w:t xml:space="preserve">, downloaded </w:t>
      </w:r>
      <w:r w:rsidR="00FB1D54">
        <w:t>2018 – 06 – 08</w:t>
      </w:r>
      <w:r w:rsidR="00692DAF">
        <w:t xml:space="preserve"> for the Norwegian side</w:t>
      </w:r>
      <w:r w:rsidR="00D054E6">
        <w:t xml:space="preserve">. </w:t>
      </w:r>
      <w:r w:rsidR="004628EA">
        <w:t xml:space="preserve">Total area of bogs within triangles was calculated using </w:t>
      </w:r>
      <w:proofErr w:type="spellStart"/>
      <w:r w:rsidR="004628EA">
        <w:t>Fastighetskartan</w:t>
      </w:r>
      <w:proofErr w:type="spellEnd"/>
      <w:r w:rsidR="004628EA">
        <w:t xml:space="preserve"> </w:t>
      </w:r>
      <w:proofErr w:type="spellStart"/>
      <w:r w:rsidR="004628EA">
        <w:t>Markdata</w:t>
      </w:r>
      <w:proofErr w:type="spellEnd"/>
      <w:r w:rsidR="004628EA">
        <w:t xml:space="preserve"> </w:t>
      </w:r>
      <w:proofErr w:type="spellStart"/>
      <w:r w:rsidR="004628EA">
        <w:t>Vektor</w:t>
      </w:r>
      <w:proofErr w:type="spellEnd"/>
      <w:r w:rsidR="004628EA">
        <w:t xml:space="preserve"> </w:t>
      </w:r>
      <w:r w:rsidR="004628EA">
        <w:t xml:space="preserve">source: </w:t>
      </w:r>
      <w:proofErr w:type="spellStart"/>
      <w:r w:rsidR="004628EA">
        <w:t>Lantmäteriet</w:t>
      </w:r>
      <w:proofErr w:type="spellEnd"/>
      <w:r w:rsidR="004628EA">
        <w:t>, downloaded 2018</w:t>
      </w:r>
      <w:r w:rsidR="004628EA">
        <w:t xml:space="preserve"> – 08 – 07 for the Swedish side and </w:t>
      </w:r>
      <w:r w:rsidR="004628EA">
        <w:t xml:space="preserve">N50 </w:t>
      </w:r>
      <w:proofErr w:type="spellStart"/>
      <w:r w:rsidR="004628EA">
        <w:t>Kartdata</w:t>
      </w:r>
      <w:proofErr w:type="spellEnd"/>
      <w:r w:rsidR="004628EA">
        <w:t xml:space="preserve">, Source: </w:t>
      </w:r>
      <w:proofErr w:type="spellStart"/>
      <w:r w:rsidR="004628EA">
        <w:t>Kartverket</w:t>
      </w:r>
      <w:proofErr w:type="spellEnd"/>
      <w:r w:rsidR="004628EA">
        <w:t>, downloaded 2018 – 06 – 08 for the Norwegian side.</w:t>
      </w:r>
    </w:p>
    <w:p w:rsidR="004628EA" w:rsidRPr="00C76331" w:rsidRDefault="004628EA" w:rsidP="004628EA">
      <w:r>
        <w:t xml:space="preserve">N50 </w:t>
      </w:r>
      <w:proofErr w:type="spellStart"/>
      <w:r>
        <w:t>Kartdata</w:t>
      </w:r>
      <w:proofErr w:type="spellEnd"/>
      <w:r>
        <w:t xml:space="preserve">, Source: </w:t>
      </w:r>
      <w:proofErr w:type="spellStart"/>
      <w:r>
        <w:t>Kartverket</w:t>
      </w:r>
      <w:proofErr w:type="spellEnd"/>
      <w:r>
        <w:t>, downloaded 2018 – 06 – 08 for the Norwegian side.</w:t>
      </w:r>
    </w:p>
    <w:p w:rsidR="00C76331" w:rsidRPr="00C76331" w:rsidRDefault="00D054E6">
      <w:bookmarkStart w:id="0" w:name="_GoBack"/>
      <w:bookmarkEnd w:id="0"/>
      <w:r>
        <w:t>Distance</w:t>
      </w:r>
      <w:r w:rsidR="00415CD5">
        <w:t>s from dens</w:t>
      </w:r>
      <w:r>
        <w:t xml:space="preserve"> to treeline </w:t>
      </w:r>
      <w:r w:rsidR="00596AEB">
        <w:t>were</w:t>
      </w:r>
      <w:r>
        <w:t xml:space="preserve"> calculated using Vegetation </w:t>
      </w:r>
      <w:proofErr w:type="spellStart"/>
      <w:r>
        <w:t>Fjällkedjan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, source: </w:t>
      </w:r>
      <w:proofErr w:type="spellStart"/>
      <w:r>
        <w:t>Lantmäteriet</w:t>
      </w:r>
      <w:proofErr w:type="spellEnd"/>
      <w:r>
        <w:t>, downloaded 2018 – 06 –</w:t>
      </w:r>
      <w:r w:rsidR="008B2BDD">
        <w:t xml:space="preserve"> 08 </w:t>
      </w:r>
      <w:r w:rsidR="00692DAF">
        <w:t xml:space="preserve">for the Swedish side </w:t>
      </w:r>
      <w:r w:rsidR="008B2BDD">
        <w:t>and N50</w:t>
      </w:r>
      <w:r w:rsidR="008B2BDD">
        <w:t xml:space="preserve"> </w:t>
      </w:r>
      <w:proofErr w:type="spellStart"/>
      <w:r w:rsidR="008B2BDD">
        <w:t>Kartdata</w:t>
      </w:r>
      <w:proofErr w:type="spellEnd"/>
      <w:r w:rsidR="00FB1D54">
        <w:t xml:space="preserve">, Source: </w:t>
      </w:r>
      <w:proofErr w:type="spellStart"/>
      <w:r w:rsidR="00FB1D54">
        <w:t>Kartverket</w:t>
      </w:r>
      <w:proofErr w:type="spellEnd"/>
      <w:r w:rsidR="00FB1D54">
        <w:t xml:space="preserve">, </w:t>
      </w:r>
      <w:r w:rsidR="00FB1D54">
        <w:t>downloaded 2018 – 06 – 08</w:t>
      </w:r>
      <w:r w:rsidR="00692DAF">
        <w:t xml:space="preserve"> </w:t>
      </w:r>
      <w:r w:rsidR="00692DAF">
        <w:t>for the Norwegian side</w:t>
      </w:r>
      <w:r w:rsidR="00FB1D54">
        <w:t>.</w:t>
      </w:r>
    </w:p>
    <w:sectPr w:rsidR="00C76331" w:rsidRPr="00C76331" w:rsidSect="00DC2E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D4"/>
    <w:rsid w:val="00057C30"/>
    <w:rsid w:val="00090FC4"/>
    <w:rsid w:val="00137F3F"/>
    <w:rsid w:val="0014479D"/>
    <w:rsid w:val="002A728B"/>
    <w:rsid w:val="00345B86"/>
    <w:rsid w:val="003F3121"/>
    <w:rsid w:val="00415CD5"/>
    <w:rsid w:val="004537E0"/>
    <w:rsid w:val="004628EA"/>
    <w:rsid w:val="00596AEB"/>
    <w:rsid w:val="005F0FA3"/>
    <w:rsid w:val="00692DAF"/>
    <w:rsid w:val="007654F5"/>
    <w:rsid w:val="00807695"/>
    <w:rsid w:val="00872851"/>
    <w:rsid w:val="00891874"/>
    <w:rsid w:val="008B2BDD"/>
    <w:rsid w:val="008D1AC8"/>
    <w:rsid w:val="008D7DD4"/>
    <w:rsid w:val="009245CA"/>
    <w:rsid w:val="009756E7"/>
    <w:rsid w:val="00A10429"/>
    <w:rsid w:val="00A9715C"/>
    <w:rsid w:val="00AE7B2F"/>
    <w:rsid w:val="00B64572"/>
    <w:rsid w:val="00B8143F"/>
    <w:rsid w:val="00B90117"/>
    <w:rsid w:val="00BC1B6E"/>
    <w:rsid w:val="00C72205"/>
    <w:rsid w:val="00C76331"/>
    <w:rsid w:val="00CA76F5"/>
    <w:rsid w:val="00D054E6"/>
    <w:rsid w:val="00D874D2"/>
    <w:rsid w:val="00DC2E53"/>
    <w:rsid w:val="00E45BA9"/>
    <w:rsid w:val="00E81CD1"/>
    <w:rsid w:val="00F24EFA"/>
    <w:rsid w:val="00F82A3D"/>
    <w:rsid w:val="00FB1D54"/>
    <w:rsid w:val="00FD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BA5104"/>
  <w14:defaultImageDpi w14:val="32767"/>
  <w15:chartTrackingRefBased/>
  <w15:docId w15:val="{ECD9EA25-C43F-DF49-822F-95EED034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296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25</cp:revision>
  <dcterms:created xsi:type="dcterms:W3CDTF">2018-08-06T15:37:00Z</dcterms:created>
  <dcterms:modified xsi:type="dcterms:W3CDTF">2018-08-07T12:46:00Z</dcterms:modified>
</cp:coreProperties>
</file>