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124E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📄</w:t>
      </w:r>
      <w:r w:rsidRPr="003354C1">
        <w:rPr>
          <w:b/>
          <w:bCs/>
        </w:rPr>
        <w:t xml:space="preserve"> PDF #1 — </w:t>
      </w:r>
      <w:r w:rsidRPr="003354C1">
        <w:rPr>
          <w:b/>
          <w:bCs/>
          <w:i/>
          <w:iCs/>
        </w:rPr>
        <w:t>Frankie’s Two Scenarios (Deep, Practical, Exec-Safe)</w:t>
      </w:r>
    </w:p>
    <w:p w14:paraId="52F72E2D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(1) Moving from Paper Invoices → Mobile Signature Capture App</w:t>
      </w:r>
    </w:p>
    <w:p w14:paraId="6FB34724" w14:textId="77777777" w:rsidR="003354C1" w:rsidRPr="003354C1" w:rsidRDefault="003354C1" w:rsidP="003354C1">
      <w:r w:rsidRPr="003354C1">
        <w:rPr>
          <w:b/>
          <w:bCs/>
        </w:rPr>
        <w:t>Asked by: VP of Logistics</w:t>
      </w:r>
    </w:p>
    <w:p w14:paraId="4BBD2544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🎯</w:t>
      </w:r>
      <w:r w:rsidRPr="003354C1">
        <w:rPr>
          <w:b/>
          <w:bCs/>
        </w:rPr>
        <w:t xml:space="preserve"> What They’re Really Testing</w:t>
      </w:r>
    </w:p>
    <w:p w14:paraId="324B7ED7" w14:textId="77777777" w:rsidR="003354C1" w:rsidRPr="003354C1" w:rsidRDefault="003354C1" w:rsidP="003354C1">
      <w:pPr>
        <w:numPr>
          <w:ilvl w:val="0"/>
          <w:numId w:val="1"/>
        </w:numPr>
      </w:pPr>
      <w:r w:rsidRPr="003354C1">
        <w:t xml:space="preserve">Can you </w:t>
      </w:r>
      <w:r w:rsidRPr="003354C1">
        <w:rPr>
          <w:b/>
          <w:bCs/>
        </w:rPr>
        <w:t>translate business pain into a system</w:t>
      </w:r>
    </w:p>
    <w:p w14:paraId="154DCF7B" w14:textId="77777777" w:rsidR="003354C1" w:rsidRPr="003354C1" w:rsidRDefault="003354C1" w:rsidP="003354C1">
      <w:pPr>
        <w:numPr>
          <w:ilvl w:val="0"/>
          <w:numId w:val="1"/>
        </w:numPr>
      </w:pPr>
      <w:r w:rsidRPr="003354C1">
        <w:t xml:space="preserve">Can you lead </w:t>
      </w:r>
      <w:r w:rsidRPr="003354C1">
        <w:rPr>
          <w:b/>
          <w:bCs/>
        </w:rPr>
        <w:t>cross-functional change</w:t>
      </w:r>
    </w:p>
    <w:p w14:paraId="651D5F33" w14:textId="77777777" w:rsidR="003354C1" w:rsidRPr="003354C1" w:rsidRDefault="003354C1" w:rsidP="003354C1">
      <w:pPr>
        <w:numPr>
          <w:ilvl w:val="0"/>
          <w:numId w:val="1"/>
        </w:numPr>
      </w:pPr>
      <w:r w:rsidRPr="003354C1">
        <w:t>Can you avoid building a tech toy that breaks ops</w:t>
      </w:r>
    </w:p>
    <w:p w14:paraId="32DA063D" w14:textId="77777777" w:rsidR="003354C1" w:rsidRPr="003354C1" w:rsidRDefault="003354C1" w:rsidP="003354C1">
      <w:r w:rsidRPr="003354C1">
        <w:pict w14:anchorId="501275AE">
          <v:rect id="_x0000_i1127" style="width:0;height:1.5pt" o:hralign="center" o:hrstd="t" o:hr="t" fillcolor="#a0a0a0" stroked="f"/>
        </w:pict>
      </w:r>
    </w:p>
    <w:p w14:paraId="712E1C69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🧠</w:t>
      </w:r>
      <w:r w:rsidRPr="003354C1">
        <w:rPr>
          <w:b/>
          <w:bCs/>
        </w:rPr>
        <w:t xml:space="preserve"> Your High-Level Framing (Say This First)</w:t>
      </w:r>
    </w:p>
    <w:p w14:paraId="1104E893" w14:textId="77777777" w:rsidR="003354C1" w:rsidRPr="003354C1" w:rsidRDefault="003354C1" w:rsidP="003354C1">
      <w:r w:rsidRPr="003354C1">
        <w:t xml:space="preserve">“I’d approach this as both a </w:t>
      </w:r>
      <w:r w:rsidRPr="003354C1">
        <w:rPr>
          <w:b/>
          <w:bCs/>
        </w:rPr>
        <w:t>process transformation</w:t>
      </w:r>
      <w:r w:rsidRPr="003354C1">
        <w:t xml:space="preserve"> and a </w:t>
      </w:r>
      <w:r w:rsidRPr="003354C1">
        <w:rPr>
          <w:b/>
          <w:bCs/>
        </w:rPr>
        <w:t>data integrity project</w:t>
      </w:r>
      <w:r w:rsidRPr="003354C1">
        <w:t>, not just an app build.”</w:t>
      </w:r>
    </w:p>
    <w:p w14:paraId="045B0FC5" w14:textId="77777777" w:rsidR="003354C1" w:rsidRPr="003354C1" w:rsidRDefault="003354C1" w:rsidP="003354C1">
      <w:r w:rsidRPr="003354C1">
        <w:t>That line alone scores points.</w:t>
      </w:r>
    </w:p>
    <w:p w14:paraId="3478AD2B" w14:textId="77777777" w:rsidR="003354C1" w:rsidRPr="003354C1" w:rsidRDefault="003354C1" w:rsidP="003354C1">
      <w:r w:rsidRPr="003354C1">
        <w:pict w14:anchorId="6F39668E">
          <v:rect id="_x0000_i1128" style="width:0;height:1.5pt" o:hralign="center" o:hrstd="t" o:hr="t" fillcolor="#a0a0a0" stroked="f"/>
        </w:pict>
      </w:r>
    </w:p>
    <w:p w14:paraId="149811BB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🪜</w:t>
      </w:r>
      <w:r w:rsidRPr="003354C1">
        <w:rPr>
          <w:b/>
          <w:bCs/>
        </w:rPr>
        <w:t xml:space="preserve"> Step-by-Step Approach (Say This Calmly &amp; Clearly)</w:t>
      </w:r>
    </w:p>
    <w:p w14:paraId="28ECF4DF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1️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Understand the Current State (Before Touching Tech)</w:t>
      </w:r>
    </w:p>
    <w:p w14:paraId="257AE2DC" w14:textId="77777777" w:rsidR="003354C1" w:rsidRPr="003354C1" w:rsidRDefault="003354C1" w:rsidP="003354C1">
      <w:r w:rsidRPr="003354C1">
        <w:t xml:space="preserve">I’d start with </w:t>
      </w:r>
      <w:r w:rsidRPr="003354C1">
        <w:rPr>
          <w:b/>
          <w:bCs/>
        </w:rPr>
        <w:t>ride-</w:t>
      </w:r>
      <w:proofErr w:type="spellStart"/>
      <w:r w:rsidRPr="003354C1">
        <w:rPr>
          <w:b/>
          <w:bCs/>
        </w:rPr>
        <w:t>alongs</w:t>
      </w:r>
      <w:proofErr w:type="spellEnd"/>
      <w:r w:rsidRPr="003354C1">
        <w:rPr>
          <w:b/>
          <w:bCs/>
        </w:rPr>
        <w:t xml:space="preserve"> and shadowing</w:t>
      </w:r>
      <w:r w:rsidRPr="003354C1">
        <w:t>:</w:t>
      </w:r>
    </w:p>
    <w:p w14:paraId="765DCF36" w14:textId="77777777" w:rsidR="003354C1" w:rsidRPr="003354C1" w:rsidRDefault="003354C1" w:rsidP="003354C1">
      <w:pPr>
        <w:numPr>
          <w:ilvl w:val="0"/>
          <w:numId w:val="2"/>
        </w:numPr>
      </w:pPr>
      <w:r w:rsidRPr="003354C1">
        <w:t>How invoices are generated</w:t>
      </w:r>
    </w:p>
    <w:p w14:paraId="07E33ACA" w14:textId="77777777" w:rsidR="003354C1" w:rsidRPr="003354C1" w:rsidRDefault="003354C1" w:rsidP="003354C1">
      <w:pPr>
        <w:numPr>
          <w:ilvl w:val="0"/>
          <w:numId w:val="2"/>
        </w:numPr>
      </w:pPr>
      <w:r w:rsidRPr="003354C1">
        <w:t>When signatures are captured</w:t>
      </w:r>
    </w:p>
    <w:p w14:paraId="335307B6" w14:textId="77777777" w:rsidR="003354C1" w:rsidRPr="003354C1" w:rsidRDefault="003354C1" w:rsidP="003354C1">
      <w:pPr>
        <w:numPr>
          <w:ilvl w:val="0"/>
          <w:numId w:val="2"/>
        </w:numPr>
      </w:pPr>
      <w:r w:rsidRPr="003354C1">
        <w:t>What happens when:</w:t>
      </w:r>
    </w:p>
    <w:p w14:paraId="135BB107" w14:textId="77777777" w:rsidR="003354C1" w:rsidRPr="003354C1" w:rsidRDefault="003354C1" w:rsidP="003354C1">
      <w:pPr>
        <w:numPr>
          <w:ilvl w:val="1"/>
          <w:numId w:val="2"/>
        </w:numPr>
      </w:pPr>
      <w:r w:rsidRPr="003354C1">
        <w:t>A driver forgets</w:t>
      </w:r>
    </w:p>
    <w:p w14:paraId="3FA32033" w14:textId="77777777" w:rsidR="003354C1" w:rsidRPr="003354C1" w:rsidRDefault="003354C1" w:rsidP="003354C1">
      <w:pPr>
        <w:numPr>
          <w:ilvl w:val="1"/>
          <w:numId w:val="2"/>
        </w:numPr>
      </w:pPr>
      <w:proofErr w:type="gramStart"/>
      <w:r w:rsidRPr="003354C1">
        <w:t>A customer</w:t>
      </w:r>
      <w:proofErr w:type="gramEnd"/>
      <w:r w:rsidRPr="003354C1">
        <w:t xml:space="preserve"> disputes</w:t>
      </w:r>
    </w:p>
    <w:p w14:paraId="70172961" w14:textId="77777777" w:rsidR="003354C1" w:rsidRPr="003354C1" w:rsidRDefault="003354C1" w:rsidP="003354C1">
      <w:pPr>
        <w:numPr>
          <w:ilvl w:val="1"/>
          <w:numId w:val="2"/>
        </w:numPr>
      </w:pPr>
      <w:r w:rsidRPr="003354C1">
        <w:t xml:space="preserve">A device </w:t>
      </w:r>
      <w:proofErr w:type="gramStart"/>
      <w:r w:rsidRPr="003354C1">
        <w:t>dies</w:t>
      </w:r>
      <w:proofErr w:type="gramEnd"/>
    </w:p>
    <w:p w14:paraId="439B5ACF" w14:textId="77777777" w:rsidR="003354C1" w:rsidRPr="003354C1" w:rsidRDefault="003354C1" w:rsidP="003354C1">
      <w:pPr>
        <w:numPr>
          <w:ilvl w:val="0"/>
          <w:numId w:val="2"/>
        </w:numPr>
      </w:pPr>
      <w:r w:rsidRPr="003354C1">
        <w:t xml:space="preserve">Who touches the invoice </w:t>
      </w:r>
      <w:r w:rsidRPr="003354C1">
        <w:rPr>
          <w:i/>
          <w:iCs/>
        </w:rPr>
        <w:t>after</w:t>
      </w:r>
      <w:r w:rsidRPr="003354C1">
        <w:t xml:space="preserve"> signature (billing, AR, finance)</w:t>
      </w:r>
    </w:p>
    <w:p w14:paraId="39F798AE" w14:textId="77777777" w:rsidR="003354C1" w:rsidRPr="003354C1" w:rsidRDefault="003354C1" w:rsidP="003354C1">
      <w:r w:rsidRPr="003354C1">
        <w:rPr>
          <w:b/>
          <w:bCs/>
        </w:rPr>
        <w:t>Goal:</w:t>
      </w:r>
      <w:r w:rsidRPr="003354C1">
        <w:t xml:space="preserve"> map the </w:t>
      </w:r>
      <w:r w:rsidRPr="003354C1">
        <w:rPr>
          <w:i/>
          <w:iCs/>
        </w:rPr>
        <w:t>actual</w:t>
      </w:r>
      <w:r w:rsidRPr="003354C1">
        <w:t xml:space="preserve"> workflow, not the documented one.</w:t>
      </w:r>
    </w:p>
    <w:p w14:paraId="6AA9311C" w14:textId="77777777" w:rsidR="003354C1" w:rsidRPr="003354C1" w:rsidRDefault="003354C1" w:rsidP="003354C1">
      <w:r w:rsidRPr="003354C1">
        <w:pict w14:anchorId="08204755">
          <v:rect id="_x0000_i1129" style="width:0;height:1.5pt" o:hralign="center" o:hrstd="t" o:hr="t" fillcolor="#a0a0a0" stroked="f"/>
        </w:pict>
      </w:r>
    </w:p>
    <w:p w14:paraId="77CE0092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2️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Define the Business Requirements (Not App Features)</w:t>
      </w:r>
    </w:p>
    <w:p w14:paraId="34F8D57B" w14:textId="77777777" w:rsidR="003354C1" w:rsidRPr="003354C1" w:rsidRDefault="003354C1" w:rsidP="003354C1">
      <w:r w:rsidRPr="003354C1">
        <w:lastRenderedPageBreak/>
        <w:t>I’d clarify with Logistics + Finance:</w:t>
      </w:r>
    </w:p>
    <w:p w14:paraId="49228DA6" w14:textId="77777777" w:rsidR="003354C1" w:rsidRPr="003354C1" w:rsidRDefault="003354C1" w:rsidP="003354C1">
      <w:pPr>
        <w:numPr>
          <w:ilvl w:val="0"/>
          <w:numId w:val="3"/>
        </w:numPr>
      </w:pPr>
      <w:r w:rsidRPr="003354C1">
        <w:t xml:space="preserve">Is signature </w:t>
      </w:r>
      <w:r w:rsidRPr="003354C1">
        <w:rPr>
          <w:b/>
          <w:bCs/>
        </w:rPr>
        <w:t>legally binding</w:t>
      </w:r>
      <w:r w:rsidRPr="003354C1">
        <w:t xml:space="preserve"> or confirmation only?</w:t>
      </w:r>
    </w:p>
    <w:p w14:paraId="4DA0FB76" w14:textId="77777777" w:rsidR="003354C1" w:rsidRPr="003354C1" w:rsidRDefault="003354C1" w:rsidP="003354C1">
      <w:pPr>
        <w:numPr>
          <w:ilvl w:val="0"/>
          <w:numId w:val="3"/>
        </w:numPr>
      </w:pPr>
      <w:r w:rsidRPr="003354C1">
        <w:t>Offline support required?</w:t>
      </w:r>
    </w:p>
    <w:p w14:paraId="33DBB5C2" w14:textId="77777777" w:rsidR="003354C1" w:rsidRPr="003354C1" w:rsidRDefault="003354C1" w:rsidP="003354C1">
      <w:pPr>
        <w:numPr>
          <w:ilvl w:val="0"/>
          <w:numId w:val="3"/>
        </w:numPr>
      </w:pPr>
      <w:r w:rsidRPr="003354C1">
        <w:t>Timestamp + GPS required?</w:t>
      </w:r>
    </w:p>
    <w:p w14:paraId="0ED8AFCB" w14:textId="77777777" w:rsidR="003354C1" w:rsidRPr="003354C1" w:rsidRDefault="003354C1" w:rsidP="003354C1">
      <w:pPr>
        <w:numPr>
          <w:ilvl w:val="0"/>
          <w:numId w:val="3"/>
        </w:numPr>
      </w:pPr>
      <w:r w:rsidRPr="003354C1">
        <w:t>Photo attachments?</w:t>
      </w:r>
    </w:p>
    <w:p w14:paraId="29DCA9D5" w14:textId="77777777" w:rsidR="003354C1" w:rsidRPr="003354C1" w:rsidRDefault="003354C1" w:rsidP="003354C1">
      <w:pPr>
        <w:numPr>
          <w:ilvl w:val="0"/>
          <w:numId w:val="3"/>
        </w:numPr>
      </w:pPr>
      <w:r w:rsidRPr="003354C1">
        <w:t>Re-signature rules?</w:t>
      </w:r>
    </w:p>
    <w:p w14:paraId="116C14DE" w14:textId="77777777" w:rsidR="003354C1" w:rsidRPr="003354C1" w:rsidRDefault="003354C1" w:rsidP="003354C1">
      <w:pPr>
        <w:numPr>
          <w:ilvl w:val="0"/>
          <w:numId w:val="3"/>
        </w:numPr>
      </w:pPr>
      <w:r w:rsidRPr="003354C1">
        <w:t>SLA impact on billing cycles?</w:t>
      </w:r>
    </w:p>
    <w:p w14:paraId="7A693CDF" w14:textId="77777777" w:rsidR="003354C1" w:rsidRPr="003354C1" w:rsidRDefault="003354C1" w:rsidP="003354C1">
      <w:r w:rsidRPr="003354C1">
        <w:rPr>
          <w:rFonts w:ascii="Segoe UI Emoji" w:hAnsi="Segoe UI Emoji" w:cs="Segoe UI Emoji"/>
        </w:rPr>
        <w:t>📌</w:t>
      </w:r>
      <w:r w:rsidRPr="003354C1">
        <w:t xml:space="preserve"> </w:t>
      </w:r>
      <w:r w:rsidRPr="003354C1">
        <w:rPr>
          <w:i/>
          <w:iCs/>
        </w:rPr>
        <w:t>This prevents rework and scope creep.</w:t>
      </w:r>
    </w:p>
    <w:p w14:paraId="32512801" w14:textId="77777777" w:rsidR="003354C1" w:rsidRPr="003354C1" w:rsidRDefault="003354C1" w:rsidP="003354C1">
      <w:r w:rsidRPr="003354C1">
        <w:pict w14:anchorId="595D312A">
          <v:rect id="_x0000_i1130" style="width:0;height:1.5pt" o:hralign="center" o:hrstd="t" o:hr="t" fillcolor="#a0a0a0" stroked="f"/>
        </w:pict>
      </w:r>
    </w:p>
    <w:p w14:paraId="6E7884E7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3️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Decide: Buy vs Build (Quickly)</w:t>
      </w:r>
    </w:p>
    <w:p w14:paraId="208F8A41" w14:textId="77777777" w:rsidR="003354C1" w:rsidRPr="003354C1" w:rsidRDefault="003354C1" w:rsidP="003354C1">
      <w:r w:rsidRPr="003354C1">
        <w:t>I’d evaluate:</w:t>
      </w:r>
    </w:p>
    <w:p w14:paraId="3DB7AEAA" w14:textId="77777777" w:rsidR="003354C1" w:rsidRPr="003354C1" w:rsidRDefault="003354C1" w:rsidP="003354C1">
      <w:pPr>
        <w:numPr>
          <w:ilvl w:val="0"/>
          <w:numId w:val="4"/>
        </w:numPr>
      </w:pPr>
      <w:r w:rsidRPr="003354C1">
        <w:t>Existing tools (e-signature, field service, logistics apps)</w:t>
      </w:r>
    </w:p>
    <w:p w14:paraId="4AB47B6F" w14:textId="77777777" w:rsidR="003354C1" w:rsidRPr="003354C1" w:rsidRDefault="003354C1" w:rsidP="003354C1">
      <w:pPr>
        <w:numPr>
          <w:ilvl w:val="0"/>
          <w:numId w:val="4"/>
        </w:numPr>
      </w:pPr>
      <w:r w:rsidRPr="003354C1">
        <w:t>Integration complexity with:</w:t>
      </w:r>
    </w:p>
    <w:p w14:paraId="08F03CB3" w14:textId="77777777" w:rsidR="003354C1" w:rsidRPr="003354C1" w:rsidRDefault="003354C1" w:rsidP="003354C1">
      <w:pPr>
        <w:numPr>
          <w:ilvl w:val="1"/>
          <w:numId w:val="4"/>
        </w:numPr>
      </w:pPr>
      <w:r w:rsidRPr="003354C1">
        <w:t>ERP / billing</w:t>
      </w:r>
    </w:p>
    <w:p w14:paraId="03555DAC" w14:textId="77777777" w:rsidR="003354C1" w:rsidRPr="003354C1" w:rsidRDefault="003354C1" w:rsidP="003354C1">
      <w:pPr>
        <w:numPr>
          <w:ilvl w:val="1"/>
          <w:numId w:val="4"/>
        </w:numPr>
      </w:pPr>
      <w:r w:rsidRPr="003354C1">
        <w:t>Order management</w:t>
      </w:r>
    </w:p>
    <w:p w14:paraId="7CF73D43" w14:textId="77777777" w:rsidR="003354C1" w:rsidRPr="003354C1" w:rsidRDefault="003354C1" w:rsidP="003354C1">
      <w:pPr>
        <w:numPr>
          <w:ilvl w:val="0"/>
          <w:numId w:val="4"/>
        </w:numPr>
      </w:pPr>
      <w:r w:rsidRPr="003354C1">
        <w:t>Total cost of ownership</w:t>
      </w:r>
    </w:p>
    <w:p w14:paraId="33F632DF" w14:textId="77777777" w:rsidR="003354C1" w:rsidRPr="003354C1" w:rsidRDefault="003354C1" w:rsidP="003354C1">
      <w:r w:rsidRPr="003354C1">
        <w:rPr>
          <w:rFonts w:ascii="Segoe UI Emoji" w:hAnsi="Segoe UI Emoji" w:cs="Segoe UI Emoji"/>
        </w:rPr>
        <w:t>💡</w:t>
      </w:r>
      <w:r w:rsidRPr="003354C1">
        <w:t xml:space="preserve"> </w:t>
      </w:r>
      <w:r w:rsidRPr="003354C1">
        <w:rPr>
          <w:i/>
          <w:iCs/>
        </w:rPr>
        <w:t>Default bias: buy unless there’s a strong reason not to.</w:t>
      </w:r>
    </w:p>
    <w:p w14:paraId="070A656A" w14:textId="77777777" w:rsidR="003354C1" w:rsidRPr="003354C1" w:rsidRDefault="003354C1" w:rsidP="003354C1">
      <w:r w:rsidRPr="003354C1">
        <w:pict w14:anchorId="6733F551">
          <v:rect id="_x0000_i1131" style="width:0;height:1.5pt" o:hralign="center" o:hrstd="t" o:hr="t" fillcolor="#a0a0a0" stroked="f"/>
        </w:pict>
      </w:r>
    </w:p>
    <w:p w14:paraId="34E1432A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4️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Pilot with a Small, Real Group</w:t>
      </w:r>
    </w:p>
    <w:p w14:paraId="40DA69D1" w14:textId="77777777" w:rsidR="003354C1" w:rsidRPr="003354C1" w:rsidRDefault="003354C1" w:rsidP="003354C1">
      <w:pPr>
        <w:numPr>
          <w:ilvl w:val="0"/>
          <w:numId w:val="5"/>
        </w:numPr>
      </w:pPr>
      <w:r w:rsidRPr="003354C1">
        <w:t>5–10 drivers</w:t>
      </w:r>
    </w:p>
    <w:p w14:paraId="161A3C50" w14:textId="77777777" w:rsidR="003354C1" w:rsidRPr="003354C1" w:rsidRDefault="003354C1" w:rsidP="003354C1">
      <w:pPr>
        <w:numPr>
          <w:ilvl w:val="0"/>
          <w:numId w:val="5"/>
        </w:numPr>
      </w:pPr>
      <w:r w:rsidRPr="003354C1">
        <w:t>One region</w:t>
      </w:r>
    </w:p>
    <w:p w14:paraId="0788842F" w14:textId="77777777" w:rsidR="003354C1" w:rsidRPr="003354C1" w:rsidRDefault="003354C1" w:rsidP="003354C1">
      <w:pPr>
        <w:numPr>
          <w:ilvl w:val="0"/>
          <w:numId w:val="5"/>
        </w:numPr>
      </w:pPr>
      <w:r w:rsidRPr="003354C1">
        <w:t>One invoice type</w:t>
      </w:r>
    </w:p>
    <w:p w14:paraId="1B43BE9E" w14:textId="77777777" w:rsidR="003354C1" w:rsidRPr="003354C1" w:rsidRDefault="003354C1" w:rsidP="003354C1">
      <w:pPr>
        <w:numPr>
          <w:ilvl w:val="0"/>
          <w:numId w:val="5"/>
        </w:numPr>
      </w:pPr>
      <w:r w:rsidRPr="003354C1">
        <w:t>One billing cycle</w:t>
      </w:r>
    </w:p>
    <w:p w14:paraId="10F46814" w14:textId="77777777" w:rsidR="003354C1" w:rsidRPr="003354C1" w:rsidRDefault="003354C1" w:rsidP="003354C1">
      <w:r w:rsidRPr="003354C1">
        <w:rPr>
          <w:b/>
          <w:bCs/>
        </w:rPr>
        <w:t>Metrics I’d track:</w:t>
      </w:r>
    </w:p>
    <w:p w14:paraId="0B496EFB" w14:textId="77777777" w:rsidR="003354C1" w:rsidRPr="003354C1" w:rsidRDefault="003354C1" w:rsidP="003354C1">
      <w:pPr>
        <w:numPr>
          <w:ilvl w:val="0"/>
          <w:numId w:val="6"/>
        </w:numPr>
      </w:pPr>
      <w:r w:rsidRPr="003354C1">
        <w:t>Signature capture rate</w:t>
      </w:r>
    </w:p>
    <w:p w14:paraId="1B335101" w14:textId="77777777" w:rsidR="003354C1" w:rsidRPr="003354C1" w:rsidRDefault="003354C1" w:rsidP="003354C1">
      <w:pPr>
        <w:numPr>
          <w:ilvl w:val="0"/>
          <w:numId w:val="6"/>
        </w:numPr>
      </w:pPr>
      <w:r w:rsidRPr="003354C1">
        <w:t>Billing lag reduction</w:t>
      </w:r>
    </w:p>
    <w:p w14:paraId="1AB74139" w14:textId="77777777" w:rsidR="003354C1" w:rsidRPr="003354C1" w:rsidRDefault="003354C1" w:rsidP="003354C1">
      <w:pPr>
        <w:numPr>
          <w:ilvl w:val="0"/>
          <w:numId w:val="6"/>
        </w:numPr>
      </w:pPr>
      <w:r w:rsidRPr="003354C1">
        <w:lastRenderedPageBreak/>
        <w:t>Error/dispute rate</w:t>
      </w:r>
    </w:p>
    <w:p w14:paraId="034DE17B" w14:textId="77777777" w:rsidR="003354C1" w:rsidRPr="003354C1" w:rsidRDefault="003354C1" w:rsidP="003354C1">
      <w:pPr>
        <w:numPr>
          <w:ilvl w:val="0"/>
          <w:numId w:val="6"/>
        </w:numPr>
      </w:pPr>
      <w:r w:rsidRPr="003354C1">
        <w:t>Driver feedback</w:t>
      </w:r>
    </w:p>
    <w:p w14:paraId="5DCFE0E2" w14:textId="77777777" w:rsidR="003354C1" w:rsidRPr="003354C1" w:rsidRDefault="003354C1" w:rsidP="003354C1">
      <w:r w:rsidRPr="003354C1">
        <w:pict w14:anchorId="4F571531">
          <v:rect id="_x0000_i1132" style="width:0;height:1.5pt" o:hralign="center" o:hrstd="t" o:hr="t" fillcolor="#a0a0a0" stroked="f"/>
        </w:pict>
      </w:r>
    </w:p>
    <w:p w14:paraId="0AF31699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5️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Data Model &amp; Pipeline (Where You Shine)</w:t>
      </w:r>
    </w:p>
    <w:p w14:paraId="2AB6A38E" w14:textId="77777777" w:rsidR="003354C1" w:rsidRPr="003354C1" w:rsidRDefault="003354C1" w:rsidP="003354C1">
      <w:r w:rsidRPr="003354C1">
        <w:t>I’d ensure:</w:t>
      </w:r>
    </w:p>
    <w:p w14:paraId="3BAD4C5D" w14:textId="77777777" w:rsidR="003354C1" w:rsidRPr="003354C1" w:rsidRDefault="003354C1" w:rsidP="003354C1">
      <w:pPr>
        <w:numPr>
          <w:ilvl w:val="0"/>
          <w:numId w:val="7"/>
        </w:numPr>
      </w:pPr>
      <w:r w:rsidRPr="003354C1">
        <w:t xml:space="preserve">Signature events stored as </w:t>
      </w:r>
      <w:r w:rsidRPr="003354C1">
        <w:rPr>
          <w:b/>
          <w:bCs/>
        </w:rPr>
        <w:t>immutable records</w:t>
      </w:r>
    </w:p>
    <w:p w14:paraId="02575418" w14:textId="77777777" w:rsidR="003354C1" w:rsidRPr="003354C1" w:rsidRDefault="003354C1" w:rsidP="003354C1">
      <w:pPr>
        <w:numPr>
          <w:ilvl w:val="0"/>
          <w:numId w:val="7"/>
        </w:numPr>
      </w:pPr>
      <w:r w:rsidRPr="003354C1">
        <w:t xml:space="preserve">Clear grain: </w:t>
      </w:r>
      <w:r w:rsidRPr="003354C1">
        <w:rPr>
          <w:i/>
          <w:iCs/>
        </w:rPr>
        <w:t>one signature per invoice per delivery</w:t>
      </w:r>
    </w:p>
    <w:p w14:paraId="6B41DB0F" w14:textId="77777777" w:rsidR="003354C1" w:rsidRPr="003354C1" w:rsidRDefault="003354C1" w:rsidP="003354C1">
      <w:pPr>
        <w:numPr>
          <w:ilvl w:val="0"/>
          <w:numId w:val="7"/>
        </w:numPr>
      </w:pPr>
      <w:r w:rsidRPr="003354C1">
        <w:t>Audit fields:</w:t>
      </w:r>
    </w:p>
    <w:p w14:paraId="587DAD16" w14:textId="77777777" w:rsidR="003354C1" w:rsidRPr="003354C1" w:rsidRDefault="003354C1" w:rsidP="003354C1">
      <w:pPr>
        <w:numPr>
          <w:ilvl w:val="1"/>
          <w:numId w:val="7"/>
        </w:numPr>
      </w:pPr>
      <w:proofErr w:type="spellStart"/>
      <w:r w:rsidRPr="003354C1">
        <w:t>device_id</w:t>
      </w:r>
      <w:proofErr w:type="spellEnd"/>
    </w:p>
    <w:p w14:paraId="6865FF47" w14:textId="77777777" w:rsidR="003354C1" w:rsidRPr="003354C1" w:rsidRDefault="003354C1" w:rsidP="003354C1">
      <w:pPr>
        <w:numPr>
          <w:ilvl w:val="1"/>
          <w:numId w:val="7"/>
        </w:numPr>
      </w:pPr>
      <w:proofErr w:type="spellStart"/>
      <w:r w:rsidRPr="003354C1">
        <w:t>user_id</w:t>
      </w:r>
      <w:proofErr w:type="spellEnd"/>
    </w:p>
    <w:p w14:paraId="2BFF4247" w14:textId="77777777" w:rsidR="003354C1" w:rsidRPr="003354C1" w:rsidRDefault="003354C1" w:rsidP="003354C1">
      <w:pPr>
        <w:numPr>
          <w:ilvl w:val="1"/>
          <w:numId w:val="7"/>
        </w:numPr>
      </w:pPr>
      <w:r w:rsidRPr="003354C1">
        <w:t>timestamp</w:t>
      </w:r>
    </w:p>
    <w:p w14:paraId="7A9E5E74" w14:textId="77777777" w:rsidR="003354C1" w:rsidRPr="003354C1" w:rsidRDefault="003354C1" w:rsidP="003354C1">
      <w:pPr>
        <w:numPr>
          <w:ilvl w:val="1"/>
          <w:numId w:val="7"/>
        </w:numPr>
      </w:pPr>
      <w:r w:rsidRPr="003354C1">
        <w:t>location</w:t>
      </w:r>
    </w:p>
    <w:p w14:paraId="289A7EFB" w14:textId="77777777" w:rsidR="003354C1" w:rsidRPr="003354C1" w:rsidRDefault="003354C1" w:rsidP="003354C1">
      <w:pPr>
        <w:numPr>
          <w:ilvl w:val="0"/>
          <w:numId w:val="7"/>
        </w:numPr>
      </w:pPr>
      <w:r w:rsidRPr="003354C1">
        <w:t>Downstream availability for:</w:t>
      </w:r>
    </w:p>
    <w:p w14:paraId="4A0619F5" w14:textId="77777777" w:rsidR="003354C1" w:rsidRPr="003354C1" w:rsidRDefault="003354C1" w:rsidP="003354C1">
      <w:pPr>
        <w:numPr>
          <w:ilvl w:val="1"/>
          <w:numId w:val="7"/>
        </w:numPr>
      </w:pPr>
      <w:r w:rsidRPr="003354C1">
        <w:t>AR</w:t>
      </w:r>
    </w:p>
    <w:p w14:paraId="671E9D60" w14:textId="77777777" w:rsidR="003354C1" w:rsidRPr="003354C1" w:rsidRDefault="003354C1" w:rsidP="003354C1">
      <w:pPr>
        <w:numPr>
          <w:ilvl w:val="1"/>
          <w:numId w:val="7"/>
        </w:numPr>
      </w:pPr>
      <w:r w:rsidRPr="003354C1">
        <w:t>Power BI</w:t>
      </w:r>
    </w:p>
    <w:p w14:paraId="1C884FC2" w14:textId="77777777" w:rsidR="003354C1" w:rsidRPr="003354C1" w:rsidRDefault="003354C1" w:rsidP="003354C1">
      <w:pPr>
        <w:numPr>
          <w:ilvl w:val="1"/>
          <w:numId w:val="7"/>
        </w:numPr>
      </w:pPr>
      <w:r w:rsidRPr="003354C1">
        <w:t>Dispute resolution</w:t>
      </w:r>
    </w:p>
    <w:p w14:paraId="34687DD3" w14:textId="77777777" w:rsidR="003354C1" w:rsidRPr="003354C1" w:rsidRDefault="003354C1" w:rsidP="003354C1">
      <w:r w:rsidRPr="003354C1">
        <w:pict w14:anchorId="5AD4E0CD">
          <v:rect id="_x0000_i1133" style="width:0;height:1.5pt" o:hralign="center" o:hrstd="t" o:hr="t" fillcolor="#a0a0a0" stroked="f"/>
        </w:pict>
      </w:r>
    </w:p>
    <w:p w14:paraId="27AFD1E8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6️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Rollout + Change Management</w:t>
      </w:r>
    </w:p>
    <w:p w14:paraId="1F148B59" w14:textId="77777777" w:rsidR="003354C1" w:rsidRPr="003354C1" w:rsidRDefault="003354C1" w:rsidP="003354C1">
      <w:pPr>
        <w:numPr>
          <w:ilvl w:val="0"/>
          <w:numId w:val="8"/>
        </w:numPr>
      </w:pPr>
      <w:r w:rsidRPr="003354C1">
        <w:t>Training drivers</w:t>
      </w:r>
    </w:p>
    <w:p w14:paraId="7232958B" w14:textId="77777777" w:rsidR="003354C1" w:rsidRPr="003354C1" w:rsidRDefault="003354C1" w:rsidP="003354C1">
      <w:pPr>
        <w:numPr>
          <w:ilvl w:val="0"/>
          <w:numId w:val="8"/>
        </w:numPr>
      </w:pPr>
      <w:r w:rsidRPr="003354C1">
        <w:t>Clear fallback for failures</w:t>
      </w:r>
    </w:p>
    <w:p w14:paraId="199FE8E3" w14:textId="77777777" w:rsidR="003354C1" w:rsidRPr="003354C1" w:rsidRDefault="003354C1" w:rsidP="003354C1">
      <w:pPr>
        <w:numPr>
          <w:ilvl w:val="0"/>
          <w:numId w:val="8"/>
        </w:numPr>
      </w:pPr>
      <w:r w:rsidRPr="003354C1">
        <w:t>One-pager SOP</w:t>
      </w:r>
    </w:p>
    <w:p w14:paraId="26B61BD1" w14:textId="77777777" w:rsidR="003354C1" w:rsidRPr="003354C1" w:rsidRDefault="003354C1" w:rsidP="003354C1">
      <w:pPr>
        <w:numPr>
          <w:ilvl w:val="0"/>
          <w:numId w:val="8"/>
        </w:numPr>
      </w:pPr>
      <w:r w:rsidRPr="003354C1">
        <w:t>Slack / help desk escalation</w:t>
      </w:r>
    </w:p>
    <w:p w14:paraId="3355E21D" w14:textId="77777777" w:rsidR="003354C1" w:rsidRPr="003354C1" w:rsidRDefault="003354C1" w:rsidP="003354C1">
      <w:r w:rsidRPr="003354C1">
        <w:pict w14:anchorId="33C0F6CF">
          <v:rect id="_x0000_i1134" style="width:0;height:1.5pt" o:hralign="center" o:hrstd="t" o:hr="t" fillcolor="#a0a0a0" stroked="f"/>
        </w:pict>
      </w:r>
    </w:p>
    <w:p w14:paraId="00D04D6D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🏁</w:t>
      </w:r>
      <w:r w:rsidRPr="003354C1">
        <w:rPr>
          <w:b/>
          <w:bCs/>
        </w:rPr>
        <w:t xml:space="preserve"> Close Strong </w:t>
      </w:r>
      <w:proofErr w:type="gramStart"/>
      <w:r w:rsidRPr="003354C1">
        <w:rPr>
          <w:b/>
          <w:bCs/>
        </w:rPr>
        <w:t>With</w:t>
      </w:r>
      <w:proofErr w:type="gramEnd"/>
      <w:r w:rsidRPr="003354C1">
        <w:rPr>
          <w:b/>
          <w:bCs/>
        </w:rPr>
        <w:t xml:space="preserve"> This Line</w:t>
      </w:r>
    </w:p>
    <w:p w14:paraId="52370EBC" w14:textId="77777777" w:rsidR="003354C1" w:rsidRPr="003354C1" w:rsidRDefault="003354C1" w:rsidP="003354C1">
      <w:r w:rsidRPr="003354C1">
        <w:t xml:space="preserve">“The success metric isn’t the app — it’s </w:t>
      </w:r>
      <w:r w:rsidRPr="003354C1">
        <w:rPr>
          <w:b/>
          <w:bCs/>
        </w:rPr>
        <w:t>faster billing, fewer disputes, and higher trust in the data</w:t>
      </w:r>
      <w:r w:rsidRPr="003354C1">
        <w:t>.”</w:t>
      </w:r>
    </w:p>
    <w:p w14:paraId="253D2EB9" w14:textId="77777777" w:rsidR="003354C1" w:rsidRPr="003354C1" w:rsidRDefault="003354C1" w:rsidP="003354C1">
      <w:r w:rsidRPr="003354C1">
        <w:lastRenderedPageBreak/>
        <w:t>That’s an exec-level answer.</w:t>
      </w:r>
    </w:p>
    <w:p w14:paraId="373627C7" w14:textId="77777777" w:rsidR="003354C1" w:rsidRPr="003354C1" w:rsidRDefault="003354C1" w:rsidP="003354C1">
      <w:r w:rsidRPr="003354C1">
        <w:pict w14:anchorId="0CC930FA">
          <v:rect id="_x0000_i1135" style="width:0;height:1.5pt" o:hralign="center" o:hrstd="t" o:hr="t" fillcolor="#a0a0a0" stroked="f"/>
        </w:pict>
      </w:r>
    </w:p>
    <w:p w14:paraId="33A0DC74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(2) KPI Report — You Don’t Know Which Tables to Query</w:t>
      </w:r>
    </w:p>
    <w:p w14:paraId="3D361BD7" w14:textId="77777777" w:rsidR="003354C1" w:rsidRPr="003354C1" w:rsidRDefault="003354C1" w:rsidP="003354C1">
      <w:r w:rsidRPr="003354C1">
        <w:rPr>
          <w:b/>
          <w:bCs/>
        </w:rPr>
        <w:t>User brings you to the production floor</w:t>
      </w:r>
    </w:p>
    <w:p w14:paraId="5FD6EECE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🎯</w:t>
      </w:r>
      <w:r w:rsidRPr="003354C1">
        <w:rPr>
          <w:b/>
          <w:bCs/>
        </w:rPr>
        <w:t xml:space="preserve"> What They’re Really Testing</w:t>
      </w:r>
    </w:p>
    <w:p w14:paraId="53943DA9" w14:textId="77777777" w:rsidR="003354C1" w:rsidRPr="003354C1" w:rsidRDefault="003354C1" w:rsidP="003354C1">
      <w:pPr>
        <w:numPr>
          <w:ilvl w:val="0"/>
          <w:numId w:val="9"/>
        </w:numPr>
      </w:pPr>
      <w:r w:rsidRPr="003354C1">
        <w:t xml:space="preserve">Can you debug </w:t>
      </w:r>
      <w:r w:rsidRPr="003354C1">
        <w:rPr>
          <w:b/>
          <w:bCs/>
        </w:rPr>
        <w:t>systems through people</w:t>
      </w:r>
    </w:p>
    <w:p w14:paraId="790E5AA7" w14:textId="77777777" w:rsidR="003354C1" w:rsidRPr="003354C1" w:rsidRDefault="003354C1" w:rsidP="003354C1">
      <w:pPr>
        <w:numPr>
          <w:ilvl w:val="0"/>
          <w:numId w:val="9"/>
        </w:numPr>
      </w:pPr>
      <w:r w:rsidRPr="003354C1">
        <w:t>Can you reverse-engineer data flows</w:t>
      </w:r>
    </w:p>
    <w:p w14:paraId="36B8A5D7" w14:textId="77777777" w:rsidR="003354C1" w:rsidRPr="003354C1" w:rsidRDefault="003354C1" w:rsidP="003354C1">
      <w:pPr>
        <w:numPr>
          <w:ilvl w:val="0"/>
          <w:numId w:val="9"/>
        </w:numPr>
      </w:pPr>
      <w:r w:rsidRPr="003354C1">
        <w:t>Do you panic when docs are missing (they are)</w:t>
      </w:r>
    </w:p>
    <w:p w14:paraId="64BEF59B" w14:textId="77777777" w:rsidR="003354C1" w:rsidRPr="003354C1" w:rsidRDefault="003354C1" w:rsidP="003354C1">
      <w:r w:rsidRPr="003354C1">
        <w:pict w14:anchorId="1D68AF21">
          <v:rect id="_x0000_i1136" style="width:0;height:1.5pt" o:hralign="center" o:hrstd="t" o:hr="t" fillcolor="#a0a0a0" stroked="f"/>
        </w:pict>
      </w:r>
    </w:p>
    <w:p w14:paraId="0CE1269C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🧠</w:t>
      </w:r>
      <w:r w:rsidRPr="003354C1">
        <w:rPr>
          <w:b/>
          <w:bCs/>
        </w:rPr>
        <w:t xml:space="preserve"> Your Opening Line</w:t>
      </w:r>
    </w:p>
    <w:p w14:paraId="3492E658" w14:textId="77777777" w:rsidR="003354C1" w:rsidRPr="003354C1" w:rsidRDefault="003354C1" w:rsidP="003354C1">
      <w:r w:rsidRPr="003354C1">
        <w:t>“I’d treat this like tracing a transaction from the real world into the database.”</w:t>
      </w:r>
    </w:p>
    <w:p w14:paraId="029B963D" w14:textId="77777777" w:rsidR="003354C1" w:rsidRPr="003354C1" w:rsidRDefault="003354C1" w:rsidP="003354C1">
      <w:r w:rsidRPr="003354C1">
        <w:t>Excellent framing.</w:t>
      </w:r>
    </w:p>
    <w:p w14:paraId="25DF5497" w14:textId="77777777" w:rsidR="003354C1" w:rsidRPr="003354C1" w:rsidRDefault="003354C1" w:rsidP="003354C1">
      <w:r w:rsidRPr="003354C1">
        <w:pict w14:anchorId="54134354">
          <v:rect id="_x0000_i1137" style="width:0;height:1.5pt" o:hralign="center" o:hrstd="t" o:hr="t" fillcolor="#a0a0a0" stroked="f"/>
        </w:pict>
      </w:r>
    </w:p>
    <w:p w14:paraId="03BCE1B4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🔍</w:t>
      </w:r>
      <w:r w:rsidRPr="003354C1">
        <w:rPr>
          <w:b/>
          <w:bCs/>
        </w:rPr>
        <w:t xml:space="preserve"> The One Tool / Method (Primary Answer)</w:t>
      </w:r>
    </w:p>
    <w:p w14:paraId="002B6D64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Transaction Lineage via Observation + Metadata Queries</w:t>
      </w:r>
    </w:p>
    <w:p w14:paraId="1D10553F" w14:textId="77777777" w:rsidR="003354C1" w:rsidRPr="003354C1" w:rsidRDefault="003354C1" w:rsidP="003354C1">
      <w:r w:rsidRPr="003354C1">
        <w:t xml:space="preserve">But you explain it like this </w:t>
      </w:r>
      <w:r w:rsidRPr="003354C1">
        <w:rPr>
          <w:rFonts w:ascii="Segoe UI Emoji" w:hAnsi="Segoe UI Emoji" w:cs="Segoe UI Emoji"/>
        </w:rPr>
        <w:t>👇</w:t>
      </w:r>
    </w:p>
    <w:p w14:paraId="16A3030B" w14:textId="77777777" w:rsidR="003354C1" w:rsidRPr="003354C1" w:rsidRDefault="003354C1" w:rsidP="003354C1">
      <w:r w:rsidRPr="003354C1">
        <w:pict w14:anchorId="020ACC27">
          <v:rect id="_x0000_i1138" style="width:0;height:1.5pt" o:hralign="center" o:hrstd="t" o:hr="t" fillcolor="#a0a0a0" stroked="f"/>
        </w:pict>
      </w:r>
    </w:p>
    <w:p w14:paraId="06B884DB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🪜</w:t>
      </w:r>
      <w:r w:rsidRPr="003354C1">
        <w:rPr>
          <w:b/>
          <w:bCs/>
        </w:rPr>
        <w:t xml:space="preserve"> Step-by-Step (Very Interview-Safe)</w:t>
      </w:r>
    </w:p>
    <w:p w14:paraId="6FCD8073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1️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Watch the Transaction Happen</w:t>
      </w:r>
    </w:p>
    <w:p w14:paraId="39C5B324" w14:textId="77777777" w:rsidR="003354C1" w:rsidRPr="003354C1" w:rsidRDefault="003354C1" w:rsidP="003354C1">
      <w:r w:rsidRPr="003354C1">
        <w:t>On the floor, I’d note:</w:t>
      </w:r>
    </w:p>
    <w:p w14:paraId="70762D30" w14:textId="77777777" w:rsidR="003354C1" w:rsidRPr="003354C1" w:rsidRDefault="003354C1" w:rsidP="003354C1">
      <w:pPr>
        <w:numPr>
          <w:ilvl w:val="0"/>
          <w:numId w:val="10"/>
        </w:numPr>
      </w:pPr>
      <w:r w:rsidRPr="003354C1">
        <w:t>Screen name</w:t>
      </w:r>
    </w:p>
    <w:p w14:paraId="00B084BA" w14:textId="77777777" w:rsidR="003354C1" w:rsidRPr="003354C1" w:rsidRDefault="003354C1" w:rsidP="003354C1">
      <w:pPr>
        <w:numPr>
          <w:ilvl w:val="0"/>
          <w:numId w:val="10"/>
        </w:numPr>
      </w:pPr>
      <w:r w:rsidRPr="003354C1">
        <w:t>Button clicked</w:t>
      </w:r>
    </w:p>
    <w:p w14:paraId="0EE07178" w14:textId="77777777" w:rsidR="003354C1" w:rsidRPr="003354C1" w:rsidRDefault="003354C1" w:rsidP="003354C1">
      <w:pPr>
        <w:numPr>
          <w:ilvl w:val="0"/>
          <w:numId w:val="10"/>
        </w:numPr>
      </w:pPr>
      <w:r w:rsidRPr="003354C1">
        <w:t>Fields entered</w:t>
      </w:r>
    </w:p>
    <w:p w14:paraId="536DCE47" w14:textId="77777777" w:rsidR="003354C1" w:rsidRPr="003354C1" w:rsidRDefault="003354C1" w:rsidP="003354C1">
      <w:pPr>
        <w:numPr>
          <w:ilvl w:val="0"/>
          <w:numId w:val="10"/>
        </w:numPr>
      </w:pPr>
      <w:r w:rsidRPr="003354C1">
        <w:t>Timestamp</w:t>
      </w:r>
    </w:p>
    <w:p w14:paraId="368F5C4A" w14:textId="77777777" w:rsidR="003354C1" w:rsidRPr="003354C1" w:rsidRDefault="003354C1" w:rsidP="003354C1">
      <w:pPr>
        <w:numPr>
          <w:ilvl w:val="0"/>
          <w:numId w:val="10"/>
        </w:numPr>
      </w:pPr>
      <w:r w:rsidRPr="003354C1">
        <w:t>User / device</w:t>
      </w:r>
    </w:p>
    <w:p w14:paraId="34D440A0" w14:textId="77777777" w:rsidR="003354C1" w:rsidRPr="003354C1" w:rsidRDefault="003354C1" w:rsidP="003354C1">
      <w:r w:rsidRPr="003354C1">
        <w:rPr>
          <w:rFonts w:ascii="Segoe UI Emoji" w:hAnsi="Segoe UI Emoji" w:cs="Segoe UI Emoji"/>
        </w:rPr>
        <w:lastRenderedPageBreak/>
        <w:t>📌</w:t>
      </w:r>
      <w:r w:rsidRPr="003354C1">
        <w:t xml:space="preserve"> </w:t>
      </w:r>
      <w:r w:rsidRPr="003354C1">
        <w:rPr>
          <w:i/>
          <w:iCs/>
        </w:rPr>
        <w:t>This gives me concrete anchors.</w:t>
      </w:r>
    </w:p>
    <w:p w14:paraId="4DC00760" w14:textId="77777777" w:rsidR="003354C1" w:rsidRPr="003354C1" w:rsidRDefault="003354C1" w:rsidP="003354C1">
      <w:r w:rsidRPr="003354C1">
        <w:pict w14:anchorId="7346B773">
          <v:rect id="_x0000_i1139" style="width:0;height:1.5pt" o:hralign="center" o:hrstd="t" o:hr="t" fillcolor="#a0a0a0" stroked="f"/>
        </w:pict>
      </w:r>
    </w:p>
    <w:p w14:paraId="5AE7D221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2️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Capture a Known Identifier</w:t>
      </w:r>
    </w:p>
    <w:p w14:paraId="0A75172E" w14:textId="77777777" w:rsidR="003354C1" w:rsidRPr="003354C1" w:rsidRDefault="003354C1" w:rsidP="003354C1">
      <w:r w:rsidRPr="003354C1">
        <w:t>Examples:</w:t>
      </w:r>
    </w:p>
    <w:p w14:paraId="4906F55C" w14:textId="77777777" w:rsidR="003354C1" w:rsidRPr="003354C1" w:rsidRDefault="003354C1" w:rsidP="003354C1">
      <w:pPr>
        <w:numPr>
          <w:ilvl w:val="0"/>
          <w:numId w:val="11"/>
        </w:numPr>
      </w:pPr>
      <w:r w:rsidRPr="003354C1">
        <w:t>Invoice number</w:t>
      </w:r>
    </w:p>
    <w:p w14:paraId="2AFFA65C" w14:textId="77777777" w:rsidR="003354C1" w:rsidRPr="003354C1" w:rsidRDefault="003354C1" w:rsidP="003354C1">
      <w:pPr>
        <w:numPr>
          <w:ilvl w:val="0"/>
          <w:numId w:val="11"/>
        </w:numPr>
      </w:pPr>
      <w:r w:rsidRPr="003354C1">
        <w:t>Order ID</w:t>
      </w:r>
    </w:p>
    <w:p w14:paraId="2C9DEC64" w14:textId="77777777" w:rsidR="003354C1" w:rsidRPr="003354C1" w:rsidRDefault="003354C1" w:rsidP="003354C1">
      <w:pPr>
        <w:numPr>
          <w:ilvl w:val="0"/>
          <w:numId w:val="11"/>
        </w:numPr>
      </w:pPr>
      <w:r w:rsidRPr="003354C1">
        <w:t>Batch ID</w:t>
      </w:r>
    </w:p>
    <w:p w14:paraId="4182916B" w14:textId="77777777" w:rsidR="003354C1" w:rsidRPr="003354C1" w:rsidRDefault="003354C1" w:rsidP="003354C1">
      <w:pPr>
        <w:numPr>
          <w:ilvl w:val="0"/>
          <w:numId w:val="11"/>
        </w:numPr>
      </w:pPr>
      <w:r w:rsidRPr="003354C1">
        <w:t>Timestamp ± 2 minutes</w:t>
      </w:r>
    </w:p>
    <w:p w14:paraId="49118E96" w14:textId="77777777" w:rsidR="003354C1" w:rsidRPr="003354C1" w:rsidRDefault="003354C1" w:rsidP="003354C1">
      <w:r w:rsidRPr="003354C1">
        <w:t xml:space="preserve">This </w:t>
      </w:r>
      <w:proofErr w:type="gramStart"/>
      <w:r w:rsidRPr="003354C1">
        <w:t>becomes</w:t>
      </w:r>
      <w:proofErr w:type="gramEnd"/>
      <w:r w:rsidRPr="003354C1">
        <w:t xml:space="preserve"> my </w:t>
      </w:r>
      <w:r w:rsidRPr="003354C1">
        <w:rPr>
          <w:b/>
          <w:bCs/>
        </w:rPr>
        <w:t>needle</w:t>
      </w:r>
      <w:r w:rsidRPr="003354C1">
        <w:t>.</w:t>
      </w:r>
    </w:p>
    <w:p w14:paraId="4197ECBB" w14:textId="77777777" w:rsidR="003354C1" w:rsidRPr="003354C1" w:rsidRDefault="003354C1" w:rsidP="003354C1">
      <w:r w:rsidRPr="003354C1">
        <w:pict w14:anchorId="7AF8BB53">
          <v:rect id="_x0000_i1140" style="width:0;height:1.5pt" o:hralign="center" o:hrstd="t" o:hr="t" fillcolor="#a0a0a0" stroked="f"/>
        </w:pict>
      </w:r>
    </w:p>
    <w:p w14:paraId="7C618C69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3️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Use the Database to Trace It</w:t>
      </w:r>
    </w:p>
    <w:p w14:paraId="4554871D" w14:textId="77777777" w:rsidR="003354C1" w:rsidRPr="003354C1" w:rsidRDefault="003354C1" w:rsidP="003354C1">
      <w:r w:rsidRPr="003354C1">
        <w:t>I’d use:</w:t>
      </w:r>
    </w:p>
    <w:p w14:paraId="56D03DD3" w14:textId="77777777" w:rsidR="003354C1" w:rsidRPr="003354C1" w:rsidRDefault="003354C1" w:rsidP="003354C1">
      <w:pPr>
        <w:numPr>
          <w:ilvl w:val="0"/>
          <w:numId w:val="12"/>
        </w:numPr>
      </w:pPr>
      <w:r w:rsidRPr="003354C1">
        <w:t>INFORMATION_SCHEMA</w:t>
      </w:r>
    </w:p>
    <w:p w14:paraId="0DE09CC6" w14:textId="77777777" w:rsidR="003354C1" w:rsidRPr="003354C1" w:rsidRDefault="003354C1" w:rsidP="003354C1">
      <w:pPr>
        <w:numPr>
          <w:ilvl w:val="0"/>
          <w:numId w:val="12"/>
        </w:numPr>
      </w:pPr>
      <w:r w:rsidRPr="003354C1">
        <w:t>Column name searches</w:t>
      </w:r>
    </w:p>
    <w:p w14:paraId="7CEB1897" w14:textId="77777777" w:rsidR="003354C1" w:rsidRPr="003354C1" w:rsidRDefault="003354C1" w:rsidP="003354C1">
      <w:pPr>
        <w:numPr>
          <w:ilvl w:val="0"/>
          <w:numId w:val="12"/>
        </w:numPr>
      </w:pPr>
      <w:r w:rsidRPr="003354C1">
        <w:t>Recently updated tables</w:t>
      </w:r>
    </w:p>
    <w:p w14:paraId="621B4FB1" w14:textId="77777777" w:rsidR="003354C1" w:rsidRPr="003354C1" w:rsidRDefault="003354C1" w:rsidP="003354C1">
      <w:pPr>
        <w:numPr>
          <w:ilvl w:val="0"/>
          <w:numId w:val="12"/>
        </w:numPr>
      </w:pPr>
      <w:r w:rsidRPr="003354C1">
        <w:t>Row counts by time window</w:t>
      </w:r>
    </w:p>
    <w:p w14:paraId="4CCD1670" w14:textId="77777777" w:rsidR="003354C1" w:rsidRPr="003354C1" w:rsidRDefault="003354C1" w:rsidP="003354C1">
      <w:r w:rsidRPr="003354C1">
        <w:t>Example logic (conceptually):</w:t>
      </w:r>
    </w:p>
    <w:p w14:paraId="72E2980F" w14:textId="77777777" w:rsidR="003354C1" w:rsidRPr="003354C1" w:rsidRDefault="003354C1" w:rsidP="003354C1">
      <w:pPr>
        <w:numPr>
          <w:ilvl w:val="0"/>
          <w:numId w:val="13"/>
        </w:numPr>
      </w:pPr>
      <w:r w:rsidRPr="003354C1">
        <w:t>“Which tables changed around this time?”</w:t>
      </w:r>
    </w:p>
    <w:p w14:paraId="79F05B53" w14:textId="77777777" w:rsidR="003354C1" w:rsidRPr="003354C1" w:rsidRDefault="003354C1" w:rsidP="003354C1">
      <w:pPr>
        <w:numPr>
          <w:ilvl w:val="0"/>
          <w:numId w:val="13"/>
        </w:numPr>
      </w:pPr>
      <w:r w:rsidRPr="003354C1">
        <w:t>“Where does this ID appear?”</w:t>
      </w:r>
    </w:p>
    <w:p w14:paraId="14EC844E" w14:textId="77777777" w:rsidR="003354C1" w:rsidRPr="003354C1" w:rsidRDefault="003354C1" w:rsidP="003354C1">
      <w:r w:rsidRPr="003354C1">
        <w:pict w14:anchorId="33375C5C">
          <v:rect id="_x0000_i1141" style="width:0;height:1.5pt" o:hralign="center" o:hrstd="t" o:hr="t" fillcolor="#a0a0a0" stroked="f"/>
        </w:pict>
      </w:r>
    </w:p>
    <w:p w14:paraId="509C4F45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t>4️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Validate with the Business</w:t>
      </w:r>
    </w:p>
    <w:p w14:paraId="1799E6FB" w14:textId="77777777" w:rsidR="003354C1" w:rsidRPr="003354C1" w:rsidRDefault="003354C1" w:rsidP="003354C1">
      <w:r w:rsidRPr="003354C1">
        <w:t>Once I find candidate tables:</w:t>
      </w:r>
    </w:p>
    <w:p w14:paraId="063EE7A8" w14:textId="77777777" w:rsidR="003354C1" w:rsidRPr="003354C1" w:rsidRDefault="003354C1" w:rsidP="003354C1">
      <w:pPr>
        <w:numPr>
          <w:ilvl w:val="0"/>
          <w:numId w:val="14"/>
        </w:numPr>
      </w:pPr>
      <w:r w:rsidRPr="003354C1">
        <w:t>Sanity-check totals</w:t>
      </w:r>
    </w:p>
    <w:p w14:paraId="3649BB8C" w14:textId="77777777" w:rsidR="003354C1" w:rsidRPr="003354C1" w:rsidRDefault="003354C1" w:rsidP="003354C1">
      <w:pPr>
        <w:numPr>
          <w:ilvl w:val="0"/>
          <w:numId w:val="14"/>
        </w:numPr>
      </w:pPr>
      <w:r w:rsidRPr="003354C1">
        <w:t>Compare against floor expectations</w:t>
      </w:r>
    </w:p>
    <w:p w14:paraId="45ACC772" w14:textId="77777777" w:rsidR="003354C1" w:rsidRPr="003354C1" w:rsidRDefault="003354C1" w:rsidP="003354C1">
      <w:pPr>
        <w:numPr>
          <w:ilvl w:val="0"/>
          <w:numId w:val="14"/>
        </w:numPr>
      </w:pPr>
      <w:r w:rsidRPr="003354C1">
        <w:t>Confirm grain (critical!)</w:t>
      </w:r>
    </w:p>
    <w:p w14:paraId="106C353C" w14:textId="77777777" w:rsidR="003354C1" w:rsidRPr="003354C1" w:rsidRDefault="003354C1" w:rsidP="003354C1">
      <w:r w:rsidRPr="003354C1">
        <w:pict w14:anchorId="6DDEFCFA">
          <v:rect id="_x0000_i1142" style="width:0;height:1.5pt" o:hralign="center" o:hrstd="t" o:hr="t" fillcolor="#a0a0a0" stroked="f"/>
        </w:pict>
      </w:r>
    </w:p>
    <w:p w14:paraId="224309F4" w14:textId="77777777" w:rsidR="003354C1" w:rsidRPr="003354C1" w:rsidRDefault="003354C1" w:rsidP="003354C1">
      <w:pPr>
        <w:rPr>
          <w:b/>
          <w:bCs/>
        </w:rPr>
      </w:pPr>
      <w:r w:rsidRPr="003354C1">
        <w:rPr>
          <w:b/>
          <w:bCs/>
        </w:rPr>
        <w:lastRenderedPageBreak/>
        <w:t>5️</w:t>
      </w:r>
      <w:r w:rsidRPr="003354C1">
        <w:rPr>
          <w:rFonts w:ascii="Segoe UI Symbol" w:hAnsi="Segoe UI Symbol" w:cs="Segoe UI Symbol"/>
          <w:b/>
          <w:bCs/>
        </w:rPr>
        <w:t>⃣</w:t>
      </w:r>
      <w:r w:rsidRPr="003354C1">
        <w:rPr>
          <w:b/>
          <w:bCs/>
        </w:rPr>
        <w:t xml:space="preserve"> Document + Share</w:t>
      </w:r>
    </w:p>
    <w:p w14:paraId="00E1903D" w14:textId="77777777" w:rsidR="003354C1" w:rsidRPr="003354C1" w:rsidRDefault="003354C1" w:rsidP="003354C1">
      <w:r w:rsidRPr="003354C1">
        <w:t>I’d:</w:t>
      </w:r>
    </w:p>
    <w:p w14:paraId="68672948" w14:textId="77777777" w:rsidR="003354C1" w:rsidRPr="003354C1" w:rsidRDefault="003354C1" w:rsidP="003354C1">
      <w:pPr>
        <w:numPr>
          <w:ilvl w:val="0"/>
          <w:numId w:val="15"/>
        </w:numPr>
      </w:pPr>
      <w:r w:rsidRPr="003354C1">
        <w:t>Write a short lineage note</w:t>
      </w:r>
    </w:p>
    <w:p w14:paraId="58A7A70B" w14:textId="77777777" w:rsidR="003354C1" w:rsidRPr="003354C1" w:rsidRDefault="003354C1" w:rsidP="003354C1">
      <w:pPr>
        <w:numPr>
          <w:ilvl w:val="0"/>
          <w:numId w:val="15"/>
        </w:numPr>
      </w:pPr>
      <w:r w:rsidRPr="003354C1">
        <w:t>Update dbt / wiki</w:t>
      </w:r>
    </w:p>
    <w:p w14:paraId="32C027EA" w14:textId="77777777" w:rsidR="003354C1" w:rsidRPr="003354C1" w:rsidRDefault="003354C1" w:rsidP="003354C1">
      <w:pPr>
        <w:numPr>
          <w:ilvl w:val="0"/>
          <w:numId w:val="15"/>
        </w:numPr>
      </w:pPr>
      <w:r w:rsidRPr="003354C1">
        <w:t>Prevent the next person from repeating this</w:t>
      </w:r>
    </w:p>
    <w:p w14:paraId="10C80A76" w14:textId="77777777" w:rsidR="003354C1" w:rsidRPr="003354C1" w:rsidRDefault="003354C1" w:rsidP="003354C1">
      <w:r w:rsidRPr="003354C1">
        <w:pict w14:anchorId="1E9BEE92">
          <v:rect id="_x0000_i1143" style="width:0;height:1.5pt" o:hralign="center" o:hrstd="t" o:hr="t" fillcolor="#a0a0a0" stroked="f"/>
        </w:pict>
      </w:r>
    </w:p>
    <w:p w14:paraId="65460B29" w14:textId="77777777" w:rsidR="003354C1" w:rsidRPr="003354C1" w:rsidRDefault="003354C1" w:rsidP="003354C1">
      <w:pPr>
        <w:rPr>
          <w:b/>
          <w:bCs/>
        </w:rPr>
      </w:pPr>
      <w:r w:rsidRPr="003354C1">
        <w:rPr>
          <w:rFonts w:ascii="Segoe UI Emoji" w:hAnsi="Segoe UI Emoji" w:cs="Segoe UI Emoji"/>
          <w:b/>
          <w:bCs/>
        </w:rPr>
        <w:t>🏁</w:t>
      </w:r>
      <w:r w:rsidRPr="003354C1">
        <w:rPr>
          <w:b/>
          <w:bCs/>
        </w:rPr>
        <w:t xml:space="preserve"> Close </w:t>
      </w:r>
      <w:proofErr w:type="gramStart"/>
      <w:r w:rsidRPr="003354C1">
        <w:rPr>
          <w:b/>
          <w:bCs/>
        </w:rPr>
        <w:t>With</w:t>
      </w:r>
      <w:proofErr w:type="gramEnd"/>
      <w:r w:rsidRPr="003354C1">
        <w:rPr>
          <w:b/>
          <w:bCs/>
        </w:rPr>
        <w:t xml:space="preserve"> This Line</w:t>
      </w:r>
    </w:p>
    <w:p w14:paraId="4B2709DF" w14:textId="77777777" w:rsidR="003354C1" w:rsidRPr="003354C1" w:rsidRDefault="003354C1" w:rsidP="003354C1">
      <w:r w:rsidRPr="003354C1">
        <w:t>“That process usually uncovers undocumented logic — which is exactly where KPI errors come from.”</w:t>
      </w:r>
    </w:p>
    <w:p w14:paraId="33B29205" w14:textId="77777777" w:rsidR="003354C1" w:rsidRPr="003354C1" w:rsidRDefault="003354C1" w:rsidP="003354C1">
      <w:r w:rsidRPr="003354C1">
        <w:rPr>
          <w:rFonts w:ascii="Segoe UI Emoji" w:hAnsi="Segoe UI Emoji" w:cs="Segoe UI Emoji"/>
        </w:rPr>
        <w:t>🔥</w:t>
      </w:r>
      <w:r w:rsidRPr="003354C1">
        <w:t xml:space="preserve"> That’s a senior answer.</w:t>
      </w:r>
    </w:p>
    <w:p w14:paraId="2CBA7EAB" w14:textId="77777777" w:rsidR="00E80189" w:rsidRDefault="00E80189"/>
    <w:sectPr w:rsidR="00E80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66D1"/>
    <w:multiLevelType w:val="multilevel"/>
    <w:tmpl w:val="5DB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8BA"/>
    <w:multiLevelType w:val="multilevel"/>
    <w:tmpl w:val="FEB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53D76"/>
    <w:multiLevelType w:val="multilevel"/>
    <w:tmpl w:val="20C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AE2"/>
    <w:multiLevelType w:val="multilevel"/>
    <w:tmpl w:val="237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9337E"/>
    <w:multiLevelType w:val="multilevel"/>
    <w:tmpl w:val="306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F1EF7"/>
    <w:multiLevelType w:val="multilevel"/>
    <w:tmpl w:val="62B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257CD"/>
    <w:multiLevelType w:val="multilevel"/>
    <w:tmpl w:val="3E60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02A0"/>
    <w:multiLevelType w:val="multilevel"/>
    <w:tmpl w:val="D9E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B71A2"/>
    <w:multiLevelType w:val="multilevel"/>
    <w:tmpl w:val="5C6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2132A"/>
    <w:multiLevelType w:val="multilevel"/>
    <w:tmpl w:val="E69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C671F"/>
    <w:multiLevelType w:val="multilevel"/>
    <w:tmpl w:val="9C4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E4C3F"/>
    <w:multiLevelType w:val="multilevel"/>
    <w:tmpl w:val="C1B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8201C"/>
    <w:multiLevelType w:val="multilevel"/>
    <w:tmpl w:val="189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34564"/>
    <w:multiLevelType w:val="multilevel"/>
    <w:tmpl w:val="A0E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37D41"/>
    <w:multiLevelType w:val="multilevel"/>
    <w:tmpl w:val="D97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584877">
    <w:abstractNumId w:val="12"/>
  </w:num>
  <w:num w:numId="2" w16cid:durableId="1663462101">
    <w:abstractNumId w:val="2"/>
  </w:num>
  <w:num w:numId="3" w16cid:durableId="1581791711">
    <w:abstractNumId w:val="7"/>
  </w:num>
  <w:num w:numId="4" w16cid:durableId="974457141">
    <w:abstractNumId w:val="8"/>
  </w:num>
  <w:num w:numId="5" w16cid:durableId="825628601">
    <w:abstractNumId w:val="10"/>
  </w:num>
  <w:num w:numId="6" w16cid:durableId="145366263">
    <w:abstractNumId w:val="6"/>
  </w:num>
  <w:num w:numId="7" w16cid:durableId="1989167766">
    <w:abstractNumId w:val="14"/>
  </w:num>
  <w:num w:numId="8" w16cid:durableId="1248999853">
    <w:abstractNumId w:val="0"/>
  </w:num>
  <w:num w:numId="9" w16cid:durableId="1871186712">
    <w:abstractNumId w:val="9"/>
  </w:num>
  <w:num w:numId="10" w16cid:durableId="798769977">
    <w:abstractNumId w:val="11"/>
  </w:num>
  <w:num w:numId="11" w16cid:durableId="1218856888">
    <w:abstractNumId w:val="1"/>
  </w:num>
  <w:num w:numId="12" w16cid:durableId="1255548638">
    <w:abstractNumId w:val="5"/>
  </w:num>
  <w:num w:numId="13" w16cid:durableId="406339405">
    <w:abstractNumId w:val="13"/>
  </w:num>
  <w:num w:numId="14" w16cid:durableId="290090178">
    <w:abstractNumId w:val="4"/>
  </w:num>
  <w:num w:numId="15" w16cid:durableId="2145347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C1"/>
    <w:rsid w:val="00012B33"/>
    <w:rsid w:val="00036247"/>
    <w:rsid w:val="00041F3B"/>
    <w:rsid w:val="000B58A7"/>
    <w:rsid w:val="000D0976"/>
    <w:rsid w:val="0016175A"/>
    <w:rsid w:val="00182705"/>
    <w:rsid w:val="00193F28"/>
    <w:rsid w:val="001B029E"/>
    <w:rsid w:val="0025341D"/>
    <w:rsid w:val="002F7A3A"/>
    <w:rsid w:val="003014CB"/>
    <w:rsid w:val="003354C1"/>
    <w:rsid w:val="00397408"/>
    <w:rsid w:val="003F39CF"/>
    <w:rsid w:val="00435F94"/>
    <w:rsid w:val="00490DC0"/>
    <w:rsid w:val="004A584C"/>
    <w:rsid w:val="004A6CA0"/>
    <w:rsid w:val="004C319F"/>
    <w:rsid w:val="004C5C2C"/>
    <w:rsid w:val="004C747E"/>
    <w:rsid w:val="004F3AFA"/>
    <w:rsid w:val="005129D8"/>
    <w:rsid w:val="005A5BC9"/>
    <w:rsid w:val="005E7682"/>
    <w:rsid w:val="00601FAC"/>
    <w:rsid w:val="006C525D"/>
    <w:rsid w:val="00712C67"/>
    <w:rsid w:val="007163A6"/>
    <w:rsid w:val="00732B65"/>
    <w:rsid w:val="00755FA5"/>
    <w:rsid w:val="007B4A77"/>
    <w:rsid w:val="00813BE9"/>
    <w:rsid w:val="00824625"/>
    <w:rsid w:val="008960DC"/>
    <w:rsid w:val="008A4BDA"/>
    <w:rsid w:val="008C2E93"/>
    <w:rsid w:val="0097683B"/>
    <w:rsid w:val="009D491F"/>
    <w:rsid w:val="00A23DB3"/>
    <w:rsid w:val="00A34BBF"/>
    <w:rsid w:val="00B002DE"/>
    <w:rsid w:val="00B33B95"/>
    <w:rsid w:val="00B3400B"/>
    <w:rsid w:val="00B51127"/>
    <w:rsid w:val="00B61EA1"/>
    <w:rsid w:val="00B63021"/>
    <w:rsid w:val="00B71FD5"/>
    <w:rsid w:val="00B76CE7"/>
    <w:rsid w:val="00BC10CE"/>
    <w:rsid w:val="00C0504D"/>
    <w:rsid w:val="00C12C6E"/>
    <w:rsid w:val="00D142C1"/>
    <w:rsid w:val="00D56CFB"/>
    <w:rsid w:val="00D661F7"/>
    <w:rsid w:val="00D83110"/>
    <w:rsid w:val="00DB6616"/>
    <w:rsid w:val="00E446D1"/>
    <w:rsid w:val="00E80189"/>
    <w:rsid w:val="00F13F8E"/>
    <w:rsid w:val="00F8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80A0"/>
  <w15:chartTrackingRefBased/>
  <w15:docId w15:val="{E3055D15-29E6-4689-BDBB-3710DB00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583</Words>
  <Characters>3112</Characters>
  <Application>Microsoft Office Word</Application>
  <DocSecurity>0</DocSecurity>
  <Lines>139</Lines>
  <Paragraphs>119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Reynoso</dc:creator>
  <cp:keywords/>
  <dc:description/>
  <cp:lastModifiedBy>Ricardo Reynoso</cp:lastModifiedBy>
  <cp:revision>1</cp:revision>
  <dcterms:created xsi:type="dcterms:W3CDTF">2026-01-28T17:40:00Z</dcterms:created>
  <dcterms:modified xsi:type="dcterms:W3CDTF">2026-01-28T17:41:00Z</dcterms:modified>
</cp:coreProperties>
</file>