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70CC" w:rsidRPr="009F7034" w:rsidRDefault="008370CC">
      <w:pPr>
        <w:spacing w:after="200"/>
        <w:rPr>
          <w:rFonts w:cs="Arial"/>
        </w:rPr>
      </w:pPr>
      <w:bookmarkStart w:id="0" w:name="_Toc128660848"/>
      <w:bookmarkStart w:id="1" w:name="_Toc129081493"/>
      <w:bookmarkStart w:id="2" w:name="_Toc207709039"/>
      <w:bookmarkStart w:id="3" w:name="_Toc223515827"/>
      <w:bookmarkStart w:id="4" w:name="_Toc416259684"/>
      <w:bookmarkStart w:id="5" w:name="_Toc223427019"/>
      <w:r w:rsidRPr="009F7034">
        <w:rPr>
          <w:rFonts w:cs="Arial"/>
          <w:noProof/>
        </w:rPr>
        <w:drawing>
          <wp:inline distT="0" distB="0" distL="0" distR="0" wp14:anchorId="528FCCD9" wp14:editId="71B28862">
            <wp:extent cx="6285230" cy="293878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a:ext>
                      </a:extLst>
                    </a:blip>
                    <a:srcRect/>
                    <a:stretch>
                      <a:fillRect/>
                    </a:stretch>
                  </pic:blipFill>
                  <pic:spPr bwMode="auto">
                    <a:xfrm>
                      <a:off x="0" y="0"/>
                      <a:ext cx="6285230" cy="2938780"/>
                    </a:xfrm>
                    <a:prstGeom prst="rect">
                      <a:avLst/>
                    </a:prstGeom>
                    <a:noFill/>
                  </pic:spPr>
                </pic:pic>
              </a:graphicData>
            </a:graphic>
          </wp:inline>
        </w:drawing>
      </w:r>
    </w:p>
    <w:p w:rsidR="008370CC" w:rsidRPr="009F7034" w:rsidRDefault="008370CC" w:rsidP="008370CC">
      <w:pPr>
        <w:spacing w:after="200"/>
        <w:jc w:val="center"/>
        <w:rPr>
          <w:rFonts w:cs="Arial"/>
          <w:b/>
          <w:color w:val="7F7F7F" w:themeColor="text1" w:themeTint="80"/>
          <w:sz w:val="52"/>
          <w:szCs w:val="52"/>
        </w:rPr>
      </w:pPr>
      <w:r w:rsidRPr="009F7034">
        <w:rPr>
          <w:rFonts w:cs="Arial"/>
          <w:b/>
          <w:color w:val="7F7F7F" w:themeColor="text1" w:themeTint="80"/>
          <w:sz w:val="52"/>
          <w:szCs w:val="52"/>
        </w:rPr>
        <w:t>POWER HOUR:</w:t>
      </w:r>
    </w:p>
    <w:p w:rsidR="008370CC" w:rsidRPr="009F7034" w:rsidRDefault="00371AFE" w:rsidP="008370CC">
      <w:pPr>
        <w:spacing w:after="200"/>
        <w:jc w:val="center"/>
        <w:rPr>
          <w:rFonts w:cs="Arial"/>
          <w:b/>
          <w:color w:val="7F7F7F" w:themeColor="text1" w:themeTint="80"/>
          <w:sz w:val="32"/>
          <w:szCs w:val="32"/>
        </w:rPr>
      </w:pPr>
      <w:r w:rsidRPr="009F7034">
        <w:rPr>
          <w:rFonts w:cs="Arial"/>
          <w:b/>
          <w:color w:val="7F7F7F" w:themeColor="text1" w:themeTint="80"/>
          <w:sz w:val="32"/>
          <w:szCs w:val="32"/>
        </w:rPr>
        <w:t>Rock Star Meetings</w:t>
      </w:r>
    </w:p>
    <w:p w:rsidR="008370CC" w:rsidRPr="009F7034" w:rsidRDefault="008370CC">
      <w:pPr>
        <w:spacing w:after="200"/>
        <w:rPr>
          <w:rFonts w:cs="Arial"/>
        </w:rPr>
      </w:pPr>
    </w:p>
    <w:p w:rsidR="009C22F5" w:rsidRPr="00F130FF" w:rsidRDefault="008370CC" w:rsidP="00F130FF">
      <w:pPr>
        <w:spacing w:after="200"/>
        <w:rPr>
          <w:rFonts w:eastAsia="Times New Roman" w:cs="Arial"/>
          <w:b/>
          <w:bCs/>
          <w:sz w:val="36"/>
          <w:szCs w:val="28"/>
        </w:rPr>
      </w:pPr>
      <w:r w:rsidRPr="009F7034">
        <w:rPr>
          <w:rFonts w:cs="Arial"/>
        </w:rPr>
        <w:br w:type="page"/>
      </w:r>
      <w:bookmarkStart w:id="6" w:name="_Toc310506897"/>
      <w:bookmarkStart w:id="7" w:name="_Toc310513733"/>
      <w:bookmarkStart w:id="8" w:name="_Toc311815002"/>
    </w:p>
    <w:p w:rsidR="00933F60" w:rsidRDefault="00933F60" w:rsidP="00F130FF">
      <w:pPr>
        <w:pStyle w:val="Heading1"/>
      </w:pPr>
      <w:bookmarkStart w:id="9" w:name="_Toc317684005"/>
      <w:bookmarkStart w:id="10" w:name="_Toc443805897"/>
      <w:r>
        <w:lastRenderedPageBreak/>
        <w:t>Lead, Coach, Manage</w:t>
      </w:r>
      <w:bookmarkEnd w:id="9"/>
    </w:p>
    <w:p w:rsidR="00933F60" w:rsidRPr="00CC1153" w:rsidRDefault="00933F60" w:rsidP="00882BDB">
      <w:pPr>
        <w:numPr>
          <w:ilvl w:val="0"/>
          <w:numId w:val="16"/>
        </w:numPr>
        <w:spacing w:after="200"/>
        <w:contextualSpacing/>
        <w:rPr>
          <w:rFonts w:ascii="Franklin Gothic Book" w:eastAsiaTheme="minorEastAsia" w:hAnsi="Franklin Gothic Book" w:cstheme="minorBidi"/>
          <w:color w:val="000000"/>
          <w:sz w:val="20"/>
          <w:szCs w:val="20"/>
        </w:rPr>
      </w:pPr>
      <w:r w:rsidRPr="00CC1153">
        <w:rPr>
          <w:rFonts w:ascii="Franklin Gothic Book" w:eastAsiaTheme="minorEastAsia" w:hAnsi="Franklin Gothic Book" w:cstheme="minorBidi"/>
          <w:color w:val="000000"/>
          <w:sz w:val="20"/>
          <w:szCs w:val="20"/>
        </w:rPr>
        <w:t>Set challenging, but attainable</w:t>
      </w:r>
      <w:r>
        <w:rPr>
          <w:rFonts w:ascii="Franklin Gothic Book" w:eastAsiaTheme="minorEastAsia" w:hAnsi="Franklin Gothic Book" w:cstheme="minorBidi"/>
          <w:color w:val="000000"/>
          <w:sz w:val="20"/>
          <w:szCs w:val="20"/>
        </w:rPr>
        <w:t>,</w:t>
      </w:r>
      <w:r w:rsidRPr="00CC1153">
        <w:rPr>
          <w:rFonts w:ascii="Franklin Gothic Book" w:eastAsiaTheme="minorEastAsia" w:hAnsi="Franklin Gothic Book" w:cstheme="minorBidi"/>
          <w:color w:val="000000"/>
          <w:sz w:val="20"/>
          <w:szCs w:val="20"/>
        </w:rPr>
        <w:t xml:space="preserve"> performance and behavior goals aligned with your business area goals and priorities.</w:t>
      </w:r>
    </w:p>
    <w:p w:rsidR="00933F60" w:rsidRPr="00CC1153" w:rsidRDefault="00933F60" w:rsidP="00933F60">
      <w:pPr>
        <w:spacing w:after="200"/>
        <w:ind w:left="720"/>
        <w:contextualSpacing/>
        <w:rPr>
          <w:rFonts w:ascii="Franklin Gothic Book" w:eastAsiaTheme="minorEastAsia" w:hAnsi="Franklin Gothic Book" w:cstheme="minorBidi"/>
          <w:color w:val="000000"/>
          <w:sz w:val="20"/>
          <w:szCs w:val="20"/>
        </w:rPr>
      </w:pPr>
    </w:p>
    <w:p w:rsidR="00933F60" w:rsidRPr="00CC1153" w:rsidRDefault="00933F60" w:rsidP="00882BDB">
      <w:pPr>
        <w:numPr>
          <w:ilvl w:val="0"/>
          <w:numId w:val="16"/>
        </w:numPr>
        <w:spacing w:after="200" w:line="240" w:lineRule="auto"/>
        <w:contextualSpacing/>
        <w:rPr>
          <w:rFonts w:ascii="Franklin Gothic Book" w:eastAsiaTheme="minorEastAsia" w:hAnsi="Franklin Gothic Book" w:cstheme="minorBidi"/>
          <w:color w:val="000000"/>
          <w:sz w:val="20"/>
          <w:szCs w:val="20"/>
        </w:rPr>
      </w:pPr>
      <w:r w:rsidRPr="00CC1153">
        <w:rPr>
          <w:rFonts w:ascii="Franklin Gothic Book" w:eastAsiaTheme="minorEastAsia" w:hAnsi="Franklin Gothic Book" w:cstheme="minorBidi"/>
          <w:color w:val="000000"/>
          <w:sz w:val="20"/>
          <w:szCs w:val="20"/>
        </w:rPr>
        <w:t xml:space="preserve">Provide real time feedback to your direct reports that is specific and actionable in order to influence the performance and behaviors required to be successful in the role. </w:t>
      </w:r>
    </w:p>
    <w:p w:rsidR="00933F60" w:rsidRPr="00CC1153" w:rsidRDefault="00933F60" w:rsidP="00933F60">
      <w:pPr>
        <w:spacing w:after="200" w:line="240" w:lineRule="auto"/>
        <w:ind w:left="720"/>
        <w:contextualSpacing/>
        <w:rPr>
          <w:rFonts w:ascii="Franklin Gothic Book" w:eastAsiaTheme="minorEastAsia" w:hAnsi="Franklin Gothic Book" w:cstheme="minorBidi"/>
          <w:color w:val="000000"/>
          <w:sz w:val="20"/>
          <w:szCs w:val="20"/>
        </w:rPr>
      </w:pPr>
    </w:p>
    <w:p w:rsidR="00933F60" w:rsidRPr="00CC1153" w:rsidRDefault="00933F60" w:rsidP="00882BDB">
      <w:pPr>
        <w:numPr>
          <w:ilvl w:val="0"/>
          <w:numId w:val="16"/>
        </w:numPr>
        <w:spacing w:after="200"/>
        <w:contextualSpacing/>
        <w:rPr>
          <w:rFonts w:ascii="Franklin Gothic Book" w:eastAsiaTheme="minorEastAsia" w:hAnsi="Franklin Gothic Book" w:cstheme="minorBidi"/>
          <w:color w:val="000000"/>
          <w:sz w:val="20"/>
          <w:szCs w:val="20"/>
        </w:rPr>
      </w:pPr>
      <w:r w:rsidRPr="00CC1153">
        <w:rPr>
          <w:rFonts w:ascii="Franklin Gothic Book" w:eastAsiaTheme="minorEastAsia" w:hAnsi="Franklin Gothic Book" w:cstheme="minorBidi"/>
          <w:color w:val="000000"/>
          <w:sz w:val="20"/>
          <w:szCs w:val="20"/>
        </w:rPr>
        <w:t>Use coaching to reinforce positive performance and behaviors and close performance and behavior gaps.  Deliver difficult feedback directly and constructively.</w:t>
      </w:r>
    </w:p>
    <w:p w:rsidR="00933F60" w:rsidRPr="00CC1153" w:rsidRDefault="00933F60" w:rsidP="00933F60">
      <w:pPr>
        <w:spacing w:after="200"/>
        <w:ind w:left="720"/>
        <w:contextualSpacing/>
        <w:rPr>
          <w:rFonts w:ascii="Franklin Gothic Book" w:eastAsiaTheme="minorEastAsia" w:hAnsi="Franklin Gothic Book" w:cstheme="minorBidi"/>
          <w:color w:val="000000"/>
          <w:sz w:val="20"/>
          <w:szCs w:val="20"/>
        </w:rPr>
      </w:pPr>
    </w:p>
    <w:p w:rsidR="00933F60" w:rsidRPr="00CC1153" w:rsidRDefault="00933F60" w:rsidP="00882BDB">
      <w:pPr>
        <w:numPr>
          <w:ilvl w:val="0"/>
          <w:numId w:val="16"/>
        </w:numPr>
        <w:spacing w:after="200"/>
        <w:contextualSpacing/>
        <w:rPr>
          <w:rFonts w:ascii="Franklin Gothic Book" w:eastAsiaTheme="minorEastAsia" w:hAnsi="Franklin Gothic Book" w:cs="Calibri"/>
          <w:sz w:val="20"/>
          <w:szCs w:val="20"/>
        </w:rPr>
      </w:pPr>
      <w:r w:rsidRPr="00CC1153">
        <w:rPr>
          <w:rFonts w:ascii="Franklin Gothic Book" w:eastAsiaTheme="minorEastAsia" w:hAnsi="Franklin Gothic Book" w:cstheme="minorBidi"/>
          <w:color w:val="000000"/>
          <w:sz w:val="20"/>
          <w:szCs w:val="20"/>
        </w:rPr>
        <w:t xml:space="preserve">Hold regular 1:1s with direct reports to </w:t>
      </w:r>
      <w:r w:rsidRPr="00CC1153">
        <w:rPr>
          <w:rFonts w:ascii="Franklin Gothic Book" w:eastAsiaTheme="minorEastAsia" w:hAnsi="Franklin Gothic Book" w:cs="Calibri"/>
          <w:sz w:val="20"/>
          <w:szCs w:val="20"/>
        </w:rPr>
        <w:t xml:space="preserve">provide regular and objective feedback, seek progress on performance and development goals, discuss issues and challenges (yours and theirs) to achieving goals, and identify additional resources and support for employee success.  </w:t>
      </w:r>
    </w:p>
    <w:p w:rsidR="00933F60" w:rsidRPr="00CC1153" w:rsidRDefault="00933F60" w:rsidP="00933F60">
      <w:pPr>
        <w:spacing w:after="200"/>
        <w:ind w:left="720"/>
        <w:contextualSpacing/>
        <w:rPr>
          <w:rFonts w:ascii="Franklin Gothic Book" w:eastAsiaTheme="minorEastAsia" w:hAnsi="Franklin Gothic Book" w:cstheme="minorBidi"/>
          <w:color w:val="000000"/>
          <w:sz w:val="20"/>
          <w:szCs w:val="20"/>
        </w:rPr>
      </w:pPr>
    </w:p>
    <w:p w:rsidR="00933F60" w:rsidRPr="00CC1153" w:rsidRDefault="00933F60" w:rsidP="00882BDB">
      <w:pPr>
        <w:numPr>
          <w:ilvl w:val="0"/>
          <w:numId w:val="16"/>
        </w:numPr>
        <w:spacing w:after="200" w:line="240" w:lineRule="auto"/>
        <w:contextualSpacing/>
        <w:rPr>
          <w:rFonts w:ascii="Franklin Gothic Book" w:eastAsiaTheme="minorEastAsia" w:hAnsi="Franklin Gothic Book" w:cstheme="minorBidi"/>
          <w:color w:val="000000"/>
          <w:sz w:val="20"/>
          <w:szCs w:val="20"/>
        </w:rPr>
      </w:pPr>
      <w:r w:rsidRPr="00CC1153">
        <w:rPr>
          <w:rFonts w:ascii="Franklin Gothic Book" w:eastAsiaTheme="minorEastAsia" w:hAnsi="Franklin Gothic Book" w:cstheme="minorBidi"/>
          <w:color w:val="000000"/>
          <w:sz w:val="20"/>
          <w:szCs w:val="20"/>
        </w:rPr>
        <w:t>Engage with your direct reports on their development; provide feedback on leadership competency progress and discuss all aspects of career and personal development—not just promotions (e.g. stretch assignments, On the Job Training and leadership development training that is planned or recently taken).</w:t>
      </w:r>
    </w:p>
    <w:p w:rsidR="00933F60" w:rsidRPr="00CC1153" w:rsidRDefault="00933F60" w:rsidP="00933F60">
      <w:pPr>
        <w:spacing w:after="200"/>
        <w:ind w:left="720"/>
        <w:contextualSpacing/>
        <w:rPr>
          <w:rFonts w:ascii="Franklin Gothic Book" w:eastAsiaTheme="minorEastAsia" w:hAnsi="Franklin Gothic Book" w:cstheme="minorBidi"/>
          <w:color w:val="000000"/>
          <w:sz w:val="20"/>
          <w:szCs w:val="20"/>
        </w:rPr>
      </w:pPr>
    </w:p>
    <w:p w:rsidR="00933F60" w:rsidRPr="00CC1153" w:rsidRDefault="00933F60" w:rsidP="00882BDB">
      <w:pPr>
        <w:numPr>
          <w:ilvl w:val="0"/>
          <w:numId w:val="16"/>
        </w:numPr>
        <w:spacing w:after="200"/>
        <w:contextualSpacing/>
        <w:rPr>
          <w:rFonts w:ascii="Franklin Gothic Book" w:eastAsiaTheme="minorEastAsia" w:hAnsi="Franklin Gothic Book" w:cstheme="minorBidi"/>
          <w:color w:val="000000"/>
          <w:sz w:val="20"/>
          <w:szCs w:val="20"/>
        </w:rPr>
      </w:pPr>
      <w:r w:rsidRPr="00CC1153">
        <w:rPr>
          <w:rFonts w:ascii="Franklin Gothic Book" w:eastAsiaTheme="minorEastAsia" w:hAnsi="Franklin Gothic Book" w:cstheme="minorBidi"/>
          <w:color w:val="000000"/>
          <w:sz w:val="20"/>
          <w:szCs w:val="20"/>
        </w:rPr>
        <w:t xml:space="preserve">Effectively use different rewards and incentives to drive performance. </w:t>
      </w:r>
    </w:p>
    <w:p w:rsidR="00933F60" w:rsidRPr="00CC1153" w:rsidRDefault="00933F60" w:rsidP="00933F60">
      <w:pPr>
        <w:spacing w:after="200"/>
        <w:ind w:left="720"/>
        <w:contextualSpacing/>
        <w:rPr>
          <w:rFonts w:ascii="Franklin Gothic Book" w:eastAsiaTheme="minorEastAsia" w:hAnsi="Franklin Gothic Book" w:cstheme="minorBidi"/>
          <w:color w:val="000000"/>
          <w:sz w:val="20"/>
          <w:szCs w:val="20"/>
        </w:rPr>
      </w:pPr>
    </w:p>
    <w:p w:rsidR="00933F60" w:rsidRPr="00CC1153" w:rsidRDefault="00933F60" w:rsidP="00882BDB">
      <w:pPr>
        <w:numPr>
          <w:ilvl w:val="0"/>
          <w:numId w:val="16"/>
        </w:numPr>
        <w:spacing w:after="200" w:line="240" w:lineRule="auto"/>
        <w:contextualSpacing/>
        <w:rPr>
          <w:rFonts w:ascii="Franklin Gothic Book" w:eastAsiaTheme="minorEastAsia" w:hAnsi="Franklin Gothic Book" w:cstheme="minorBidi"/>
          <w:color w:val="000000"/>
          <w:sz w:val="20"/>
          <w:szCs w:val="20"/>
        </w:rPr>
      </w:pPr>
      <w:r w:rsidRPr="00CC1153">
        <w:rPr>
          <w:rFonts w:ascii="Franklin Gothic Book" w:eastAsiaTheme="minorEastAsia" w:hAnsi="Franklin Gothic Book" w:cstheme="minorBidi"/>
          <w:color w:val="000000"/>
          <w:sz w:val="20"/>
          <w:szCs w:val="20"/>
        </w:rPr>
        <w:t>Create an environment that encourages the team to challenge the status quo; promote innovative ways of looking at problems and processes.</w:t>
      </w:r>
    </w:p>
    <w:p w:rsidR="00933F60" w:rsidRPr="00CC1153" w:rsidRDefault="00933F60" w:rsidP="00933F60">
      <w:pPr>
        <w:spacing w:after="200"/>
        <w:ind w:left="720"/>
        <w:contextualSpacing/>
        <w:rPr>
          <w:rFonts w:ascii="Franklin Gothic Book" w:eastAsiaTheme="minorEastAsia" w:hAnsi="Franklin Gothic Book" w:cstheme="minorBidi"/>
          <w:color w:val="000000"/>
          <w:sz w:val="20"/>
          <w:szCs w:val="20"/>
        </w:rPr>
      </w:pPr>
    </w:p>
    <w:p w:rsidR="00933F60" w:rsidRPr="00CC1153" w:rsidRDefault="00933F60" w:rsidP="00882BDB">
      <w:pPr>
        <w:numPr>
          <w:ilvl w:val="0"/>
          <w:numId w:val="16"/>
        </w:numPr>
        <w:spacing w:after="200"/>
        <w:contextualSpacing/>
        <w:rPr>
          <w:rFonts w:ascii="Franklin Gothic Book" w:eastAsiaTheme="minorEastAsia" w:hAnsi="Franklin Gothic Book" w:cstheme="minorHAnsi"/>
          <w:sz w:val="20"/>
          <w:szCs w:val="20"/>
        </w:rPr>
      </w:pPr>
      <w:r w:rsidRPr="00CC1153">
        <w:rPr>
          <w:rFonts w:ascii="Franklin Gothic Book" w:eastAsiaTheme="minorEastAsia" w:hAnsi="Franklin Gothic Book" w:cstheme="minorHAnsi"/>
          <w:sz w:val="20"/>
          <w:szCs w:val="20"/>
        </w:rPr>
        <w:t xml:space="preserve">Develop successors for key positions in your organization, including your own. </w:t>
      </w:r>
    </w:p>
    <w:p w:rsidR="00933F60" w:rsidRPr="00CC1153" w:rsidRDefault="00933F60" w:rsidP="00933F60">
      <w:pPr>
        <w:spacing w:after="200"/>
        <w:ind w:left="720"/>
        <w:contextualSpacing/>
        <w:rPr>
          <w:rFonts w:ascii="Franklin Gothic Book" w:eastAsiaTheme="minorEastAsia" w:hAnsi="Franklin Gothic Book" w:cstheme="minorHAnsi"/>
          <w:sz w:val="20"/>
          <w:szCs w:val="20"/>
        </w:rPr>
      </w:pPr>
    </w:p>
    <w:p w:rsidR="00933F60" w:rsidRPr="00CC1153" w:rsidRDefault="00933F60" w:rsidP="00882BDB">
      <w:pPr>
        <w:numPr>
          <w:ilvl w:val="0"/>
          <w:numId w:val="16"/>
        </w:numPr>
        <w:spacing w:after="200"/>
        <w:contextualSpacing/>
        <w:rPr>
          <w:rFonts w:ascii="Franklin Gothic Book" w:eastAsiaTheme="minorEastAsia" w:hAnsi="Franklin Gothic Book" w:cstheme="minorHAnsi"/>
          <w:b/>
          <w:sz w:val="20"/>
          <w:szCs w:val="20"/>
        </w:rPr>
      </w:pPr>
      <w:r w:rsidRPr="00CC1153">
        <w:rPr>
          <w:rFonts w:ascii="Franklin Gothic Book" w:eastAsiaTheme="minorEastAsia" w:hAnsi="Franklin Gothic Book" w:cstheme="minorHAnsi"/>
          <w:sz w:val="20"/>
          <w:szCs w:val="20"/>
        </w:rPr>
        <w:t xml:space="preserve">Select the best talent for open positions (i.e. as good as or better than incumbent) and ensure their successful onboarding.  </w:t>
      </w:r>
    </w:p>
    <w:p w:rsidR="00933F60" w:rsidRPr="00CC1153" w:rsidRDefault="00933F60" w:rsidP="00933F60">
      <w:pPr>
        <w:spacing w:after="200"/>
        <w:ind w:left="720"/>
        <w:contextualSpacing/>
        <w:rPr>
          <w:rFonts w:ascii="Franklin Gothic Book" w:eastAsiaTheme="minorEastAsia" w:hAnsi="Franklin Gothic Book" w:cstheme="minorHAnsi"/>
          <w:b/>
          <w:sz w:val="20"/>
          <w:szCs w:val="20"/>
        </w:rPr>
      </w:pPr>
    </w:p>
    <w:p w:rsidR="00933F60" w:rsidRPr="00CC1153" w:rsidRDefault="00933F60" w:rsidP="00933F60">
      <w:pPr>
        <w:spacing w:after="200"/>
        <w:rPr>
          <w:rFonts w:ascii="Franklin Gothic Book" w:eastAsiaTheme="minorEastAsia" w:hAnsi="Franklin Gothic Book" w:cstheme="minorBidi"/>
          <w:b/>
          <w:color w:val="000000"/>
          <w:sz w:val="20"/>
          <w:szCs w:val="20"/>
        </w:rPr>
      </w:pPr>
      <w:r w:rsidRPr="00CC1153">
        <w:rPr>
          <w:rFonts w:ascii="Franklin Gothic Book" w:eastAsiaTheme="minorEastAsia" w:hAnsi="Franklin Gothic Book" w:cstheme="minorBidi"/>
          <w:b/>
          <w:color w:val="000000"/>
          <w:sz w:val="20"/>
          <w:szCs w:val="20"/>
        </w:rPr>
        <w:t>Measures</w:t>
      </w:r>
    </w:p>
    <w:p w:rsidR="00933F60" w:rsidRPr="00CC1153" w:rsidRDefault="00933F60" w:rsidP="00882BDB">
      <w:pPr>
        <w:numPr>
          <w:ilvl w:val="0"/>
          <w:numId w:val="36"/>
        </w:numPr>
        <w:spacing w:after="200"/>
        <w:contextualSpacing/>
        <w:rPr>
          <w:rFonts w:ascii="Franklin Gothic Book" w:eastAsiaTheme="minorEastAsia" w:hAnsi="Franklin Gothic Book" w:cstheme="minorHAnsi"/>
          <w:color w:val="000000"/>
          <w:sz w:val="20"/>
          <w:szCs w:val="20"/>
        </w:rPr>
      </w:pPr>
      <w:r w:rsidRPr="00CC1153">
        <w:rPr>
          <w:rFonts w:ascii="Franklin Gothic Book" w:eastAsiaTheme="minorEastAsia" w:hAnsi="Franklin Gothic Book" w:cstheme="minorHAnsi"/>
          <w:color w:val="000000"/>
          <w:sz w:val="20"/>
          <w:szCs w:val="20"/>
        </w:rPr>
        <w:t>Direct reports understand how their performance goals align with business objectives.</w:t>
      </w:r>
    </w:p>
    <w:p w:rsidR="00933F60" w:rsidRPr="00CC1153" w:rsidRDefault="00933F60" w:rsidP="00933F60">
      <w:pPr>
        <w:spacing w:after="200"/>
        <w:ind w:left="720"/>
        <w:contextualSpacing/>
        <w:rPr>
          <w:rFonts w:ascii="Franklin Gothic Book" w:eastAsiaTheme="minorEastAsia" w:hAnsi="Franklin Gothic Book" w:cstheme="minorHAnsi"/>
          <w:color w:val="000000"/>
          <w:sz w:val="20"/>
          <w:szCs w:val="20"/>
        </w:rPr>
      </w:pPr>
    </w:p>
    <w:p w:rsidR="00933F60" w:rsidRPr="00CC1153" w:rsidRDefault="00933F60" w:rsidP="00882BDB">
      <w:pPr>
        <w:numPr>
          <w:ilvl w:val="0"/>
          <w:numId w:val="17"/>
        </w:numPr>
        <w:spacing w:after="200"/>
        <w:contextualSpacing/>
        <w:rPr>
          <w:rFonts w:ascii="Franklin Gothic Book" w:eastAsiaTheme="minorEastAsia" w:hAnsi="Franklin Gothic Book" w:cstheme="minorHAnsi"/>
          <w:color w:val="000000"/>
          <w:sz w:val="20"/>
          <w:szCs w:val="20"/>
        </w:rPr>
      </w:pPr>
      <w:r w:rsidRPr="00CC1153">
        <w:rPr>
          <w:rFonts w:ascii="Franklin Gothic Book" w:eastAsiaTheme="minorEastAsia" w:hAnsi="Franklin Gothic Book" w:cstheme="minorHAnsi"/>
          <w:color w:val="000000"/>
          <w:sz w:val="20"/>
          <w:szCs w:val="20"/>
        </w:rPr>
        <w:t xml:space="preserve">Timely coaching and feedback is provided on a regular basis so direct reports know where they stand on performance goals, leadership competencies and development plans. </w:t>
      </w:r>
    </w:p>
    <w:p w:rsidR="00933F60" w:rsidRPr="00CC1153" w:rsidRDefault="00933F60" w:rsidP="00933F60">
      <w:pPr>
        <w:spacing w:after="200"/>
        <w:ind w:left="720"/>
        <w:contextualSpacing/>
        <w:rPr>
          <w:rFonts w:ascii="Franklin Gothic Book" w:eastAsiaTheme="minorEastAsia" w:hAnsi="Franklin Gothic Book" w:cstheme="minorHAnsi"/>
          <w:color w:val="000000"/>
          <w:sz w:val="20"/>
          <w:szCs w:val="20"/>
        </w:rPr>
      </w:pPr>
    </w:p>
    <w:p w:rsidR="00933F60" w:rsidRPr="00CC1153" w:rsidRDefault="00933F60" w:rsidP="00882BDB">
      <w:pPr>
        <w:numPr>
          <w:ilvl w:val="0"/>
          <w:numId w:val="17"/>
        </w:numPr>
        <w:spacing w:after="200"/>
        <w:contextualSpacing/>
        <w:rPr>
          <w:rFonts w:ascii="Franklin Gothic Book" w:eastAsiaTheme="minorEastAsia" w:hAnsi="Franklin Gothic Book" w:cstheme="minorHAnsi"/>
          <w:color w:val="000000"/>
          <w:sz w:val="20"/>
          <w:szCs w:val="20"/>
        </w:rPr>
      </w:pPr>
      <w:r w:rsidRPr="00CC1153">
        <w:rPr>
          <w:rFonts w:ascii="Franklin Gothic Book" w:eastAsiaTheme="minorEastAsia" w:hAnsi="Franklin Gothic Book" w:cstheme="minorHAnsi"/>
          <w:color w:val="000000"/>
          <w:sz w:val="20"/>
          <w:szCs w:val="20"/>
        </w:rPr>
        <w:t xml:space="preserve">Mid-year and Year-end performance discussions are meaningful and engaging with no surprises for the direct report. </w:t>
      </w:r>
    </w:p>
    <w:p w:rsidR="00933F60" w:rsidRPr="00CC1153" w:rsidRDefault="00933F60" w:rsidP="00933F60">
      <w:pPr>
        <w:spacing w:after="200"/>
        <w:ind w:left="720"/>
        <w:contextualSpacing/>
        <w:rPr>
          <w:rFonts w:ascii="Franklin Gothic Book" w:eastAsiaTheme="minorEastAsia" w:hAnsi="Franklin Gothic Book" w:cstheme="minorHAnsi"/>
          <w:color w:val="000000"/>
          <w:sz w:val="20"/>
          <w:szCs w:val="20"/>
        </w:rPr>
      </w:pPr>
    </w:p>
    <w:p w:rsidR="00933F60" w:rsidRPr="00CC1153" w:rsidRDefault="00933F60" w:rsidP="00882BDB">
      <w:pPr>
        <w:numPr>
          <w:ilvl w:val="0"/>
          <w:numId w:val="17"/>
        </w:numPr>
        <w:spacing w:after="200"/>
        <w:contextualSpacing/>
        <w:rPr>
          <w:rFonts w:ascii="Franklin Gothic Book" w:eastAsiaTheme="minorEastAsia" w:hAnsi="Franklin Gothic Book" w:cstheme="minorHAnsi"/>
          <w:color w:val="000000"/>
          <w:sz w:val="20"/>
          <w:szCs w:val="20"/>
        </w:rPr>
      </w:pPr>
      <w:r w:rsidRPr="00CC1153">
        <w:rPr>
          <w:rFonts w:ascii="Franklin Gothic Book" w:eastAsiaTheme="minorEastAsia" w:hAnsi="Franklin Gothic Book" w:cstheme="minorHAnsi"/>
          <w:color w:val="000000"/>
          <w:sz w:val="20"/>
          <w:szCs w:val="20"/>
        </w:rPr>
        <w:t>Performance feedback (e-Sup observations/coaching notes, mid-year, year-end reviews, leadership competency feedback, Performance Improvement Plans) is completed on time and with high quality.</w:t>
      </w:r>
    </w:p>
    <w:p w:rsidR="00933F60" w:rsidRPr="00CC1153" w:rsidRDefault="00933F60" w:rsidP="00933F60">
      <w:pPr>
        <w:spacing w:after="200"/>
        <w:ind w:left="720"/>
        <w:contextualSpacing/>
        <w:rPr>
          <w:rFonts w:ascii="Franklin Gothic Book" w:eastAsiaTheme="minorEastAsia" w:hAnsi="Franklin Gothic Book" w:cstheme="minorHAnsi"/>
          <w:color w:val="000000"/>
          <w:sz w:val="20"/>
          <w:szCs w:val="20"/>
        </w:rPr>
      </w:pPr>
    </w:p>
    <w:p w:rsidR="00933F60" w:rsidRPr="00CC1153" w:rsidRDefault="00933F60" w:rsidP="00882BDB">
      <w:pPr>
        <w:numPr>
          <w:ilvl w:val="0"/>
          <w:numId w:val="17"/>
        </w:numPr>
        <w:spacing w:after="200"/>
        <w:contextualSpacing/>
        <w:rPr>
          <w:rFonts w:ascii="Franklin Gothic Book" w:eastAsiaTheme="minorEastAsia" w:hAnsi="Franklin Gothic Book" w:cstheme="minorHAnsi"/>
          <w:color w:val="000000"/>
          <w:sz w:val="20"/>
          <w:szCs w:val="20"/>
        </w:rPr>
      </w:pPr>
      <w:r w:rsidRPr="00CC1153">
        <w:rPr>
          <w:rFonts w:ascii="Franklin Gothic Book" w:eastAsiaTheme="minorEastAsia" w:hAnsi="Franklin Gothic Book" w:cstheme="minorHAnsi"/>
          <w:color w:val="000000"/>
          <w:sz w:val="20"/>
          <w:szCs w:val="20"/>
        </w:rPr>
        <w:t xml:space="preserve">Employee Survey results show favorable and/or trending up, particularly Employee Engagement Index, Diversity Index and Supervisory Index.  </w:t>
      </w:r>
    </w:p>
    <w:p w:rsidR="00933F60" w:rsidRPr="00CC1153" w:rsidRDefault="00933F60" w:rsidP="00933F60">
      <w:pPr>
        <w:spacing w:after="200"/>
        <w:ind w:left="720"/>
        <w:contextualSpacing/>
        <w:rPr>
          <w:rFonts w:ascii="Franklin Gothic Book" w:eastAsiaTheme="minorEastAsia" w:hAnsi="Franklin Gothic Book" w:cstheme="minorHAnsi"/>
          <w:color w:val="000000"/>
          <w:sz w:val="20"/>
          <w:szCs w:val="20"/>
        </w:rPr>
      </w:pPr>
    </w:p>
    <w:p w:rsidR="00933F60" w:rsidRPr="00CC1153" w:rsidRDefault="00933F60" w:rsidP="00882BDB">
      <w:pPr>
        <w:numPr>
          <w:ilvl w:val="0"/>
          <w:numId w:val="17"/>
        </w:numPr>
        <w:spacing w:after="200"/>
        <w:contextualSpacing/>
        <w:rPr>
          <w:rFonts w:ascii="Franklin Gothic Book" w:eastAsiaTheme="minorEastAsia" w:hAnsi="Franklin Gothic Book" w:cstheme="minorHAnsi"/>
          <w:color w:val="000000"/>
          <w:sz w:val="20"/>
          <w:szCs w:val="20"/>
        </w:rPr>
      </w:pPr>
      <w:r w:rsidRPr="00CC1153">
        <w:rPr>
          <w:rFonts w:ascii="Franklin Gothic Book" w:eastAsiaTheme="minorEastAsia" w:hAnsi="Franklin Gothic Book" w:cstheme="minorHAnsi"/>
          <w:color w:val="000000"/>
          <w:sz w:val="20"/>
          <w:szCs w:val="20"/>
        </w:rPr>
        <w:t xml:space="preserve">Team is making process improvements, sharing ideas and championing innovative approaches. </w:t>
      </w:r>
    </w:p>
    <w:p w:rsidR="00933F60" w:rsidRPr="00CC1153" w:rsidRDefault="00933F60" w:rsidP="00933F60">
      <w:pPr>
        <w:spacing w:after="200"/>
        <w:ind w:left="720"/>
        <w:contextualSpacing/>
        <w:rPr>
          <w:rFonts w:ascii="Franklin Gothic Book" w:eastAsiaTheme="minorEastAsia" w:hAnsi="Franklin Gothic Book" w:cstheme="minorHAnsi"/>
          <w:color w:val="000000"/>
          <w:sz w:val="20"/>
          <w:szCs w:val="20"/>
        </w:rPr>
      </w:pPr>
    </w:p>
    <w:p w:rsidR="00933F60" w:rsidRPr="00CC1153" w:rsidRDefault="00933F60" w:rsidP="00882BDB">
      <w:pPr>
        <w:numPr>
          <w:ilvl w:val="0"/>
          <w:numId w:val="17"/>
        </w:numPr>
        <w:spacing w:after="200"/>
        <w:contextualSpacing/>
        <w:rPr>
          <w:rFonts w:ascii="Franklin Gothic Book" w:eastAsiaTheme="minorEastAsia" w:hAnsi="Franklin Gothic Book" w:cstheme="minorHAnsi"/>
          <w:color w:val="000000"/>
          <w:sz w:val="20"/>
          <w:szCs w:val="20"/>
        </w:rPr>
      </w:pPr>
      <w:r w:rsidRPr="00CC1153">
        <w:rPr>
          <w:rFonts w:ascii="Franklin Gothic Book" w:eastAsiaTheme="minorEastAsia" w:hAnsi="Franklin Gothic Book" w:cstheme="minorHAnsi"/>
          <w:color w:val="000000"/>
          <w:sz w:val="20"/>
          <w:szCs w:val="20"/>
        </w:rPr>
        <w:t xml:space="preserve">Direct reports are sought after for other positions in the organization. </w:t>
      </w:r>
    </w:p>
    <w:bookmarkEnd w:id="0"/>
    <w:bookmarkEnd w:id="1"/>
    <w:bookmarkEnd w:id="2"/>
    <w:bookmarkEnd w:id="3"/>
    <w:bookmarkEnd w:id="4"/>
    <w:bookmarkEnd w:id="6"/>
    <w:bookmarkEnd w:id="7"/>
    <w:bookmarkEnd w:id="8"/>
    <w:bookmarkEnd w:id="10"/>
    <w:p w:rsidR="00013E7F" w:rsidRPr="00AF4216" w:rsidRDefault="00013E7F" w:rsidP="00013E7F">
      <w:pPr>
        <w:rPr>
          <w:rFonts w:cs="Arial"/>
        </w:rPr>
      </w:pPr>
    </w:p>
    <w:p w:rsidR="00013E7F" w:rsidRPr="00AF4216" w:rsidRDefault="00013E7F">
      <w:pPr>
        <w:spacing w:after="200"/>
        <w:rPr>
          <w:rFonts w:cs="Arial"/>
        </w:rPr>
      </w:pPr>
      <w:r w:rsidRPr="00AF4216">
        <w:rPr>
          <w:rFonts w:cs="Arial"/>
        </w:rPr>
        <w:br w:type="page"/>
      </w:r>
    </w:p>
    <w:p w:rsidR="00612409" w:rsidRPr="00AF4216" w:rsidRDefault="000A1F70" w:rsidP="00013E7F">
      <w:pPr>
        <w:rPr>
          <w:rFonts w:cs="Arial"/>
          <w:b/>
          <w:sz w:val="28"/>
          <w:szCs w:val="28"/>
        </w:rPr>
      </w:pPr>
      <w:bookmarkStart w:id="11" w:name="_Toc416259686"/>
      <w:bookmarkStart w:id="12" w:name="_Toc310506899"/>
      <w:bookmarkStart w:id="13" w:name="_Toc310513735"/>
      <w:bookmarkEnd w:id="5"/>
      <w:r w:rsidRPr="00AF4216">
        <w:rPr>
          <w:rFonts w:cs="Arial"/>
          <w:b/>
          <w:sz w:val="28"/>
          <w:szCs w:val="28"/>
        </w:rPr>
        <w:lastRenderedPageBreak/>
        <w:t>Learning Objectives</w:t>
      </w:r>
      <w:bookmarkEnd w:id="11"/>
      <w:bookmarkEnd w:id="12"/>
      <w:bookmarkEnd w:id="13"/>
    </w:p>
    <w:p w:rsidR="00DC2AC5" w:rsidRPr="00AF4216" w:rsidRDefault="00DC2AC5" w:rsidP="00013E7F">
      <w:pPr>
        <w:rPr>
          <w:rFonts w:cs="Arial"/>
          <w:b/>
          <w:sz w:val="28"/>
          <w:szCs w:val="28"/>
        </w:rPr>
      </w:pPr>
    </w:p>
    <w:p w:rsidR="000A1F70" w:rsidRPr="00AF4216" w:rsidRDefault="000A1F70" w:rsidP="00BE5FE4">
      <w:pPr>
        <w:pStyle w:val="NormalDS"/>
        <w:spacing w:before="120" w:after="120" w:line="240" w:lineRule="auto"/>
        <w:rPr>
          <w:rFonts w:cs="Arial"/>
          <w:sz w:val="22"/>
        </w:rPr>
      </w:pPr>
      <w:r w:rsidRPr="00AF4216">
        <w:rPr>
          <w:rFonts w:cs="Arial"/>
          <w:sz w:val="22"/>
        </w:rPr>
        <w:t xml:space="preserve">Upon completing this </w:t>
      </w:r>
      <w:r w:rsidR="00E90156" w:rsidRPr="00AF4216">
        <w:rPr>
          <w:rFonts w:cs="Arial"/>
          <w:sz w:val="22"/>
        </w:rPr>
        <w:t>workshop</w:t>
      </w:r>
      <w:r w:rsidRPr="00AF4216">
        <w:rPr>
          <w:rFonts w:cs="Arial"/>
          <w:sz w:val="22"/>
        </w:rPr>
        <w:t>, you should be able to:</w:t>
      </w:r>
    </w:p>
    <w:p w:rsidR="000272E1" w:rsidRPr="00BE5FE4" w:rsidRDefault="009D56EB" w:rsidP="00BE5FE4">
      <w:pPr>
        <w:pStyle w:val="Heading3"/>
        <w:numPr>
          <w:ilvl w:val="0"/>
          <w:numId w:val="10"/>
        </w:numPr>
        <w:spacing w:before="120" w:after="120" w:line="240" w:lineRule="auto"/>
        <w:rPr>
          <w:rFonts w:eastAsiaTheme="minorEastAsia" w:cs="Arial"/>
          <w:b w:val="0"/>
          <w:sz w:val="22"/>
        </w:rPr>
      </w:pPr>
      <w:bookmarkStart w:id="14" w:name="_Toc443224700"/>
      <w:bookmarkStart w:id="15" w:name="_Toc443503710"/>
      <w:bookmarkStart w:id="16" w:name="_Toc443503833"/>
      <w:bookmarkStart w:id="17" w:name="_Toc443759608"/>
      <w:bookmarkStart w:id="18" w:name="_Toc443805898"/>
      <w:bookmarkStart w:id="19" w:name="_Toc317684007"/>
      <w:bookmarkStart w:id="20" w:name="_Toc416259687"/>
      <w:r w:rsidRPr="00BE5FE4">
        <w:rPr>
          <w:rFonts w:eastAsiaTheme="minorEastAsia" w:cs="Arial"/>
          <w:b w:val="0"/>
          <w:sz w:val="22"/>
        </w:rPr>
        <w:t>Identify the structure and important elements of successful meetings</w:t>
      </w:r>
      <w:bookmarkEnd w:id="14"/>
      <w:bookmarkEnd w:id="15"/>
      <w:bookmarkEnd w:id="16"/>
      <w:bookmarkEnd w:id="17"/>
      <w:bookmarkEnd w:id="18"/>
      <w:bookmarkEnd w:id="19"/>
    </w:p>
    <w:p w:rsidR="000272E1" w:rsidRPr="00BE5FE4" w:rsidRDefault="00DC2AC5" w:rsidP="00BE5FE4">
      <w:pPr>
        <w:pStyle w:val="ListParagraph"/>
        <w:numPr>
          <w:ilvl w:val="0"/>
          <w:numId w:val="10"/>
        </w:numPr>
        <w:spacing w:before="120" w:after="120" w:line="240" w:lineRule="auto"/>
        <w:rPr>
          <w:rFonts w:cs="Arial"/>
          <w:sz w:val="22"/>
        </w:rPr>
      </w:pPr>
      <w:r w:rsidRPr="00BE5FE4">
        <w:rPr>
          <w:rFonts w:cs="Arial"/>
          <w:sz w:val="22"/>
        </w:rPr>
        <w:t xml:space="preserve">Identify different </w:t>
      </w:r>
      <w:r w:rsidR="009D56EB" w:rsidRPr="00BE5FE4">
        <w:rPr>
          <w:rFonts w:cs="Arial"/>
          <w:sz w:val="22"/>
        </w:rPr>
        <w:t xml:space="preserve">types of </w:t>
      </w:r>
      <w:r w:rsidRPr="00BE5FE4">
        <w:rPr>
          <w:rFonts w:cs="Arial"/>
          <w:sz w:val="22"/>
        </w:rPr>
        <w:t>workplace meetings</w:t>
      </w:r>
    </w:p>
    <w:p w:rsidR="00E90156" w:rsidRPr="00BE5FE4" w:rsidRDefault="009D56EB" w:rsidP="00BE5FE4">
      <w:pPr>
        <w:pStyle w:val="Heading3"/>
        <w:numPr>
          <w:ilvl w:val="0"/>
          <w:numId w:val="10"/>
        </w:numPr>
        <w:spacing w:before="120" w:after="120" w:line="240" w:lineRule="auto"/>
        <w:rPr>
          <w:rFonts w:eastAsiaTheme="minorEastAsia" w:cs="Arial"/>
          <w:b w:val="0"/>
          <w:sz w:val="22"/>
        </w:rPr>
      </w:pPr>
      <w:bookmarkStart w:id="21" w:name="_Toc443224701"/>
      <w:bookmarkStart w:id="22" w:name="_Toc443503711"/>
      <w:bookmarkStart w:id="23" w:name="_Toc443503834"/>
      <w:bookmarkStart w:id="24" w:name="_Toc443759609"/>
      <w:bookmarkStart w:id="25" w:name="_Toc443805899"/>
      <w:bookmarkStart w:id="26" w:name="_Toc317684008"/>
      <w:r w:rsidRPr="00BE5FE4">
        <w:rPr>
          <w:rFonts w:eastAsiaTheme="minorEastAsia" w:cs="Arial"/>
          <w:b w:val="0"/>
          <w:sz w:val="22"/>
        </w:rPr>
        <w:t>Learn best practices for meeting leaders, contributors, and facilitators</w:t>
      </w:r>
      <w:bookmarkEnd w:id="21"/>
      <w:bookmarkEnd w:id="22"/>
      <w:bookmarkEnd w:id="23"/>
      <w:bookmarkEnd w:id="24"/>
      <w:bookmarkEnd w:id="25"/>
      <w:bookmarkEnd w:id="26"/>
    </w:p>
    <w:p w:rsidR="009C22F5" w:rsidRPr="00BE5FE4" w:rsidRDefault="009C22F5" w:rsidP="00BE5FE4">
      <w:pPr>
        <w:pStyle w:val="ListParagraph"/>
        <w:numPr>
          <w:ilvl w:val="0"/>
          <w:numId w:val="10"/>
        </w:numPr>
        <w:spacing w:before="120" w:after="120" w:line="240" w:lineRule="auto"/>
        <w:rPr>
          <w:rFonts w:cs="Arial"/>
          <w:sz w:val="22"/>
        </w:rPr>
      </w:pPr>
      <w:r w:rsidRPr="00BE5FE4">
        <w:rPr>
          <w:rFonts w:cs="Arial"/>
          <w:sz w:val="22"/>
        </w:rPr>
        <w:t xml:space="preserve">Assess </w:t>
      </w:r>
      <w:r w:rsidR="009D56EB" w:rsidRPr="00BE5FE4">
        <w:rPr>
          <w:rFonts w:cs="Arial"/>
          <w:sz w:val="22"/>
        </w:rPr>
        <w:t>the quality of current meetings (purpose, agenda, participant’s energy and attention)</w:t>
      </w:r>
    </w:p>
    <w:p w:rsidR="003D2D22" w:rsidRPr="00BE5FE4" w:rsidRDefault="009D56EB" w:rsidP="00BE5FE4">
      <w:pPr>
        <w:pStyle w:val="ListParagraph"/>
        <w:numPr>
          <w:ilvl w:val="0"/>
          <w:numId w:val="10"/>
        </w:numPr>
        <w:spacing w:before="120" w:after="120" w:line="240" w:lineRule="auto"/>
        <w:rPr>
          <w:rFonts w:cs="Arial"/>
          <w:sz w:val="22"/>
        </w:rPr>
      </w:pPr>
      <w:r w:rsidRPr="00BE5FE4">
        <w:rPr>
          <w:rFonts w:cs="Arial"/>
          <w:sz w:val="22"/>
        </w:rPr>
        <w:t>Design and implement a meeting agenda</w:t>
      </w:r>
    </w:p>
    <w:p w:rsidR="00D84C0E" w:rsidRPr="00BE5FE4" w:rsidRDefault="00D84C0E" w:rsidP="00BE5FE4">
      <w:pPr>
        <w:pStyle w:val="ListParagraph"/>
        <w:numPr>
          <w:ilvl w:val="0"/>
          <w:numId w:val="10"/>
        </w:numPr>
        <w:spacing w:before="120" w:after="120" w:line="240" w:lineRule="auto"/>
        <w:rPr>
          <w:rFonts w:cs="Arial"/>
          <w:sz w:val="22"/>
        </w:rPr>
      </w:pPr>
      <w:r w:rsidRPr="00BE5FE4">
        <w:rPr>
          <w:rFonts w:cs="Arial"/>
          <w:sz w:val="22"/>
        </w:rPr>
        <w:t>Seek feedback on your meetings</w:t>
      </w:r>
    </w:p>
    <w:p w:rsidR="00612409" w:rsidRPr="00BE5FE4" w:rsidRDefault="00612409" w:rsidP="00BE5FE4">
      <w:pPr>
        <w:pStyle w:val="ListParagraph"/>
        <w:spacing w:before="120" w:after="120" w:line="240" w:lineRule="auto"/>
        <w:rPr>
          <w:rFonts w:cs="Arial"/>
          <w:sz w:val="22"/>
        </w:rPr>
      </w:pPr>
    </w:p>
    <w:p w:rsidR="00BA66B2" w:rsidRPr="00BE5FE4" w:rsidRDefault="00BA66B2" w:rsidP="00BE5FE4">
      <w:pPr>
        <w:pStyle w:val="ListParagraph"/>
        <w:spacing w:before="120" w:after="120" w:line="240" w:lineRule="auto"/>
        <w:rPr>
          <w:rFonts w:cs="Arial"/>
          <w:sz w:val="22"/>
        </w:rPr>
      </w:pPr>
    </w:p>
    <w:p w:rsidR="00E51F09" w:rsidRPr="00937810" w:rsidRDefault="000A1F70" w:rsidP="00BE5FE4">
      <w:pPr>
        <w:spacing w:before="120" w:after="120" w:line="240" w:lineRule="auto"/>
        <w:rPr>
          <w:rFonts w:cs="Arial"/>
          <w:b/>
          <w:sz w:val="28"/>
        </w:rPr>
      </w:pPr>
      <w:bookmarkStart w:id="27" w:name="_Toc310506902"/>
      <w:bookmarkStart w:id="28" w:name="_Toc310513738"/>
      <w:r w:rsidRPr="00937810">
        <w:rPr>
          <w:rFonts w:cs="Arial"/>
          <w:b/>
          <w:sz w:val="28"/>
        </w:rPr>
        <w:t>Agenda</w:t>
      </w:r>
      <w:bookmarkEnd w:id="20"/>
      <w:bookmarkEnd w:id="27"/>
      <w:bookmarkEnd w:id="28"/>
    </w:p>
    <w:p w:rsidR="00DC2AC5" w:rsidRPr="00BE5FE4" w:rsidRDefault="00DC2AC5" w:rsidP="00BE5FE4">
      <w:pPr>
        <w:spacing w:before="120" w:after="120" w:line="240" w:lineRule="auto"/>
        <w:rPr>
          <w:rFonts w:cs="Arial"/>
          <w:b/>
          <w:sz w:val="22"/>
        </w:rPr>
      </w:pPr>
    </w:p>
    <w:p w:rsidR="00E51F09" w:rsidRPr="00BE5FE4" w:rsidRDefault="00ED62F8" w:rsidP="00BE5FE4">
      <w:pPr>
        <w:pStyle w:val="Heading3"/>
        <w:numPr>
          <w:ilvl w:val="0"/>
          <w:numId w:val="9"/>
        </w:numPr>
        <w:spacing w:before="120" w:after="120" w:line="240" w:lineRule="auto"/>
        <w:rPr>
          <w:rFonts w:cs="Arial"/>
          <w:b w:val="0"/>
          <w:sz w:val="22"/>
        </w:rPr>
      </w:pPr>
      <w:bookmarkStart w:id="29" w:name="_Toc443503712"/>
      <w:bookmarkStart w:id="30" w:name="_Toc443503835"/>
      <w:bookmarkStart w:id="31" w:name="_Toc443759610"/>
      <w:bookmarkStart w:id="32" w:name="_Toc443805900"/>
      <w:bookmarkStart w:id="33" w:name="_Toc317684009"/>
      <w:r w:rsidRPr="00BE5FE4">
        <w:rPr>
          <w:rFonts w:cs="Arial"/>
          <w:b w:val="0"/>
          <w:sz w:val="22"/>
        </w:rPr>
        <w:t>Why Meet?</w:t>
      </w:r>
      <w:bookmarkEnd w:id="29"/>
      <w:bookmarkEnd w:id="30"/>
      <w:bookmarkEnd w:id="31"/>
      <w:bookmarkEnd w:id="32"/>
      <w:bookmarkEnd w:id="33"/>
    </w:p>
    <w:p w:rsidR="009C22F5" w:rsidRPr="00BE5FE4" w:rsidRDefault="00ED62F8" w:rsidP="00BE5FE4">
      <w:pPr>
        <w:pStyle w:val="Heading3"/>
        <w:numPr>
          <w:ilvl w:val="0"/>
          <w:numId w:val="9"/>
        </w:numPr>
        <w:spacing w:before="120" w:after="120" w:line="240" w:lineRule="auto"/>
        <w:rPr>
          <w:rFonts w:cs="Arial"/>
          <w:b w:val="0"/>
          <w:sz w:val="22"/>
        </w:rPr>
      </w:pPr>
      <w:bookmarkStart w:id="34" w:name="_Toc443503713"/>
      <w:bookmarkStart w:id="35" w:name="_Toc443503836"/>
      <w:bookmarkStart w:id="36" w:name="_Toc443759611"/>
      <w:bookmarkStart w:id="37" w:name="_Toc443805901"/>
      <w:bookmarkStart w:id="38" w:name="_Toc317684010"/>
      <w:r w:rsidRPr="00BE5FE4">
        <w:rPr>
          <w:rFonts w:cs="Arial"/>
          <w:b w:val="0"/>
          <w:sz w:val="22"/>
        </w:rPr>
        <w:t>Warm Up Activity</w:t>
      </w:r>
      <w:bookmarkEnd w:id="34"/>
      <w:bookmarkEnd w:id="35"/>
      <w:bookmarkEnd w:id="36"/>
      <w:bookmarkEnd w:id="37"/>
      <w:bookmarkEnd w:id="38"/>
    </w:p>
    <w:p w:rsidR="00ED62F8" w:rsidRPr="00BE5FE4" w:rsidRDefault="00ED62F8" w:rsidP="00BE5FE4">
      <w:pPr>
        <w:pStyle w:val="ListParagraph"/>
        <w:numPr>
          <w:ilvl w:val="0"/>
          <w:numId w:val="9"/>
        </w:numPr>
        <w:spacing w:before="120" w:after="120" w:line="240" w:lineRule="auto"/>
        <w:rPr>
          <w:sz w:val="22"/>
        </w:rPr>
      </w:pPr>
      <w:r w:rsidRPr="00BE5FE4">
        <w:rPr>
          <w:sz w:val="22"/>
        </w:rPr>
        <w:t>5 Steps to a Rock Star Meeting</w:t>
      </w:r>
    </w:p>
    <w:p w:rsidR="00E51F09" w:rsidRPr="00BE5FE4" w:rsidRDefault="0091742C" w:rsidP="00BE5FE4">
      <w:pPr>
        <w:pStyle w:val="Heading3"/>
        <w:numPr>
          <w:ilvl w:val="1"/>
          <w:numId w:val="9"/>
        </w:numPr>
        <w:spacing w:before="120" w:after="120" w:line="240" w:lineRule="auto"/>
        <w:rPr>
          <w:rFonts w:cs="Arial"/>
          <w:b w:val="0"/>
          <w:sz w:val="22"/>
        </w:rPr>
      </w:pPr>
      <w:bookmarkStart w:id="39" w:name="_Toc443759612"/>
      <w:bookmarkStart w:id="40" w:name="_Toc443805902"/>
      <w:bookmarkStart w:id="41" w:name="_Toc317684011"/>
      <w:r w:rsidRPr="00BE5FE4">
        <w:rPr>
          <w:rFonts w:cs="Arial"/>
          <w:b w:val="0"/>
          <w:sz w:val="22"/>
        </w:rPr>
        <w:t>Prepare</w:t>
      </w:r>
      <w:bookmarkEnd w:id="39"/>
      <w:bookmarkEnd w:id="40"/>
      <w:bookmarkEnd w:id="41"/>
    </w:p>
    <w:p w:rsidR="0091742C" w:rsidRPr="00BE5FE4" w:rsidRDefault="0091742C" w:rsidP="00BE5FE4">
      <w:pPr>
        <w:pStyle w:val="ListParagraph"/>
        <w:numPr>
          <w:ilvl w:val="1"/>
          <w:numId w:val="9"/>
        </w:numPr>
        <w:spacing w:before="120" w:after="120" w:line="240" w:lineRule="auto"/>
        <w:rPr>
          <w:sz w:val="22"/>
        </w:rPr>
      </w:pPr>
      <w:r w:rsidRPr="00BE5FE4">
        <w:rPr>
          <w:sz w:val="22"/>
        </w:rPr>
        <w:t>Establish Ground Rules</w:t>
      </w:r>
    </w:p>
    <w:p w:rsidR="0091742C" w:rsidRPr="00BE5FE4" w:rsidRDefault="0091742C" w:rsidP="00BE5FE4">
      <w:pPr>
        <w:pStyle w:val="ListParagraph"/>
        <w:numPr>
          <w:ilvl w:val="1"/>
          <w:numId w:val="9"/>
        </w:numPr>
        <w:spacing w:before="120" w:after="120" w:line="240" w:lineRule="auto"/>
        <w:rPr>
          <w:rFonts w:cs="Arial"/>
          <w:sz w:val="22"/>
        </w:rPr>
      </w:pPr>
      <w:r w:rsidRPr="00BE5FE4">
        <w:rPr>
          <w:rFonts w:cs="Arial"/>
          <w:sz w:val="22"/>
        </w:rPr>
        <w:t>Engage and Participate</w:t>
      </w:r>
    </w:p>
    <w:p w:rsidR="0091742C" w:rsidRPr="00BE5FE4" w:rsidRDefault="0091742C" w:rsidP="00BE5FE4">
      <w:pPr>
        <w:pStyle w:val="ListParagraph"/>
        <w:numPr>
          <w:ilvl w:val="1"/>
          <w:numId w:val="9"/>
        </w:numPr>
        <w:spacing w:before="120" w:after="120" w:line="240" w:lineRule="auto"/>
        <w:rPr>
          <w:rFonts w:cs="Arial"/>
          <w:sz w:val="22"/>
        </w:rPr>
      </w:pPr>
      <w:r w:rsidRPr="00BE5FE4">
        <w:rPr>
          <w:rFonts w:cs="Arial"/>
          <w:sz w:val="22"/>
        </w:rPr>
        <w:t>Execute</w:t>
      </w:r>
    </w:p>
    <w:p w:rsidR="009D56EB" w:rsidRPr="00BE5FE4" w:rsidRDefault="0091742C" w:rsidP="00BE5FE4">
      <w:pPr>
        <w:pStyle w:val="ListParagraph"/>
        <w:numPr>
          <w:ilvl w:val="1"/>
          <w:numId w:val="9"/>
        </w:numPr>
        <w:spacing w:before="120" w:after="120" w:line="240" w:lineRule="auto"/>
        <w:rPr>
          <w:rFonts w:cs="Arial"/>
          <w:sz w:val="22"/>
        </w:rPr>
      </w:pPr>
      <w:r w:rsidRPr="00BE5FE4">
        <w:rPr>
          <w:rFonts w:cs="Arial"/>
          <w:sz w:val="22"/>
        </w:rPr>
        <w:t>Follow Through</w:t>
      </w:r>
      <w:r w:rsidR="00BE5FE4">
        <w:rPr>
          <w:rFonts w:cs="Arial"/>
          <w:sz w:val="22"/>
        </w:rPr>
        <w:br/>
      </w:r>
    </w:p>
    <w:p w:rsidR="00ED62F8" w:rsidRPr="00BE5FE4" w:rsidRDefault="00ED62F8" w:rsidP="00BE5FE4">
      <w:pPr>
        <w:pStyle w:val="ListParagraph"/>
        <w:numPr>
          <w:ilvl w:val="0"/>
          <w:numId w:val="9"/>
        </w:numPr>
        <w:spacing w:before="120" w:after="120" w:line="240" w:lineRule="auto"/>
        <w:rPr>
          <w:rFonts w:cs="Arial"/>
          <w:sz w:val="22"/>
        </w:rPr>
      </w:pPr>
      <w:r w:rsidRPr="00BE5FE4">
        <w:rPr>
          <w:rFonts w:cs="Arial"/>
          <w:sz w:val="22"/>
        </w:rPr>
        <w:t xml:space="preserve">Monthly Operations </w:t>
      </w:r>
      <w:r w:rsidR="00BE5FE4">
        <w:rPr>
          <w:rFonts w:cs="Arial"/>
          <w:sz w:val="22"/>
        </w:rPr>
        <w:t xml:space="preserve">Meeting </w:t>
      </w:r>
      <w:r w:rsidRPr="00BE5FE4">
        <w:rPr>
          <w:rFonts w:cs="Arial"/>
          <w:sz w:val="22"/>
        </w:rPr>
        <w:t>Agenda</w:t>
      </w:r>
    </w:p>
    <w:p w:rsidR="009D56EB" w:rsidRPr="00BE5FE4" w:rsidRDefault="009D56EB" w:rsidP="00BE5FE4">
      <w:pPr>
        <w:pStyle w:val="ListParagraph"/>
        <w:numPr>
          <w:ilvl w:val="0"/>
          <w:numId w:val="9"/>
        </w:numPr>
        <w:spacing w:before="120" w:after="120" w:line="240" w:lineRule="auto"/>
        <w:rPr>
          <w:rFonts w:cs="Arial"/>
          <w:sz w:val="22"/>
        </w:rPr>
      </w:pPr>
      <w:r w:rsidRPr="00BE5FE4">
        <w:rPr>
          <w:rFonts w:cs="Arial"/>
          <w:sz w:val="22"/>
        </w:rPr>
        <w:t>Assess Your Current Meetings</w:t>
      </w:r>
    </w:p>
    <w:p w:rsidR="000A1F70" w:rsidRPr="00BE5FE4" w:rsidRDefault="00BE5FE4" w:rsidP="00BE5FE4">
      <w:pPr>
        <w:pStyle w:val="ListParagraph"/>
        <w:numPr>
          <w:ilvl w:val="0"/>
          <w:numId w:val="9"/>
        </w:numPr>
        <w:spacing w:before="120" w:after="120" w:line="240" w:lineRule="auto"/>
        <w:rPr>
          <w:rFonts w:cs="Arial"/>
          <w:sz w:val="22"/>
        </w:rPr>
      </w:pPr>
      <w:r>
        <w:rPr>
          <w:rFonts w:cs="Arial"/>
          <w:sz w:val="22"/>
        </w:rPr>
        <w:t>Design an Agenda</w:t>
      </w:r>
      <w:r w:rsidR="005116CA" w:rsidRPr="00BE5FE4">
        <w:rPr>
          <w:rFonts w:cs="Arial"/>
          <w:sz w:val="22"/>
        </w:rPr>
        <w:br/>
      </w:r>
    </w:p>
    <w:p w:rsidR="00C1148B" w:rsidRPr="00BE5FE4" w:rsidRDefault="00C1148B" w:rsidP="00BE5FE4">
      <w:pPr>
        <w:widowControl w:val="0"/>
        <w:tabs>
          <w:tab w:val="left" w:pos="220"/>
          <w:tab w:val="left" w:pos="720"/>
        </w:tabs>
        <w:autoSpaceDE w:val="0"/>
        <w:autoSpaceDN w:val="0"/>
        <w:adjustRightInd w:val="0"/>
        <w:spacing w:before="120" w:after="120" w:line="240" w:lineRule="auto"/>
        <w:rPr>
          <w:rFonts w:ascii="Helvetica" w:eastAsiaTheme="minorHAnsi" w:hAnsi="Helvetica" w:cs="Helvetica"/>
          <w:sz w:val="22"/>
        </w:rPr>
      </w:pPr>
    </w:p>
    <w:p w:rsidR="00C1148B" w:rsidRDefault="00C1148B">
      <w:pPr>
        <w:spacing w:after="200"/>
        <w:rPr>
          <w:rFonts w:eastAsia="Times New Roman" w:cs="Arial"/>
          <w:bCs/>
          <w:noProof/>
          <w:sz w:val="28"/>
          <w:szCs w:val="28"/>
        </w:rPr>
      </w:pPr>
      <w:bookmarkStart w:id="42" w:name="_Toc223452801"/>
      <w:bookmarkStart w:id="43" w:name="_Toc416259685"/>
      <w:bookmarkStart w:id="44" w:name="_Toc310506898"/>
      <w:bookmarkStart w:id="45" w:name="_Toc310513734"/>
      <w:bookmarkStart w:id="46" w:name="_Toc311815003"/>
      <w:bookmarkStart w:id="47" w:name="_Toc223515829"/>
      <w:r>
        <w:br w:type="page"/>
      </w:r>
    </w:p>
    <w:p w:rsidR="008479E4" w:rsidRPr="0091742C" w:rsidRDefault="008479E4" w:rsidP="00AF4216">
      <w:pPr>
        <w:pStyle w:val="Heading1"/>
        <w:rPr>
          <w:b/>
        </w:rPr>
      </w:pPr>
      <w:bookmarkStart w:id="48" w:name="_Toc317684012"/>
      <w:r w:rsidRPr="0091742C">
        <w:rPr>
          <w:b/>
        </w:rPr>
        <w:lastRenderedPageBreak/>
        <w:t>Warm Up Activity</w:t>
      </w:r>
      <w:bookmarkEnd w:id="48"/>
    </w:p>
    <w:p w:rsidR="008479E4" w:rsidRPr="00AF4216" w:rsidRDefault="008479E4" w:rsidP="004A7BC5">
      <w:pPr>
        <w:rPr>
          <w:rFonts w:cs="Arial"/>
          <w:szCs w:val="24"/>
        </w:rPr>
      </w:pPr>
    </w:p>
    <w:p w:rsidR="004A7BC5" w:rsidRPr="00ED62F8" w:rsidRDefault="004A7BC5" w:rsidP="004A7BC5">
      <w:pPr>
        <w:rPr>
          <w:rFonts w:cs="Arial"/>
          <w:sz w:val="22"/>
          <w:szCs w:val="24"/>
        </w:rPr>
      </w:pPr>
      <w:r w:rsidRPr="00ED62F8">
        <w:rPr>
          <w:rFonts w:cs="Arial"/>
          <w:sz w:val="22"/>
          <w:szCs w:val="24"/>
        </w:rPr>
        <w:t xml:space="preserve">Discuss the questions below with your </w:t>
      </w:r>
      <w:r w:rsidR="00D84C0E">
        <w:rPr>
          <w:rFonts w:cs="Arial"/>
          <w:sz w:val="22"/>
          <w:szCs w:val="24"/>
        </w:rPr>
        <w:t xml:space="preserve">table group </w:t>
      </w:r>
      <w:r w:rsidRPr="00ED62F8">
        <w:rPr>
          <w:rFonts w:cs="Arial"/>
          <w:sz w:val="22"/>
          <w:szCs w:val="24"/>
        </w:rPr>
        <w:t>according to the role the facilitator assigns to you.</w:t>
      </w:r>
    </w:p>
    <w:p w:rsidR="004A7BC5" w:rsidRPr="00ED62F8" w:rsidRDefault="004A7BC5" w:rsidP="004A7BC5">
      <w:pPr>
        <w:rPr>
          <w:rFonts w:cs="Arial"/>
          <w:sz w:val="22"/>
          <w:szCs w:val="24"/>
        </w:rPr>
      </w:pPr>
    </w:p>
    <w:p w:rsidR="004A7BC5" w:rsidRPr="00ED62F8" w:rsidRDefault="004A7BC5" w:rsidP="004A7BC5">
      <w:pPr>
        <w:rPr>
          <w:rFonts w:cs="Arial"/>
          <w:i/>
          <w:sz w:val="22"/>
          <w:szCs w:val="24"/>
        </w:rPr>
      </w:pPr>
    </w:p>
    <w:p w:rsidR="004A7BC5" w:rsidRPr="00ED62F8" w:rsidRDefault="004A7BC5" w:rsidP="004A7BC5">
      <w:pPr>
        <w:rPr>
          <w:rFonts w:cs="Arial"/>
          <w:i/>
          <w:sz w:val="22"/>
          <w:szCs w:val="24"/>
        </w:rPr>
      </w:pPr>
    </w:p>
    <w:p w:rsidR="004A7BC5" w:rsidRPr="00ED62F8" w:rsidRDefault="004A7BC5" w:rsidP="004A7BC5">
      <w:pPr>
        <w:rPr>
          <w:rFonts w:cs="Arial"/>
          <w:i/>
          <w:sz w:val="22"/>
          <w:szCs w:val="24"/>
        </w:rPr>
      </w:pPr>
      <w:r w:rsidRPr="00ED62F8">
        <w:rPr>
          <w:rFonts w:cs="Arial"/>
          <w:i/>
          <w:sz w:val="22"/>
          <w:szCs w:val="24"/>
        </w:rPr>
        <w:t>If you’re a host, what do you think makes a meeting good for your participants?</w:t>
      </w:r>
    </w:p>
    <w:p w:rsidR="004A7BC5" w:rsidRPr="00ED62F8" w:rsidRDefault="004A7BC5" w:rsidP="004A7BC5">
      <w:pPr>
        <w:rPr>
          <w:rFonts w:cs="Arial"/>
          <w:i/>
          <w:sz w:val="22"/>
          <w:szCs w:val="24"/>
        </w:rPr>
      </w:pPr>
      <w:r w:rsidRPr="00ED62F8">
        <w:rPr>
          <w:rFonts w:cs="Arial"/>
          <w:i/>
          <w:sz w:val="22"/>
          <w:szCs w:val="24"/>
        </w:rPr>
        <w:t>What do you think makes a meeting bad?</w:t>
      </w:r>
    </w:p>
    <w:p w:rsidR="004A7BC5" w:rsidRPr="00ED62F8" w:rsidRDefault="004A7BC5" w:rsidP="004A7BC5">
      <w:pPr>
        <w:rPr>
          <w:rFonts w:cs="Arial"/>
          <w:i/>
          <w:sz w:val="22"/>
          <w:szCs w:val="24"/>
        </w:rPr>
      </w:pPr>
    </w:p>
    <w:p w:rsidR="004A7BC5" w:rsidRPr="00ED62F8" w:rsidRDefault="004A7BC5" w:rsidP="004A7BC5">
      <w:pPr>
        <w:rPr>
          <w:rFonts w:cs="Arial"/>
          <w:i/>
          <w:sz w:val="22"/>
          <w:szCs w:val="24"/>
        </w:rPr>
      </w:pPr>
    </w:p>
    <w:p w:rsidR="004A7BC5" w:rsidRPr="00ED62F8" w:rsidRDefault="004A7BC5" w:rsidP="004A7BC5">
      <w:pPr>
        <w:rPr>
          <w:rFonts w:cs="Arial"/>
          <w:i/>
          <w:sz w:val="22"/>
          <w:szCs w:val="24"/>
        </w:rPr>
      </w:pPr>
    </w:p>
    <w:p w:rsidR="004A7BC5" w:rsidRPr="00ED62F8" w:rsidRDefault="004A7BC5" w:rsidP="004A7BC5">
      <w:pPr>
        <w:rPr>
          <w:rFonts w:cs="Arial"/>
          <w:i/>
          <w:sz w:val="22"/>
          <w:szCs w:val="24"/>
        </w:rPr>
      </w:pPr>
    </w:p>
    <w:p w:rsidR="004A7BC5" w:rsidRPr="00ED62F8" w:rsidRDefault="004A7BC5" w:rsidP="004A7BC5">
      <w:pPr>
        <w:rPr>
          <w:rFonts w:cs="Arial"/>
          <w:i/>
          <w:sz w:val="22"/>
          <w:szCs w:val="24"/>
        </w:rPr>
      </w:pPr>
    </w:p>
    <w:p w:rsidR="004A7BC5" w:rsidRPr="00ED62F8" w:rsidRDefault="004A7BC5" w:rsidP="004A7BC5">
      <w:pPr>
        <w:rPr>
          <w:rFonts w:cs="Arial"/>
          <w:i/>
          <w:sz w:val="22"/>
          <w:szCs w:val="24"/>
        </w:rPr>
      </w:pPr>
    </w:p>
    <w:p w:rsidR="004A7BC5" w:rsidRPr="00ED62F8" w:rsidRDefault="004A7BC5" w:rsidP="004A7BC5">
      <w:pPr>
        <w:rPr>
          <w:rFonts w:cs="Arial"/>
          <w:i/>
          <w:sz w:val="22"/>
          <w:szCs w:val="24"/>
        </w:rPr>
      </w:pPr>
    </w:p>
    <w:p w:rsidR="004A7BC5" w:rsidRPr="00ED62F8" w:rsidRDefault="004A7BC5" w:rsidP="004A7BC5">
      <w:pPr>
        <w:rPr>
          <w:rFonts w:cs="Arial"/>
          <w:i/>
          <w:sz w:val="22"/>
          <w:szCs w:val="24"/>
        </w:rPr>
      </w:pPr>
    </w:p>
    <w:p w:rsidR="004A7BC5" w:rsidRPr="00ED62F8" w:rsidRDefault="004A7BC5" w:rsidP="004A7BC5">
      <w:pPr>
        <w:rPr>
          <w:rFonts w:cs="Arial"/>
          <w:i/>
          <w:sz w:val="22"/>
          <w:szCs w:val="24"/>
        </w:rPr>
      </w:pPr>
    </w:p>
    <w:p w:rsidR="004A7BC5" w:rsidRPr="00ED62F8" w:rsidRDefault="004A7BC5" w:rsidP="004A7BC5">
      <w:pPr>
        <w:rPr>
          <w:rFonts w:cs="Arial"/>
          <w:i/>
          <w:sz w:val="22"/>
          <w:szCs w:val="24"/>
        </w:rPr>
      </w:pPr>
    </w:p>
    <w:p w:rsidR="004A7BC5" w:rsidRPr="00ED62F8" w:rsidRDefault="004A7BC5" w:rsidP="004A7BC5">
      <w:pPr>
        <w:rPr>
          <w:rFonts w:cs="Arial"/>
          <w:i/>
          <w:sz w:val="22"/>
          <w:szCs w:val="24"/>
        </w:rPr>
      </w:pPr>
    </w:p>
    <w:p w:rsidR="004A7BC5" w:rsidRPr="00ED62F8" w:rsidRDefault="004A7BC5" w:rsidP="004A7BC5">
      <w:pPr>
        <w:rPr>
          <w:rFonts w:cs="Arial"/>
          <w:i/>
          <w:sz w:val="22"/>
          <w:szCs w:val="24"/>
        </w:rPr>
      </w:pPr>
    </w:p>
    <w:p w:rsidR="004A7BC5" w:rsidRPr="00ED62F8" w:rsidRDefault="004A7BC5" w:rsidP="004A7BC5">
      <w:pPr>
        <w:rPr>
          <w:rFonts w:cs="Arial"/>
          <w:i/>
          <w:sz w:val="22"/>
          <w:szCs w:val="24"/>
        </w:rPr>
      </w:pPr>
    </w:p>
    <w:p w:rsidR="004A7BC5" w:rsidRPr="00ED62F8" w:rsidRDefault="004A7BC5" w:rsidP="004A7BC5">
      <w:pPr>
        <w:rPr>
          <w:rFonts w:cs="Arial"/>
          <w:i/>
          <w:sz w:val="22"/>
          <w:szCs w:val="24"/>
        </w:rPr>
      </w:pPr>
      <w:r w:rsidRPr="00ED62F8">
        <w:rPr>
          <w:rFonts w:cs="Arial"/>
          <w:i/>
          <w:sz w:val="22"/>
          <w:szCs w:val="24"/>
        </w:rPr>
        <w:t>If you’re a participant, what do you think hosts can do to make a meeting good or bad?</w:t>
      </w:r>
    </w:p>
    <w:p w:rsidR="004A7BC5" w:rsidRPr="00ED62F8" w:rsidRDefault="004A7BC5" w:rsidP="004A7BC5">
      <w:pPr>
        <w:rPr>
          <w:rFonts w:cs="Arial"/>
          <w:i/>
          <w:sz w:val="22"/>
          <w:szCs w:val="24"/>
        </w:rPr>
      </w:pPr>
    </w:p>
    <w:p w:rsidR="004A7BC5" w:rsidRPr="00ED62F8" w:rsidRDefault="004A7BC5" w:rsidP="004A7BC5">
      <w:pPr>
        <w:rPr>
          <w:rFonts w:cs="Arial"/>
          <w:i/>
          <w:sz w:val="22"/>
          <w:szCs w:val="24"/>
        </w:rPr>
      </w:pPr>
    </w:p>
    <w:p w:rsidR="004A7BC5" w:rsidRPr="00ED62F8" w:rsidRDefault="004A7BC5" w:rsidP="004A7BC5">
      <w:pPr>
        <w:rPr>
          <w:rFonts w:cs="Arial"/>
          <w:i/>
          <w:sz w:val="22"/>
          <w:szCs w:val="24"/>
        </w:rPr>
      </w:pPr>
    </w:p>
    <w:p w:rsidR="004A7BC5" w:rsidRPr="00ED62F8" w:rsidRDefault="004A7BC5" w:rsidP="004A7BC5">
      <w:pPr>
        <w:rPr>
          <w:rFonts w:cs="Arial"/>
          <w:i/>
          <w:sz w:val="22"/>
          <w:szCs w:val="24"/>
        </w:rPr>
      </w:pPr>
    </w:p>
    <w:p w:rsidR="004A7BC5" w:rsidRPr="00ED62F8" w:rsidRDefault="004A7BC5" w:rsidP="004A7BC5">
      <w:pPr>
        <w:rPr>
          <w:rFonts w:cs="Arial"/>
          <w:i/>
          <w:sz w:val="22"/>
          <w:szCs w:val="24"/>
        </w:rPr>
      </w:pPr>
    </w:p>
    <w:p w:rsidR="004A7BC5" w:rsidRPr="00ED62F8" w:rsidRDefault="004A7BC5" w:rsidP="004A7BC5">
      <w:pPr>
        <w:rPr>
          <w:rFonts w:cs="Arial"/>
          <w:sz w:val="22"/>
          <w:szCs w:val="24"/>
        </w:rPr>
      </w:pPr>
    </w:p>
    <w:p w:rsidR="004A7BC5" w:rsidRPr="00ED62F8" w:rsidRDefault="004A7BC5" w:rsidP="004A7BC5">
      <w:pPr>
        <w:rPr>
          <w:rFonts w:cs="Arial"/>
          <w:sz w:val="22"/>
          <w:szCs w:val="24"/>
        </w:rPr>
      </w:pPr>
      <w:r w:rsidRPr="00ED62F8">
        <w:rPr>
          <w:rFonts w:cs="Arial"/>
          <w:sz w:val="22"/>
          <w:szCs w:val="24"/>
        </w:rPr>
        <w:br/>
      </w:r>
      <w:r w:rsidRPr="00ED62F8">
        <w:rPr>
          <w:rFonts w:cs="Arial"/>
          <w:sz w:val="22"/>
          <w:szCs w:val="24"/>
        </w:rPr>
        <w:br/>
      </w:r>
    </w:p>
    <w:p w:rsidR="004A7BC5" w:rsidRPr="00ED62F8" w:rsidRDefault="004A7BC5" w:rsidP="004A7BC5">
      <w:pPr>
        <w:rPr>
          <w:rFonts w:cs="Arial"/>
          <w:sz w:val="22"/>
          <w:szCs w:val="24"/>
        </w:rPr>
      </w:pPr>
    </w:p>
    <w:p w:rsidR="004A7BC5" w:rsidRPr="00ED62F8" w:rsidRDefault="004A7BC5" w:rsidP="004A7BC5">
      <w:pPr>
        <w:rPr>
          <w:rFonts w:cs="Arial"/>
          <w:sz w:val="22"/>
          <w:szCs w:val="24"/>
        </w:rPr>
      </w:pPr>
    </w:p>
    <w:p w:rsidR="004A7BC5" w:rsidRPr="00ED62F8" w:rsidRDefault="004A7BC5" w:rsidP="004A7BC5">
      <w:pPr>
        <w:rPr>
          <w:rFonts w:cs="Arial"/>
          <w:sz w:val="22"/>
          <w:szCs w:val="24"/>
        </w:rPr>
      </w:pPr>
    </w:p>
    <w:p w:rsidR="004A7BC5" w:rsidRPr="00ED62F8" w:rsidRDefault="004A7BC5" w:rsidP="004A7BC5">
      <w:pPr>
        <w:rPr>
          <w:rFonts w:cs="Arial"/>
          <w:sz w:val="22"/>
          <w:szCs w:val="24"/>
        </w:rPr>
      </w:pPr>
      <w:r w:rsidRPr="00ED62F8">
        <w:rPr>
          <w:rFonts w:cs="Arial"/>
          <w:sz w:val="22"/>
          <w:szCs w:val="24"/>
        </w:rPr>
        <w:t>Recall a meeting where you left having a real sense of accomplishment:</w:t>
      </w:r>
    </w:p>
    <w:p w:rsidR="004A7BC5" w:rsidRPr="00ED62F8" w:rsidRDefault="004A7BC5" w:rsidP="004A7BC5">
      <w:pPr>
        <w:rPr>
          <w:rFonts w:cs="Arial"/>
          <w:i/>
          <w:sz w:val="22"/>
          <w:szCs w:val="24"/>
        </w:rPr>
      </w:pPr>
      <w:r w:rsidRPr="00ED62F8">
        <w:rPr>
          <w:rFonts w:cs="Arial"/>
          <w:i/>
          <w:sz w:val="22"/>
          <w:szCs w:val="24"/>
        </w:rPr>
        <w:t>What made it good for you individually?</w:t>
      </w:r>
    </w:p>
    <w:p w:rsidR="004A7BC5" w:rsidRPr="00ED62F8" w:rsidRDefault="004A7BC5" w:rsidP="004A7BC5">
      <w:pPr>
        <w:pStyle w:val="NormalDS"/>
        <w:rPr>
          <w:rFonts w:cs="Arial"/>
          <w:bCs/>
          <w:sz w:val="22"/>
          <w:szCs w:val="24"/>
        </w:rPr>
      </w:pPr>
      <w:r w:rsidRPr="00ED62F8">
        <w:rPr>
          <w:rFonts w:cs="Arial"/>
          <w:sz w:val="22"/>
          <w:szCs w:val="24"/>
        </w:rPr>
        <w:br w:type="page"/>
      </w:r>
    </w:p>
    <w:p w:rsidR="00FB759D" w:rsidRPr="008A2532" w:rsidRDefault="00725283" w:rsidP="00FB759D">
      <w:pPr>
        <w:pStyle w:val="Heading1"/>
        <w:rPr>
          <w:b/>
        </w:rPr>
      </w:pPr>
      <w:bookmarkStart w:id="49" w:name="_Toc317684013"/>
      <w:bookmarkEnd w:id="42"/>
      <w:bookmarkEnd w:id="43"/>
      <w:bookmarkEnd w:id="44"/>
      <w:bookmarkEnd w:id="45"/>
      <w:bookmarkEnd w:id="46"/>
      <w:bookmarkEnd w:id="47"/>
      <w:r w:rsidRPr="008A2532">
        <w:rPr>
          <w:b/>
        </w:rPr>
        <w:lastRenderedPageBreak/>
        <w:t>5</w:t>
      </w:r>
      <w:r w:rsidR="00C1148B" w:rsidRPr="008A2532">
        <w:rPr>
          <w:b/>
        </w:rPr>
        <w:t xml:space="preserve"> Steps to a Rock Star Meeting</w:t>
      </w:r>
      <w:bookmarkEnd w:id="49"/>
      <w:r w:rsidR="00C1148B" w:rsidRPr="008A2532">
        <w:rPr>
          <w:b/>
        </w:rPr>
        <w:t xml:space="preserve"> </w:t>
      </w:r>
    </w:p>
    <w:p w:rsidR="007458C7" w:rsidRDefault="00F90480" w:rsidP="008925C8">
      <w:pPr>
        <w:jc w:val="both"/>
        <w:rPr>
          <w:szCs w:val="24"/>
        </w:rPr>
      </w:pPr>
      <w:r w:rsidRPr="008A2532">
        <w:rPr>
          <w:rFonts w:cs="Arial"/>
          <w:noProof/>
          <w:szCs w:val="24"/>
        </w:rPr>
        <w:drawing>
          <wp:inline distT="0" distB="0" distL="0" distR="0" wp14:anchorId="6C287BE2" wp14:editId="33EC845A">
            <wp:extent cx="6623685" cy="8208335"/>
            <wp:effectExtent l="0" t="0" r="81915" b="254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D07668" w:rsidRPr="008A2532" w:rsidRDefault="00210111" w:rsidP="00D07668">
      <w:pPr>
        <w:pStyle w:val="Heading1"/>
        <w:rPr>
          <w:b/>
        </w:rPr>
      </w:pPr>
      <w:bookmarkStart w:id="50" w:name="_Toc443503841"/>
      <w:bookmarkStart w:id="51" w:name="_Toc443759616"/>
      <w:bookmarkStart w:id="52" w:name="_Toc443805906"/>
      <w:bookmarkStart w:id="53" w:name="_Toc317684014"/>
      <w:bookmarkStart w:id="54" w:name="_Toc159034208"/>
      <w:r w:rsidRPr="008A2532">
        <w:rPr>
          <w:b/>
        </w:rPr>
        <w:lastRenderedPageBreak/>
        <w:t>Prepare</w:t>
      </w:r>
      <w:bookmarkEnd w:id="50"/>
      <w:bookmarkEnd w:id="51"/>
      <w:bookmarkEnd w:id="52"/>
      <w:bookmarkEnd w:id="53"/>
    </w:p>
    <w:bookmarkEnd w:id="54"/>
    <w:p w:rsidR="001947AE" w:rsidRDefault="00764851" w:rsidP="001947AE">
      <w:pPr>
        <w:rPr>
          <w:rFonts w:cs="Arial"/>
          <w:sz w:val="22"/>
          <w:szCs w:val="24"/>
        </w:rPr>
      </w:pPr>
      <w:r w:rsidRPr="00AF4216">
        <w:rPr>
          <w:rFonts w:cs="Arial"/>
          <w:sz w:val="22"/>
          <w:szCs w:val="24"/>
        </w:rPr>
        <w:t>Us</w:t>
      </w:r>
      <w:r w:rsidR="00286CDF">
        <w:rPr>
          <w:rFonts w:cs="Arial"/>
          <w:sz w:val="22"/>
          <w:szCs w:val="24"/>
        </w:rPr>
        <w:t>e</w:t>
      </w:r>
      <w:r w:rsidRPr="00AF4216">
        <w:rPr>
          <w:rFonts w:cs="Arial"/>
          <w:sz w:val="22"/>
          <w:szCs w:val="24"/>
        </w:rPr>
        <w:t xml:space="preserve"> the following questions as a road map for your meeting agenda</w:t>
      </w:r>
      <w:r w:rsidR="00286CDF">
        <w:rPr>
          <w:rFonts w:cs="Arial"/>
          <w:sz w:val="22"/>
          <w:szCs w:val="24"/>
        </w:rPr>
        <w:t xml:space="preserve"> to</w:t>
      </w:r>
      <w:r w:rsidRPr="00AF4216">
        <w:rPr>
          <w:rFonts w:cs="Arial"/>
          <w:sz w:val="22"/>
          <w:szCs w:val="24"/>
        </w:rPr>
        <w:t xml:space="preserve"> develop a comprehensive meeting strategy.</w:t>
      </w:r>
    </w:p>
    <w:p w:rsidR="00D84C0E" w:rsidRDefault="00D84C0E" w:rsidP="001947AE">
      <w:pPr>
        <w:rPr>
          <w:rFonts w:cs="Arial"/>
          <w:sz w:val="22"/>
          <w:szCs w:val="24"/>
        </w:rPr>
      </w:pPr>
    </w:p>
    <w:p w:rsidR="001F746C" w:rsidRPr="00937810" w:rsidRDefault="00F15937" w:rsidP="00286CDF">
      <w:pPr>
        <w:pStyle w:val="ListParagraph"/>
        <w:numPr>
          <w:ilvl w:val="0"/>
          <w:numId w:val="18"/>
        </w:numPr>
        <w:rPr>
          <w:rFonts w:cs="Arial"/>
          <w:sz w:val="22"/>
          <w:szCs w:val="24"/>
        </w:rPr>
      </w:pPr>
      <w:r w:rsidRPr="00937810">
        <w:rPr>
          <w:rFonts w:cs="Arial"/>
          <w:b/>
          <w:sz w:val="22"/>
          <w:szCs w:val="24"/>
        </w:rPr>
        <w:t xml:space="preserve">Is this meeting </w:t>
      </w:r>
      <w:r w:rsidR="008925C8" w:rsidRPr="00937810">
        <w:rPr>
          <w:rFonts w:cs="Arial"/>
          <w:b/>
          <w:sz w:val="22"/>
          <w:szCs w:val="24"/>
        </w:rPr>
        <w:t xml:space="preserve">really </w:t>
      </w:r>
      <w:r w:rsidRPr="00937810">
        <w:rPr>
          <w:rFonts w:cs="Arial"/>
          <w:b/>
          <w:sz w:val="22"/>
          <w:szCs w:val="24"/>
        </w:rPr>
        <w:t>necessary</w:t>
      </w:r>
      <w:r w:rsidR="00764851" w:rsidRPr="00937810">
        <w:rPr>
          <w:rFonts w:cs="Arial"/>
          <w:b/>
          <w:sz w:val="22"/>
          <w:szCs w:val="24"/>
        </w:rPr>
        <w:t>?</w:t>
      </w:r>
      <w:r w:rsidR="008925C8" w:rsidRPr="00937810">
        <w:rPr>
          <w:rFonts w:cs="Arial"/>
          <w:b/>
          <w:sz w:val="22"/>
          <w:szCs w:val="24"/>
        </w:rPr>
        <w:t xml:space="preserve">  Is there a business need to bring people together?</w:t>
      </w:r>
      <w:r w:rsidR="008925C8" w:rsidRPr="00937810">
        <w:rPr>
          <w:rFonts w:cs="Arial"/>
          <w:b/>
          <w:sz w:val="22"/>
          <w:szCs w:val="24"/>
        </w:rPr>
        <w:br/>
      </w:r>
      <w:r w:rsidRPr="00937810">
        <w:rPr>
          <w:rFonts w:cs="Arial"/>
          <w:sz w:val="22"/>
          <w:szCs w:val="24"/>
        </w:rPr>
        <w:t>Do we need to:</w:t>
      </w:r>
    </w:p>
    <w:p w:rsidR="00B00F47" w:rsidRPr="001F746C" w:rsidRDefault="00A763A5" w:rsidP="00882BDB">
      <w:pPr>
        <w:pStyle w:val="ListParagraph"/>
        <w:numPr>
          <w:ilvl w:val="0"/>
          <w:numId w:val="11"/>
        </w:numPr>
        <w:rPr>
          <w:rFonts w:cs="Arial"/>
          <w:sz w:val="22"/>
          <w:szCs w:val="24"/>
        </w:rPr>
      </w:pPr>
      <w:r w:rsidRPr="001F746C">
        <w:rPr>
          <w:rFonts w:cs="Arial"/>
          <w:sz w:val="22"/>
          <w:szCs w:val="24"/>
        </w:rPr>
        <w:t>S</w:t>
      </w:r>
      <w:r w:rsidR="00764851" w:rsidRPr="001F746C">
        <w:rPr>
          <w:rFonts w:cs="Arial"/>
          <w:sz w:val="22"/>
          <w:szCs w:val="24"/>
        </w:rPr>
        <w:t>hare information that requires dialogue</w:t>
      </w:r>
      <w:r w:rsidRPr="001F746C">
        <w:rPr>
          <w:rFonts w:cs="Arial"/>
          <w:sz w:val="22"/>
          <w:szCs w:val="24"/>
        </w:rPr>
        <w:t>?</w:t>
      </w:r>
    </w:p>
    <w:p w:rsidR="00B00F47" w:rsidRPr="00AF4216" w:rsidRDefault="00764851" w:rsidP="00882BDB">
      <w:pPr>
        <w:pStyle w:val="ListParagraph"/>
        <w:numPr>
          <w:ilvl w:val="0"/>
          <w:numId w:val="11"/>
        </w:numPr>
        <w:rPr>
          <w:rFonts w:cs="Arial"/>
          <w:sz w:val="20"/>
        </w:rPr>
      </w:pPr>
      <w:r w:rsidRPr="00AF4216">
        <w:rPr>
          <w:rFonts w:cs="Arial"/>
          <w:sz w:val="22"/>
          <w:szCs w:val="24"/>
        </w:rPr>
        <w:t>Coordinate actions</w:t>
      </w:r>
      <w:r w:rsidR="00A763A5" w:rsidRPr="00AF4216">
        <w:rPr>
          <w:rFonts w:cs="Arial"/>
          <w:sz w:val="22"/>
          <w:szCs w:val="24"/>
        </w:rPr>
        <w:t>?</w:t>
      </w:r>
    </w:p>
    <w:p w:rsidR="00B00F47" w:rsidRPr="00AF4216" w:rsidRDefault="00764851" w:rsidP="00882BDB">
      <w:pPr>
        <w:pStyle w:val="ListParagraph"/>
        <w:numPr>
          <w:ilvl w:val="0"/>
          <w:numId w:val="11"/>
        </w:numPr>
        <w:rPr>
          <w:rFonts w:cs="Arial"/>
          <w:sz w:val="20"/>
        </w:rPr>
      </w:pPr>
      <w:r w:rsidRPr="00AF4216">
        <w:rPr>
          <w:rFonts w:cs="Arial"/>
          <w:sz w:val="22"/>
          <w:szCs w:val="24"/>
        </w:rPr>
        <w:t>Make decisions</w:t>
      </w:r>
      <w:r w:rsidR="00A763A5" w:rsidRPr="00AF4216">
        <w:rPr>
          <w:rFonts w:cs="Arial"/>
          <w:sz w:val="22"/>
          <w:szCs w:val="24"/>
        </w:rPr>
        <w:t>?</w:t>
      </w:r>
    </w:p>
    <w:p w:rsidR="00764851" w:rsidRPr="00AF4216" w:rsidRDefault="00764851" w:rsidP="00882BDB">
      <w:pPr>
        <w:pStyle w:val="ListParagraph"/>
        <w:numPr>
          <w:ilvl w:val="0"/>
          <w:numId w:val="11"/>
        </w:numPr>
        <w:rPr>
          <w:rFonts w:cs="Arial"/>
          <w:sz w:val="20"/>
        </w:rPr>
      </w:pPr>
      <w:r w:rsidRPr="00AF4216">
        <w:rPr>
          <w:rFonts w:cs="Arial"/>
          <w:sz w:val="22"/>
          <w:szCs w:val="24"/>
        </w:rPr>
        <w:t>Develop plans and strategies</w:t>
      </w:r>
      <w:r w:rsidR="00A763A5" w:rsidRPr="00AF4216">
        <w:rPr>
          <w:rFonts w:cs="Arial"/>
          <w:sz w:val="22"/>
          <w:szCs w:val="24"/>
        </w:rPr>
        <w:t>?</w:t>
      </w:r>
    </w:p>
    <w:p w:rsidR="00764851" w:rsidRPr="00AF4216" w:rsidRDefault="00764851" w:rsidP="00764851">
      <w:pPr>
        <w:rPr>
          <w:rFonts w:cs="Arial"/>
          <w:sz w:val="20"/>
        </w:rPr>
      </w:pPr>
    </w:p>
    <w:p w:rsidR="00764851" w:rsidRDefault="00764851" w:rsidP="00882BDB">
      <w:pPr>
        <w:pStyle w:val="ListParagraph"/>
        <w:numPr>
          <w:ilvl w:val="0"/>
          <w:numId w:val="18"/>
        </w:numPr>
        <w:rPr>
          <w:rFonts w:cs="Arial"/>
          <w:b/>
          <w:sz w:val="22"/>
        </w:rPr>
      </w:pPr>
      <w:r w:rsidRPr="00AF4216">
        <w:rPr>
          <w:rFonts w:cs="Arial"/>
          <w:b/>
          <w:sz w:val="22"/>
        </w:rPr>
        <w:t xml:space="preserve">What </w:t>
      </w:r>
      <w:r w:rsidR="008925C8">
        <w:rPr>
          <w:rFonts w:cs="Arial"/>
          <w:b/>
          <w:sz w:val="22"/>
        </w:rPr>
        <w:t xml:space="preserve">is the purpose of the meeting?  </w:t>
      </w:r>
      <w:r w:rsidR="008925C8">
        <w:rPr>
          <w:rFonts w:cs="Arial"/>
          <w:b/>
          <w:sz w:val="22"/>
        </w:rPr>
        <w:br/>
        <w:t xml:space="preserve">What </w:t>
      </w:r>
      <w:r w:rsidRPr="008925C8">
        <w:rPr>
          <w:rFonts w:cs="Arial"/>
          <w:b/>
          <w:sz w:val="22"/>
        </w:rPr>
        <w:t>do we want to be different because this group of people meets?</w:t>
      </w:r>
    </w:p>
    <w:p w:rsidR="008925C8" w:rsidRPr="008925C8" w:rsidRDefault="008925C8" w:rsidP="00882BDB">
      <w:pPr>
        <w:pStyle w:val="ListParagraph"/>
        <w:numPr>
          <w:ilvl w:val="0"/>
          <w:numId w:val="11"/>
        </w:numPr>
        <w:rPr>
          <w:rFonts w:cs="Arial"/>
          <w:sz w:val="22"/>
        </w:rPr>
      </w:pPr>
      <w:r w:rsidRPr="008925C8">
        <w:rPr>
          <w:rFonts w:cs="Arial"/>
          <w:sz w:val="22"/>
        </w:rPr>
        <w:t>What tasks will be accomplished?</w:t>
      </w:r>
    </w:p>
    <w:p w:rsidR="008925C8" w:rsidRPr="008925C8" w:rsidRDefault="008925C8" w:rsidP="00882BDB">
      <w:pPr>
        <w:pStyle w:val="ListParagraph"/>
        <w:numPr>
          <w:ilvl w:val="0"/>
          <w:numId w:val="11"/>
        </w:numPr>
        <w:rPr>
          <w:rFonts w:cs="Arial"/>
          <w:sz w:val="22"/>
        </w:rPr>
      </w:pPr>
      <w:r w:rsidRPr="008925C8">
        <w:rPr>
          <w:rFonts w:cs="Arial"/>
          <w:sz w:val="22"/>
        </w:rPr>
        <w:t>What decisions will be made?</w:t>
      </w:r>
    </w:p>
    <w:p w:rsidR="008925C8" w:rsidRPr="008925C8" w:rsidRDefault="008925C8" w:rsidP="00882BDB">
      <w:pPr>
        <w:pStyle w:val="ListParagraph"/>
        <w:numPr>
          <w:ilvl w:val="0"/>
          <w:numId w:val="11"/>
        </w:numPr>
        <w:rPr>
          <w:rFonts w:cs="Arial"/>
          <w:sz w:val="22"/>
        </w:rPr>
      </w:pPr>
      <w:r w:rsidRPr="008925C8">
        <w:rPr>
          <w:rFonts w:cs="Arial"/>
          <w:sz w:val="22"/>
        </w:rPr>
        <w:t>What problems must be solved?</w:t>
      </w:r>
    </w:p>
    <w:p w:rsidR="008925C8" w:rsidRPr="008925C8" w:rsidRDefault="008925C8" w:rsidP="00882BDB">
      <w:pPr>
        <w:pStyle w:val="ListParagraph"/>
        <w:numPr>
          <w:ilvl w:val="0"/>
          <w:numId w:val="11"/>
        </w:numPr>
        <w:rPr>
          <w:rFonts w:cs="Arial"/>
          <w:sz w:val="22"/>
        </w:rPr>
      </w:pPr>
      <w:r w:rsidRPr="008925C8">
        <w:rPr>
          <w:rFonts w:cs="Arial"/>
          <w:sz w:val="22"/>
        </w:rPr>
        <w:t>What learning will occur?</w:t>
      </w:r>
    </w:p>
    <w:p w:rsidR="008925C8" w:rsidRPr="008925C8" w:rsidRDefault="008925C8" w:rsidP="00882BDB">
      <w:pPr>
        <w:pStyle w:val="ListParagraph"/>
        <w:numPr>
          <w:ilvl w:val="0"/>
          <w:numId w:val="11"/>
        </w:numPr>
        <w:rPr>
          <w:rFonts w:cs="Arial"/>
          <w:sz w:val="22"/>
        </w:rPr>
      </w:pPr>
      <w:r w:rsidRPr="008925C8">
        <w:rPr>
          <w:rFonts w:cs="Arial"/>
          <w:sz w:val="22"/>
        </w:rPr>
        <w:t>Who is responsible for implementation and follow through?</w:t>
      </w:r>
    </w:p>
    <w:p w:rsidR="008925C8" w:rsidRDefault="008925C8" w:rsidP="008925C8">
      <w:pPr>
        <w:rPr>
          <w:rFonts w:cs="Arial"/>
          <w:b/>
          <w:sz w:val="22"/>
        </w:rPr>
      </w:pPr>
    </w:p>
    <w:p w:rsidR="008925C8" w:rsidRPr="00286CDF" w:rsidRDefault="00286CDF" w:rsidP="008925C8">
      <w:pPr>
        <w:rPr>
          <w:rFonts w:cs="Arial"/>
          <w:b/>
          <w:sz w:val="22"/>
        </w:rPr>
      </w:pPr>
      <w:r>
        <w:rPr>
          <w:rFonts w:cs="Arial"/>
          <w:b/>
          <w:sz w:val="22"/>
        </w:rPr>
        <w:t>3</w:t>
      </w:r>
      <w:r w:rsidR="008925C8" w:rsidRPr="008925C8">
        <w:rPr>
          <w:rFonts w:cs="Arial"/>
          <w:b/>
          <w:sz w:val="22"/>
        </w:rPr>
        <w:t xml:space="preserve">.  </w:t>
      </w:r>
      <w:r w:rsidR="008925C8" w:rsidRPr="008925C8">
        <w:rPr>
          <w:rFonts w:cs="Arial"/>
          <w:b/>
          <w:sz w:val="22"/>
          <w:szCs w:val="24"/>
        </w:rPr>
        <w:t>What type of meeting does this need to be?</w:t>
      </w:r>
    </w:p>
    <w:p w:rsidR="008925C8" w:rsidRPr="00AF4216" w:rsidRDefault="008925C8" w:rsidP="00882BDB">
      <w:pPr>
        <w:pStyle w:val="ListParagraph"/>
        <w:numPr>
          <w:ilvl w:val="0"/>
          <w:numId w:val="13"/>
        </w:numPr>
        <w:rPr>
          <w:rFonts w:cs="Arial"/>
          <w:b/>
          <w:sz w:val="22"/>
          <w:szCs w:val="24"/>
        </w:rPr>
      </w:pPr>
      <w:r w:rsidRPr="00AF4216">
        <w:rPr>
          <w:rFonts w:cs="Arial"/>
          <w:sz w:val="22"/>
          <w:szCs w:val="24"/>
        </w:rPr>
        <w:t xml:space="preserve">It is important to differentiate between types of meetings </w:t>
      </w:r>
      <w:r w:rsidR="001F746C">
        <w:rPr>
          <w:rFonts w:cs="Arial"/>
          <w:sz w:val="22"/>
          <w:szCs w:val="24"/>
        </w:rPr>
        <w:t>(page 7)</w:t>
      </w:r>
    </w:p>
    <w:p w:rsidR="008925C8" w:rsidRPr="0010280E" w:rsidRDefault="008925C8" w:rsidP="00882BDB">
      <w:pPr>
        <w:pStyle w:val="ListParagraph"/>
        <w:numPr>
          <w:ilvl w:val="0"/>
          <w:numId w:val="13"/>
        </w:numPr>
        <w:rPr>
          <w:rFonts w:cs="Arial"/>
          <w:b/>
          <w:sz w:val="22"/>
          <w:szCs w:val="24"/>
        </w:rPr>
      </w:pPr>
      <w:r w:rsidRPr="00AF4216">
        <w:rPr>
          <w:rFonts w:cs="Arial"/>
          <w:sz w:val="22"/>
          <w:szCs w:val="24"/>
        </w:rPr>
        <w:t>Types of meetings vary in length and formality</w:t>
      </w:r>
    </w:p>
    <w:p w:rsidR="00286CDF" w:rsidRPr="00286CDF" w:rsidRDefault="008925C8" w:rsidP="00286CDF">
      <w:pPr>
        <w:pStyle w:val="ListParagraph"/>
        <w:numPr>
          <w:ilvl w:val="0"/>
          <w:numId w:val="13"/>
        </w:numPr>
        <w:rPr>
          <w:rFonts w:cs="Arial"/>
          <w:b/>
          <w:sz w:val="22"/>
          <w:szCs w:val="24"/>
        </w:rPr>
      </w:pPr>
      <w:r w:rsidRPr="0010280E">
        <w:rPr>
          <w:rFonts w:cs="Arial"/>
          <w:sz w:val="22"/>
          <w:szCs w:val="24"/>
        </w:rPr>
        <w:t xml:space="preserve">Create meeting agenda based on purpose, type of meeting, and who will be attending  </w:t>
      </w:r>
    </w:p>
    <w:p w:rsidR="00286CDF" w:rsidRDefault="00286CDF" w:rsidP="00286CDF">
      <w:pPr>
        <w:pStyle w:val="ListParagraph"/>
        <w:ind w:left="360"/>
        <w:rPr>
          <w:rFonts w:cs="Arial"/>
          <w:b/>
          <w:sz w:val="22"/>
          <w:szCs w:val="24"/>
        </w:rPr>
      </w:pPr>
    </w:p>
    <w:p w:rsidR="00B00F47" w:rsidRPr="00286CDF" w:rsidRDefault="00EF0143" w:rsidP="00286CDF">
      <w:pPr>
        <w:pStyle w:val="ListParagraph"/>
        <w:numPr>
          <w:ilvl w:val="0"/>
          <w:numId w:val="43"/>
        </w:numPr>
        <w:rPr>
          <w:rFonts w:cs="Arial"/>
          <w:b/>
          <w:sz w:val="22"/>
          <w:szCs w:val="24"/>
        </w:rPr>
      </w:pPr>
      <w:r w:rsidRPr="00286CDF">
        <w:rPr>
          <w:rFonts w:cs="Arial"/>
          <w:b/>
          <w:sz w:val="22"/>
          <w:szCs w:val="24"/>
        </w:rPr>
        <w:t xml:space="preserve">Who needs to be </w:t>
      </w:r>
      <w:r w:rsidR="008925C8" w:rsidRPr="00286CDF">
        <w:rPr>
          <w:rFonts w:cs="Arial"/>
          <w:b/>
          <w:sz w:val="22"/>
          <w:szCs w:val="24"/>
        </w:rPr>
        <w:t>present?</w:t>
      </w:r>
      <w:r w:rsidR="0010280E" w:rsidRPr="00286CDF">
        <w:rPr>
          <w:rFonts w:cs="Arial"/>
          <w:color w:val="FF0000"/>
          <w:sz w:val="22"/>
          <w:szCs w:val="24"/>
        </w:rPr>
        <w:t xml:space="preserve"> </w:t>
      </w:r>
      <w:r w:rsidR="001F746C" w:rsidRPr="00286CDF">
        <w:rPr>
          <w:rFonts w:cs="Arial"/>
          <w:b/>
          <w:color w:val="000000" w:themeColor="text1"/>
          <w:sz w:val="22"/>
          <w:szCs w:val="24"/>
        </w:rPr>
        <w:t>Include people who have:</w:t>
      </w:r>
    </w:p>
    <w:p w:rsidR="00EF0143" w:rsidRPr="00AF4216" w:rsidRDefault="00EF0143" w:rsidP="00882BDB">
      <w:pPr>
        <w:pStyle w:val="ListParagraph"/>
        <w:numPr>
          <w:ilvl w:val="0"/>
          <w:numId w:val="12"/>
        </w:numPr>
        <w:rPr>
          <w:rFonts w:cs="Arial"/>
          <w:b/>
          <w:sz w:val="22"/>
          <w:szCs w:val="24"/>
        </w:rPr>
      </w:pPr>
      <w:r w:rsidRPr="00AF4216">
        <w:rPr>
          <w:rFonts w:cs="Arial"/>
          <w:sz w:val="22"/>
          <w:szCs w:val="24"/>
        </w:rPr>
        <w:t>Information</w:t>
      </w:r>
    </w:p>
    <w:p w:rsidR="00EF0143" w:rsidRPr="00AF4216" w:rsidRDefault="00EF0143" w:rsidP="00882BDB">
      <w:pPr>
        <w:pStyle w:val="ListParagraph"/>
        <w:numPr>
          <w:ilvl w:val="0"/>
          <w:numId w:val="12"/>
        </w:numPr>
        <w:rPr>
          <w:rFonts w:cs="Arial"/>
          <w:b/>
          <w:sz w:val="22"/>
          <w:szCs w:val="24"/>
        </w:rPr>
      </w:pPr>
      <w:r w:rsidRPr="00AF4216">
        <w:rPr>
          <w:rFonts w:cs="Arial"/>
          <w:sz w:val="22"/>
          <w:szCs w:val="24"/>
        </w:rPr>
        <w:t>Authority</w:t>
      </w:r>
    </w:p>
    <w:p w:rsidR="00EF0143" w:rsidRPr="00AF4216" w:rsidRDefault="00EF0143" w:rsidP="00882BDB">
      <w:pPr>
        <w:pStyle w:val="ListParagraph"/>
        <w:numPr>
          <w:ilvl w:val="0"/>
          <w:numId w:val="12"/>
        </w:numPr>
        <w:rPr>
          <w:rFonts w:cs="Arial"/>
          <w:b/>
          <w:sz w:val="22"/>
          <w:szCs w:val="24"/>
        </w:rPr>
      </w:pPr>
      <w:r w:rsidRPr="00AF4216">
        <w:rPr>
          <w:rFonts w:cs="Arial"/>
          <w:sz w:val="22"/>
          <w:szCs w:val="24"/>
        </w:rPr>
        <w:t>Responsibility</w:t>
      </w:r>
      <w:r w:rsidR="001F746C">
        <w:rPr>
          <w:rFonts w:cs="Arial"/>
          <w:sz w:val="22"/>
          <w:szCs w:val="24"/>
        </w:rPr>
        <w:t xml:space="preserve"> for implementation or follow through</w:t>
      </w:r>
    </w:p>
    <w:p w:rsidR="0010280E" w:rsidRPr="001F746C" w:rsidRDefault="001F746C" w:rsidP="00882BDB">
      <w:pPr>
        <w:pStyle w:val="ListParagraph"/>
        <w:numPr>
          <w:ilvl w:val="0"/>
          <w:numId w:val="12"/>
        </w:numPr>
        <w:rPr>
          <w:rFonts w:cs="Arial"/>
          <w:b/>
          <w:sz w:val="22"/>
          <w:szCs w:val="24"/>
        </w:rPr>
      </w:pPr>
      <w:r>
        <w:rPr>
          <w:rFonts w:cs="Arial"/>
          <w:sz w:val="22"/>
          <w:szCs w:val="24"/>
        </w:rPr>
        <w:t>Perspectives that will improve the outcome, decisions</w:t>
      </w:r>
    </w:p>
    <w:p w:rsidR="001F746C" w:rsidRDefault="001F746C" w:rsidP="001F746C">
      <w:pPr>
        <w:rPr>
          <w:rFonts w:cs="Arial"/>
          <w:b/>
          <w:sz w:val="22"/>
          <w:szCs w:val="24"/>
        </w:rPr>
      </w:pPr>
    </w:p>
    <w:p w:rsidR="001F746C" w:rsidRPr="001F746C" w:rsidRDefault="001F746C" w:rsidP="00286CDF">
      <w:pPr>
        <w:pStyle w:val="ListParagraph"/>
        <w:numPr>
          <w:ilvl w:val="0"/>
          <w:numId w:val="43"/>
        </w:numPr>
        <w:rPr>
          <w:rFonts w:cs="Arial"/>
          <w:b/>
          <w:sz w:val="22"/>
          <w:szCs w:val="24"/>
        </w:rPr>
      </w:pPr>
      <w:r w:rsidRPr="001F746C">
        <w:rPr>
          <w:rFonts w:cs="Arial"/>
          <w:b/>
          <w:sz w:val="22"/>
          <w:szCs w:val="24"/>
        </w:rPr>
        <w:t>Develop a meeting agenda ahead of time.  Include:</w:t>
      </w:r>
    </w:p>
    <w:p w:rsidR="001F746C" w:rsidRDefault="001F746C" w:rsidP="00882BDB">
      <w:pPr>
        <w:pStyle w:val="ListParagraph"/>
        <w:numPr>
          <w:ilvl w:val="0"/>
          <w:numId w:val="12"/>
        </w:numPr>
        <w:rPr>
          <w:rFonts w:cs="Arial"/>
          <w:sz w:val="22"/>
          <w:szCs w:val="24"/>
        </w:rPr>
      </w:pPr>
      <w:r>
        <w:rPr>
          <w:rFonts w:cs="Arial"/>
          <w:sz w:val="22"/>
          <w:szCs w:val="24"/>
        </w:rPr>
        <w:t>The purpose of the meeting and expected outcomes</w:t>
      </w:r>
    </w:p>
    <w:p w:rsidR="001F746C" w:rsidRDefault="001F746C" w:rsidP="00882BDB">
      <w:pPr>
        <w:pStyle w:val="ListParagraph"/>
        <w:numPr>
          <w:ilvl w:val="0"/>
          <w:numId w:val="12"/>
        </w:numPr>
        <w:rPr>
          <w:rFonts w:cs="Arial"/>
          <w:sz w:val="22"/>
          <w:szCs w:val="24"/>
        </w:rPr>
      </w:pPr>
      <w:r>
        <w:rPr>
          <w:rFonts w:cs="Arial"/>
          <w:sz w:val="22"/>
          <w:szCs w:val="24"/>
        </w:rPr>
        <w:t>Date, location, duration</w:t>
      </w:r>
    </w:p>
    <w:p w:rsidR="001F746C" w:rsidRDefault="001F746C" w:rsidP="00882BDB">
      <w:pPr>
        <w:pStyle w:val="ListParagraph"/>
        <w:numPr>
          <w:ilvl w:val="0"/>
          <w:numId w:val="12"/>
        </w:numPr>
        <w:rPr>
          <w:rFonts w:cs="Arial"/>
          <w:sz w:val="22"/>
          <w:szCs w:val="24"/>
        </w:rPr>
      </w:pPr>
      <w:r>
        <w:rPr>
          <w:rFonts w:cs="Arial"/>
          <w:sz w:val="22"/>
          <w:szCs w:val="24"/>
        </w:rPr>
        <w:t>A breakdown of each task by owner</w:t>
      </w:r>
    </w:p>
    <w:p w:rsidR="001F746C" w:rsidRDefault="001F746C" w:rsidP="00882BDB">
      <w:pPr>
        <w:pStyle w:val="ListParagraph"/>
        <w:numPr>
          <w:ilvl w:val="0"/>
          <w:numId w:val="12"/>
        </w:numPr>
        <w:rPr>
          <w:rFonts w:cs="Arial"/>
          <w:sz w:val="22"/>
          <w:szCs w:val="24"/>
        </w:rPr>
      </w:pPr>
      <w:r>
        <w:rPr>
          <w:rFonts w:cs="Arial"/>
          <w:sz w:val="22"/>
          <w:szCs w:val="24"/>
        </w:rPr>
        <w:t>Next steps and action items</w:t>
      </w:r>
    </w:p>
    <w:p w:rsidR="001F746C" w:rsidRPr="001F746C" w:rsidRDefault="001F746C" w:rsidP="00882BDB">
      <w:pPr>
        <w:pStyle w:val="ListParagraph"/>
        <w:numPr>
          <w:ilvl w:val="0"/>
          <w:numId w:val="12"/>
        </w:numPr>
        <w:rPr>
          <w:rFonts w:cs="Arial"/>
          <w:sz w:val="22"/>
          <w:szCs w:val="24"/>
        </w:rPr>
      </w:pPr>
      <w:r>
        <w:rPr>
          <w:rFonts w:cs="Arial"/>
          <w:sz w:val="22"/>
          <w:szCs w:val="24"/>
        </w:rPr>
        <w:t>Attachments and instructions for how to best prepare</w:t>
      </w:r>
    </w:p>
    <w:p w:rsidR="0010280E" w:rsidRPr="0010280E" w:rsidRDefault="0010280E" w:rsidP="0010280E">
      <w:pPr>
        <w:pStyle w:val="ListParagraph"/>
        <w:rPr>
          <w:rFonts w:cs="Arial"/>
          <w:b/>
          <w:sz w:val="22"/>
          <w:szCs w:val="24"/>
        </w:rPr>
      </w:pPr>
    </w:p>
    <w:p w:rsidR="0010280E" w:rsidRPr="0010280E" w:rsidRDefault="001F746C" w:rsidP="00286CDF">
      <w:pPr>
        <w:pStyle w:val="ListParagraph"/>
        <w:numPr>
          <w:ilvl w:val="0"/>
          <w:numId w:val="43"/>
        </w:numPr>
        <w:rPr>
          <w:rFonts w:cs="Arial"/>
          <w:b/>
          <w:sz w:val="22"/>
          <w:szCs w:val="24"/>
        </w:rPr>
      </w:pPr>
      <w:r>
        <w:rPr>
          <w:rFonts w:cs="Arial"/>
          <w:b/>
          <w:sz w:val="22"/>
          <w:szCs w:val="24"/>
        </w:rPr>
        <w:t>Prepare participants to actively participate and contribute to the meeting’s success</w:t>
      </w:r>
    </w:p>
    <w:p w:rsidR="00AF1621" w:rsidRPr="00AF1621" w:rsidRDefault="0010280E" w:rsidP="00882BDB">
      <w:pPr>
        <w:pStyle w:val="ListParagraph"/>
        <w:numPr>
          <w:ilvl w:val="0"/>
          <w:numId w:val="12"/>
        </w:numPr>
        <w:rPr>
          <w:rFonts w:cs="Arial"/>
          <w:b/>
          <w:sz w:val="22"/>
          <w:szCs w:val="24"/>
        </w:rPr>
      </w:pPr>
      <w:r w:rsidRPr="00AF4216">
        <w:rPr>
          <w:rFonts w:cs="Arial"/>
          <w:sz w:val="22"/>
          <w:szCs w:val="24"/>
        </w:rPr>
        <w:t>Involve people in the process of creating the meeting. This may be an opportunity to suggest agenda items, determine priority of topics, or assist in the general design of the meeting</w:t>
      </w:r>
      <w:r w:rsidR="00E718BE">
        <w:rPr>
          <w:rFonts w:cs="Arial"/>
          <w:sz w:val="22"/>
          <w:szCs w:val="24"/>
        </w:rPr>
        <w:t xml:space="preserve"> </w:t>
      </w:r>
    </w:p>
    <w:p w:rsidR="0010280E" w:rsidRPr="001F746C" w:rsidRDefault="001F746C" w:rsidP="00882BDB">
      <w:pPr>
        <w:pStyle w:val="ListParagraph"/>
        <w:numPr>
          <w:ilvl w:val="0"/>
          <w:numId w:val="12"/>
        </w:numPr>
        <w:rPr>
          <w:rFonts w:cs="Arial"/>
          <w:b/>
          <w:sz w:val="22"/>
          <w:szCs w:val="24"/>
        </w:rPr>
      </w:pPr>
      <w:r>
        <w:rPr>
          <w:rFonts w:cs="Arial"/>
          <w:sz w:val="22"/>
          <w:szCs w:val="24"/>
        </w:rPr>
        <w:t>Communicate expectations for participation</w:t>
      </w:r>
    </w:p>
    <w:p w:rsidR="001F746C" w:rsidRPr="00E718BE" w:rsidRDefault="001F746C" w:rsidP="00882BDB">
      <w:pPr>
        <w:pStyle w:val="ListParagraph"/>
        <w:numPr>
          <w:ilvl w:val="0"/>
          <w:numId w:val="12"/>
        </w:numPr>
        <w:rPr>
          <w:rFonts w:cs="Arial"/>
          <w:b/>
          <w:sz w:val="22"/>
          <w:szCs w:val="24"/>
        </w:rPr>
      </w:pPr>
      <w:r>
        <w:rPr>
          <w:rFonts w:cs="Arial"/>
          <w:sz w:val="22"/>
          <w:szCs w:val="24"/>
        </w:rPr>
        <w:t>Communicate how decisions will get made</w:t>
      </w:r>
    </w:p>
    <w:p w:rsidR="00E718BE" w:rsidRDefault="00E718BE" w:rsidP="00EF0143">
      <w:pPr>
        <w:rPr>
          <w:rFonts w:cs="Arial"/>
          <w:i/>
          <w:sz w:val="22"/>
        </w:rPr>
      </w:pPr>
    </w:p>
    <w:p w:rsidR="00F547EE" w:rsidRPr="00AF4216" w:rsidRDefault="00F547EE" w:rsidP="00EF0143">
      <w:pPr>
        <w:rPr>
          <w:rFonts w:cs="Arial"/>
          <w:b/>
          <w:szCs w:val="24"/>
        </w:rPr>
      </w:pPr>
      <w:r w:rsidRPr="00AF4216">
        <w:rPr>
          <w:rFonts w:cs="Arial"/>
        </w:rPr>
        <w:br w:type="page"/>
      </w:r>
    </w:p>
    <w:p w:rsidR="00F130FF" w:rsidRPr="008A2532" w:rsidRDefault="00F130FF" w:rsidP="00F130FF">
      <w:pPr>
        <w:pStyle w:val="Heading1"/>
        <w:rPr>
          <w:b/>
        </w:rPr>
      </w:pPr>
      <w:bookmarkStart w:id="55" w:name="_Toc317684015"/>
      <w:bookmarkStart w:id="56" w:name="_Toc310506922"/>
      <w:bookmarkStart w:id="57" w:name="_Toc310513756"/>
      <w:r w:rsidRPr="008A2532">
        <w:rPr>
          <w:b/>
        </w:rPr>
        <w:lastRenderedPageBreak/>
        <w:t>Prepare: Types of Meetings</w:t>
      </w:r>
      <w:bookmarkEnd w:id="55"/>
    </w:p>
    <w:p w:rsidR="00F130FF" w:rsidRDefault="00F130FF" w:rsidP="00F130FF">
      <w:pPr>
        <w:rPr>
          <w:rFonts w:cs="Arial"/>
          <w:sz w:val="22"/>
        </w:rPr>
      </w:pPr>
      <w:r w:rsidRPr="00ED62F8">
        <w:rPr>
          <w:rFonts w:cs="Arial"/>
          <w:sz w:val="22"/>
        </w:rPr>
        <w:t xml:space="preserve">The key to successful meetings, according Patrick Lencioni, author of </w:t>
      </w:r>
      <w:r w:rsidRPr="00ED62F8">
        <w:rPr>
          <w:rFonts w:cs="Arial"/>
          <w:i/>
          <w:sz w:val="22"/>
        </w:rPr>
        <w:t>Death by Meeting:  A Leadership Fable</w:t>
      </w:r>
      <w:r w:rsidRPr="00ED62F8">
        <w:rPr>
          <w:rFonts w:cs="Arial"/>
          <w:sz w:val="22"/>
        </w:rPr>
        <w:t xml:space="preserve"> is to recognize that there are multiple types of meetings. </w:t>
      </w:r>
    </w:p>
    <w:p w:rsidR="00B1158E" w:rsidRPr="00ED62F8" w:rsidRDefault="00B1158E" w:rsidP="00F130FF">
      <w:pPr>
        <w:rPr>
          <w:rFonts w:cs="Arial"/>
          <w:i/>
          <w:sz w:val="22"/>
        </w:rPr>
      </w:pPr>
    </w:p>
    <w:p w:rsidR="00F130FF" w:rsidRPr="00AF4216" w:rsidRDefault="00F130FF" w:rsidP="00F130FF">
      <w:pPr>
        <w:pStyle w:val="ListParagraph"/>
        <w:rPr>
          <w:rFonts w:cs="Arial"/>
          <w:i/>
          <w:sz w:val="22"/>
          <w:szCs w:val="24"/>
        </w:rPr>
      </w:pPr>
    </w:p>
    <w:tbl>
      <w:tblPr>
        <w:tblStyle w:val="TableGrid"/>
        <w:tblW w:w="10368" w:type="dxa"/>
        <w:tblLayout w:type="fixed"/>
        <w:tblLook w:val="04A0" w:firstRow="1" w:lastRow="0" w:firstColumn="1" w:lastColumn="0" w:noHBand="0" w:noVBand="1"/>
      </w:tblPr>
      <w:tblGrid>
        <w:gridCol w:w="1728"/>
        <w:gridCol w:w="1710"/>
        <w:gridCol w:w="3420"/>
        <w:gridCol w:w="3510"/>
      </w:tblGrid>
      <w:tr w:rsidR="00F130FF" w:rsidRPr="00B1158E" w:rsidTr="00F130FF">
        <w:trPr>
          <w:trHeight w:val="272"/>
        </w:trPr>
        <w:tc>
          <w:tcPr>
            <w:tcW w:w="1728" w:type="dxa"/>
            <w:shd w:val="clear" w:color="auto" w:fill="F3F3F3"/>
          </w:tcPr>
          <w:p w:rsidR="00F130FF" w:rsidRPr="00B1158E" w:rsidRDefault="00F130FF" w:rsidP="00F130FF">
            <w:pPr>
              <w:jc w:val="center"/>
              <w:rPr>
                <w:rFonts w:cs="Arial"/>
                <w:szCs w:val="24"/>
              </w:rPr>
            </w:pPr>
            <w:r w:rsidRPr="00B1158E">
              <w:rPr>
                <w:rFonts w:cs="Arial"/>
                <w:b/>
                <w:bCs/>
                <w:szCs w:val="24"/>
              </w:rPr>
              <w:t>Meeting Type</w:t>
            </w:r>
          </w:p>
          <w:p w:rsidR="00F130FF" w:rsidRPr="00B1158E" w:rsidRDefault="00F130FF" w:rsidP="00F130FF">
            <w:pPr>
              <w:jc w:val="center"/>
              <w:rPr>
                <w:rFonts w:cs="Arial"/>
                <w:szCs w:val="24"/>
              </w:rPr>
            </w:pPr>
          </w:p>
        </w:tc>
        <w:tc>
          <w:tcPr>
            <w:tcW w:w="1710" w:type="dxa"/>
            <w:shd w:val="clear" w:color="auto" w:fill="F3F3F3"/>
          </w:tcPr>
          <w:p w:rsidR="00F130FF" w:rsidRPr="00B1158E" w:rsidRDefault="00F130FF" w:rsidP="00F130FF">
            <w:pPr>
              <w:jc w:val="center"/>
              <w:rPr>
                <w:rFonts w:cs="Arial"/>
                <w:szCs w:val="24"/>
              </w:rPr>
            </w:pPr>
            <w:r w:rsidRPr="00B1158E">
              <w:rPr>
                <w:rFonts w:cs="Arial"/>
                <w:b/>
                <w:bCs/>
                <w:szCs w:val="24"/>
              </w:rPr>
              <w:t>Time Suggested</w:t>
            </w:r>
          </w:p>
          <w:p w:rsidR="00F130FF" w:rsidRPr="00B1158E" w:rsidRDefault="00F130FF" w:rsidP="00F130FF">
            <w:pPr>
              <w:jc w:val="center"/>
              <w:rPr>
                <w:rFonts w:cs="Arial"/>
                <w:szCs w:val="24"/>
              </w:rPr>
            </w:pPr>
          </w:p>
        </w:tc>
        <w:tc>
          <w:tcPr>
            <w:tcW w:w="3420" w:type="dxa"/>
            <w:shd w:val="clear" w:color="auto" w:fill="F3F3F3"/>
          </w:tcPr>
          <w:p w:rsidR="00F130FF" w:rsidRPr="00B1158E" w:rsidRDefault="00F130FF" w:rsidP="00F130FF">
            <w:pPr>
              <w:jc w:val="center"/>
              <w:rPr>
                <w:rFonts w:cs="Arial"/>
                <w:szCs w:val="24"/>
              </w:rPr>
            </w:pPr>
            <w:r w:rsidRPr="00B1158E">
              <w:rPr>
                <w:rFonts w:cs="Arial"/>
                <w:b/>
                <w:bCs/>
                <w:szCs w:val="24"/>
              </w:rPr>
              <w:t>Purpose and Format</w:t>
            </w:r>
          </w:p>
          <w:p w:rsidR="00F130FF" w:rsidRPr="00B1158E" w:rsidRDefault="00F130FF" w:rsidP="00F130FF">
            <w:pPr>
              <w:jc w:val="center"/>
              <w:rPr>
                <w:rFonts w:cs="Arial"/>
                <w:szCs w:val="24"/>
              </w:rPr>
            </w:pPr>
          </w:p>
        </w:tc>
        <w:tc>
          <w:tcPr>
            <w:tcW w:w="3510" w:type="dxa"/>
            <w:shd w:val="clear" w:color="auto" w:fill="F3F3F3"/>
          </w:tcPr>
          <w:p w:rsidR="00F130FF" w:rsidRPr="00B1158E" w:rsidRDefault="00F130FF" w:rsidP="00F130FF">
            <w:pPr>
              <w:jc w:val="center"/>
              <w:rPr>
                <w:rFonts w:cs="Arial"/>
                <w:szCs w:val="24"/>
              </w:rPr>
            </w:pPr>
            <w:r w:rsidRPr="00B1158E">
              <w:rPr>
                <w:rFonts w:cs="Arial"/>
                <w:b/>
                <w:bCs/>
                <w:szCs w:val="24"/>
              </w:rPr>
              <w:t>Keys to Success</w:t>
            </w:r>
          </w:p>
          <w:p w:rsidR="00F130FF" w:rsidRPr="00B1158E" w:rsidRDefault="00F130FF" w:rsidP="00F130FF">
            <w:pPr>
              <w:jc w:val="center"/>
              <w:rPr>
                <w:rFonts w:cs="Arial"/>
                <w:szCs w:val="24"/>
              </w:rPr>
            </w:pPr>
          </w:p>
        </w:tc>
      </w:tr>
      <w:tr w:rsidR="00F130FF" w:rsidRPr="00B1158E" w:rsidTr="00F130FF">
        <w:trPr>
          <w:trHeight w:val="1664"/>
        </w:trPr>
        <w:tc>
          <w:tcPr>
            <w:tcW w:w="1728" w:type="dxa"/>
            <w:vAlign w:val="center"/>
          </w:tcPr>
          <w:p w:rsidR="00F130FF" w:rsidRPr="00937810" w:rsidRDefault="00F130FF" w:rsidP="00F130FF">
            <w:pPr>
              <w:spacing w:before="120" w:after="120"/>
              <w:jc w:val="center"/>
              <w:rPr>
                <w:rFonts w:cs="Arial"/>
                <w:sz w:val="22"/>
                <w:szCs w:val="24"/>
              </w:rPr>
            </w:pPr>
            <w:r w:rsidRPr="00937810">
              <w:rPr>
                <w:rFonts w:cs="Arial"/>
                <w:sz w:val="22"/>
                <w:szCs w:val="24"/>
              </w:rPr>
              <w:t xml:space="preserve">Chats, Huddles or </w:t>
            </w:r>
            <w:r w:rsidRPr="00937810">
              <w:rPr>
                <w:rFonts w:cs="Arial"/>
                <w:sz w:val="22"/>
                <w:szCs w:val="24"/>
              </w:rPr>
              <w:br/>
              <w:t>Daily Check-ins</w:t>
            </w:r>
          </w:p>
        </w:tc>
        <w:tc>
          <w:tcPr>
            <w:tcW w:w="1710" w:type="dxa"/>
            <w:vAlign w:val="center"/>
          </w:tcPr>
          <w:p w:rsidR="00F130FF" w:rsidRPr="00937810" w:rsidRDefault="00F130FF" w:rsidP="00F130FF">
            <w:pPr>
              <w:spacing w:before="120" w:after="120"/>
              <w:rPr>
                <w:rFonts w:cs="Arial"/>
                <w:sz w:val="22"/>
                <w:szCs w:val="24"/>
              </w:rPr>
            </w:pPr>
            <w:r w:rsidRPr="00937810">
              <w:rPr>
                <w:rFonts w:cs="Arial"/>
                <w:sz w:val="22"/>
                <w:szCs w:val="24"/>
              </w:rPr>
              <w:t>5 – 30 minutes</w:t>
            </w:r>
          </w:p>
          <w:p w:rsidR="00F130FF" w:rsidRPr="00937810" w:rsidRDefault="00F130FF" w:rsidP="00F130FF">
            <w:pPr>
              <w:spacing w:before="120" w:after="120"/>
              <w:rPr>
                <w:rFonts w:cs="Arial"/>
                <w:sz w:val="22"/>
                <w:szCs w:val="24"/>
              </w:rPr>
            </w:pPr>
          </w:p>
        </w:tc>
        <w:tc>
          <w:tcPr>
            <w:tcW w:w="3420" w:type="dxa"/>
            <w:vAlign w:val="center"/>
          </w:tcPr>
          <w:p w:rsidR="00F130FF" w:rsidRPr="00937810" w:rsidRDefault="00F130FF" w:rsidP="00882BDB">
            <w:pPr>
              <w:pStyle w:val="ListParagraph"/>
              <w:numPr>
                <w:ilvl w:val="0"/>
                <w:numId w:val="30"/>
              </w:numPr>
              <w:spacing w:before="120" w:after="120"/>
              <w:rPr>
                <w:rFonts w:cs="Arial"/>
                <w:sz w:val="22"/>
                <w:szCs w:val="24"/>
              </w:rPr>
            </w:pPr>
            <w:r w:rsidRPr="00937810">
              <w:rPr>
                <w:rFonts w:cs="Arial"/>
                <w:sz w:val="22"/>
                <w:szCs w:val="24"/>
              </w:rPr>
              <w:t xml:space="preserve">To tackle a specific problem or issue </w:t>
            </w:r>
          </w:p>
          <w:p w:rsidR="00F130FF" w:rsidRPr="00937810" w:rsidRDefault="00F130FF" w:rsidP="00882BDB">
            <w:pPr>
              <w:pStyle w:val="ListParagraph"/>
              <w:numPr>
                <w:ilvl w:val="0"/>
                <w:numId w:val="30"/>
              </w:numPr>
              <w:spacing w:before="120" w:after="120"/>
              <w:rPr>
                <w:rFonts w:cs="Arial"/>
                <w:sz w:val="22"/>
                <w:szCs w:val="24"/>
              </w:rPr>
            </w:pPr>
            <w:r w:rsidRPr="00937810">
              <w:rPr>
                <w:rFonts w:cs="Arial"/>
                <w:sz w:val="22"/>
                <w:szCs w:val="24"/>
              </w:rPr>
              <w:t>Usually an informal discussion</w:t>
            </w:r>
          </w:p>
        </w:tc>
        <w:tc>
          <w:tcPr>
            <w:tcW w:w="3510" w:type="dxa"/>
            <w:vAlign w:val="center"/>
          </w:tcPr>
          <w:p w:rsidR="00F130FF" w:rsidRPr="00937810" w:rsidRDefault="00F130FF" w:rsidP="00882BDB">
            <w:pPr>
              <w:numPr>
                <w:ilvl w:val="0"/>
                <w:numId w:val="20"/>
              </w:numPr>
              <w:spacing w:before="120" w:after="120"/>
              <w:rPr>
                <w:rFonts w:cs="Arial"/>
                <w:sz w:val="22"/>
                <w:szCs w:val="24"/>
              </w:rPr>
            </w:pPr>
            <w:r w:rsidRPr="00937810">
              <w:rPr>
                <w:rFonts w:cs="Arial"/>
                <w:sz w:val="22"/>
                <w:szCs w:val="24"/>
              </w:rPr>
              <w:t>Be conscientious of others’ time</w:t>
            </w:r>
          </w:p>
          <w:p w:rsidR="00F130FF" w:rsidRPr="00937810" w:rsidRDefault="00F130FF" w:rsidP="00882BDB">
            <w:pPr>
              <w:numPr>
                <w:ilvl w:val="0"/>
                <w:numId w:val="20"/>
              </w:numPr>
              <w:spacing w:before="120" w:after="120"/>
              <w:rPr>
                <w:rFonts w:cs="Arial"/>
                <w:sz w:val="22"/>
                <w:szCs w:val="24"/>
              </w:rPr>
            </w:pPr>
            <w:r w:rsidRPr="00937810">
              <w:rPr>
                <w:rFonts w:cs="Arial"/>
                <w:sz w:val="22"/>
                <w:szCs w:val="24"/>
              </w:rPr>
              <w:t>Focus on the issue at hand</w:t>
            </w:r>
          </w:p>
          <w:p w:rsidR="00F130FF" w:rsidRPr="00937810" w:rsidRDefault="00F130FF" w:rsidP="00882BDB">
            <w:pPr>
              <w:numPr>
                <w:ilvl w:val="0"/>
                <w:numId w:val="20"/>
              </w:numPr>
              <w:spacing w:before="120" w:after="120"/>
              <w:rPr>
                <w:rFonts w:cs="Arial"/>
                <w:sz w:val="22"/>
                <w:szCs w:val="24"/>
              </w:rPr>
            </w:pPr>
            <w:r w:rsidRPr="00937810">
              <w:rPr>
                <w:rFonts w:cs="Arial"/>
                <w:sz w:val="22"/>
                <w:szCs w:val="24"/>
              </w:rPr>
              <w:t>Ask for feedback</w:t>
            </w:r>
          </w:p>
        </w:tc>
      </w:tr>
      <w:tr w:rsidR="00F130FF" w:rsidRPr="00B1158E" w:rsidTr="00F130FF">
        <w:trPr>
          <w:trHeight w:val="1328"/>
        </w:trPr>
        <w:tc>
          <w:tcPr>
            <w:tcW w:w="1728" w:type="dxa"/>
            <w:vAlign w:val="center"/>
          </w:tcPr>
          <w:p w:rsidR="00F130FF" w:rsidRPr="00937810" w:rsidRDefault="00F130FF" w:rsidP="00F130FF">
            <w:pPr>
              <w:spacing w:before="120" w:after="120"/>
              <w:jc w:val="center"/>
              <w:rPr>
                <w:rFonts w:cs="Arial"/>
                <w:sz w:val="22"/>
                <w:szCs w:val="24"/>
              </w:rPr>
            </w:pPr>
            <w:r w:rsidRPr="00937810">
              <w:rPr>
                <w:rFonts w:cs="Arial"/>
                <w:sz w:val="22"/>
                <w:szCs w:val="24"/>
              </w:rPr>
              <w:t>Weekly Tactical</w:t>
            </w:r>
          </w:p>
        </w:tc>
        <w:tc>
          <w:tcPr>
            <w:tcW w:w="1710" w:type="dxa"/>
            <w:vAlign w:val="center"/>
          </w:tcPr>
          <w:p w:rsidR="00F130FF" w:rsidRPr="00937810" w:rsidRDefault="00F130FF" w:rsidP="00F130FF">
            <w:pPr>
              <w:spacing w:before="120" w:after="120"/>
              <w:rPr>
                <w:rFonts w:cs="Arial"/>
                <w:sz w:val="22"/>
                <w:szCs w:val="24"/>
              </w:rPr>
            </w:pPr>
            <w:r w:rsidRPr="00937810">
              <w:rPr>
                <w:rFonts w:cs="Arial"/>
                <w:sz w:val="22"/>
                <w:szCs w:val="24"/>
              </w:rPr>
              <w:t>45-90 minutes</w:t>
            </w:r>
          </w:p>
          <w:p w:rsidR="00F130FF" w:rsidRPr="00937810" w:rsidRDefault="00F130FF" w:rsidP="00F130FF">
            <w:pPr>
              <w:spacing w:before="120" w:after="120"/>
              <w:rPr>
                <w:rFonts w:cs="Arial"/>
                <w:sz w:val="22"/>
                <w:szCs w:val="24"/>
              </w:rPr>
            </w:pPr>
          </w:p>
        </w:tc>
        <w:tc>
          <w:tcPr>
            <w:tcW w:w="3420" w:type="dxa"/>
            <w:vAlign w:val="center"/>
          </w:tcPr>
          <w:p w:rsidR="00F130FF" w:rsidRPr="00937810" w:rsidRDefault="00F130FF" w:rsidP="00882BDB">
            <w:pPr>
              <w:pStyle w:val="ListParagraph"/>
              <w:numPr>
                <w:ilvl w:val="0"/>
                <w:numId w:val="31"/>
              </w:numPr>
              <w:spacing w:before="120" w:after="120"/>
              <w:rPr>
                <w:rFonts w:cs="Arial"/>
                <w:sz w:val="22"/>
                <w:szCs w:val="24"/>
              </w:rPr>
            </w:pPr>
            <w:r w:rsidRPr="00937810">
              <w:rPr>
                <w:rFonts w:cs="Arial"/>
                <w:sz w:val="22"/>
                <w:szCs w:val="24"/>
              </w:rPr>
              <w:t>Review weekly activities and metrics</w:t>
            </w:r>
          </w:p>
          <w:p w:rsidR="00F130FF" w:rsidRPr="00937810" w:rsidRDefault="00F130FF" w:rsidP="00882BDB">
            <w:pPr>
              <w:pStyle w:val="ListParagraph"/>
              <w:numPr>
                <w:ilvl w:val="0"/>
                <w:numId w:val="31"/>
              </w:numPr>
              <w:spacing w:before="120" w:after="120"/>
              <w:rPr>
                <w:rFonts w:cs="Arial"/>
                <w:sz w:val="22"/>
                <w:szCs w:val="24"/>
              </w:rPr>
            </w:pPr>
            <w:r w:rsidRPr="00937810">
              <w:rPr>
                <w:rFonts w:cs="Arial"/>
                <w:sz w:val="22"/>
                <w:szCs w:val="24"/>
              </w:rPr>
              <w:t>Resolve tactical obstacles and issues</w:t>
            </w:r>
          </w:p>
        </w:tc>
        <w:tc>
          <w:tcPr>
            <w:tcW w:w="3510" w:type="dxa"/>
            <w:vAlign w:val="center"/>
          </w:tcPr>
          <w:p w:rsidR="00F130FF" w:rsidRPr="00937810" w:rsidRDefault="00F130FF" w:rsidP="00882BDB">
            <w:pPr>
              <w:numPr>
                <w:ilvl w:val="0"/>
                <w:numId w:val="21"/>
              </w:numPr>
              <w:spacing w:before="120" w:after="120"/>
              <w:rPr>
                <w:rFonts w:cs="Arial"/>
                <w:sz w:val="22"/>
                <w:szCs w:val="24"/>
              </w:rPr>
            </w:pPr>
            <w:r w:rsidRPr="00937810">
              <w:rPr>
                <w:rFonts w:cs="Arial"/>
                <w:sz w:val="22"/>
                <w:szCs w:val="24"/>
              </w:rPr>
              <w:t>Send out agenda in advance – keep reports about duties short</w:t>
            </w:r>
          </w:p>
          <w:p w:rsidR="00F130FF" w:rsidRPr="00937810" w:rsidRDefault="00F130FF" w:rsidP="00882BDB">
            <w:pPr>
              <w:numPr>
                <w:ilvl w:val="0"/>
                <w:numId w:val="21"/>
              </w:numPr>
              <w:spacing w:before="120" w:after="120"/>
              <w:rPr>
                <w:rFonts w:cs="Arial"/>
                <w:sz w:val="22"/>
                <w:szCs w:val="24"/>
              </w:rPr>
            </w:pPr>
            <w:r w:rsidRPr="00937810">
              <w:rPr>
                <w:rFonts w:cs="Arial"/>
                <w:sz w:val="22"/>
                <w:szCs w:val="24"/>
              </w:rPr>
              <w:t>Postpone strategic discussions</w:t>
            </w:r>
          </w:p>
        </w:tc>
      </w:tr>
      <w:tr w:rsidR="00F130FF" w:rsidRPr="00B1158E" w:rsidTr="00F130FF">
        <w:trPr>
          <w:trHeight w:val="1340"/>
        </w:trPr>
        <w:tc>
          <w:tcPr>
            <w:tcW w:w="1728" w:type="dxa"/>
            <w:vAlign w:val="center"/>
          </w:tcPr>
          <w:p w:rsidR="00F130FF" w:rsidRPr="00937810" w:rsidRDefault="00F130FF" w:rsidP="00F130FF">
            <w:pPr>
              <w:spacing w:before="120" w:after="120"/>
              <w:jc w:val="center"/>
              <w:rPr>
                <w:rFonts w:cs="Arial"/>
                <w:sz w:val="22"/>
                <w:szCs w:val="24"/>
              </w:rPr>
            </w:pPr>
            <w:r w:rsidRPr="00937810">
              <w:rPr>
                <w:rFonts w:cs="Arial"/>
                <w:sz w:val="22"/>
                <w:szCs w:val="24"/>
              </w:rPr>
              <w:br/>
              <w:t>1:1 with Direct Reports</w:t>
            </w:r>
          </w:p>
        </w:tc>
        <w:tc>
          <w:tcPr>
            <w:tcW w:w="1710" w:type="dxa"/>
            <w:vAlign w:val="center"/>
          </w:tcPr>
          <w:p w:rsidR="00F130FF" w:rsidRPr="00937810" w:rsidRDefault="00F130FF" w:rsidP="00F130FF">
            <w:pPr>
              <w:spacing w:before="120" w:after="120"/>
              <w:rPr>
                <w:rFonts w:cs="Arial"/>
                <w:sz w:val="22"/>
                <w:szCs w:val="24"/>
              </w:rPr>
            </w:pPr>
            <w:r w:rsidRPr="00937810">
              <w:rPr>
                <w:rFonts w:cs="Arial"/>
                <w:sz w:val="22"/>
                <w:szCs w:val="24"/>
              </w:rPr>
              <w:t>30 minutes</w:t>
            </w:r>
          </w:p>
          <w:p w:rsidR="00F130FF" w:rsidRPr="00937810" w:rsidRDefault="00F130FF" w:rsidP="00F130FF">
            <w:pPr>
              <w:spacing w:before="120" w:after="120"/>
              <w:rPr>
                <w:rFonts w:cs="Arial"/>
                <w:sz w:val="22"/>
                <w:szCs w:val="24"/>
              </w:rPr>
            </w:pPr>
          </w:p>
        </w:tc>
        <w:tc>
          <w:tcPr>
            <w:tcW w:w="3420" w:type="dxa"/>
            <w:vAlign w:val="center"/>
          </w:tcPr>
          <w:p w:rsidR="00F130FF" w:rsidRPr="00937810" w:rsidRDefault="00F130FF" w:rsidP="00882BDB">
            <w:pPr>
              <w:pStyle w:val="ListParagraph"/>
              <w:numPr>
                <w:ilvl w:val="0"/>
                <w:numId w:val="32"/>
              </w:numPr>
              <w:spacing w:before="120" w:after="120"/>
              <w:rPr>
                <w:rFonts w:cs="Arial"/>
                <w:sz w:val="22"/>
                <w:szCs w:val="24"/>
              </w:rPr>
            </w:pPr>
            <w:r w:rsidRPr="00937810">
              <w:rPr>
                <w:rFonts w:cs="Arial"/>
                <w:sz w:val="22"/>
                <w:szCs w:val="24"/>
              </w:rPr>
              <w:t>Support staff development</w:t>
            </w:r>
          </w:p>
          <w:p w:rsidR="00F130FF" w:rsidRPr="00937810" w:rsidRDefault="00F130FF" w:rsidP="00882BDB">
            <w:pPr>
              <w:pStyle w:val="ListParagraph"/>
              <w:numPr>
                <w:ilvl w:val="0"/>
                <w:numId w:val="32"/>
              </w:numPr>
              <w:spacing w:before="120" w:after="120"/>
              <w:rPr>
                <w:rFonts w:cs="Arial"/>
                <w:sz w:val="22"/>
                <w:szCs w:val="24"/>
              </w:rPr>
            </w:pPr>
            <w:r w:rsidRPr="00937810">
              <w:rPr>
                <w:rFonts w:cs="Arial"/>
                <w:sz w:val="22"/>
                <w:szCs w:val="24"/>
              </w:rPr>
              <w:t>Track status of performance goals</w:t>
            </w:r>
          </w:p>
          <w:p w:rsidR="00F130FF" w:rsidRPr="00937810" w:rsidRDefault="00F130FF" w:rsidP="00882BDB">
            <w:pPr>
              <w:pStyle w:val="ListParagraph"/>
              <w:numPr>
                <w:ilvl w:val="0"/>
                <w:numId w:val="32"/>
              </w:numPr>
              <w:spacing w:before="120" w:after="120"/>
              <w:rPr>
                <w:rFonts w:cs="Arial"/>
                <w:sz w:val="22"/>
                <w:szCs w:val="24"/>
              </w:rPr>
            </w:pPr>
            <w:r w:rsidRPr="00937810">
              <w:rPr>
                <w:rFonts w:cs="Arial"/>
                <w:sz w:val="22"/>
                <w:szCs w:val="24"/>
              </w:rPr>
              <w:t>Provide value-added feedback</w:t>
            </w:r>
          </w:p>
        </w:tc>
        <w:tc>
          <w:tcPr>
            <w:tcW w:w="3510" w:type="dxa"/>
            <w:vAlign w:val="center"/>
          </w:tcPr>
          <w:p w:rsidR="00F130FF" w:rsidRPr="00937810" w:rsidRDefault="00F130FF" w:rsidP="00882BDB">
            <w:pPr>
              <w:numPr>
                <w:ilvl w:val="0"/>
                <w:numId w:val="19"/>
              </w:numPr>
              <w:spacing w:before="120" w:after="120"/>
              <w:rPr>
                <w:rFonts w:cs="Arial"/>
                <w:sz w:val="22"/>
                <w:szCs w:val="24"/>
              </w:rPr>
            </w:pPr>
            <w:r w:rsidRPr="00937810">
              <w:rPr>
                <w:rFonts w:cs="Arial"/>
                <w:sz w:val="22"/>
                <w:szCs w:val="24"/>
              </w:rPr>
              <w:t>Provide direction and support but don’t micromanage</w:t>
            </w:r>
          </w:p>
          <w:p w:rsidR="00F130FF" w:rsidRPr="00937810" w:rsidRDefault="00F130FF" w:rsidP="00882BDB">
            <w:pPr>
              <w:numPr>
                <w:ilvl w:val="0"/>
                <w:numId w:val="19"/>
              </w:numPr>
              <w:spacing w:before="120" w:after="120"/>
              <w:rPr>
                <w:rFonts w:cs="Arial"/>
                <w:sz w:val="22"/>
                <w:szCs w:val="24"/>
              </w:rPr>
            </w:pPr>
            <w:r w:rsidRPr="00937810">
              <w:rPr>
                <w:rFonts w:cs="Arial"/>
                <w:sz w:val="22"/>
                <w:szCs w:val="24"/>
              </w:rPr>
              <w:t>Prepare questions in advance to keep you on track with objectives and process</w:t>
            </w:r>
          </w:p>
        </w:tc>
      </w:tr>
      <w:tr w:rsidR="00F130FF" w:rsidRPr="00B1158E" w:rsidTr="00F130FF">
        <w:trPr>
          <w:trHeight w:val="1060"/>
        </w:trPr>
        <w:tc>
          <w:tcPr>
            <w:tcW w:w="1728" w:type="dxa"/>
            <w:vAlign w:val="center"/>
          </w:tcPr>
          <w:p w:rsidR="00F130FF" w:rsidRPr="00937810" w:rsidRDefault="00F130FF" w:rsidP="00F130FF">
            <w:pPr>
              <w:spacing w:before="120" w:after="120"/>
              <w:jc w:val="center"/>
              <w:rPr>
                <w:rFonts w:cs="Arial"/>
                <w:sz w:val="22"/>
                <w:szCs w:val="24"/>
              </w:rPr>
            </w:pPr>
            <w:r w:rsidRPr="00937810">
              <w:rPr>
                <w:rFonts w:cs="Arial"/>
                <w:sz w:val="22"/>
                <w:szCs w:val="24"/>
              </w:rPr>
              <w:t>Monthly Operations or Town Halls</w:t>
            </w:r>
          </w:p>
        </w:tc>
        <w:tc>
          <w:tcPr>
            <w:tcW w:w="1710" w:type="dxa"/>
            <w:vAlign w:val="center"/>
          </w:tcPr>
          <w:p w:rsidR="00F130FF" w:rsidRPr="00937810" w:rsidRDefault="00F130FF" w:rsidP="00F130FF">
            <w:pPr>
              <w:spacing w:before="120" w:after="120"/>
              <w:rPr>
                <w:rFonts w:cs="Arial"/>
                <w:sz w:val="22"/>
                <w:szCs w:val="24"/>
              </w:rPr>
            </w:pPr>
            <w:r w:rsidRPr="00937810">
              <w:rPr>
                <w:rFonts w:cs="Arial"/>
                <w:sz w:val="22"/>
                <w:szCs w:val="24"/>
              </w:rPr>
              <w:t>2 – 4 hours</w:t>
            </w:r>
          </w:p>
          <w:p w:rsidR="00F130FF" w:rsidRPr="00937810" w:rsidRDefault="00F130FF" w:rsidP="00F130FF">
            <w:pPr>
              <w:spacing w:before="120" w:after="120"/>
              <w:rPr>
                <w:rFonts w:cs="Arial"/>
                <w:sz w:val="22"/>
                <w:szCs w:val="24"/>
              </w:rPr>
            </w:pPr>
          </w:p>
        </w:tc>
        <w:tc>
          <w:tcPr>
            <w:tcW w:w="3420" w:type="dxa"/>
            <w:vAlign w:val="center"/>
          </w:tcPr>
          <w:p w:rsidR="00F130FF" w:rsidRPr="00937810" w:rsidRDefault="00F130FF" w:rsidP="00882BDB">
            <w:pPr>
              <w:pStyle w:val="ListParagraph"/>
              <w:numPr>
                <w:ilvl w:val="0"/>
                <w:numId w:val="33"/>
              </w:numPr>
              <w:spacing w:before="120" w:after="120"/>
              <w:rPr>
                <w:rFonts w:cs="Arial"/>
                <w:sz w:val="22"/>
                <w:szCs w:val="24"/>
              </w:rPr>
            </w:pPr>
            <w:r w:rsidRPr="00937810">
              <w:rPr>
                <w:rFonts w:cs="Arial"/>
                <w:sz w:val="22"/>
                <w:szCs w:val="24"/>
              </w:rPr>
              <w:t>Discuss, analyze, brainstorm, and problem solve critical issues affecting long-term success</w:t>
            </w:r>
          </w:p>
        </w:tc>
        <w:tc>
          <w:tcPr>
            <w:tcW w:w="3510" w:type="dxa"/>
            <w:vAlign w:val="center"/>
          </w:tcPr>
          <w:p w:rsidR="00F130FF" w:rsidRPr="00937810" w:rsidRDefault="00F130FF" w:rsidP="00882BDB">
            <w:pPr>
              <w:numPr>
                <w:ilvl w:val="0"/>
                <w:numId w:val="22"/>
              </w:numPr>
              <w:spacing w:before="120" w:after="120"/>
              <w:rPr>
                <w:rFonts w:cs="Arial"/>
                <w:sz w:val="22"/>
                <w:szCs w:val="24"/>
              </w:rPr>
            </w:pPr>
            <w:r w:rsidRPr="00937810">
              <w:rPr>
                <w:rFonts w:cs="Arial"/>
                <w:sz w:val="22"/>
                <w:szCs w:val="24"/>
              </w:rPr>
              <w:t>Limit to one or two topics</w:t>
            </w:r>
          </w:p>
          <w:p w:rsidR="00F130FF" w:rsidRPr="00937810" w:rsidRDefault="00F130FF" w:rsidP="00882BDB">
            <w:pPr>
              <w:numPr>
                <w:ilvl w:val="0"/>
                <w:numId w:val="22"/>
              </w:numPr>
              <w:spacing w:before="120" w:after="120"/>
              <w:rPr>
                <w:rFonts w:cs="Arial"/>
                <w:sz w:val="22"/>
                <w:szCs w:val="24"/>
              </w:rPr>
            </w:pPr>
            <w:r w:rsidRPr="00937810">
              <w:rPr>
                <w:rFonts w:cs="Arial"/>
                <w:sz w:val="22"/>
                <w:szCs w:val="24"/>
              </w:rPr>
              <w:t>Prepare and do research</w:t>
            </w:r>
          </w:p>
          <w:p w:rsidR="00F130FF" w:rsidRPr="00937810" w:rsidRDefault="00F130FF" w:rsidP="00882BDB">
            <w:pPr>
              <w:numPr>
                <w:ilvl w:val="0"/>
                <w:numId w:val="22"/>
              </w:numPr>
              <w:spacing w:before="120" w:after="120"/>
              <w:rPr>
                <w:rFonts w:cs="Arial"/>
                <w:sz w:val="22"/>
                <w:szCs w:val="24"/>
              </w:rPr>
            </w:pPr>
            <w:r w:rsidRPr="00937810">
              <w:rPr>
                <w:rFonts w:cs="Arial"/>
                <w:sz w:val="22"/>
                <w:szCs w:val="24"/>
              </w:rPr>
              <w:t>Engage in good conflict</w:t>
            </w:r>
          </w:p>
        </w:tc>
      </w:tr>
      <w:tr w:rsidR="00F130FF" w:rsidRPr="00B1158E" w:rsidTr="00F130FF">
        <w:trPr>
          <w:trHeight w:val="993"/>
        </w:trPr>
        <w:tc>
          <w:tcPr>
            <w:tcW w:w="1728" w:type="dxa"/>
            <w:vAlign w:val="center"/>
          </w:tcPr>
          <w:p w:rsidR="00F130FF" w:rsidRPr="00937810" w:rsidRDefault="00F130FF" w:rsidP="00F130FF">
            <w:pPr>
              <w:spacing w:before="120" w:after="120"/>
              <w:jc w:val="center"/>
              <w:rPr>
                <w:rFonts w:cs="Arial"/>
                <w:sz w:val="22"/>
                <w:szCs w:val="24"/>
              </w:rPr>
            </w:pPr>
            <w:r w:rsidRPr="00937810">
              <w:rPr>
                <w:rFonts w:cs="Arial"/>
                <w:sz w:val="22"/>
                <w:szCs w:val="24"/>
              </w:rPr>
              <w:t xml:space="preserve">Strategic: Quarterly, </w:t>
            </w:r>
            <w:r w:rsidRPr="00937810">
              <w:rPr>
                <w:rFonts w:cs="Arial"/>
                <w:sz w:val="22"/>
                <w:szCs w:val="24"/>
              </w:rPr>
              <w:br/>
              <w:t>Bi-annually, or Annually</w:t>
            </w:r>
          </w:p>
        </w:tc>
        <w:tc>
          <w:tcPr>
            <w:tcW w:w="1710" w:type="dxa"/>
            <w:vAlign w:val="center"/>
          </w:tcPr>
          <w:p w:rsidR="00F130FF" w:rsidRPr="00937810" w:rsidRDefault="00F130FF" w:rsidP="00F130FF">
            <w:pPr>
              <w:spacing w:before="120" w:after="120"/>
              <w:rPr>
                <w:rFonts w:cs="Arial"/>
                <w:sz w:val="22"/>
                <w:szCs w:val="24"/>
              </w:rPr>
            </w:pPr>
            <w:r w:rsidRPr="00937810">
              <w:rPr>
                <w:rFonts w:cs="Arial"/>
                <w:sz w:val="22"/>
                <w:szCs w:val="24"/>
              </w:rPr>
              <w:t>1 – 2 days</w:t>
            </w:r>
          </w:p>
          <w:p w:rsidR="00F130FF" w:rsidRPr="00937810" w:rsidRDefault="00F130FF" w:rsidP="00F130FF">
            <w:pPr>
              <w:spacing w:before="120" w:after="120"/>
              <w:rPr>
                <w:rFonts w:cs="Arial"/>
                <w:sz w:val="22"/>
                <w:szCs w:val="24"/>
              </w:rPr>
            </w:pPr>
          </w:p>
        </w:tc>
        <w:tc>
          <w:tcPr>
            <w:tcW w:w="3420" w:type="dxa"/>
            <w:vAlign w:val="center"/>
          </w:tcPr>
          <w:p w:rsidR="00F130FF" w:rsidRPr="00937810" w:rsidRDefault="00F130FF" w:rsidP="00882BDB">
            <w:pPr>
              <w:pStyle w:val="ListParagraph"/>
              <w:numPr>
                <w:ilvl w:val="0"/>
                <w:numId w:val="33"/>
              </w:numPr>
              <w:spacing w:before="120" w:after="120"/>
              <w:rPr>
                <w:rFonts w:cs="Arial"/>
                <w:sz w:val="22"/>
                <w:szCs w:val="24"/>
              </w:rPr>
            </w:pPr>
            <w:r w:rsidRPr="00937810">
              <w:rPr>
                <w:rFonts w:cs="Arial"/>
                <w:sz w:val="22"/>
                <w:szCs w:val="24"/>
              </w:rPr>
              <w:t>Review strategy, industry trends, competitive landscape, key personnel, team development</w:t>
            </w:r>
          </w:p>
        </w:tc>
        <w:tc>
          <w:tcPr>
            <w:tcW w:w="3510" w:type="dxa"/>
            <w:vAlign w:val="center"/>
          </w:tcPr>
          <w:p w:rsidR="00F130FF" w:rsidRPr="00937810" w:rsidRDefault="00F130FF" w:rsidP="00882BDB">
            <w:pPr>
              <w:numPr>
                <w:ilvl w:val="0"/>
                <w:numId w:val="23"/>
              </w:numPr>
              <w:spacing w:before="120" w:after="120"/>
              <w:rPr>
                <w:rFonts w:cs="Arial"/>
                <w:sz w:val="22"/>
                <w:szCs w:val="24"/>
              </w:rPr>
            </w:pPr>
            <w:r w:rsidRPr="00937810">
              <w:rPr>
                <w:rFonts w:cs="Arial"/>
                <w:sz w:val="22"/>
                <w:szCs w:val="24"/>
              </w:rPr>
              <w:t>Get out of the office if possible</w:t>
            </w:r>
          </w:p>
          <w:p w:rsidR="00F130FF" w:rsidRPr="00937810" w:rsidRDefault="00F130FF" w:rsidP="00882BDB">
            <w:pPr>
              <w:numPr>
                <w:ilvl w:val="0"/>
                <w:numId w:val="23"/>
              </w:numPr>
              <w:spacing w:before="120" w:after="120"/>
              <w:rPr>
                <w:rFonts w:cs="Arial"/>
                <w:sz w:val="22"/>
                <w:szCs w:val="24"/>
              </w:rPr>
            </w:pPr>
            <w:r w:rsidRPr="00937810">
              <w:rPr>
                <w:rFonts w:cs="Arial"/>
                <w:sz w:val="22"/>
                <w:szCs w:val="24"/>
              </w:rPr>
              <w:t>Focus on work</w:t>
            </w:r>
          </w:p>
          <w:p w:rsidR="00F130FF" w:rsidRPr="00937810" w:rsidRDefault="00F130FF" w:rsidP="00882BDB">
            <w:pPr>
              <w:numPr>
                <w:ilvl w:val="0"/>
                <w:numId w:val="23"/>
              </w:numPr>
              <w:spacing w:before="120" w:after="120"/>
              <w:rPr>
                <w:rFonts w:cs="Arial"/>
                <w:sz w:val="22"/>
                <w:szCs w:val="24"/>
              </w:rPr>
            </w:pPr>
            <w:r w:rsidRPr="00937810">
              <w:rPr>
                <w:rFonts w:cs="Arial"/>
                <w:sz w:val="22"/>
                <w:szCs w:val="24"/>
              </w:rPr>
              <w:t>Don’t over structure the schedule</w:t>
            </w:r>
          </w:p>
        </w:tc>
      </w:tr>
    </w:tbl>
    <w:p w:rsidR="00F130FF" w:rsidRPr="00AF4216" w:rsidRDefault="00F130FF" w:rsidP="00F130FF">
      <w:pPr>
        <w:pStyle w:val="NormalDS"/>
        <w:jc w:val="center"/>
        <w:rPr>
          <w:rFonts w:cs="Arial"/>
        </w:rPr>
      </w:pPr>
    </w:p>
    <w:p w:rsidR="00F130FF" w:rsidRDefault="00286CDF" w:rsidP="00F130FF">
      <w:pPr>
        <w:spacing w:after="200"/>
        <w:rPr>
          <w:rFonts w:eastAsia="Times New Roman" w:cs="Arial"/>
          <w:b/>
          <w:bCs/>
          <w:noProof/>
          <w:sz w:val="28"/>
          <w:szCs w:val="28"/>
        </w:rPr>
      </w:pPr>
      <w:r w:rsidRPr="00AF4216">
        <w:rPr>
          <w:rFonts w:cs="Arial"/>
          <w:i/>
          <w:sz w:val="22"/>
        </w:rPr>
        <w:t>What other types of meeting tools are needed to host a successful meeting?</w:t>
      </w:r>
      <w:r w:rsidR="00F130FF">
        <w:rPr>
          <w:b/>
        </w:rPr>
        <w:br w:type="page"/>
      </w:r>
    </w:p>
    <w:p w:rsidR="00776EEE" w:rsidRPr="000A1C19" w:rsidRDefault="00776EEE" w:rsidP="00776EEE">
      <w:pPr>
        <w:pStyle w:val="Heading1"/>
        <w:rPr>
          <w:b/>
        </w:rPr>
      </w:pPr>
      <w:bookmarkStart w:id="58" w:name="_Toc317684016"/>
      <w:r w:rsidRPr="000A1C19">
        <w:rPr>
          <w:b/>
        </w:rPr>
        <w:lastRenderedPageBreak/>
        <w:t>Establish Ground Rules</w:t>
      </w:r>
      <w:bookmarkEnd w:id="58"/>
    </w:p>
    <w:p w:rsidR="00776EEE" w:rsidRDefault="00776EEE" w:rsidP="00776EEE">
      <w:pPr>
        <w:pStyle w:val="NormalDS"/>
        <w:rPr>
          <w:sz w:val="22"/>
        </w:rPr>
      </w:pPr>
      <w:r w:rsidRPr="00ED62F8">
        <w:rPr>
          <w:sz w:val="22"/>
        </w:rPr>
        <w:t xml:space="preserve">All teams have norms – the unwritten and written rules of how you can behave in meetings. </w:t>
      </w:r>
      <w:r w:rsidR="001F746C">
        <w:rPr>
          <w:sz w:val="22"/>
        </w:rPr>
        <w:br/>
      </w:r>
      <w:r w:rsidRPr="00ED62F8">
        <w:rPr>
          <w:sz w:val="22"/>
        </w:rPr>
        <w:t>Establishing norms with gr</w:t>
      </w:r>
      <w:r w:rsidR="00014842">
        <w:rPr>
          <w:sz w:val="22"/>
        </w:rPr>
        <w:t xml:space="preserve">oups that frequently meet, helps </w:t>
      </w:r>
      <w:r w:rsidRPr="00ED62F8">
        <w:rPr>
          <w:sz w:val="22"/>
        </w:rPr>
        <w:t>to ensure there is a reliable process for getting work done together. Ground rules set the stage and expectations for each participant and allow everyone to maintain accoun</w:t>
      </w:r>
      <w:r w:rsidR="00014842">
        <w:rPr>
          <w:sz w:val="22"/>
        </w:rPr>
        <w:t xml:space="preserve">tability for achieving the goals </w:t>
      </w:r>
      <w:r w:rsidRPr="00ED62F8">
        <w:rPr>
          <w:sz w:val="22"/>
        </w:rPr>
        <w:t xml:space="preserve">and purpose of each meeting. </w:t>
      </w:r>
    </w:p>
    <w:p w:rsidR="00014842" w:rsidRDefault="00F130FF" w:rsidP="00776EEE">
      <w:pPr>
        <w:pStyle w:val="NormalDS"/>
        <w:rPr>
          <w:sz w:val="22"/>
        </w:rPr>
      </w:pPr>
      <w:r>
        <w:rPr>
          <w:sz w:val="22"/>
        </w:rPr>
        <w:t>Examples:</w:t>
      </w:r>
    </w:p>
    <w:p w:rsidR="00014842" w:rsidRDefault="00286CDF" w:rsidP="00776EEE">
      <w:pPr>
        <w:pStyle w:val="NormalDS"/>
        <w:rPr>
          <w:sz w:val="22"/>
        </w:rPr>
      </w:pPr>
      <w:r>
        <w:rPr>
          <w:noProof/>
        </w:rPr>
        <mc:AlternateContent>
          <mc:Choice Requires="wps">
            <w:drawing>
              <wp:anchor distT="0" distB="0" distL="114300" distR="114300" simplePos="0" relativeHeight="251657216" behindDoc="0" locked="0" layoutInCell="1" allowOverlap="1" wp14:anchorId="0F031D13" wp14:editId="057F1562">
                <wp:simplePos x="0" y="0"/>
                <wp:positionH relativeFrom="column">
                  <wp:posOffset>-1905</wp:posOffset>
                </wp:positionH>
                <wp:positionV relativeFrom="paragraph">
                  <wp:posOffset>137795</wp:posOffset>
                </wp:positionV>
                <wp:extent cx="3200400" cy="2924175"/>
                <wp:effectExtent l="57150" t="19050" r="76200" b="104775"/>
                <wp:wrapThrough wrapText="bothSides">
                  <wp:wrapPolygon edited="0">
                    <wp:start x="2314" y="-141"/>
                    <wp:lineTo x="-129" y="0"/>
                    <wp:lineTo x="-386" y="9006"/>
                    <wp:lineTo x="-386" y="20263"/>
                    <wp:lineTo x="129" y="20263"/>
                    <wp:lineTo x="129" y="21530"/>
                    <wp:lineTo x="2700" y="22233"/>
                    <wp:lineTo x="18900" y="22233"/>
                    <wp:lineTo x="19029" y="22093"/>
                    <wp:lineTo x="21600" y="20404"/>
                    <wp:lineTo x="21986" y="18152"/>
                    <wp:lineTo x="21986" y="4503"/>
                    <wp:lineTo x="21729" y="2111"/>
                    <wp:lineTo x="19929" y="281"/>
                    <wp:lineTo x="19286" y="-141"/>
                    <wp:lineTo x="2314" y="-141"/>
                  </wp:wrapPolygon>
                </wp:wrapThrough>
                <wp:docPr id="2" name="Rounded Rectangle 2"/>
                <wp:cNvGraphicFramePr/>
                <a:graphic xmlns:a="http://schemas.openxmlformats.org/drawingml/2006/main">
                  <a:graphicData uri="http://schemas.microsoft.com/office/word/2010/wordprocessingShape">
                    <wps:wsp>
                      <wps:cNvSpPr/>
                      <wps:spPr>
                        <a:xfrm>
                          <a:off x="0" y="0"/>
                          <a:ext cx="3200400" cy="2924175"/>
                        </a:xfrm>
                        <a:prstGeom prst="roundRect">
                          <a:avLst/>
                        </a:prstGeom>
                        <a:ln/>
                      </wps:spPr>
                      <wps:style>
                        <a:lnRef idx="1">
                          <a:schemeClr val="accent1"/>
                        </a:lnRef>
                        <a:fillRef idx="3">
                          <a:schemeClr val="accent1"/>
                        </a:fillRef>
                        <a:effectRef idx="2">
                          <a:schemeClr val="accent1"/>
                        </a:effectRef>
                        <a:fontRef idx="minor">
                          <a:schemeClr val="lt1"/>
                        </a:fontRef>
                      </wps:style>
                      <wps:txbx>
                        <w:txbxContent>
                          <w:p w:rsidR="003205DE" w:rsidRPr="00014842" w:rsidRDefault="003205DE" w:rsidP="00882BDB">
                            <w:pPr>
                              <w:pStyle w:val="NormalDS"/>
                              <w:numPr>
                                <w:ilvl w:val="0"/>
                                <w:numId w:val="37"/>
                              </w:numPr>
                              <w:rPr>
                                <w:sz w:val="22"/>
                              </w:rPr>
                            </w:pPr>
                            <w:r w:rsidRPr="00014842">
                              <w:rPr>
                                <w:sz w:val="22"/>
                              </w:rPr>
                              <w:t>Share all relevant information</w:t>
                            </w:r>
                          </w:p>
                          <w:p w:rsidR="003205DE" w:rsidRPr="00014842" w:rsidRDefault="003205DE" w:rsidP="00882BDB">
                            <w:pPr>
                              <w:pStyle w:val="NormalDS"/>
                              <w:numPr>
                                <w:ilvl w:val="0"/>
                                <w:numId w:val="37"/>
                              </w:numPr>
                              <w:rPr>
                                <w:sz w:val="22"/>
                              </w:rPr>
                            </w:pPr>
                            <w:r w:rsidRPr="00014842">
                              <w:rPr>
                                <w:sz w:val="22"/>
                              </w:rPr>
                              <w:t>Everyone has a chance to speak without interruption</w:t>
                            </w:r>
                          </w:p>
                          <w:p w:rsidR="003205DE" w:rsidRPr="00014842" w:rsidRDefault="003205DE" w:rsidP="00882BDB">
                            <w:pPr>
                              <w:pStyle w:val="NormalDS"/>
                              <w:numPr>
                                <w:ilvl w:val="0"/>
                                <w:numId w:val="37"/>
                              </w:numPr>
                              <w:rPr>
                                <w:sz w:val="22"/>
                              </w:rPr>
                            </w:pPr>
                            <w:r w:rsidRPr="00014842">
                              <w:rPr>
                                <w:sz w:val="22"/>
                              </w:rPr>
                              <w:t>All ideas and opinions will be respected</w:t>
                            </w:r>
                          </w:p>
                          <w:p w:rsidR="003205DE" w:rsidRPr="00014842" w:rsidRDefault="003205DE" w:rsidP="00882BDB">
                            <w:pPr>
                              <w:pStyle w:val="NormalDS"/>
                              <w:numPr>
                                <w:ilvl w:val="0"/>
                                <w:numId w:val="37"/>
                              </w:numPr>
                              <w:rPr>
                                <w:sz w:val="22"/>
                              </w:rPr>
                            </w:pPr>
                            <w:r w:rsidRPr="00014842">
                              <w:rPr>
                                <w:sz w:val="22"/>
                              </w:rPr>
                              <w:t>All participants are invited to ask questions of an existing point of view</w:t>
                            </w:r>
                          </w:p>
                          <w:p w:rsidR="003205DE" w:rsidRPr="00014842" w:rsidRDefault="003205DE" w:rsidP="00882BDB">
                            <w:pPr>
                              <w:pStyle w:val="NormalDS"/>
                              <w:numPr>
                                <w:ilvl w:val="0"/>
                                <w:numId w:val="37"/>
                              </w:numPr>
                              <w:rPr>
                                <w:sz w:val="22"/>
                              </w:rPr>
                            </w:pPr>
                            <w:r w:rsidRPr="00014842">
                              <w:rPr>
                                <w:sz w:val="22"/>
                              </w:rPr>
                              <w:t>Before the meeting ends, the group will jointly design next steps and action items</w:t>
                            </w:r>
                          </w:p>
                          <w:p w:rsidR="003205DE" w:rsidRPr="00014842" w:rsidRDefault="003205DE" w:rsidP="00F130FF">
                            <w:pPr>
                              <w:jc w:val="center"/>
                              <w:rPr>
                                <w:sz w:val="22"/>
                              </w:rPr>
                            </w:pP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oundrect w14:anchorId="0F031D13" id="Rounded Rectangle 2" o:spid="_x0000_s1026" style="position:absolute;margin-left:-.15pt;margin-top:10.85pt;width:252pt;height:230.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" fillcolor="#254163 [1636]" strokecolor="#4579b8 [3044]">
                <v:fill color2="#4477b6 [3012]" rotate="t" angle="180" colors="0 #2c5d98;52429f #3c7bc7;1 #3a7ccb" focus="100%" type="gradient">
                  <o:fill v:ext="view" type="gradientUnscaled"/>
                </v:fill>
                <v:shadow on="t" color="black" opacity="22937f" origin=",.5" offset="0,.63889mm"/>
                <v:textbox>
                  <w:txbxContent>
                    <w:p w:rsidR="003205DE" w:rsidRPr="00014842" w:rsidRDefault="003205DE" w:rsidP="00882BDB">
                      <w:pPr>
                        <w:pStyle w:val="NormalDS"/>
                        <w:numPr>
                          <w:ilvl w:val="0"/>
                          <w:numId w:val="37"/>
                        </w:numPr>
                        <w:rPr>
                          <w:sz w:val="22"/>
                        </w:rPr>
                      </w:pPr>
                      <w:r w:rsidRPr="00014842">
                        <w:rPr>
                          <w:sz w:val="22"/>
                        </w:rPr>
                        <w:t>Share all relevant information</w:t>
                      </w:r>
                    </w:p>
                    <w:p w:rsidR="003205DE" w:rsidRPr="00014842" w:rsidRDefault="003205DE" w:rsidP="00882BDB">
                      <w:pPr>
                        <w:pStyle w:val="NormalDS"/>
                        <w:numPr>
                          <w:ilvl w:val="0"/>
                          <w:numId w:val="37"/>
                        </w:numPr>
                        <w:rPr>
                          <w:sz w:val="22"/>
                        </w:rPr>
                      </w:pPr>
                      <w:r w:rsidRPr="00014842">
                        <w:rPr>
                          <w:sz w:val="22"/>
                        </w:rPr>
                        <w:t>Everyone has a chance to speak without interruption</w:t>
                      </w:r>
                    </w:p>
                    <w:p w:rsidR="003205DE" w:rsidRPr="00014842" w:rsidRDefault="003205DE" w:rsidP="00882BDB">
                      <w:pPr>
                        <w:pStyle w:val="NormalDS"/>
                        <w:numPr>
                          <w:ilvl w:val="0"/>
                          <w:numId w:val="37"/>
                        </w:numPr>
                        <w:rPr>
                          <w:sz w:val="22"/>
                        </w:rPr>
                      </w:pPr>
                      <w:r w:rsidRPr="00014842">
                        <w:rPr>
                          <w:sz w:val="22"/>
                        </w:rPr>
                        <w:t>All ideas and opinions will be respected</w:t>
                      </w:r>
                    </w:p>
                    <w:p w:rsidR="003205DE" w:rsidRPr="00014842" w:rsidRDefault="003205DE" w:rsidP="00882BDB">
                      <w:pPr>
                        <w:pStyle w:val="NormalDS"/>
                        <w:numPr>
                          <w:ilvl w:val="0"/>
                          <w:numId w:val="37"/>
                        </w:numPr>
                        <w:rPr>
                          <w:sz w:val="22"/>
                        </w:rPr>
                      </w:pPr>
                      <w:r w:rsidRPr="00014842">
                        <w:rPr>
                          <w:sz w:val="22"/>
                        </w:rPr>
                        <w:t>All participants are invited to ask questions of an existing point of view</w:t>
                      </w:r>
                    </w:p>
                    <w:p w:rsidR="003205DE" w:rsidRPr="00014842" w:rsidRDefault="003205DE" w:rsidP="00882BDB">
                      <w:pPr>
                        <w:pStyle w:val="NormalDS"/>
                        <w:numPr>
                          <w:ilvl w:val="0"/>
                          <w:numId w:val="37"/>
                        </w:numPr>
                        <w:rPr>
                          <w:sz w:val="22"/>
                        </w:rPr>
                      </w:pPr>
                      <w:r w:rsidRPr="00014842">
                        <w:rPr>
                          <w:sz w:val="22"/>
                        </w:rPr>
                        <w:t>Before the meeting ends, the group will jointly design next steps and action items</w:t>
                      </w:r>
                    </w:p>
                    <w:p w:rsidR="003205DE" w:rsidRPr="00014842" w:rsidRDefault="003205DE" w:rsidP="00F130FF">
                      <w:pPr>
                        <w:jc w:val="center"/>
                        <w:rPr>
                          <w:sz w:val="22"/>
                        </w:rPr>
                      </w:pPr>
                    </w:p>
                  </w:txbxContent>
                </v:textbox>
                <w10:wrap type="through"/>
              </v:roundrect>
            </w:pict>
          </mc:Fallback>
        </mc:AlternateContent>
      </w:r>
      <w:r>
        <w:rPr>
          <w:noProof/>
        </w:rPr>
        <mc:AlternateContent>
          <mc:Choice Requires="wps">
            <w:drawing>
              <wp:anchor distT="0" distB="0" distL="114300" distR="114300" simplePos="0" relativeHeight="251659264" behindDoc="0" locked="0" layoutInCell="1" allowOverlap="1" wp14:anchorId="294D6D2B" wp14:editId="1A61CAFD">
                <wp:simplePos x="0" y="0"/>
                <wp:positionH relativeFrom="column">
                  <wp:posOffset>3427095</wp:posOffset>
                </wp:positionH>
                <wp:positionV relativeFrom="paragraph">
                  <wp:posOffset>137795</wp:posOffset>
                </wp:positionV>
                <wp:extent cx="2971800" cy="2924175"/>
                <wp:effectExtent l="57150" t="19050" r="76200" b="104775"/>
                <wp:wrapThrough wrapText="bothSides">
                  <wp:wrapPolygon edited="0">
                    <wp:start x="2492" y="-141"/>
                    <wp:lineTo x="-138" y="0"/>
                    <wp:lineTo x="-415" y="9006"/>
                    <wp:lineTo x="-415" y="20263"/>
                    <wp:lineTo x="138" y="20263"/>
                    <wp:lineTo x="138" y="21530"/>
                    <wp:lineTo x="2908" y="22233"/>
                    <wp:lineTo x="18692" y="22233"/>
                    <wp:lineTo x="18831" y="22093"/>
                    <wp:lineTo x="21600" y="20404"/>
                    <wp:lineTo x="22015" y="18152"/>
                    <wp:lineTo x="22015" y="4503"/>
                    <wp:lineTo x="21738" y="2111"/>
                    <wp:lineTo x="19800" y="281"/>
                    <wp:lineTo x="19108" y="-141"/>
                    <wp:lineTo x="2492" y="-141"/>
                  </wp:wrapPolygon>
                </wp:wrapThrough>
                <wp:docPr id="5" name="Rounded Rectangle 5"/>
                <wp:cNvGraphicFramePr/>
                <a:graphic xmlns:a="http://schemas.openxmlformats.org/drawingml/2006/main">
                  <a:graphicData uri="http://schemas.microsoft.com/office/word/2010/wordprocessingShape">
                    <wps:wsp>
                      <wps:cNvSpPr/>
                      <wps:spPr>
                        <a:xfrm>
                          <a:off x="0" y="0"/>
                          <a:ext cx="2971800" cy="2924175"/>
                        </a:xfrm>
                        <a:prstGeom prst="roundRect">
                          <a:avLst/>
                        </a:prstGeom>
                        <a:ln/>
                      </wps:spPr>
                      <wps:style>
                        <a:lnRef idx="1">
                          <a:schemeClr val="accent2"/>
                        </a:lnRef>
                        <a:fillRef idx="3">
                          <a:schemeClr val="accent2"/>
                        </a:fillRef>
                        <a:effectRef idx="2">
                          <a:schemeClr val="accent2"/>
                        </a:effectRef>
                        <a:fontRef idx="minor">
                          <a:schemeClr val="lt1"/>
                        </a:fontRef>
                      </wps:style>
                      <wps:txbx>
                        <w:txbxContent>
                          <w:p w:rsidR="003205DE" w:rsidRPr="00014842" w:rsidRDefault="003205DE" w:rsidP="00014842">
                            <w:pPr>
                              <w:pStyle w:val="NormalDS"/>
                              <w:spacing w:after="0" w:line="240" w:lineRule="auto"/>
                              <w:ind w:left="360"/>
                              <w:rPr>
                                <w:sz w:val="22"/>
                              </w:rPr>
                            </w:pPr>
                            <w:r w:rsidRPr="00014842">
                              <w:rPr>
                                <w:sz w:val="22"/>
                              </w:rPr>
                              <w:t>MEETING DO’s and DON’TS:</w:t>
                            </w:r>
                          </w:p>
                          <w:p w:rsidR="003205DE" w:rsidRPr="00014842" w:rsidRDefault="003205DE" w:rsidP="00882BDB">
                            <w:pPr>
                              <w:pStyle w:val="NormalDS"/>
                              <w:spacing w:after="0" w:line="240" w:lineRule="auto"/>
                              <w:rPr>
                                <w:sz w:val="22"/>
                              </w:rPr>
                            </w:pPr>
                          </w:p>
                          <w:p w:rsidR="003205DE" w:rsidRPr="00014842" w:rsidRDefault="003205DE" w:rsidP="00882BDB">
                            <w:pPr>
                              <w:pStyle w:val="NormalDS"/>
                              <w:spacing w:after="0" w:line="240" w:lineRule="auto"/>
                              <w:rPr>
                                <w:sz w:val="22"/>
                              </w:rPr>
                            </w:pPr>
                            <w:r w:rsidRPr="00014842">
                              <w:rPr>
                                <w:sz w:val="22"/>
                              </w:rPr>
                              <w:t>Do:</w:t>
                            </w:r>
                          </w:p>
                          <w:p w:rsidR="003205DE" w:rsidRPr="00014842" w:rsidRDefault="003205DE" w:rsidP="00882BDB">
                            <w:pPr>
                              <w:pStyle w:val="NormalDS"/>
                              <w:numPr>
                                <w:ilvl w:val="0"/>
                                <w:numId w:val="39"/>
                              </w:numPr>
                              <w:spacing w:after="0" w:line="240" w:lineRule="auto"/>
                              <w:rPr>
                                <w:sz w:val="22"/>
                              </w:rPr>
                            </w:pPr>
                            <w:r w:rsidRPr="00014842">
                              <w:rPr>
                                <w:sz w:val="22"/>
                              </w:rPr>
                              <w:t>Arrive early</w:t>
                            </w:r>
                          </w:p>
                          <w:p w:rsidR="003205DE" w:rsidRPr="00014842" w:rsidRDefault="003205DE" w:rsidP="00882BDB">
                            <w:pPr>
                              <w:pStyle w:val="NormalDS"/>
                              <w:numPr>
                                <w:ilvl w:val="0"/>
                                <w:numId w:val="39"/>
                              </w:numPr>
                              <w:spacing w:after="0" w:line="240" w:lineRule="auto"/>
                              <w:rPr>
                                <w:sz w:val="22"/>
                              </w:rPr>
                            </w:pPr>
                            <w:r w:rsidRPr="00014842">
                              <w:rPr>
                                <w:sz w:val="22"/>
                              </w:rPr>
                              <w:t>Prepare</w:t>
                            </w:r>
                          </w:p>
                          <w:p w:rsidR="003205DE" w:rsidRDefault="003205DE" w:rsidP="00882BDB">
                            <w:pPr>
                              <w:pStyle w:val="NormalDS"/>
                              <w:numPr>
                                <w:ilvl w:val="0"/>
                                <w:numId w:val="39"/>
                              </w:numPr>
                              <w:spacing w:after="0" w:line="240" w:lineRule="auto"/>
                              <w:rPr>
                                <w:sz w:val="22"/>
                              </w:rPr>
                            </w:pPr>
                            <w:r w:rsidRPr="00014842">
                              <w:rPr>
                                <w:sz w:val="22"/>
                              </w:rPr>
                              <w:t>Participate</w:t>
                            </w:r>
                          </w:p>
                          <w:p w:rsidR="003205DE" w:rsidRPr="00014842" w:rsidRDefault="003205DE" w:rsidP="00882BDB">
                            <w:pPr>
                              <w:pStyle w:val="NormalDS"/>
                              <w:numPr>
                                <w:ilvl w:val="0"/>
                                <w:numId w:val="39"/>
                              </w:numPr>
                              <w:spacing w:after="0" w:line="240" w:lineRule="auto"/>
                              <w:rPr>
                                <w:sz w:val="22"/>
                              </w:rPr>
                            </w:pPr>
                            <w:r>
                              <w:rPr>
                                <w:sz w:val="22"/>
                              </w:rPr>
                              <w:t>Help the meeting leader to achieve meeting goals</w:t>
                            </w:r>
                          </w:p>
                          <w:p w:rsidR="003205DE" w:rsidRPr="00014842" w:rsidRDefault="003205DE" w:rsidP="00882BDB">
                            <w:pPr>
                              <w:pStyle w:val="NormalDS"/>
                              <w:numPr>
                                <w:ilvl w:val="0"/>
                                <w:numId w:val="39"/>
                              </w:numPr>
                              <w:spacing w:after="0" w:line="240" w:lineRule="auto"/>
                              <w:rPr>
                                <w:sz w:val="22"/>
                              </w:rPr>
                            </w:pPr>
                            <w:r w:rsidRPr="00014842">
                              <w:rPr>
                                <w:sz w:val="22"/>
                              </w:rPr>
                              <w:t>Follow Up</w:t>
                            </w:r>
                            <w:r w:rsidRPr="00014842">
                              <w:rPr>
                                <w:sz w:val="22"/>
                              </w:rPr>
                              <w:br/>
                            </w:r>
                          </w:p>
                          <w:p w:rsidR="003205DE" w:rsidRPr="00014842" w:rsidRDefault="003205DE" w:rsidP="00882BDB">
                            <w:pPr>
                              <w:pStyle w:val="NormalDS"/>
                              <w:spacing w:after="0" w:line="240" w:lineRule="auto"/>
                              <w:rPr>
                                <w:sz w:val="22"/>
                              </w:rPr>
                            </w:pPr>
                          </w:p>
                          <w:p w:rsidR="003205DE" w:rsidRPr="00014842" w:rsidRDefault="003205DE" w:rsidP="00882BDB">
                            <w:pPr>
                              <w:pStyle w:val="NormalDS"/>
                              <w:spacing w:after="0" w:line="240" w:lineRule="auto"/>
                              <w:rPr>
                                <w:sz w:val="22"/>
                              </w:rPr>
                            </w:pPr>
                            <w:r w:rsidRPr="00014842">
                              <w:rPr>
                                <w:sz w:val="22"/>
                              </w:rPr>
                              <w:t>Don’t:</w:t>
                            </w:r>
                          </w:p>
                          <w:p w:rsidR="003205DE" w:rsidRPr="00014842" w:rsidRDefault="003205DE" w:rsidP="00882BDB">
                            <w:pPr>
                              <w:pStyle w:val="NormalDS"/>
                              <w:numPr>
                                <w:ilvl w:val="0"/>
                                <w:numId w:val="39"/>
                              </w:numPr>
                              <w:spacing w:after="0" w:line="240" w:lineRule="auto"/>
                              <w:rPr>
                                <w:sz w:val="22"/>
                              </w:rPr>
                            </w:pPr>
                            <w:r w:rsidRPr="00014842">
                              <w:rPr>
                                <w:sz w:val="22"/>
                              </w:rPr>
                              <w:t>Arrive late</w:t>
                            </w:r>
                          </w:p>
                          <w:p w:rsidR="003205DE" w:rsidRPr="00014842" w:rsidRDefault="003205DE" w:rsidP="00882BDB">
                            <w:pPr>
                              <w:pStyle w:val="NormalDS"/>
                              <w:numPr>
                                <w:ilvl w:val="0"/>
                                <w:numId w:val="39"/>
                              </w:numPr>
                              <w:spacing w:after="0" w:line="240" w:lineRule="auto"/>
                              <w:rPr>
                                <w:sz w:val="22"/>
                              </w:rPr>
                            </w:pPr>
                            <w:r w:rsidRPr="00014842">
                              <w:rPr>
                                <w:sz w:val="22"/>
                              </w:rPr>
                              <w:t>Come unprepared</w:t>
                            </w:r>
                          </w:p>
                          <w:p w:rsidR="003205DE" w:rsidRPr="00014842" w:rsidRDefault="003205DE" w:rsidP="00882BDB">
                            <w:pPr>
                              <w:pStyle w:val="NormalDS"/>
                              <w:numPr>
                                <w:ilvl w:val="0"/>
                                <w:numId w:val="39"/>
                              </w:numPr>
                              <w:spacing w:after="0" w:line="240" w:lineRule="auto"/>
                              <w:rPr>
                                <w:sz w:val="22"/>
                              </w:rPr>
                            </w:pPr>
                            <w:r w:rsidRPr="00014842">
                              <w:rPr>
                                <w:sz w:val="22"/>
                              </w:rPr>
                              <w:t>User your phone or other devices</w:t>
                            </w:r>
                          </w:p>
                          <w:p w:rsidR="003205DE" w:rsidRPr="00014842" w:rsidRDefault="003205DE" w:rsidP="00882BDB">
                            <w:pPr>
                              <w:pStyle w:val="NormalDS"/>
                              <w:numPr>
                                <w:ilvl w:val="0"/>
                                <w:numId w:val="39"/>
                              </w:numPr>
                              <w:spacing w:after="0" w:line="240" w:lineRule="auto"/>
                              <w:rPr>
                                <w:sz w:val="22"/>
                              </w:rPr>
                            </w:pPr>
                            <w:r w:rsidRPr="00014842">
                              <w:rPr>
                                <w:sz w:val="22"/>
                              </w:rPr>
                              <w:t>Hold side bar conversations</w:t>
                            </w:r>
                          </w:p>
                          <w:p w:rsidR="003205DE" w:rsidRDefault="003205DE" w:rsidP="00882BDB">
                            <w:pPr>
                              <w:spacing w:line="240" w:lineRule="auto"/>
                              <w:jc w:val="center"/>
                            </w:pP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oundrect w14:anchorId="294D6D2B" id="Rounded Rectangle 5" o:spid="_x0000_s1027" style="position:absolute;margin-left:269.85pt;margin-top:10.85pt;width:234pt;height:23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" fillcolor="#652523 [1637]" strokecolor="#bc4542 [3045]">
                <v:fill color2="#ba4442 [3013]" rotate="t" angle="180" colors="0 #9b2d2a;52429f #cb3d3a;1 #ce3b37" focus="100%" type="gradient">
                  <o:fill v:ext="view" type="gradientUnscaled"/>
                </v:fill>
                <v:shadow on="t" color="black" opacity="22937f" origin=",.5" offset="0,.63889mm"/>
                <v:textbox>
                  <w:txbxContent>
                    <w:p w:rsidR="003205DE" w:rsidRPr="00014842" w:rsidRDefault="003205DE" w:rsidP="00014842">
                      <w:pPr>
                        <w:pStyle w:val="NormalDS"/>
                        <w:spacing w:after="0" w:line="240" w:lineRule="auto"/>
                        <w:ind w:left="360"/>
                        <w:rPr>
                          <w:sz w:val="22"/>
                        </w:rPr>
                      </w:pPr>
                      <w:r w:rsidRPr="00014842">
                        <w:rPr>
                          <w:sz w:val="22"/>
                        </w:rPr>
                        <w:t>MEETING DO’s and DON’TS:</w:t>
                      </w:r>
                    </w:p>
                    <w:p w:rsidR="003205DE" w:rsidRPr="00014842" w:rsidRDefault="003205DE" w:rsidP="00882BDB">
                      <w:pPr>
                        <w:pStyle w:val="NormalDS"/>
                        <w:spacing w:after="0" w:line="240" w:lineRule="auto"/>
                        <w:rPr>
                          <w:sz w:val="22"/>
                        </w:rPr>
                      </w:pPr>
                    </w:p>
                    <w:p w:rsidR="003205DE" w:rsidRPr="00014842" w:rsidRDefault="003205DE" w:rsidP="00882BDB">
                      <w:pPr>
                        <w:pStyle w:val="NormalDS"/>
                        <w:spacing w:after="0" w:line="240" w:lineRule="auto"/>
                        <w:rPr>
                          <w:sz w:val="22"/>
                        </w:rPr>
                      </w:pPr>
                      <w:r w:rsidRPr="00014842">
                        <w:rPr>
                          <w:sz w:val="22"/>
                        </w:rPr>
                        <w:t>Do:</w:t>
                      </w:r>
                    </w:p>
                    <w:p w:rsidR="003205DE" w:rsidRPr="00014842" w:rsidRDefault="003205DE" w:rsidP="00882BDB">
                      <w:pPr>
                        <w:pStyle w:val="NormalDS"/>
                        <w:numPr>
                          <w:ilvl w:val="0"/>
                          <w:numId w:val="39"/>
                        </w:numPr>
                        <w:spacing w:after="0" w:line="240" w:lineRule="auto"/>
                        <w:rPr>
                          <w:sz w:val="22"/>
                        </w:rPr>
                      </w:pPr>
                      <w:r w:rsidRPr="00014842">
                        <w:rPr>
                          <w:sz w:val="22"/>
                        </w:rPr>
                        <w:t>Arrive early</w:t>
                      </w:r>
                    </w:p>
                    <w:p w:rsidR="003205DE" w:rsidRPr="00014842" w:rsidRDefault="003205DE" w:rsidP="00882BDB">
                      <w:pPr>
                        <w:pStyle w:val="NormalDS"/>
                        <w:numPr>
                          <w:ilvl w:val="0"/>
                          <w:numId w:val="39"/>
                        </w:numPr>
                        <w:spacing w:after="0" w:line="240" w:lineRule="auto"/>
                        <w:rPr>
                          <w:sz w:val="22"/>
                        </w:rPr>
                      </w:pPr>
                      <w:r w:rsidRPr="00014842">
                        <w:rPr>
                          <w:sz w:val="22"/>
                        </w:rPr>
                        <w:t>Prepare</w:t>
                      </w:r>
                    </w:p>
                    <w:p w:rsidR="003205DE" w:rsidRDefault="003205DE" w:rsidP="00882BDB">
                      <w:pPr>
                        <w:pStyle w:val="NormalDS"/>
                        <w:numPr>
                          <w:ilvl w:val="0"/>
                          <w:numId w:val="39"/>
                        </w:numPr>
                        <w:spacing w:after="0" w:line="240" w:lineRule="auto"/>
                        <w:rPr>
                          <w:sz w:val="22"/>
                        </w:rPr>
                      </w:pPr>
                      <w:r w:rsidRPr="00014842">
                        <w:rPr>
                          <w:sz w:val="22"/>
                        </w:rPr>
                        <w:t>Participate</w:t>
                      </w:r>
                    </w:p>
                    <w:p w:rsidR="003205DE" w:rsidRPr="00014842" w:rsidRDefault="003205DE" w:rsidP="00882BDB">
                      <w:pPr>
                        <w:pStyle w:val="NormalDS"/>
                        <w:numPr>
                          <w:ilvl w:val="0"/>
                          <w:numId w:val="39"/>
                        </w:numPr>
                        <w:spacing w:after="0" w:line="240" w:lineRule="auto"/>
                        <w:rPr>
                          <w:sz w:val="22"/>
                        </w:rPr>
                      </w:pPr>
                      <w:r>
                        <w:rPr>
                          <w:sz w:val="22"/>
                        </w:rPr>
                        <w:t>Help the meeting leader to achieve meeting goals</w:t>
                      </w:r>
                    </w:p>
                    <w:p w:rsidR="003205DE" w:rsidRPr="00014842" w:rsidRDefault="003205DE" w:rsidP="00882BDB">
                      <w:pPr>
                        <w:pStyle w:val="NormalDS"/>
                        <w:numPr>
                          <w:ilvl w:val="0"/>
                          <w:numId w:val="39"/>
                        </w:numPr>
                        <w:spacing w:after="0" w:line="240" w:lineRule="auto"/>
                        <w:rPr>
                          <w:sz w:val="22"/>
                        </w:rPr>
                      </w:pPr>
                      <w:r w:rsidRPr="00014842">
                        <w:rPr>
                          <w:sz w:val="22"/>
                        </w:rPr>
                        <w:t>Follow Up</w:t>
                      </w:r>
                      <w:r w:rsidRPr="00014842">
                        <w:rPr>
                          <w:sz w:val="22"/>
                        </w:rPr>
                        <w:br/>
                      </w:r>
                    </w:p>
                    <w:p w:rsidR="003205DE" w:rsidRPr="00014842" w:rsidRDefault="003205DE" w:rsidP="00882BDB">
                      <w:pPr>
                        <w:pStyle w:val="NormalDS"/>
                        <w:spacing w:after="0" w:line="240" w:lineRule="auto"/>
                        <w:rPr>
                          <w:sz w:val="22"/>
                        </w:rPr>
                      </w:pPr>
                    </w:p>
                    <w:p w:rsidR="003205DE" w:rsidRPr="00014842" w:rsidRDefault="003205DE" w:rsidP="00882BDB">
                      <w:pPr>
                        <w:pStyle w:val="NormalDS"/>
                        <w:spacing w:after="0" w:line="240" w:lineRule="auto"/>
                        <w:rPr>
                          <w:sz w:val="22"/>
                        </w:rPr>
                      </w:pPr>
                      <w:r w:rsidRPr="00014842">
                        <w:rPr>
                          <w:sz w:val="22"/>
                        </w:rPr>
                        <w:t>Don’t:</w:t>
                      </w:r>
                    </w:p>
                    <w:p w:rsidR="003205DE" w:rsidRPr="00014842" w:rsidRDefault="003205DE" w:rsidP="00882BDB">
                      <w:pPr>
                        <w:pStyle w:val="NormalDS"/>
                        <w:numPr>
                          <w:ilvl w:val="0"/>
                          <w:numId w:val="39"/>
                        </w:numPr>
                        <w:spacing w:after="0" w:line="240" w:lineRule="auto"/>
                        <w:rPr>
                          <w:sz w:val="22"/>
                        </w:rPr>
                      </w:pPr>
                      <w:r w:rsidRPr="00014842">
                        <w:rPr>
                          <w:sz w:val="22"/>
                        </w:rPr>
                        <w:t>Arrive late</w:t>
                      </w:r>
                    </w:p>
                    <w:p w:rsidR="003205DE" w:rsidRPr="00014842" w:rsidRDefault="003205DE" w:rsidP="00882BDB">
                      <w:pPr>
                        <w:pStyle w:val="NormalDS"/>
                        <w:numPr>
                          <w:ilvl w:val="0"/>
                          <w:numId w:val="39"/>
                        </w:numPr>
                        <w:spacing w:after="0" w:line="240" w:lineRule="auto"/>
                        <w:rPr>
                          <w:sz w:val="22"/>
                        </w:rPr>
                      </w:pPr>
                      <w:r w:rsidRPr="00014842">
                        <w:rPr>
                          <w:sz w:val="22"/>
                        </w:rPr>
                        <w:t>Come unprepared</w:t>
                      </w:r>
                    </w:p>
                    <w:p w:rsidR="003205DE" w:rsidRPr="00014842" w:rsidRDefault="003205DE" w:rsidP="00882BDB">
                      <w:pPr>
                        <w:pStyle w:val="NormalDS"/>
                        <w:numPr>
                          <w:ilvl w:val="0"/>
                          <w:numId w:val="39"/>
                        </w:numPr>
                        <w:spacing w:after="0" w:line="240" w:lineRule="auto"/>
                        <w:rPr>
                          <w:sz w:val="22"/>
                        </w:rPr>
                      </w:pPr>
                      <w:r w:rsidRPr="00014842">
                        <w:rPr>
                          <w:sz w:val="22"/>
                        </w:rPr>
                        <w:t>User your phone or other devices</w:t>
                      </w:r>
                    </w:p>
                    <w:p w:rsidR="003205DE" w:rsidRPr="00014842" w:rsidRDefault="003205DE" w:rsidP="00882BDB">
                      <w:pPr>
                        <w:pStyle w:val="NormalDS"/>
                        <w:numPr>
                          <w:ilvl w:val="0"/>
                          <w:numId w:val="39"/>
                        </w:numPr>
                        <w:spacing w:after="0" w:line="240" w:lineRule="auto"/>
                        <w:rPr>
                          <w:sz w:val="22"/>
                        </w:rPr>
                      </w:pPr>
                      <w:r w:rsidRPr="00014842">
                        <w:rPr>
                          <w:sz w:val="22"/>
                        </w:rPr>
                        <w:t>Hold side bar conversations</w:t>
                      </w:r>
                    </w:p>
                    <w:p w:rsidR="003205DE" w:rsidRDefault="003205DE" w:rsidP="00882BDB">
                      <w:pPr>
                        <w:spacing w:line="240" w:lineRule="auto"/>
                        <w:jc w:val="center"/>
                      </w:pPr>
                    </w:p>
                  </w:txbxContent>
                </v:textbox>
                <w10:wrap type="through"/>
              </v:roundrect>
            </w:pict>
          </mc:Fallback>
        </mc:AlternateContent>
      </w:r>
    </w:p>
    <w:p w:rsidR="00014842" w:rsidRDefault="00014842" w:rsidP="00776EEE">
      <w:pPr>
        <w:pStyle w:val="NormalDS"/>
        <w:rPr>
          <w:sz w:val="22"/>
        </w:rPr>
      </w:pPr>
    </w:p>
    <w:p w:rsidR="00014842" w:rsidRDefault="00014842" w:rsidP="00286CDF">
      <w:pPr>
        <w:pStyle w:val="NormalDS"/>
        <w:rPr>
          <w:i/>
          <w:sz w:val="22"/>
        </w:rPr>
      </w:pPr>
      <w:r>
        <w:rPr>
          <w:noProof/>
        </w:rPr>
        <mc:AlternateContent>
          <mc:Choice Requires="wps">
            <w:drawing>
              <wp:anchor distT="0" distB="0" distL="114300" distR="114300" simplePos="0" relativeHeight="251663360" behindDoc="0" locked="0" layoutInCell="1" allowOverlap="1" wp14:anchorId="1984739D" wp14:editId="0954094F">
                <wp:simplePos x="0" y="0"/>
                <wp:positionH relativeFrom="column">
                  <wp:posOffset>1143000</wp:posOffset>
                </wp:positionH>
                <wp:positionV relativeFrom="paragraph">
                  <wp:posOffset>412115</wp:posOffset>
                </wp:positionV>
                <wp:extent cx="3771900" cy="1943100"/>
                <wp:effectExtent l="50800" t="25400" r="88900" b="114300"/>
                <wp:wrapThrough wrapText="bothSides">
                  <wp:wrapPolygon edited="0">
                    <wp:start x="873" y="-282"/>
                    <wp:lineTo x="-291" y="0"/>
                    <wp:lineTo x="-291" y="20894"/>
                    <wp:lineTo x="1018" y="22588"/>
                    <wp:lineTo x="20655" y="22588"/>
                    <wp:lineTo x="20800" y="22306"/>
                    <wp:lineTo x="21964" y="18353"/>
                    <wp:lineTo x="21964" y="3388"/>
                    <wp:lineTo x="21527" y="1694"/>
                    <wp:lineTo x="20800" y="-282"/>
                    <wp:lineTo x="873" y="-282"/>
                  </wp:wrapPolygon>
                </wp:wrapThrough>
                <wp:docPr id="7" name="Rounded Rectangle 7"/>
                <wp:cNvGraphicFramePr/>
                <a:graphic xmlns:a="http://schemas.openxmlformats.org/drawingml/2006/main">
                  <a:graphicData uri="http://schemas.microsoft.com/office/word/2010/wordprocessingShape">
                    <wps:wsp>
                      <wps:cNvSpPr/>
                      <wps:spPr>
                        <a:xfrm>
                          <a:off x="0" y="0"/>
                          <a:ext cx="3771900" cy="1943100"/>
                        </a:xfrm>
                        <a:prstGeom prst="roundRect">
                          <a:avLst/>
                        </a:prstGeom>
                        <a:ln/>
                      </wps:spPr>
                      <wps:style>
                        <a:lnRef idx="1">
                          <a:schemeClr val="dk1"/>
                        </a:lnRef>
                        <a:fillRef idx="3">
                          <a:schemeClr val="dk1"/>
                        </a:fillRef>
                        <a:effectRef idx="2">
                          <a:schemeClr val="dk1"/>
                        </a:effectRef>
                        <a:fontRef idx="minor">
                          <a:schemeClr val="lt1"/>
                        </a:fontRef>
                      </wps:style>
                      <wps:txbx>
                        <w:txbxContent>
                          <w:p w:rsidR="003205DE" w:rsidRDefault="003205DE" w:rsidP="00014842">
                            <w:pPr>
                              <w:pStyle w:val="ListParagraph"/>
                              <w:numPr>
                                <w:ilvl w:val="0"/>
                                <w:numId w:val="42"/>
                              </w:numPr>
                              <w:spacing w:before="240" w:after="240" w:line="240" w:lineRule="auto"/>
                              <w:rPr>
                                <w:szCs w:val="24"/>
                              </w:rPr>
                            </w:pPr>
                            <w:r w:rsidRPr="00014842">
                              <w:rPr>
                                <w:szCs w:val="24"/>
                              </w:rPr>
                              <w:t>Challenge ideas, not people</w:t>
                            </w:r>
                          </w:p>
                          <w:p w:rsidR="003205DE" w:rsidRPr="00014842" w:rsidRDefault="003205DE" w:rsidP="00014842">
                            <w:pPr>
                              <w:pStyle w:val="ListParagraph"/>
                              <w:numPr>
                                <w:ilvl w:val="0"/>
                                <w:numId w:val="42"/>
                              </w:numPr>
                              <w:spacing w:before="240" w:after="240" w:line="240" w:lineRule="auto"/>
                              <w:rPr>
                                <w:szCs w:val="24"/>
                              </w:rPr>
                            </w:pPr>
                            <w:r>
                              <w:t>Listen to understand</w:t>
                            </w:r>
                          </w:p>
                          <w:p w:rsidR="003205DE" w:rsidRDefault="003205DE" w:rsidP="00014842">
                            <w:pPr>
                              <w:pStyle w:val="ListParagraph"/>
                              <w:numPr>
                                <w:ilvl w:val="0"/>
                                <w:numId w:val="42"/>
                              </w:numPr>
                              <w:spacing w:before="120" w:after="120" w:line="240" w:lineRule="auto"/>
                            </w:pPr>
                            <w:r>
                              <w:t>Be on time</w:t>
                            </w:r>
                          </w:p>
                          <w:p w:rsidR="003205DE" w:rsidRDefault="003205DE" w:rsidP="00014842">
                            <w:pPr>
                              <w:pStyle w:val="ListParagraph"/>
                              <w:numPr>
                                <w:ilvl w:val="0"/>
                                <w:numId w:val="42"/>
                              </w:numPr>
                              <w:spacing w:before="120" w:after="120" w:line="240" w:lineRule="auto"/>
                            </w:pPr>
                            <w:r>
                              <w:t>Create working agreements, refine later</w:t>
                            </w:r>
                          </w:p>
                          <w:p w:rsidR="003205DE" w:rsidRDefault="003205DE" w:rsidP="00014842">
                            <w:pPr>
                              <w:pStyle w:val="ListParagraph"/>
                              <w:numPr>
                                <w:ilvl w:val="0"/>
                                <w:numId w:val="42"/>
                              </w:numPr>
                              <w:spacing w:before="120" w:after="120" w:line="240" w:lineRule="auto"/>
                            </w:pPr>
                            <w:r>
                              <w:t>Humor helps</w:t>
                            </w:r>
                          </w:p>
                          <w:p w:rsidR="003205DE" w:rsidRDefault="003205DE" w:rsidP="00014842">
                            <w:pPr>
                              <w:pStyle w:val="ListParagraph"/>
                              <w:numPr>
                                <w:ilvl w:val="0"/>
                                <w:numId w:val="42"/>
                              </w:numPr>
                              <w:spacing w:before="120" w:after="120" w:line="240" w:lineRule="auto"/>
                            </w:pPr>
                            <w:r>
                              <w:t>Speak open &amp; honestly &amp; for yourself</w:t>
                            </w:r>
                          </w:p>
                          <w:p w:rsidR="003205DE" w:rsidRDefault="003205DE" w:rsidP="00014842">
                            <w:pPr>
                              <w:pStyle w:val="ListParagraph"/>
                              <w:numPr>
                                <w:ilvl w:val="0"/>
                                <w:numId w:val="42"/>
                              </w:numPr>
                              <w:spacing w:before="120" w:after="120" w:line="240" w:lineRule="auto"/>
                            </w:pPr>
                            <w:r>
                              <w:t>Unplug!</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oundrect w14:anchorId="1984739D" id="Rounded Rectangle 7" o:spid="_x0000_s1028" style="position:absolute;margin-left:90pt;margin-top:32.45pt;width:297pt;height:15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" fillcolor="black [1632]" strokecolor="black [3040]">
                <v:fill color2="black [3008]" rotate="t" angle="180" focus="80%" type="gradient">
                  <o:fill v:ext="view" type="gradientUnscaled"/>
                </v:fill>
                <v:shadow on="t" color="black" opacity="22937f" origin=",.5" offset="0,.63889mm"/>
                <v:textbox>
                  <w:txbxContent>
                    <w:p w:rsidR="003205DE" w:rsidRDefault="003205DE" w:rsidP="00014842">
                      <w:pPr>
                        <w:pStyle w:val="ListParagraph"/>
                        <w:numPr>
                          <w:ilvl w:val="0"/>
                          <w:numId w:val="42"/>
                        </w:numPr>
                        <w:spacing w:before="240" w:after="240" w:line="240" w:lineRule="auto"/>
                        <w:rPr>
                          <w:szCs w:val="24"/>
                        </w:rPr>
                      </w:pPr>
                      <w:r w:rsidRPr="00014842">
                        <w:rPr>
                          <w:szCs w:val="24"/>
                        </w:rPr>
                        <w:t>Challenge ideas, not people</w:t>
                      </w:r>
                    </w:p>
                    <w:p w:rsidR="003205DE" w:rsidRPr="00014842" w:rsidRDefault="003205DE" w:rsidP="00014842">
                      <w:pPr>
                        <w:pStyle w:val="ListParagraph"/>
                        <w:numPr>
                          <w:ilvl w:val="0"/>
                          <w:numId w:val="42"/>
                        </w:numPr>
                        <w:spacing w:before="240" w:after="240" w:line="240" w:lineRule="auto"/>
                        <w:rPr>
                          <w:szCs w:val="24"/>
                        </w:rPr>
                      </w:pPr>
                      <w:r>
                        <w:t>Listen to understand</w:t>
                      </w:r>
                    </w:p>
                    <w:p w:rsidR="003205DE" w:rsidRDefault="003205DE" w:rsidP="00014842">
                      <w:pPr>
                        <w:pStyle w:val="ListParagraph"/>
                        <w:numPr>
                          <w:ilvl w:val="0"/>
                          <w:numId w:val="42"/>
                        </w:numPr>
                        <w:spacing w:before="120" w:after="120" w:line="240" w:lineRule="auto"/>
                      </w:pPr>
                      <w:r>
                        <w:t>Be on time</w:t>
                      </w:r>
                    </w:p>
                    <w:p w:rsidR="003205DE" w:rsidRDefault="003205DE" w:rsidP="00014842">
                      <w:pPr>
                        <w:pStyle w:val="ListParagraph"/>
                        <w:numPr>
                          <w:ilvl w:val="0"/>
                          <w:numId w:val="42"/>
                        </w:numPr>
                        <w:spacing w:before="120" w:after="120" w:line="240" w:lineRule="auto"/>
                      </w:pPr>
                      <w:r>
                        <w:t>Create working agreements, refine later</w:t>
                      </w:r>
                    </w:p>
                    <w:p w:rsidR="003205DE" w:rsidRDefault="003205DE" w:rsidP="00014842">
                      <w:pPr>
                        <w:pStyle w:val="ListParagraph"/>
                        <w:numPr>
                          <w:ilvl w:val="0"/>
                          <w:numId w:val="42"/>
                        </w:numPr>
                        <w:spacing w:before="120" w:after="120" w:line="240" w:lineRule="auto"/>
                      </w:pPr>
                      <w:r>
                        <w:t>Humor helps</w:t>
                      </w:r>
                    </w:p>
                    <w:p w:rsidR="003205DE" w:rsidRDefault="003205DE" w:rsidP="00014842">
                      <w:pPr>
                        <w:pStyle w:val="ListParagraph"/>
                        <w:numPr>
                          <w:ilvl w:val="0"/>
                          <w:numId w:val="42"/>
                        </w:numPr>
                        <w:spacing w:before="120" w:after="120" w:line="240" w:lineRule="auto"/>
                      </w:pPr>
                      <w:r>
                        <w:t>Speak open &amp; honestly &amp; for yourself</w:t>
                      </w:r>
                    </w:p>
                    <w:p w:rsidR="003205DE" w:rsidRDefault="003205DE" w:rsidP="00014842">
                      <w:pPr>
                        <w:pStyle w:val="ListParagraph"/>
                        <w:numPr>
                          <w:ilvl w:val="0"/>
                          <w:numId w:val="42"/>
                        </w:numPr>
                        <w:spacing w:before="120" w:after="120" w:line="240" w:lineRule="auto"/>
                      </w:pPr>
                      <w:r>
                        <w:t>Unplug!</w:t>
                      </w:r>
                    </w:p>
                  </w:txbxContent>
                </v:textbox>
                <w10:wrap type="through"/>
              </v:roundrect>
            </w:pict>
          </mc:Fallback>
        </mc:AlternateContent>
      </w:r>
    </w:p>
    <w:p w:rsidR="00014842" w:rsidRDefault="00014842" w:rsidP="00014842">
      <w:pPr>
        <w:pStyle w:val="NormalDS"/>
        <w:jc w:val="center"/>
        <w:rPr>
          <w:i/>
          <w:sz w:val="22"/>
        </w:rPr>
      </w:pPr>
    </w:p>
    <w:p w:rsidR="00014842" w:rsidRDefault="00014842" w:rsidP="00014842">
      <w:pPr>
        <w:pStyle w:val="NormalDS"/>
        <w:jc w:val="center"/>
        <w:rPr>
          <w:i/>
          <w:sz w:val="22"/>
        </w:rPr>
      </w:pPr>
    </w:p>
    <w:p w:rsidR="00014842" w:rsidRDefault="00014842" w:rsidP="00014842">
      <w:pPr>
        <w:pStyle w:val="NormalDS"/>
        <w:jc w:val="center"/>
        <w:rPr>
          <w:i/>
          <w:sz w:val="22"/>
        </w:rPr>
      </w:pPr>
    </w:p>
    <w:p w:rsidR="00014842" w:rsidRDefault="00014842" w:rsidP="00014842">
      <w:pPr>
        <w:pStyle w:val="NormalDS"/>
        <w:jc w:val="center"/>
        <w:rPr>
          <w:i/>
          <w:sz w:val="22"/>
        </w:rPr>
      </w:pPr>
    </w:p>
    <w:p w:rsidR="00014842" w:rsidRDefault="00014842" w:rsidP="00014842">
      <w:pPr>
        <w:pStyle w:val="NormalDS"/>
        <w:jc w:val="center"/>
        <w:rPr>
          <w:i/>
          <w:sz w:val="22"/>
        </w:rPr>
      </w:pPr>
    </w:p>
    <w:p w:rsidR="00014842" w:rsidRDefault="00014842" w:rsidP="00014842">
      <w:pPr>
        <w:pStyle w:val="NormalDS"/>
        <w:jc w:val="center"/>
        <w:rPr>
          <w:i/>
          <w:sz w:val="22"/>
        </w:rPr>
      </w:pPr>
    </w:p>
    <w:p w:rsidR="00286CDF" w:rsidRDefault="00B1158E" w:rsidP="00014842">
      <w:pPr>
        <w:pStyle w:val="NormalDS"/>
        <w:jc w:val="center"/>
        <w:rPr>
          <w:i/>
          <w:sz w:val="22"/>
        </w:rPr>
      </w:pPr>
      <w:r>
        <w:rPr>
          <w:i/>
          <w:sz w:val="22"/>
        </w:rPr>
        <w:br/>
      </w:r>
    </w:p>
    <w:p w:rsidR="00776EEE" w:rsidRPr="00014842" w:rsidRDefault="00776EEE" w:rsidP="00014842">
      <w:pPr>
        <w:pStyle w:val="NormalDS"/>
        <w:jc w:val="center"/>
        <w:rPr>
          <w:i/>
          <w:sz w:val="22"/>
        </w:rPr>
      </w:pPr>
      <w:r w:rsidRPr="00014842">
        <w:rPr>
          <w:i/>
          <w:sz w:val="22"/>
        </w:rPr>
        <w:t>What are some ground rules that you have found useful at your meetings?</w:t>
      </w:r>
    </w:p>
    <w:p w:rsidR="00776EEE" w:rsidRDefault="00776EEE" w:rsidP="00776EEE">
      <w:pPr>
        <w:pStyle w:val="NormalDS"/>
        <w:rPr>
          <w:i/>
        </w:rPr>
      </w:pPr>
    </w:p>
    <w:p w:rsidR="00776EEE" w:rsidRDefault="00776EEE" w:rsidP="00776EEE">
      <w:pPr>
        <w:pStyle w:val="NormalDS"/>
        <w:rPr>
          <w:i/>
        </w:rPr>
      </w:pPr>
    </w:p>
    <w:p w:rsidR="0019749A" w:rsidRPr="000A1C19" w:rsidRDefault="0019749A" w:rsidP="0019749A">
      <w:pPr>
        <w:pStyle w:val="Heading1"/>
        <w:rPr>
          <w:b/>
        </w:rPr>
      </w:pPr>
      <w:bookmarkStart w:id="59" w:name="_Toc443759619"/>
      <w:bookmarkStart w:id="60" w:name="_Toc443805909"/>
      <w:bookmarkStart w:id="61" w:name="_Toc317684017"/>
      <w:r w:rsidRPr="000A1C19">
        <w:rPr>
          <w:b/>
        </w:rPr>
        <w:lastRenderedPageBreak/>
        <w:t>Engage &amp; Participate: Roles and Responsibilities</w:t>
      </w:r>
      <w:bookmarkEnd w:id="59"/>
      <w:bookmarkEnd w:id="60"/>
      <w:bookmarkEnd w:id="61"/>
    </w:p>
    <w:p w:rsidR="00AF1621" w:rsidRDefault="00AF1621" w:rsidP="00AF1621">
      <w:pPr>
        <w:spacing w:after="200"/>
        <w:rPr>
          <w:rFonts w:cs="Arial"/>
          <w:sz w:val="22"/>
        </w:rPr>
      </w:pPr>
      <w:r w:rsidRPr="00AF4216">
        <w:rPr>
          <w:rFonts w:cs="Arial"/>
          <w:sz w:val="22"/>
        </w:rPr>
        <w:t xml:space="preserve">Below is an adapted </w:t>
      </w:r>
      <w:r w:rsidR="001F746C">
        <w:rPr>
          <w:rFonts w:cs="Arial"/>
          <w:sz w:val="22"/>
        </w:rPr>
        <w:t xml:space="preserve">list </w:t>
      </w:r>
      <w:r w:rsidR="00286CDF">
        <w:rPr>
          <w:rFonts w:cs="Arial"/>
          <w:sz w:val="22"/>
        </w:rPr>
        <w:t>f</w:t>
      </w:r>
      <w:r w:rsidR="001F746C">
        <w:rPr>
          <w:rFonts w:cs="Arial"/>
          <w:sz w:val="22"/>
        </w:rPr>
        <w:t>r</w:t>
      </w:r>
      <w:r w:rsidRPr="00AF4216">
        <w:rPr>
          <w:rFonts w:cs="Arial"/>
          <w:sz w:val="22"/>
        </w:rPr>
        <w:t xml:space="preserve">om the book </w:t>
      </w:r>
      <w:r w:rsidRPr="00AF4216">
        <w:rPr>
          <w:rFonts w:cs="Arial"/>
          <w:i/>
          <w:sz w:val="22"/>
        </w:rPr>
        <w:t>Let’s Stop Meeting like This</w:t>
      </w:r>
      <w:r w:rsidR="001F746C">
        <w:rPr>
          <w:rFonts w:cs="Arial"/>
          <w:i/>
          <w:sz w:val="22"/>
        </w:rPr>
        <w:t xml:space="preserve"> </w:t>
      </w:r>
      <w:r w:rsidR="001F746C">
        <w:rPr>
          <w:rFonts w:cs="Arial"/>
          <w:sz w:val="22"/>
        </w:rPr>
        <w:t>by David and Emily Axelrod</w:t>
      </w:r>
      <w:r w:rsidRPr="00AF4216">
        <w:rPr>
          <w:rFonts w:cs="Arial"/>
          <w:i/>
          <w:sz w:val="22"/>
        </w:rPr>
        <w:t xml:space="preserve"> </w:t>
      </w:r>
      <w:r w:rsidRPr="00AF4216">
        <w:rPr>
          <w:rFonts w:cs="Arial"/>
          <w:sz w:val="22"/>
        </w:rPr>
        <w:t xml:space="preserve">of the different roles people can play in a meeting.  </w:t>
      </w:r>
    </w:p>
    <w:tbl>
      <w:tblPr>
        <w:tblStyle w:val="TableGrid"/>
        <w:tblpPr w:leftFromText="180" w:rightFromText="180" w:vertAnchor="page" w:horzAnchor="page" w:tblpX="1117" w:tblpY="2629"/>
        <w:tblW w:w="0" w:type="auto"/>
        <w:tblLook w:val="04A0" w:firstRow="1" w:lastRow="0" w:firstColumn="1" w:lastColumn="0" w:noHBand="0" w:noVBand="1"/>
      </w:tblPr>
      <w:tblGrid>
        <w:gridCol w:w="1348"/>
        <w:gridCol w:w="4700"/>
        <w:gridCol w:w="4392"/>
      </w:tblGrid>
      <w:tr w:rsidR="00B1158E" w:rsidRPr="009F7034" w:rsidTr="00B1158E">
        <w:tc>
          <w:tcPr>
            <w:tcW w:w="0" w:type="auto"/>
            <w:shd w:val="clear" w:color="auto" w:fill="F3F3F3"/>
            <w:vAlign w:val="center"/>
          </w:tcPr>
          <w:p w:rsidR="00B1158E" w:rsidRPr="00AF4216" w:rsidRDefault="00B1158E" w:rsidP="00B1158E">
            <w:pPr>
              <w:spacing w:after="200"/>
              <w:jc w:val="center"/>
              <w:rPr>
                <w:rFonts w:cs="Arial"/>
                <w:b/>
                <w:sz w:val="22"/>
              </w:rPr>
            </w:pPr>
            <w:r w:rsidRPr="00AF4216">
              <w:rPr>
                <w:rFonts w:cs="Arial"/>
                <w:b/>
                <w:sz w:val="22"/>
              </w:rPr>
              <w:t>Role</w:t>
            </w:r>
          </w:p>
        </w:tc>
        <w:tc>
          <w:tcPr>
            <w:tcW w:w="4700" w:type="dxa"/>
            <w:shd w:val="clear" w:color="auto" w:fill="F3F3F3"/>
            <w:vAlign w:val="center"/>
          </w:tcPr>
          <w:p w:rsidR="00B1158E" w:rsidRPr="00AF4216" w:rsidRDefault="00B1158E" w:rsidP="00B1158E">
            <w:pPr>
              <w:spacing w:after="200"/>
              <w:jc w:val="center"/>
              <w:rPr>
                <w:rFonts w:cs="Arial"/>
                <w:b/>
                <w:sz w:val="22"/>
              </w:rPr>
            </w:pPr>
            <w:r w:rsidRPr="00AF4216">
              <w:rPr>
                <w:rFonts w:cs="Arial"/>
                <w:b/>
                <w:sz w:val="22"/>
              </w:rPr>
              <w:t>Responsibilities</w:t>
            </w:r>
          </w:p>
        </w:tc>
        <w:tc>
          <w:tcPr>
            <w:tcW w:w="4392" w:type="dxa"/>
            <w:shd w:val="clear" w:color="auto" w:fill="F3F3F3"/>
            <w:vAlign w:val="center"/>
          </w:tcPr>
          <w:p w:rsidR="00B1158E" w:rsidRPr="00AF4216" w:rsidRDefault="00B1158E" w:rsidP="00B1158E">
            <w:pPr>
              <w:spacing w:after="200"/>
              <w:jc w:val="center"/>
              <w:rPr>
                <w:rFonts w:cs="Arial"/>
                <w:b/>
                <w:sz w:val="22"/>
              </w:rPr>
            </w:pPr>
            <w:r w:rsidRPr="00AF4216">
              <w:rPr>
                <w:rFonts w:cs="Arial"/>
                <w:b/>
                <w:sz w:val="22"/>
              </w:rPr>
              <w:t>Keys to Success</w:t>
            </w:r>
          </w:p>
        </w:tc>
      </w:tr>
      <w:tr w:rsidR="00B1158E" w:rsidRPr="009F7034" w:rsidTr="00B1158E">
        <w:tc>
          <w:tcPr>
            <w:tcW w:w="0" w:type="auto"/>
            <w:shd w:val="clear" w:color="auto" w:fill="F3F3F3"/>
            <w:vAlign w:val="center"/>
          </w:tcPr>
          <w:p w:rsidR="00B1158E" w:rsidRPr="00AF4216" w:rsidRDefault="00B1158E" w:rsidP="00B1158E">
            <w:pPr>
              <w:spacing w:after="200"/>
              <w:jc w:val="center"/>
              <w:rPr>
                <w:rFonts w:cs="Arial"/>
                <w:sz w:val="22"/>
              </w:rPr>
            </w:pPr>
            <w:r w:rsidRPr="00AF4216">
              <w:rPr>
                <w:rFonts w:cs="Arial"/>
                <w:sz w:val="22"/>
              </w:rPr>
              <w:t>Leader</w:t>
            </w:r>
          </w:p>
        </w:tc>
        <w:tc>
          <w:tcPr>
            <w:tcW w:w="4700" w:type="dxa"/>
            <w:vAlign w:val="center"/>
          </w:tcPr>
          <w:p w:rsidR="00B1158E" w:rsidRDefault="00B1158E" w:rsidP="00B1158E">
            <w:pPr>
              <w:pStyle w:val="ListParagraph"/>
              <w:numPr>
                <w:ilvl w:val="0"/>
                <w:numId w:val="24"/>
              </w:numPr>
              <w:spacing w:before="120" w:after="120"/>
              <w:rPr>
                <w:rFonts w:cs="Arial"/>
                <w:sz w:val="22"/>
              </w:rPr>
            </w:pPr>
            <w:r>
              <w:rPr>
                <w:rFonts w:cs="Arial"/>
                <w:sz w:val="22"/>
              </w:rPr>
              <w:t>Creates a welcoming environment</w:t>
            </w:r>
          </w:p>
          <w:p w:rsidR="00B1158E" w:rsidRDefault="00B1158E" w:rsidP="00B1158E">
            <w:pPr>
              <w:pStyle w:val="ListParagraph"/>
              <w:numPr>
                <w:ilvl w:val="0"/>
                <w:numId w:val="24"/>
              </w:numPr>
              <w:spacing w:before="120" w:after="120"/>
              <w:rPr>
                <w:rFonts w:cs="Arial"/>
                <w:sz w:val="22"/>
              </w:rPr>
            </w:pPr>
            <w:r w:rsidRPr="00AF4216">
              <w:rPr>
                <w:rFonts w:cs="Arial"/>
                <w:sz w:val="22"/>
              </w:rPr>
              <w:t>Convenes the meeting</w:t>
            </w:r>
          </w:p>
          <w:p w:rsidR="00B1158E" w:rsidRPr="00AF4216" w:rsidRDefault="00B1158E" w:rsidP="00B1158E">
            <w:pPr>
              <w:pStyle w:val="ListParagraph"/>
              <w:numPr>
                <w:ilvl w:val="0"/>
                <w:numId w:val="24"/>
              </w:numPr>
              <w:spacing w:before="120" w:after="120"/>
              <w:rPr>
                <w:rFonts w:cs="Arial"/>
                <w:sz w:val="22"/>
              </w:rPr>
            </w:pPr>
            <w:r w:rsidRPr="00AF4216">
              <w:rPr>
                <w:rFonts w:cs="Arial"/>
                <w:sz w:val="22"/>
              </w:rPr>
              <w:t>Assures that the purpose for the meeting is clear and compelling</w:t>
            </w:r>
          </w:p>
          <w:p w:rsidR="00B1158E" w:rsidRPr="00AF4216" w:rsidRDefault="00B1158E" w:rsidP="00B1158E">
            <w:pPr>
              <w:pStyle w:val="ListParagraph"/>
              <w:numPr>
                <w:ilvl w:val="0"/>
                <w:numId w:val="24"/>
              </w:numPr>
              <w:spacing w:before="120" w:after="120"/>
              <w:rPr>
                <w:rFonts w:cs="Arial"/>
                <w:sz w:val="22"/>
              </w:rPr>
            </w:pPr>
            <w:r w:rsidRPr="00AF4216">
              <w:rPr>
                <w:rFonts w:cs="Arial"/>
                <w:sz w:val="22"/>
              </w:rPr>
              <w:t>Assures the right people are present</w:t>
            </w:r>
          </w:p>
          <w:p w:rsidR="00B1158E" w:rsidRDefault="00B1158E" w:rsidP="00B1158E">
            <w:pPr>
              <w:pStyle w:val="ListParagraph"/>
              <w:numPr>
                <w:ilvl w:val="0"/>
                <w:numId w:val="24"/>
              </w:numPr>
              <w:spacing w:before="120" w:after="120"/>
              <w:rPr>
                <w:rFonts w:cs="Arial"/>
                <w:sz w:val="22"/>
              </w:rPr>
            </w:pPr>
            <w:r w:rsidRPr="00AF4216">
              <w:rPr>
                <w:rFonts w:cs="Arial"/>
                <w:sz w:val="22"/>
              </w:rPr>
              <w:t>Leads the meeting, making sure the group stays on task</w:t>
            </w:r>
          </w:p>
          <w:p w:rsidR="00B1158E" w:rsidRPr="00AF4216" w:rsidRDefault="00B1158E" w:rsidP="00B1158E">
            <w:pPr>
              <w:pStyle w:val="ListParagraph"/>
              <w:numPr>
                <w:ilvl w:val="0"/>
                <w:numId w:val="24"/>
              </w:numPr>
              <w:spacing w:before="120" w:after="120"/>
              <w:rPr>
                <w:rFonts w:cs="Arial"/>
                <w:sz w:val="22"/>
              </w:rPr>
            </w:pPr>
            <w:r>
              <w:rPr>
                <w:rFonts w:cs="Arial"/>
                <w:sz w:val="22"/>
              </w:rPr>
              <w:t>Facilitates dialogue related to the tasks</w:t>
            </w:r>
          </w:p>
        </w:tc>
        <w:tc>
          <w:tcPr>
            <w:tcW w:w="4392" w:type="dxa"/>
            <w:vAlign w:val="center"/>
          </w:tcPr>
          <w:p w:rsidR="00B1158E" w:rsidRPr="00AF4216" w:rsidRDefault="00B1158E" w:rsidP="00B1158E">
            <w:pPr>
              <w:pStyle w:val="ListParagraph"/>
              <w:numPr>
                <w:ilvl w:val="0"/>
                <w:numId w:val="24"/>
              </w:numPr>
              <w:spacing w:before="120" w:after="120"/>
              <w:rPr>
                <w:rFonts w:cs="Arial"/>
                <w:sz w:val="22"/>
              </w:rPr>
            </w:pPr>
            <w:r w:rsidRPr="00AF4216">
              <w:rPr>
                <w:rFonts w:cs="Arial"/>
                <w:sz w:val="22"/>
              </w:rPr>
              <w:t>Use</w:t>
            </w:r>
            <w:r>
              <w:rPr>
                <w:rFonts w:cs="Arial"/>
                <w:sz w:val="22"/>
              </w:rPr>
              <w:t xml:space="preserve">s </w:t>
            </w:r>
            <w:r w:rsidRPr="00AF4216">
              <w:rPr>
                <w:rFonts w:cs="Arial"/>
                <w:sz w:val="22"/>
              </w:rPr>
              <w:t>power wisely</w:t>
            </w:r>
          </w:p>
          <w:p w:rsidR="00B1158E" w:rsidRPr="00AF4216" w:rsidRDefault="00B1158E" w:rsidP="00B1158E">
            <w:pPr>
              <w:pStyle w:val="ListParagraph"/>
              <w:numPr>
                <w:ilvl w:val="0"/>
                <w:numId w:val="24"/>
              </w:numPr>
              <w:spacing w:before="120" w:after="120"/>
              <w:rPr>
                <w:rFonts w:cs="Arial"/>
                <w:sz w:val="22"/>
              </w:rPr>
            </w:pPr>
            <w:r w:rsidRPr="00AF4216">
              <w:rPr>
                <w:rFonts w:cs="Arial"/>
                <w:sz w:val="22"/>
              </w:rPr>
              <w:t>Invite</w:t>
            </w:r>
            <w:r>
              <w:rPr>
                <w:rFonts w:cs="Arial"/>
                <w:sz w:val="22"/>
              </w:rPr>
              <w:t>s</w:t>
            </w:r>
            <w:r w:rsidRPr="00AF4216">
              <w:rPr>
                <w:rFonts w:cs="Arial"/>
                <w:sz w:val="22"/>
              </w:rPr>
              <w:t xml:space="preserve"> criticism</w:t>
            </w:r>
          </w:p>
          <w:p w:rsidR="00B1158E" w:rsidRPr="00AF4216" w:rsidRDefault="00B1158E" w:rsidP="00B1158E">
            <w:pPr>
              <w:pStyle w:val="ListParagraph"/>
              <w:numPr>
                <w:ilvl w:val="0"/>
                <w:numId w:val="24"/>
              </w:numPr>
              <w:spacing w:before="120" w:after="120"/>
              <w:rPr>
                <w:rFonts w:cs="Arial"/>
                <w:sz w:val="22"/>
              </w:rPr>
            </w:pPr>
            <w:r w:rsidRPr="00AF4216">
              <w:rPr>
                <w:rFonts w:cs="Arial"/>
                <w:sz w:val="22"/>
              </w:rPr>
              <w:t>Mine</w:t>
            </w:r>
            <w:r>
              <w:rPr>
                <w:rFonts w:cs="Arial"/>
                <w:sz w:val="22"/>
              </w:rPr>
              <w:t>s</w:t>
            </w:r>
            <w:r w:rsidRPr="00AF4216">
              <w:rPr>
                <w:rFonts w:cs="Arial"/>
                <w:sz w:val="22"/>
              </w:rPr>
              <w:t xml:space="preserve"> for conflict</w:t>
            </w:r>
          </w:p>
          <w:p w:rsidR="00B1158E" w:rsidRPr="00AF4216" w:rsidRDefault="00B1158E" w:rsidP="00B1158E">
            <w:pPr>
              <w:pStyle w:val="ListParagraph"/>
              <w:numPr>
                <w:ilvl w:val="0"/>
                <w:numId w:val="24"/>
              </w:numPr>
              <w:spacing w:before="120" w:after="120"/>
              <w:rPr>
                <w:rFonts w:cs="Arial"/>
                <w:sz w:val="22"/>
              </w:rPr>
            </w:pPr>
            <w:r w:rsidRPr="00AF4216">
              <w:rPr>
                <w:rFonts w:cs="Arial"/>
                <w:sz w:val="22"/>
              </w:rPr>
              <w:t>Make</w:t>
            </w:r>
            <w:r>
              <w:rPr>
                <w:rFonts w:cs="Arial"/>
                <w:sz w:val="22"/>
              </w:rPr>
              <w:t>s</w:t>
            </w:r>
            <w:r w:rsidRPr="00AF4216">
              <w:rPr>
                <w:rFonts w:cs="Arial"/>
                <w:sz w:val="22"/>
              </w:rPr>
              <w:t xml:space="preserve"> sure the decision-making rules are clear</w:t>
            </w:r>
          </w:p>
          <w:p w:rsidR="00B1158E" w:rsidRPr="00AF4216" w:rsidRDefault="00B1158E" w:rsidP="00B1158E">
            <w:pPr>
              <w:pStyle w:val="ListParagraph"/>
              <w:numPr>
                <w:ilvl w:val="0"/>
                <w:numId w:val="24"/>
              </w:numPr>
              <w:spacing w:before="120" w:after="120"/>
              <w:rPr>
                <w:rFonts w:cs="Arial"/>
                <w:sz w:val="22"/>
              </w:rPr>
            </w:pPr>
            <w:r>
              <w:rPr>
                <w:rFonts w:cs="Arial"/>
                <w:sz w:val="22"/>
              </w:rPr>
              <w:t>Is prepared</w:t>
            </w:r>
            <w:r w:rsidRPr="00AF4216">
              <w:rPr>
                <w:rFonts w:cs="Arial"/>
                <w:sz w:val="22"/>
              </w:rPr>
              <w:t xml:space="preserve"> for the meeting</w:t>
            </w:r>
          </w:p>
        </w:tc>
      </w:tr>
      <w:tr w:rsidR="00B1158E" w:rsidRPr="009F7034" w:rsidTr="00B1158E">
        <w:tc>
          <w:tcPr>
            <w:tcW w:w="0" w:type="auto"/>
            <w:shd w:val="clear" w:color="auto" w:fill="F3F3F3"/>
            <w:vAlign w:val="center"/>
          </w:tcPr>
          <w:p w:rsidR="00B1158E" w:rsidRPr="00AF4216" w:rsidRDefault="00B1158E" w:rsidP="00B1158E">
            <w:pPr>
              <w:spacing w:after="200"/>
              <w:jc w:val="center"/>
              <w:rPr>
                <w:rFonts w:cs="Arial"/>
                <w:sz w:val="22"/>
              </w:rPr>
            </w:pPr>
            <w:r w:rsidRPr="00AF4216">
              <w:rPr>
                <w:rFonts w:cs="Arial"/>
                <w:sz w:val="22"/>
              </w:rPr>
              <w:t>Contributor</w:t>
            </w:r>
          </w:p>
        </w:tc>
        <w:tc>
          <w:tcPr>
            <w:tcW w:w="4700" w:type="dxa"/>
            <w:vAlign w:val="center"/>
          </w:tcPr>
          <w:p w:rsidR="00B1158E" w:rsidRPr="00AF4216" w:rsidRDefault="00B1158E" w:rsidP="00B1158E">
            <w:pPr>
              <w:pStyle w:val="ListParagraph"/>
              <w:numPr>
                <w:ilvl w:val="0"/>
                <w:numId w:val="25"/>
              </w:numPr>
              <w:spacing w:before="120" w:after="120"/>
              <w:rPr>
                <w:rFonts w:cs="Arial"/>
                <w:sz w:val="22"/>
              </w:rPr>
            </w:pPr>
            <w:r w:rsidRPr="00AF4216">
              <w:rPr>
                <w:rFonts w:cs="Arial"/>
                <w:sz w:val="22"/>
              </w:rPr>
              <w:t>Offers ideas and participates in discussion</w:t>
            </w:r>
          </w:p>
          <w:p w:rsidR="00B1158E" w:rsidRPr="00AF4216" w:rsidRDefault="00B1158E" w:rsidP="00B1158E">
            <w:pPr>
              <w:pStyle w:val="ListParagraph"/>
              <w:numPr>
                <w:ilvl w:val="0"/>
                <w:numId w:val="25"/>
              </w:numPr>
              <w:spacing w:before="120" w:after="120"/>
              <w:rPr>
                <w:rFonts w:cs="Arial"/>
                <w:sz w:val="22"/>
              </w:rPr>
            </w:pPr>
            <w:r w:rsidRPr="00AF4216">
              <w:rPr>
                <w:rFonts w:cs="Arial"/>
                <w:sz w:val="22"/>
              </w:rPr>
              <w:t>Brings needed information to the meeting</w:t>
            </w:r>
          </w:p>
          <w:p w:rsidR="00B1158E" w:rsidRPr="00AF4216" w:rsidRDefault="00B1158E" w:rsidP="00B1158E">
            <w:pPr>
              <w:pStyle w:val="ListParagraph"/>
              <w:numPr>
                <w:ilvl w:val="0"/>
                <w:numId w:val="25"/>
              </w:numPr>
              <w:spacing w:before="120" w:after="120"/>
              <w:rPr>
                <w:rFonts w:cs="Arial"/>
                <w:sz w:val="22"/>
              </w:rPr>
            </w:pPr>
            <w:r w:rsidRPr="00AF4216">
              <w:rPr>
                <w:rFonts w:cs="Arial"/>
                <w:sz w:val="22"/>
              </w:rPr>
              <w:t>Acts to facilitate the group’s work effectively</w:t>
            </w:r>
          </w:p>
        </w:tc>
        <w:tc>
          <w:tcPr>
            <w:tcW w:w="4392" w:type="dxa"/>
            <w:vAlign w:val="center"/>
          </w:tcPr>
          <w:p w:rsidR="00B1158E" w:rsidRPr="00AF4216" w:rsidRDefault="00B1158E" w:rsidP="00B1158E">
            <w:pPr>
              <w:pStyle w:val="ListParagraph"/>
              <w:numPr>
                <w:ilvl w:val="0"/>
                <w:numId w:val="25"/>
              </w:numPr>
              <w:spacing w:before="120" w:after="120"/>
              <w:rPr>
                <w:rFonts w:cs="Arial"/>
                <w:sz w:val="22"/>
              </w:rPr>
            </w:pPr>
            <w:r w:rsidRPr="00AF4216">
              <w:rPr>
                <w:rFonts w:cs="Arial"/>
                <w:sz w:val="22"/>
              </w:rPr>
              <w:t>Take</w:t>
            </w:r>
            <w:r>
              <w:rPr>
                <w:rFonts w:cs="Arial"/>
                <w:sz w:val="22"/>
              </w:rPr>
              <w:t>s</w:t>
            </w:r>
            <w:r w:rsidRPr="00AF4216">
              <w:rPr>
                <w:rFonts w:cs="Arial"/>
                <w:sz w:val="22"/>
              </w:rPr>
              <w:t xml:space="preserve"> responsibility for the outcomes</w:t>
            </w:r>
          </w:p>
          <w:p w:rsidR="00B1158E" w:rsidRPr="00AF4216" w:rsidRDefault="00B1158E" w:rsidP="00B1158E">
            <w:pPr>
              <w:pStyle w:val="ListParagraph"/>
              <w:numPr>
                <w:ilvl w:val="0"/>
                <w:numId w:val="25"/>
              </w:numPr>
              <w:spacing w:before="120" w:after="120"/>
              <w:rPr>
                <w:rFonts w:cs="Arial"/>
                <w:sz w:val="22"/>
              </w:rPr>
            </w:pPr>
            <w:r w:rsidRPr="00AF4216">
              <w:rPr>
                <w:rFonts w:cs="Arial"/>
                <w:sz w:val="22"/>
              </w:rPr>
              <w:t>Speak</w:t>
            </w:r>
            <w:r>
              <w:rPr>
                <w:rFonts w:cs="Arial"/>
                <w:sz w:val="22"/>
              </w:rPr>
              <w:t>s openly and honestly</w:t>
            </w:r>
          </w:p>
          <w:p w:rsidR="00B1158E" w:rsidRPr="00AF4216" w:rsidRDefault="00B1158E" w:rsidP="00B1158E">
            <w:pPr>
              <w:pStyle w:val="ListParagraph"/>
              <w:numPr>
                <w:ilvl w:val="0"/>
                <w:numId w:val="25"/>
              </w:numPr>
              <w:spacing w:before="120" w:after="120"/>
              <w:rPr>
                <w:rFonts w:cs="Arial"/>
                <w:sz w:val="22"/>
              </w:rPr>
            </w:pPr>
            <w:r>
              <w:rPr>
                <w:rFonts w:cs="Arial"/>
                <w:sz w:val="22"/>
              </w:rPr>
              <w:t>Remains</w:t>
            </w:r>
            <w:r w:rsidRPr="00AF4216">
              <w:rPr>
                <w:rFonts w:cs="Arial"/>
                <w:sz w:val="22"/>
              </w:rPr>
              <w:t xml:space="preserve"> open to others’ viewpoints</w:t>
            </w:r>
          </w:p>
          <w:p w:rsidR="00B1158E" w:rsidRPr="00AF4216" w:rsidRDefault="00B1158E" w:rsidP="00B1158E">
            <w:pPr>
              <w:pStyle w:val="ListParagraph"/>
              <w:numPr>
                <w:ilvl w:val="0"/>
                <w:numId w:val="25"/>
              </w:numPr>
              <w:spacing w:before="120" w:after="120"/>
              <w:rPr>
                <w:rFonts w:cs="Arial"/>
                <w:sz w:val="22"/>
              </w:rPr>
            </w:pPr>
            <w:r>
              <w:rPr>
                <w:rFonts w:cs="Arial"/>
                <w:sz w:val="22"/>
              </w:rPr>
              <w:t>Prepares for the meeting in advance</w:t>
            </w:r>
          </w:p>
        </w:tc>
      </w:tr>
      <w:tr w:rsidR="00B1158E" w:rsidRPr="009F7034" w:rsidTr="00B1158E">
        <w:trPr>
          <w:trHeight w:val="1572"/>
        </w:trPr>
        <w:tc>
          <w:tcPr>
            <w:tcW w:w="0" w:type="auto"/>
            <w:shd w:val="clear" w:color="auto" w:fill="F3F3F3"/>
            <w:vAlign w:val="center"/>
          </w:tcPr>
          <w:p w:rsidR="00B1158E" w:rsidRPr="00AF4216" w:rsidRDefault="00B1158E" w:rsidP="00B1158E">
            <w:pPr>
              <w:spacing w:after="200"/>
              <w:jc w:val="center"/>
              <w:rPr>
                <w:rFonts w:cs="Arial"/>
                <w:sz w:val="22"/>
              </w:rPr>
            </w:pPr>
            <w:r w:rsidRPr="00AF4216">
              <w:rPr>
                <w:rFonts w:cs="Arial"/>
                <w:sz w:val="22"/>
              </w:rPr>
              <w:t>Facilitator</w:t>
            </w:r>
          </w:p>
        </w:tc>
        <w:tc>
          <w:tcPr>
            <w:tcW w:w="4700" w:type="dxa"/>
            <w:vAlign w:val="center"/>
          </w:tcPr>
          <w:p w:rsidR="00B1158E" w:rsidRPr="00AF4216" w:rsidRDefault="00B1158E" w:rsidP="00B1158E">
            <w:pPr>
              <w:pStyle w:val="ListParagraph"/>
              <w:numPr>
                <w:ilvl w:val="0"/>
                <w:numId w:val="26"/>
              </w:numPr>
              <w:spacing w:before="120" w:after="120"/>
              <w:rPr>
                <w:rFonts w:cs="Arial"/>
                <w:sz w:val="22"/>
              </w:rPr>
            </w:pPr>
            <w:r w:rsidRPr="00AF4216">
              <w:rPr>
                <w:rFonts w:cs="Arial"/>
                <w:sz w:val="22"/>
              </w:rPr>
              <w:t>Assist</w:t>
            </w:r>
            <w:r>
              <w:rPr>
                <w:rFonts w:cs="Arial"/>
                <w:sz w:val="22"/>
              </w:rPr>
              <w:t>s</w:t>
            </w:r>
            <w:r w:rsidRPr="00AF4216">
              <w:rPr>
                <w:rFonts w:cs="Arial"/>
                <w:sz w:val="22"/>
              </w:rPr>
              <w:t xml:space="preserve"> the group in achieving its purpose</w:t>
            </w:r>
          </w:p>
          <w:p w:rsidR="00B1158E" w:rsidRPr="00AF4216" w:rsidRDefault="00B1158E" w:rsidP="00B1158E">
            <w:pPr>
              <w:pStyle w:val="ListParagraph"/>
              <w:numPr>
                <w:ilvl w:val="0"/>
                <w:numId w:val="26"/>
              </w:numPr>
              <w:spacing w:before="120" w:after="120"/>
              <w:rPr>
                <w:rFonts w:cs="Arial"/>
                <w:sz w:val="22"/>
              </w:rPr>
            </w:pPr>
            <w:r w:rsidRPr="00AF4216">
              <w:rPr>
                <w:rFonts w:cs="Arial"/>
                <w:sz w:val="22"/>
              </w:rPr>
              <w:t>Promotes all participants’ voices</w:t>
            </w:r>
          </w:p>
          <w:p w:rsidR="00B1158E" w:rsidRPr="00AF4216" w:rsidRDefault="00B1158E" w:rsidP="00B1158E">
            <w:pPr>
              <w:pStyle w:val="ListParagraph"/>
              <w:numPr>
                <w:ilvl w:val="0"/>
                <w:numId w:val="26"/>
              </w:numPr>
              <w:spacing w:before="120" w:after="120"/>
              <w:rPr>
                <w:rFonts w:cs="Arial"/>
                <w:sz w:val="22"/>
              </w:rPr>
            </w:pPr>
            <w:r w:rsidRPr="00AF4216">
              <w:rPr>
                <w:rFonts w:cs="Arial"/>
                <w:sz w:val="22"/>
              </w:rPr>
              <w:t>Helps to resolve conflicts</w:t>
            </w:r>
          </w:p>
        </w:tc>
        <w:tc>
          <w:tcPr>
            <w:tcW w:w="4392" w:type="dxa"/>
            <w:vAlign w:val="center"/>
          </w:tcPr>
          <w:p w:rsidR="00B1158E" w:rsidRPr="00AF4216" w:rsidRDefault="00B1158E" w:rsidP="00B1158E">
            <w:pPr>
              <w:pStyle w:val="ListParagraph"/>
              <w:numPr>
                <w:ilvl w:val="0"/>
                <w:numId w:val="26"/>
              </w:numPr>
              <w:spacing w:before="120" w:after="120"/>
              <w:rPr>
                <w:rFonts w:cs="Arial"/>
                <w:sz w:val="22"/>
              </w:rPr>
            </w:pPr>
            <w:r w:rsidRPr="00AF4216">
              <w:rPr>
                <w:rFonts w:cs="Arial"/>
                <w:sz w:val="22"/>
              </w:rPr>
              <w:t>Think</w:t>
            </w:r>
            <w:r>
              <w:rPr>
                <w:rFonts w:cs="Arial"/>
                <w:sz w:val="22"/>
              </w:rPr>
              <w:t>s</w:t>
            </w:r>
            <w:r w:rsidRPr="00AF4216">
              <w:rPr>
                <w:rFonts w:cs="Arial"/>
                <w:sz w:val="22"/>
              </w:rPr>
              <w:t xml:space="preserve"> like a designer – involve</w:t>
            </w:r>
            <w:r>
              <w:rPr>
                <w:rFonts w:cs="Arial"/>
                <w:sz w:val="22"/>
              </w:rPr>
              <w:t>s</w:t>
            </w:r>
            <w:r w:rsidRPr="00AF4216">
              <w:rPr>
                <w:rFonts w:cs="Arial"/>
                <w:sz w:val="22"/>
              </w:rPr>
              <w:t xml:space="preserve"> participants in the flow of the meeting</w:t>
            </w:r>
          </w:p>
          <w:p w:rsidR="00B1158E" w:rsidRPr="00AF4216" w:rsidRDefault="00B1158E" w:rsidP="00B1158E">
            <w:pPr>
              <w:pStyle w:val="ListParagraph"/>
              <w:numPr>
                <w:ilvl w:val="0"/>
                <w:numId w:val="26"/>
              </w:numPr>
              <w:spacing w:before="120" w:after="120"/>
              <w:rPr>
                <w:rFonts w:cs="Arial"/>
                <w:sz w:val="22"/>
              </w:rPr>
            </w:pPr>
            <w:r w:rsidRPr="00AF4216">
              <w:rPr>
                <w:rFonts w:cs="Arial"/>
                <w:sz w:val="22"/>
              </w:rPr>
              <w:t>Describe</w:t>
            </w:r>
            <w:r>
              <w:rPr>
                <w:rFonts w:cs="Arial"/>
                <w:sz w:val="22"/>
              </w:rPr>
              <w:t>s</w:t>
            </w:r>
            <w:r w:rsidRPr="00AF4216">
              <w:rPr>
                <w:rFonts w:cs="Arial"/>
                <w:sz w:val="22"/>
              </w:rPr>
              <w:t xml:space="preserve"> what </w:t>
            </w:r>
            <w:r>
              <w:rPr>
                <w:rFonts w:cs="Arial"/>
                <w:sz w:val="22"/>
              </w:rPr>
              <w:t>is seen and heard when</w:t>
            </w:r>
            <w:r w:rsidRPr="00AF4216">
              <w:rPr>
                <w:rFonts w:cs="Arial"/>
                <w:sz w:val="22"/>
              </w:rPr>
              <w:t xml:space="preserve"> impasses arise</w:t>
            </w:r>
          </w:p>
          <w:p w:rsidR="00B1158E" w:rsidRPr="00AF4216" w:rsidRDefault="00B1158E" w:rsidP="00B1158E">
            <w:pPr>
              <w:pStyle w:val="ListParagraph"/>
              <w:numPr>
                <w:ilvl w:val="0"/>
                <w:numId w:val="26"/>
              </w:numPr>
              <w:spacing w:before="120" w:after="120"/>
              <w:rPr>
                <w:rFonts w:cs="Arial"/>
                <w:sz w:val="22"/>
              </w:rPr>
            </w:pPr>
            <w:r w:rsidRPr="00AF4216">
              <w:rPr>
                <w:rFonts w:cs="Arial"/>
                <w:sz w:val="22"/>
              </w:rPr>
              <w:t>Work</w:t>
            </w:r>
            <w:r>
              <w:rPr>
                <w:rFonts w:cs="Arial"/>
                <w:sz w:val="22"/>
              </w:rPr>
              <w:t>s</w:t>
            </w:r>
            <w:r w:rsidRPr="00AF4216">
              <w:rPr>
                <w:rFonts w:cs="Arial"/>
                <w:sz w:val="22"/>
              </w:rPr>
              <w:t xml:space="preserve"> to make sure everyone’s voice counts</w:t>
            </w:r>
          </w:p>
        </w:tc>
      </w:tr>
      <w:tr w:rsidR="00B1158E" w:rsidRPr="009F7034" w:rsidTr="00B1158E">
        <w:tc>
          <w:tcPr>
            <w:tcW w:w="0" w:type="auto"/>
            <w:shd w:val="clear" w:color="auto" w:fill="F3F3F3"/>
            <w:vAlign w:val="center"/>
          </w:tcPr>
          <w:p w:rsidR="00B1158E" w:rsidRDefault="00B1158E" w:rsidP="00B1158E">
            <w:pPr>
              <w:spacing w:after="200"/>
              <w:jc w:val="center"/>
              <w:rPr>
                <w:rFonts w:cs="Arial"/>
                <w:sz w:val="22"/>
              </w:rPr>
            </w:pPr>
            <w:r>
              <w:rPr>
                <w:rFonts w:cs="Arial"/>
                <w:sz w:val="22"/>
              </w:rPr>
              <w:t>Time-keeper</w:t>
            </w:r>
          </w:p>
        </w:tc>
        <w:tc>
          <w:tcPr>
            <w:tcW w:w="4700" w:type="dxa"/>
            <w:vAlign w:val="center"/>
          </w:tcPr>
          <w:p w:rsidR="00B1158E" w:rsidRDefault="00B1158E" w:rsidP="00B1158E">
            <w:pPr>
              <w:pStyle w:val="ListParagraph"/>
              <w:numPr>
                <w:ilvl w:val="0"/>
                <w:numId w:val="26"/>
              </w:numPr>
              <w:spacing w:before="120" w:after="120"/>
              <w:rPr>
                <w:rFonts w:cs="Arial"/>
                <w:sz w:val="22"/>
              </w:rPr>
            </w:pPr>
            <w:r>
              <w:rPr>
                <w:rFonts w:cs="Arial"/>
                <w:sz w:val="22"/>
              </w:rPr>
              <w:t>Keeps meeting on track</w:t>
            </w:r>
          </w:p>
        </w:tc>
        <w:tc>
          <w:tcPr>
            <w:tcW w:w="4392" w:type="dxa"/>
            <w:vAlign w:val="center"/>
          </w:tcPr>
          <w:p w:rsidR="00B1158E" w:rsidRPr="001C41C3" w:rsidRDefault="00B1158E" w:rsidP="00B1158E">
            <w:pPr>
              <w:pStyle w:val="ListParagraph"/>
              <w:numPr>
                <w:ilvl w:val="0"/>
                <w:numId w:val="26"/>
              </w:numPr>
              <w:spacing w:before="120" w:after="120"/>
              <w:rPr>
                <w:rFonts w:cs="Arial"/>
                <w:sz w:val="22"/>
              </w:rPr>
            </w:pPr>
            <w:r>
              <w:rPr>
                <w:rFonts w:cs="Arial"/>
                <w:sz w:val="22"/>
              </w:rPr>
              <w:t>Provides 2-minute warnings</w:t>
            </w:r>
          </w:p>
        </w:tc>
      </w:tr>
      <w:tr w:rsidR="00B1158E" w:rsidRPr="009F7034" w:rsidTr="00B1158E">
        <w:tc>
          <w:tcPr>
            <w:tcW w:w="0" w:type="auto"/>
            <w:shd w:val="clear" w:color="auto" w:fill="F3F3F3"/>
            <w:vAlign w:val="center"/>
          </w:tcPr>
          <w:p w:rsidR="00B1158E" w:rsidRDefault="00B1158E" w:rsidP="00B1158E">
            <w:pPr>
              <w:spacing w:after="200"/>
              <w:jc w:val="center"/>
              <w:rPr>
                <w:rFonts w:cs="Arial"/>
                <w:sz w:val="22"/>
              </w:rPr>
            </w:pPr>
            <w:r>
              <w:rPr>
                <w:rFonts w:cs="Arial"/>
                <w:sz w:val="22"/>
              </w:rPr>
              <w:t>Minute-taker</w:t>
            </w:r>
          </w:p>
        </w:tc>
        <w:tc>
          <w:tcPr>
            <w:tcW w:w="4700" w:type="dxa"/>
            <w:vAlign w:val="center"/>
          </w:tcPr>
          <w:p w:rsidR="00B1158E" w:rsidRDefault="00B1158E" w:rsidP="00B1158E">
            <w:pPr>
              <w:pStyle w:val="ListParagraph"/>
              <w:numPr>
                <w:ilvl w:val="0"/>
                <w:numId w:val="26"/>
              </w:numPr>
              <w:spacing w:before="120" w:after="120"/>
              <w:rPr>
                <w:rFonts w:cs="Arial"/>
                <w:sz w:val="22"/>
              </w:rPr>
            </w:pPr>
            <w:r>
              <w:rPr>
                <w:rFonts w:cs="Arial"/>
                <w:sz w:val="22"/>
              </w:rPr>
              <w:t>Records discussion of issues</w:t>
            </w:r>
          </w:p>
          <w:p w:rsidR="00B1158E" w:rsidRDefault="00B1158E" w:rsidP="00B1158E">
            <w:pPr>
              <w:pStyle w:val="ListParagraph"/>
              <w:numPr>
                <w:ilvl w:val="0"/>
                <w:numId w:val="26"/>
              </w:numPr>
              <w:spacing w:before="120" w:after="120"/>
              <w:rPr>
                <w:rFonts w:cs="Arial"/>
                <w:sz w:val="22"/>
              </w:rPr>
            </w:pPr>
            <w:r>
              <w:rPr>
                <w:rFonts w:cs="Arial"/>
                <w:sz w:val="22"/>
              </w:rPr>
              <w:t>Notes action items for each person</w:t>
            </w:r>
          </w:p>
          <w:p w:rsidR="00B1158E" w:rsidRDefault="00B1158E" w:rsidP="00B1158E">
            <w:pPr>
              <w:pStyle w:val="ListParagraph"/>
              <w:numPr>
                <w:ilvl w:val="0"/>
                <w:numId w:val="26"/>
              </w:numPr>
              <w:spacing w:before="120" w:after="120"/>
              <w:rPr>
                <w:rFonts w:cs="Arial"/>
                <w:sz w:val="22"/>
              </w:rPr>
            </w:pPr>
            <w:r>
              <w:rPr>
                <w:rFonts w:cs="Arial"/>
                <w:sz w:val="22"/>
              </w:rPr>
              <w:t>Composes meeting minutes</w:t>
            </w:r>
          </w:p>
          <w:p w:rsidR="00B1158E" w:rsidRDefault="00B1158E" w:rsidP="00B1158E">
            <w:pPr>
              <w:pStyle w:val="ListParagraph"/>
              <w:numPr>
                <w:ilvl w:val="0"/>
                <w:numId w:val="26"/>
              </w:numPr>
              <w:spacing w:before="120" w:after="120"/>
              <w:rPr>
                <w:rFonts w:cs="Arial"/>
                <w:sz w:val="22"/>
              </w:rPr>
            </w:pPr>
            <w:r>
              <w:rPr>
                <w:rFonts w:cs="Arial"/>
                <w:sz w:val="22"/>
              </w:rPr>
              <w:t>Sends out meeting minutes to participants after meeting</w:t>
            </w:r>
          </w:p>
          <w:p w:rsidR="00B1158E" w:rsidRPr="00AF4216" w:rsidRDefault="00B1158E" w:rsidP="00B1158E">
            <w:pPr>
              <w:pStyle w:val="ListParagraph"/>
              <w:numPr>
                <w:ilvl w:val="0"/>
                <w:numId w:val="26"/>
              </w:numPr>
              <w:spacing w:before="120" w:after="120"/>
              <w:rPr>
                <w:rFonts w:cs="Arial"/>
                <w:sz w:val="22"/>
              </w:rPr>
            </w:pPr>
            <w:r>
              <w:rPr>
                <w:rFonts w:cs="Arial"/>
                <w:sz w:val="22"/>
              </w:rPr>
              <w:t>Makes any changes to meeting minutes as noted by other participants</w:t>
            </w:r>
          </w:p>
        </w:tc>
        <w:tc>
          <w:tcPr>
            <w:tcW w:w="4392" w:type="dxa"/>
            <w:vAlign w:val="center"/>
          </w:tcPr>
          <w:p w:rsidR="00B1158E" w:rsidRDefault="00B1158E" w:rsidP="00B1158E">
            <w:pPr>
              <w:pStyle w:val="ListParagraph"/>
              <w:numPr>
                <w:ilvl w:val="0"/>
                <w:numId w:val="26"/>
              </w:numPr>
              <w:spacing w:before="120" w:after="120"/>
              <w:rPr>
                <w:rFonts w:cs="Arial"/>
                <w:sz w:val="22"/>
              </w:rPr>
            </w:pPr>
            <w:r>
              <w:rPr>
                <w:rFonts w:cs="Arial"/>
                <w:sz w:val="22"/>
              </w:rPr>
              <w:t>Beneficial to rotate this role for weekly tactical or monthly operational meetings</w:t>
            </w:r>
          </w:p>
          <w:p w:rsidR="00B1158E" w:rsidRPr="00AF4216" w:rsidRDefault="00B1158E" w:rsidP="00B1158E">
            <w:pPr>
              <w:pStyle w:val="ListParagraph"/>
              <w:numPr>
                <w:ilvl w:val="0"/>
                <w:numId w:val="26"/>
              </w:numPr>
              <w:spacing w:before="120" w:after="120"/>
              <w:rPr>
                <w:rFonts w:cs="Arial"/>
                <w:sz w:val="22"/>
              </w:rPr>
            </w:pPr>
            <w:r>
              <w:rPr>
                <w:rFonts w:cs="Arial"/>
                <w:sz w:val="22"/>
              </w:rPr>
              <w:t>May be a good use of technology (e.g. computer, iPad, or other device) to keep track of minutes in an amended agenda</w:t>
            </w:r>
          </w:p>
        </w:tc>
      </w:tr>
      <w:tr w:rsidR="00B1158E" w:rsidRPr="009F7034" w:rsidTr="00B1158E">
        <w:tc>
          <w:tcPr>
            <w:tcW w:w="0" w:type="auto"/>
            <w:shd w:val="clear" w:color="auto" w:fill="F3F3F3"/>
            <w:vAlign w:val="center"/>
          </w:tcPr>
          <w:p w:rsidR="00B1158E" w:rsidRDefault="00B1158E" w:rsidP="00B1158E">
            <w:pPr>
              <w:spacing w:after="200"/>
              <w:jc w:val="center"/>
              <w:rPr>
                <w:rFonts w:cs="Arial"/>
                <w:sz w:val="22"/>
              </w:rPr>
            </w:pPr>
            <w:r>
              <w:rPr>
                <w:rFonts w:cs="Arial"/>
                <w:sz w:val="22"/>
              </w:rPr>
              <w:t>Presenter</w:t>
            </w:r>
          </w:p>
        </w:tc>
        <w:tc>
          <w:tcPr>
            <w:tcW w:w="4700" w:type="dxa"/>
            <w:vAlign w:val="center"/>
          </w:tcPr>
          <w:p w:rsidR="00B1158E" w:rsidRDefault="00B1158E" w:rsidP="00B1158E">
            <w:pPr>
              <w:pStyle w:val="ListParagraph"/>
              <w:numPr>
                <w:ilvl w:val="0"/>
                <w:numId w:val="26"/>
              </w:numPr>
              <w:spacing w:before="120" w:after="120"/>
              <w:rPr>
                <w:rFonts w:cs="Arial"/>
                <w:sz w:val="22"/>
              </w:rPr>
            </w:pPr>
            <w:r>
              <w:rPr>
                <w:rFonts w:cs="Arial"/>
                <w:sz w:val="22"/>
              </w:rPr>
              <w:t>Researches and analyzes issues to be discussed during meeting</w:t>
            </w:r>
          </w:p>
          <w:p w:rsidR="00B1158E" w:rsidRDefault="00B1158E" w:rsidP="00B1158E">
            <w:pPr>
              <w:pStyle w:val="ListParagraph"/>
              <w:numPr>
                <w:ilvl w:val="0"/>
                <w:numId w:val="26"/>
              </w:numPr>
              <w:spacing w:before="120" w:after="120"/>
              <w:rPr>
                <w:rFonts w:cs="Arial"/>
                <w:sz w:val="22"/>
              </w:rPr>
            </w:pPr>
            <w:r>
              <w:rPr>
                <w:rFonts w:cs="Arial"/>
                <w:sz w:val="22"/>
              </w:rPr>
              <w:t>Presents information in an engaging fashion</w:t>
            </w:r>
          </w:p>
          <w:p w:rsidR="00B1158E" w:rsidRDefault="00B1158E" w:rsidP="00B1158E">
            <w:pPr>
              <w:pStyle w:val="ListParagraph"/>
              <w:numPr>
                <w:ilvl w:val="0"/>
                <w:numId w:val="26"/>
              </w:numPr>
              <w:spacing w:before="120" w:after="120"/>
              <w:rPr>
                <w:rFonts w:cs="Arial"/>
                <w:sz w:val="22"/>
              </w:rPr>
            </w:pPr>
            <w:r>
              <w:rPr>
                <w:rFonts w:cs="Arial"/>
                <w:sz w:val="22"/>
              </w:rPr>
              <w:t>Presents recommendations and suggestions for solutions</w:t>
            </w:r>
          </w:p>
        </w:tc>
        <w:tc>
          <w:tcPr>
            <w:tcW w:w="4392" w:type="dxa"/>
            <w:vAlign w:val="center"/>
          </w:tcPr>
          <w:p w:rsidR="00B1158E" w:rsidRDefault="00B1158E" w:rsidP="00B1158E">
            <w:pPr>
              <w:pStyle w:val="ListParagraph"/>
              <w:numPr>
                <w:ilvl w:val="0"/>
                <w:numId w:val="26"/>
              </w:numPr>
              <w:spacing w:before="120" w:after="120"/>
              <w:rPr>
                <w:rFonts w:cs="Arial"/>
                <w:sz w:val="22"/>
              </w:rPr>
            </w:pPr>
            <w:r>
              <w:rPr>
                <w:rFonts w:cs="Arial"/>
                <w:sz w:val="22"/>
              </w:rPr>
              <w:t>Prepares for presentation</w:t>
            </w:r>
          </w:p>
          <w:p w:rsidR="00B1158E" w:rsidRDefault="00B1158E" w:rsidP="00B1158E">
            <w:pPr>
              <w:pStyle w:val="ListParagraph"/>
              <w:numPr>
                <w:ilvl w:val="0"/>
                <w:numId w:val="26"/>
              </w:numPr>
              <w:spacing w:before="120" w:after="120"/>
              <w:rPr>
                <w:rFonts w:cs="Arial"/>
                <w:sz w:val="22"/>
              </w:rPr>
            </w:pPr>
            <w:r>
              <w:rPr>
                <w:rFonts w:cs="Arial"/>
                <w:sz w:val="22"/>
              </w:rPr>
              <w:t>Distributes materials in advance of meeting</w:t>
            </w:r>
          </w:p>
          <w:p w:rsidR="00B1158E" w:rsidRPr="001C41C3" w:rsidRDefault="00B1158E" w:rsidP="00B1158E">
            <w:pPr>
              <w:pStyle w:val="ListParagraph"/>
              <w:numPr>
                <w:ilvl w:val="0"/>
                <w:numId w:val="26"/>
              </w:numPr>
              <w:spacing w:before="120" w:after="120"/>
              <w:rPr>
                <w:rFonts w:cs="Arial"/>
                <w:sz w:val="22"/>
              </w:rPr>
            </w:pPr>
            <w:r>
              <w:rPr>
                <w:rFonts w:cs="Arial"/>
                <w:sz w:val="22"/>
              </w:rPr>
              <w:t>Invites feedback</w:t>
            </w:r>
          </w:p>
        </w:tc>
      </w:tr>
    </w:tbl>
    <w:p w:rsidR="0019749A" w:rsidRDefault="0019749A">
      <w:pPr>
        <w:spacing w:after="200"/>
        <w:rPr>
          <w:rFonts w:eastAsia="Times New Roman" w:cs="Arial"/>
          <w:bCs/>
          <w:noProof/>
          <w:sz w:val="28"/>
          <w:szCs w:val="28"/>
        </w:rPr>
      </w:pPr>
    </w:p>
    <w:p w:rsidR="00B1158E" w:rsidRDefault="00B1158E">
      <w:pPr>
        <w:spacing w:after="200"/>
        <w:rPr>
          <w:rFonts w:eastAsia="Times New Roman" w:cs="Arial"/>
          <w:b/>
          <w:bCs/>
          <w:noProof/>
          <w:sz w:val="28"/>
          <w:szCs w:val="28"/>
        </w:rPr>
      </w:pPr>
      <w:r>
        <w:rPr>
          <w:b/>
        </w:rPr>
        <w:br w:type="page"/>
      </w:r>
    </w:p>
    <w:p w:rsidR="00433969" w:rsidRPr="000A1C19" w:rsidRDefault="00AE3620" w:rsidP="00433969">
      <w:pPr>
        <w:pStyle w:val="Heading1"/>
        <w:rPr>
          <w:b/>
        </w:rPr>
      </w:pPr>
      <w:bookmarkStart w:id="62" w:name="_Toc317684018"/>
      <w:r w:rsidRPr="000A1C19">
        <w:rPr>
          <w:b/>
        </w:rPr>
        <w:lastRenderedPageBreak/>
        <w:t>Execute</w:t>
      </w:r>
      <w:bookmarkEnd w:id="62"/>
    </w:p>
    <w:p w:rsidR="000B5FF9" w:rsidRPr="000B5FF9" w:rsidRDefault="0010280E" w:rsidP="00433969">
      <w:pPr>
        <w:spacing w:after="200"/>
        <w:rPr>
          <w:b/>
          <w:sz w:val="28"/>
          <w:szCs w:val="28"/>
        </w:rPr>
      </w:pPr>
      <w:r w:rsidRPr="000B5FF9">
        <w:rPr>
          <w:b/>
          <w:sz w:val="28"/>
          <w:szCs w:val="28"/>
        </w:rPr>
        <w:t>Reduce Distractions</w:t>
      </w:r>
    </w:p>
    <w:p w:rsidR="000A1C19" w:rsidRDefault="000A1C19" w:rsidP="00433969">
      <w:pPr>
        <w:spacing w:after="200"/>
      </w:pPr>
      <w:r>
        <w:t xml:space="preserve">When participants enter a meeting space, it is likely they have just entered from doing other work or attending another meeting.  It is easy for participants to become distracted </w:t>
      </w:r>
      <w:r w:rsidR="00AF1621">
        <w:t>and lose focus of the purpose for</w:t>
      </w:r>
      <w:r>
        <w:t xml:space="preserve"> the meeting they </w:t>
      </w:r>
      <w:r w:rsidR="00011F9B">
        <w:t xml:space="preserve">are </w:t>
      </w:r>
      <w:r>
        <w:t>attending.</w:t>
      </w:r>
    </w:p>
    <w:p w:rsidR="000A1C19" w:rsidRDefault="000A1C19" w:rsidP="00433969">
      <w:pPr>
        <w:spacing w:after="200"/>
        <w:rPr>
          <w:i/>
        </w:rPr>
      </w:pPr>
      <w:r>
        <w:rPr>
          <w:i/>
        </w:rPr>
        <w:t xml:space="preserve">What are some things that </w:t>
      </w:r>
      <w:r w:rsidR="00011F9B">
        <w:rPr>
          <w:i/>
        </w:rPr>
        <w:t xml:space="preserve">you have found helpful </w:t>
      </w:r>
      <w:r w:rsidR="009A094F">
        <w:rPr>
          <w:i/>
        </w:rPr>
        <w:t>to do to maintain</w:t>
      </w:r>
      <w:r>
        <w:rPr>
          <w:i/>
        </w:rPr>
        <w:t xml:space="preserve"> the focus of the group?</w:t>
      </w:r>
    </w:p>
    <w:p w:rsidR="00286CDF" w:rsidRDefault="00286CDF" w:rsidP="00433969">
      <w:pPr>
        <w:spacing w:after="200"/>
        <w:rPr>
          <w:b/>
          <w:sz w:val="28"/>
          <w:szCs w:val="28"/>
        </w:rPr>
      </w:pPr>
    </w:p>
    <w:p w:rsidR="00286CDF" w:rsidRDefault="00286CDF" w:rsidP="00433969">
      <w:pPr>
        <w:spacing w:after="200"/>
        <w:rPr>
          <w:b/>
          <w:sz w:val="28"/>
          <w:szCs w:val="28"/>
        </w:rPr>
      </w:pPr>
    </w:p>
    <w:p w:rsidR="0091742C" w:rsidRPr="000B5FF9" w:rsidRDefault="002F105B" w:rsidP="00433969">
      <w:pPr>
        <w:spacing w:after="200"/>
        <w:rPr>
          <w:b/>
          <w:sz w:val="28"/>
          <w:szCs w:val="28"/>
        </w:rPr>
      </w:pPr>
      <w:r>
        <w:rPr>
          <w:b/>
          <w:sz w:val="28"/>
          <w:szCs w:val="28"/>
        </w:rPr>
        <w:br/>
      </w:r>
      <w:r w:rsidR="000B5FF9" w:rsidRPr="000B5FF9">
        <w:rPr>
          <w:b/>
          <w:sz w:val="28"/>
          <w:szCs w:val="28"/>
        </w:rPr>
        <w:t>Maintain the Agenda</w:t>
      </w:r>
    </w:p>
    <w:p w:rsidR="000A1C19" w:rsidRDefault="000A1C19" w:rsidP="00882BDB">
      <w:pPr>
        <w:pStyle w:val="ListParagraph"/>
        <w:numPr>
          <w:ilvl w:val="0"/>
          <w:numId w:val="38"/>
        </w:numPr>
        <w:spacing w:after="200"/>
      </w:pPr>
      <w:r>
        <w:t>Welcome participants to the meeting and help them con</w:t>
      </w:r>
      <w:r w:rsidR="000B5FF9">
        <w:t>nect to the task of the meeting by introducing the agenda</w:t>
      </w:r>
    </w:p>
    <w:p w:rsidR="000B5FF9" w:rsidRDefault="000B5FF9" w:rsidP="00882BDB">
      <w:pPr>
        <w:pStyle w:val="ListParagraph"/>
        <w:numPr>
          <w:ilvl w:val="0"/>
          <w:numId w:val="38"/>
        </w:numPr>
        <w:spacing w:after="200"/>
      </w:pPr>
      <w:r>
        <w:t>Confirm participant roles</w:t>
      </w:r>
    </w:p>
    <w:p w:rsidR="00776EEE" w:rsidRDefault="000A1C19" w:rsidP="00882BDB">
      <w:pPr>
        <w:pStyle w:val="ListParagraph"/>
        <w:numPr>
          <w:ilvl w:val="0"/>
          <w:numId w:val="38"/>
        </w:numPr>
        <w:spacing w:after="200"/>
      </w:pPr>
      <w:r>
        <w:t>Post the established ground</w:t>
      </w:r>
      <w:r w:rsidR="000B5FF9">
        <w:t xml:space="preserve"> rules where everyone can see</w:t>
      </w:r>
    </w:p>
    <w:p w:rsidR="000A1C19" w:rsidRDefault="0091742C" w:rsidP="00882BDB">
      <w:pPr>
        <w:pStyle w:val="ListParagraph"/>
        <w:numPr>
          <w:ilvl w:val="0"/>
          <w:numId w:val="38"/>
        </w:numPr>
        <w:spacing w:after="200"/>
      </w:pPr>
      <w:r>
        <w:t>Be mindful of the agenda and timekeeping</w:t>
      </w:r>
    </w:p>
    <w:p w:rsidR="00217094" w:rsidRPr="000B5FF9" w:rsidRDefault="002F105B" w:rsidP="00433969">
      <w:pPr>
        <w:spacing w:after="200"/>
        <w:rPr>
          <w:sz w:val="28"/>
          <w:szCs w:val="28"/>
        </w:rPr>
      </w:pPr>
      <w:r>
        <w:rPr>
          <w:b/>
          <w:sz w:val="28"/>
          <w:szCs w:val="28"/>
        </w:rPr>
        <w:br/>
      </w:r>
      <w:r w:rsidR="000B5FF9">
        <w:rPr>
          <w:b/>
          <w:sz w:val="28"/>
          <w:szCs w:val="28"/>
        </w:rPr>
        <w:t xml:space="preserve">Communicate Expectations and How </w:t>
      </w:r>
      <w:r w:rsidR="00905C27" w:rsidRPr="000B5FF9">
        <w:rPr>
          <w:b/>
          <w:sz w:val="28"/>
          <w:szCs w:val="28"/>
        </w:rPr>
        <w:t>Mak</w:t>
      </w:r>
      <w:r w:rsidR="0010280E" w:rsidRPr="000B5FF9">
        <w:rPr>
          <w:b/>
          <w:sz w:val="28"/>
          <w:szCs w:val="28"/>
        </w:rPr>
        <w:t>e</w:t>
      </w:r>
      <w:r w:rsidR="00905C27" w:rsidRPr="000B5FF9">
        <w:rPr>
          <w:b/>
          <w:sz w:val="28"/>
          <w:szCs w:val="28"/>
        </w:rPr>
        <w:t xml:space="preserve"> Decisions</w:t>
      </w:r>
      <w:r w:rsidR="000B5FF9">
        <w:rPr>
          <w:b/>
          <w:sz w:val="28"/>
          <w:szCs w:val="28"/>
        </w:rPr>
        <w:t xml:space="preserve"> Get Made</w:t>
      </w:r>
    </w:p>
    <w:p w:rsidR="00905C27" w:rsidRPr="00ED62F8" w:rsidRDefault="000B5FF9" w:rsidP="00433969">
      <w:pPr>
        <w:spacing w:after="200"/>
        <w:rPr>
          <w:sz w:val="22"/>
        </w:rPr>
      </w:pPr>
      <w:r>
        <w:rPr>
          <w:sz w:val="22"/>
        </w:rPr>
        <w:t>It is important to clarify, at the outset how decisions will get made.  The meeting leader should:</w:t>
      </w:r>
    </w:p>
    <w:p w:rsidR="000B5FF9" w:rsidRDefault="000B5FF9" w:rsidP="00882BDB">
      <w:pPr>
        <w:pStyle w:val="ListParagraph"/>
        <w:numPr>
          <w:ilvl w:val="0"/>
          <w:numId w:val="34"/>
        </w:numPr>
        <w:spacing w:after="200"/>
        <w:rPr>
          <w:sz w:val="22"/>
        </w:rPr>
      </w:pPr>
      <w:r>
        <w:rPr>
          <w:sz w:val="22"/>
        </w:rPr>
        <w:t>Communicate:</w:t>
      </w:r>
    </w:p>
    <w:p w:rsidR="00905C27" w:rsidRDefault="000B5FF9" w:rsidP="000B5FF9">
      <w:pPr>
        <w:pStyle w:val="ListParagraph"/>
        <w:numPr>
          <w:ilvl w:val="1"/>
          <w:numId w:val="34"/>
        </w:numPr>
        <w:spacing w:after="200"/>
        <w:rPr>
          <w:sz w:val="22"/>
        </w:rPr>
      </w:pPr>
      <w:r>
        <w:rPr>
          <w:sz w:val="22"/>
        </w:rPr>
        <w:t>How decisions get made</w:t>
      </w:r>
    </w:p>
    <w:p w:rsidR="000B5FF9" w:rsidRDefault="000B5FF9" w:rsidP="000B5FF9">
      <w:pPr>
        <w:pStyle w:val="ListParagraph"/>
        <w:numPr>
          <w:ilvl w:val="1"/>
          <w:numId w:val="34"/>
        </w:numPr>
        <w:spacing w:after="200"/>
        <w:rPr>
          <w:sz w:val="22"/>
        </w:rPr>
      </w:pPr>
      <w:r>
        <w:rPr>
          <w:sz w:val="22"/>
        </w:rPr>
        <w:t>What will be discussed</w:t>
      </w:r>
    </w:p>
    <w:p w:rsidR="000B5FF9" w:rsidRDefault="000B5FF9" w:rsidP="000B5FF9">
      <w:pPr>
        <w:pStyle w:val="ListParagraph"/>
        <w:numPr>
          <w:ilvl w:val="1"/>
          <w:numId w:val="34"/>
        </w:numPr>
        <w:spacing w:after="200"/>
        <w:rPr>
          <w:sz w:val="22"/>
        </w:rPr>
      </w:pPr>
      <w:r>
        <w:rPr>
          <w:sz w:val="22"/>
        </w:rPr>
        <w:t>Who will make the decisions</w:t>
      </w:r>
    </w:p>
    <w:p w:rsidR="0091742C" w:rsidRPr="000B5FF9" w:rsidRDefault="000B5FF9" w:rsidP="00433969">
      <w:pPr>
        <w:pStyle w:val="ListParagraph"/>
        <w:numPr>
          <w:ilvl w:val="1"/>
          <w:numId w:val="34"/>
        </w:numPr>
        <w:spacing w:after="200"/>
        <w:rPr>
          <w:sz w:val="22"/>
        </w:rPr>
      </w:pPr>
      <w:r>
        <w:rPr>
          <w:sz w:val="22"/>
        </w:rPr>
        <w:t>When information will be shared</w:t>
      </w:r>
    </w:p>
    <w:p w:rsidR="00AE3620" w:rsidRPr="002F105B" w:rsidRDefault="002F105B" w:rsidP="00433969">
      <w:pPr>
        <w:spacing w:after="200"/>
        <w:rPr>
          <w:rFonts w:cs="Arial"/>
          <w:b/>
          <w:sz w:val="28"/>
          <w:szCs w:val="28"/>
        </w:rPr>
      </w:pPr>
      <w:r>
        <w:rPr>
          <w:b/>
          <w:sz w:val="28"/>
          <w:szCs w:val="28"/>
        </w:rPr>
        <w:br/>
      </w:r>
      <w:r w:rsidR="000B5FF9" w:rsidRPr="002F105B">
        <w:rPr>
          <w:b/>
          <w:sz w:val="28"/>
          <w:szCs w:val="28"/>
        </w:rPr>
        <w:t>Navigate Meeting Pitfalls</w:t>
      </w:r>
    </w:p>
    <w:p w:rsidR="00433969" w:rsidRPr="00AF4216" w:rsidRDefault="00433969" w:rsidP="00433969">
      <w:pPr>
        <w:spacing w:after="200"/>
        <w:rPr>
          <w:rFonts w:cs="Arial"/>
          <w:sz w:val="22"/>
        </w:rPr>
      </w:pPr>
      <w:r w:rsidRPr="00AF4216">
        <w:rPr>
          <w:rFonts w:cs="Arial"/>
          <w:sz w:val="22"/>
        </w:rPr>
        <w:t xml:space="preserve">Even when everyone is aware of their roles and responsibilities and there is a great facilitator to move the discussion forward – pitfalls, deadlocks, and impasses can happen in meetings. </w:t>
      </w:r>
    </w:p>
    <w:p w:rsidR="00433969" w:rsidRPr="00AF4216" w:rsidRDefault="00433969" w:rsidP="00433969">
      <w:pPr>
        <w:spacing w:after="200"/>
        <w:rPr>
          <w:rFonts w:cs="Arial"/>
          <w:i/>
          <w:sz w:val="22"/>
        </w:rPr>
      </w:pPr>
      <w:r w:rsidRPr="00AF4216">
        <w:rPr>
          <w:rFonts w:cs="Arial"/>
          <w:i/>
          <w:sz w:val="22"/>
        </w:rPr>
        <w:t>What have you found to be helpful to navigating out of meeting pitfalls?</w:t>
      </w:r>
    </w:p>
    <w:p w:rsidR="00433969" w:rsidRPr="00AF4216" w:rsidRDefault="00433969">
      <w:pPr>
        <w:spacing w:after="200"/>
        <w:rPr>
          <w:rFonts w:cs="Arial"/>
          <w:i/>
          <w:sz w:val="22"/>
        </w:rPr>
      </w:pPr>
    </w:p>
    <w:p w:rsidR="00433969" w:rsidRPr="00AF4216" w:rsidRDefault="00433969">
      <w:pPr>
        <w:spacing w:after="200"/>
        <w:rPr>
          <w:rFonts w:cs="Arial"/>
          <w:i/>
          <w:sz w:val="22"/>
        </w:rPr>
      </w:pPr>
    </w:p>
    <w:p w:rsidR="00433969" w:rsidRPr="00AF4216" w:rsidRDefault="00433969">
      <w:pPr>
        <w:spacing w:after="200"/>
        <w:rPr>
          <w:rFonts w:cs="Arial"/>
          <w:i/>
          <w:sz w:val="22"/>
        </w:rPr>
      </w:pPr>
    </w:p>
    <w:p w:rsidR="0091742C" w:rsidRPr="000A1C19" w:rsidRDefault="0091742C" w:rsidP="0091742C">
      <w:pPr>
        <w:pStyle w:val="Heading1"/>
        <w:rPr>
          <w:b/>
        </w:rPr>
      </w:pPr>
      <w:r w:rsidRPr="0091742C">
        <w:rPr>
          <w:b/>
        </w:rPr>
        <w:lastRenderedPageBreak/>
        <w:t xml:space="preserve"> </w:t>
      </w:r>
      <w:bookmarkStart w:id="63" w:name="_Toc443759621"/>
      <w:bookmarkStart w:id="64" w:name="_Toc443805911"/>
      <w:bookmarkStart w:id="65" w:name="_Toc317684019"/>
      <w:r w:rsidRPr="000A1C19">
        <w:rPr>
          <w:b/>
        </w:rPr>
        <w:t>Execute</w:t>
      </w:r>
      <w:r>
        <w:rPr>
          <w:b/>
        </w:rPr>
        <w:t>: Navigating Meeting Pitfalls</w:t>
      </w:r>
      <w:bookmarkEnd w:id="63"/>
      <w:bookmarkEnd w:id="64"/>
      <w:bookmarkEnd w:id="65"/>
    </w:p>
    <w:p w:rsidR="00433969" w:rsidRPr="00AF4216" w:rsidRDefault="00433969" w:rsidP="00433969">
      <w:pPr>
        <w:spacing w:after="200"/>
        <w:rPr>
          <w:rFonts w:cs="Arial"/>
          <w:b/>
          <w:sz w:val="22"/>
        </w:rPr>
      </w:pPr>
    </w:p>
    <w:tbl>
      <w:tblPr>
        <w:tblStyle w:val="TableGrid"/>
        <w:tblW w:w="0" w:type="auto"/>
        <w:jc w:val="center"/>
        <w:tblLook w:val="04A0" w:firstRow="1" w:lastRow="0" w:firstColumn="1" w:lastColumn="0" w:noHBand="0" w:noVBand="1"/>
      </w:tblPr>
      <w:tblGrid>
        <w:gridCol w:w="4675"/>
        <w:gridCol w:w="4675"/>
      </w:tblGrid>
      <w:tr w:rsidR="00433969" w:rsidRPr="009F7034" w:rsidTr="00433969">
        <w:trPr>
          <w:jc w:val="center"/>
        </w:trPr>
        <w:tc>
          <w:tcPr>
            <w:tcW w:w="4675" w:type="dxa"/>
            <w:shd w:val="clear" w:color="auto" w:fill="EEECE1" w:themeFill="background2"/>
          </w:tcPr>
          <w:p w:rsidR="00433969" w:rsidRPr="00AF4216" w:rsidRDefault="00433969" w:rsidP="00F15937">
            <w:pPr>
              <w:rPr>
                <w:rFonts w:cs="Arial"/>
                <w:sz w:val="22"/>
              </w:rPr>
            </w:pPr>
            <w:r w:rsidRPr="00AF4216">
              <w:rPr>
                <w:rFonts w:cs="Arial"/>
                <w:b/>
                <w:bCs/>
                <w:sz w:val="22"/>
              </w:rPr>
              <w:t>Problem</w:t>
            </w:r>
          </w:p>
        </w:tc>
        <w:tc>
          <w:tcPr>
            <w:tcW w:w="4675" w:type="dxa"/>
            <w:shd w:val="clear" w:color="auto" w:fill="EEECE1" w:themeFill="background2"/>
          </w:tcPr>
          <w:p w:rsidR="00433969" w:rsidRPr="00AF4216" w:rsidRDefault="00433969" w:rsidP="00F15937">
            <w:pPr>
              <w:rPr>
                <w:rFonts w:cs="Arial"/>
                <w:sz w:val="22"/>
              </w:rPr>
            </w:pPr>
            <w:r w:rsidRPr="00AF4216">
              <w:rPr>
                <w:rFonts w:cs="Arial"/>
                <w:b/>
                <w:bCs/>
                <w:sz w:val="22"/>
              </w:rPr>
              <w:t>Helpful Action</w:t>
            </w:r>
          </w:p>
        </w:tc>
      </w:tr>
      <w:tr w:rsidR="00433969" w:rsidRPr="009F7034" w:rsidTr="002F105B">
        <w:trPr>
          <w:jc w:val="center"/>
        </w:trPr>
        <w:tc>
          <w:tcPr>
            <w:tcW w:w="4675" w:type="dxa"/>
            <w:vAlign w:val="center"/>
          </w:tcPr>
          <w:p w:rsidR="00433969" w:rsidRPr="00AF4216" w:rsidRDefault="00433969" w:rsidP="002F105B">
            <w:pPr>
              <w:rPr>
                <w:rFonts w:cs="Arial"/>
                <w:sz w:val="22"/>
              </w:rPr>
            </w:pPr>
            <w:r w:rsidRPr="00AF4216">
              <w:rPr>
                <w:rFonts w:cs="Arial"/>
                <w:sz w:val="22"/>
              </w:rPr>
              <w:t>One person constantly talks</w:t>
            </w:r>
          </w:p>
        </w:tc>
        <w:tc>
          <w:tcPr>
            <w:tcW w:w="4675" w:type="dxa"/>
            <w:vAlign w:val="center"/>
          </w:tcPr>
          <w:p w:rsidR="00433969" w:rsidRPr="00AF4216" w:rsidRDefault="00433969" w:rsidP="002F105B">
            <w:pPr>
              <w:rPr>
                <w:rFonts w:cs="Arial"/>
                <w:sz w:val="22"/>
              </w:rPr>
            </w:pPr>
            <w:r w:rsidRPr="00AF4216">
              <w:rPr>
                <w:rFonts w:cs="Arial"/>
                <w:sz w:val="22"/>
              </w:rPr>
              <w:t xml:space="preserve">Paraphrase their message, ask for confirmation, </w:t>
            </w:r>
            <w:r w:rsidR="002F105B">
              <w:rPr>
                <w:rFonts w:cs="Arial"/>
                <w:sz w:val="22"/>
              </w:rPr>
              <w:t>and invite others to speak.</w:t>
            </w:r>
          </w:p>
        </w:tc>
      </w:tr>
      <w:tr w:rsidR="00433969" w:rsidRPr="009F7034" w:rsidTr="002F105B">
        <w:trPr>
          <w:jc w:val="center"/>
        </w:trPr>
        <w:tc>
          <w:tcPr>
            <w:tcW w:w="4675" w:type="dxa"/>
            <w:vAlign w:val="center"/>
          </w:tcPr>
          <w:p w:rsidR="00433969" w:rsidRPr="00AF4216" w:rsidRDefault="00433969" w:rsidP="002F105B">
            <w:pPr>
              <w:rPr>
                <w:rFonts w:cs="Arial"/>
                <w:sz w:val="22"/>
              </w:rPr>
            </w:pPr>
            <w:r w:rsidRPr="00AF4216">
              <w:rPr>
                <w:rFonts w:cs="Arial"/>
                <w:sz w:val="22"/>
              </w:rPr>
              <w:t>Two people argue while others remain silent</w:t>
            </w:r>
          </w:p>
        </w:tc>
        <w:tc>
          <w:tcPr>
            <w:tcW w:w="4675" w:type="dxa"/>
            <w:vAlign w:val="center"/>
          </w:tcPr>
          <w:p w:rsidR="002F105B" w:rsidRDefault="00433969" w:rsidP="002F105B">
            <w:pPr>
              <w:rPr>
                <w:rFonts w:cs="Arial"/>
                <w:sz w:val="22"/>
              </w:rPr>
            </w:pPr>
            <w:r w:rsidRPr="00AF4216">
              <w:rPr>
                <w:rFonts w:cs="Arial"/>
                <w:sz w:val="22"/>
              </w:rPr>
              <w:t xml:space="preserve">“I think we know your viewpoints. </w:t>
            </w:r>
          </w:p>
          <w:p w:rsidR="00433969" w:rsidRPr="00AF4216" w:rsidRDefault="00433969" w:rsidP="002F105B">
            <w:pPr>
              <w:rPr>
                <w:rFonts w:cs="Arial"/>
                <w:sz w:val="22"/>
              </w:rPr>
            </w:pPr>
            <w:r w:rsidRPr="00AF4216">
              <w:rPr>
                <w:rFonts w:cs="Arial"/>
                <w:sz w:val="22"/>
              </w:rPr>
              <w:t>I’d like to hear what others have to say.”</w:t>
            </w:r>
          </w:p>
        </w:tc>
      </w:tr>
      <w:tr w:rsidR="00433969" w:rsidRPr="009F7034" w:rsidTr="002F105B">
        <w:trPr>
          <w:jc w:val="center"/>
        </w:trPr>
        <w:tc>
          <w:tcPr>
            <w:tcW w:w="4675" w:type="dxa"/>
            <w:vAlign w:val="center"/>
          </w:tcPr>
          <w:p w:rsidR="00433969" w:rsidRPr="00AF4216" w:rsidRDefault="00433969" w:rsidP="002F105B">
            <w:pPr>
              <w:rPr>
                <w:rFonts w:cs="Arial"/>
                <w:sz w:val="22"/>
              </w:rPr>
            </w:pPr>
            <w:r w:rsidRPr="00AF4216">
              <w:rPr>
                <w:rFonts w:cs="Arial"/>
                <w:sz w:val="22"/>
              </w:rPr>
              <w:t>Two people are locked in conflict</w:t>
            </w:r>
          </w:p>
          <w:p w:rsidR="00433969" w:rsidRPr="00AF4216" w:rsidRDefault="00433969" w:rsidP="002F105B">
            <w:pPr>
              <w:rPr>
                <w:rFonts w:cs="Arial"/>
                <w:sz w:val="22"/>
              </w:rPr>
            </w:pPr>
          </w:p>
        </w:tc>
        <w:tc>
          <w:tcPr>
            <w:tcW w:w="4675" w:type="dxa"/>
            <w:vAlign w:val="center"/>
          </w:tcPr>
          <w:p w:rsidR="00433969" w:rsidRPr="00AF4216" w:rsidRDefault="00433969" w:rsidP="002F105B">
            <w:pPr>
              <w:rPr>
                <w:rFonts w:cs="Arial"/>
                <w:sz w:val="22"/>
              </w:rPr>
            </w:pPr>
            <w:r w:rsidRPr="00AF4216">
              <w:rPr>
                <w:rFonts w:cs="Arial"/>
                <w:sz w:val="22"/>
              </w:rPr>
              <w:t>Ask each person to state their understanding of the other person’s viewpoint.</w:t>
            </w:r>
          </w:p>
        </w:tc>
      </w:tr>
      <w:tr w:rsidR="00433969" w:rsidRPr="009F7034" w:rsidTr="002F105B">
        <w:trPr>
          <w:jc w:val="center"/>
        </w:trPr>
        <w:tc>
          <w:tcPr>
            <w:tcW w:w="4675" w:type="dxa"/>
            <w:vAlign w:val="center"/>
          </w:tcPr>
          <w:p w:rsidR="00433969" w:rsidRPr="00AF4216" w:rsidRDefault="00433969" w:rsidP="002F105B">
            <w:pPr>
              <w:rPr>
                <w:rFonts w:cs="Arial"/>
                <w:sz w:val="22"/>
              </w:rPr>
            </w:pPr>
            <w:r w:rsidRPr="00AF4216">
              <w:rPr>
                <w:rFonts w:cs="Arial"/>
                <w:sz w:val="22"/>
              </w:rPr>
              <w:t>The group is off on a tangent</w:t>
            </w:r>
          </w:p>
          <w:p w:rsidR="00433969" w:rsidRPr="00AF4216" w:rsidRDefault="00433969" w:rsidP="002F105B">
            <w:pPr>
              <w:rPr>
                <w:rFonts w:cs="Arial"/>
                <w:sz w:val="22"/>
              </w:rPr>
            </w:pPr>
          </w:p>
        </w:tc>
        <w:tc>
          <w:tcPr>
            <w:tcW w:w="4675" w:type="dxa"/>
            <w:vAlign w:val="center"/>
          </w:tcPr>
          <w:p w:rsidR="002F105B" w:rsidRDefault="002F105B" w:rsidP="002F105B">
            <w:pPr>
              <w:rPr>
                <w:rFonts w:cs="Arial"/>
                <w:sz w:val="22"/>
              </w:rPr>
            </w:pPr>
            <w:r>
              <w:rPr>
                <w:rFonts w:cs="Arial"/>
                <w:sz w:val="22"/>
              </w:rPr>
              <w:t>“Let’s bring ourselves back to the focus…”</w:t>
            </w:r>
          </w:p>
          <w:p w:rsidR="00433969" w:rsidRPr="00AF4216" w:rsidRDefault="00433969" w:rsidP="002F105B">
            <w:pPr>
              <w:rPr>
                <w:rFonts w:cs="Arial"/>
                <w:sz w:val="22"/>
              </w:rPr>
            </w:pPr>
          </w:p>
        </w:tc>
      </w:tr>
      <w:tr w:rsidR="00433969" w:rsidRPr="009F7034" w:rsidTr="002F105B">
        <w:trPr>
          <w:jc w:val="center"/>
        </w:trPr>
        <w:tc>
          <w:tcPr>
            <w:tcW w:w="4675" w:type="dxa"/>
            <w:vAlign w:val="center"/>
          </w:tcPr>
          <w:p w:rsidR="00433969" w:rsidRPr="00AF4216" w:rsidRDefault="00433969" w:rsidP="002F105B">
            <w:pPr>
              <w:rPr>
                <w:rFonts w:cs="Arial"/>
                <w:sz w:val="22"/>
              </w:rPr>
            </w:pPr>
            <w:r w:rsidRPr="00AF4216">
              <w:rPr>
                <w:rFonts w:cs="Arial"/>
                <w:sz w:val="22"/>
              </w:rPr>
              <w:t>The group is deadlocked and unable to make a decision</w:t>
            </w:r>
          </w:p>
        </w:tc>
        <w:tc>
          <w:tcPr>
            <w:tcW w:w="4675" w:type="dxa"/>
            <w:vAlign w:val="center"/>
          </w:tcPr>
          <w:p w:rsidR="00433969" w:rsidRPr="00AF4216" w:rsidRDefault="00433969" w:rsidP="002F105B">
            <w:pPr>
              <w:rPr>
                <w:rFonts w:cs="Arial"/>
                <w:sz w:val="22"/>
              </w:rPr>
            </w:pPr>
            <w:r w:rsidRPr="00AF4216">
              <w:rPr>
                <w:rFonts w:cs="Arial"/>
                <w:sz w:val="22"/>
              </w:rPr>
              <w:t>“What would you like to do about the deadlock we are facing?”</w:t>
            </w:r>
          </w:p>
        </w:tc>
      </w:tr>
      <w:tr w:rsidR="00433969" w:rsidRPr="009F7034" w:rsidTr="002F105B">
        <w:trPr>
          <w:jc w:val="center"/>
        </w:trPr>
        <w:tc>
          <w:tcPr>
            <w:tcW w:w="4675" w:type="dxa"/>
            <w:vAlign w:val="center"/>
          </w:tcPr>
          <w:p w:rsidR="00433969" w:rsidRPr="00AF4216" w:rsidRDefault="00433969" w:rsidP="002F105B">
            <w:pPr>
              <w:rPr>
                <w:rFonts w:cs="Arial"/>
                <w:sz w:val="22"/>
              </w:rPr>
            </w:pPr>
            <w:r w:rsidRPr="00AF4216">
              <w:rPr>
                <w:rFonts w:cs="Arial"/>
                <w:sz w:val="22"/>
              </w:rPr>
              <w:t>You have an unclear understating of decisions reached or next steps</w:t>
            </w:r>
          </w:p>
        </w:tc>
        <w:tc>
          <w:tcPr>
            <w:tcW w:w="4675" w:type="dxa"/>
            <w:vAlign w:val="center"/>
          </w:tcPr>
          <w:p w:rsidR="00433969" w:rsidRPr="00AF4216" w:rsidRDefault="00433969" w:rsidP="002F105B">
            <w:pPr>
              <w:rPr>
                <w:rFonts w:cs="Arial"/>
                <w:sz w:val="22"/>
              </w:rPr>
            </w:pPr>
            <w:r w:rsidRPr="00AF4216">
              <w:rPr>
                <w:rFonts w:cs="Arial"/>
                <w:sz w:val="22"/>
              </w:rPr>
              <w:t>“I’m not clear on what we just decided” or “I don</w:t>
            </w:r>
            <w:r w:rsidR="002F105B">
              <w:rPr>
                <w:rFonts w:cs="Arial"/>
                <w:sz w:val="22"/>
              </w:rPr>
              <w:t>’t know what the next steps are, let’s get clear…”</w:t>
            </w:r>
          </w:p>
        </w:tc>
      </w:tr>
    </w:tbl>
    <w:p w:rsidR="002F105B" w:rsidRDefault="002F105B">
      <w:pPr>
        <w:spacing w:after="200"/>
        <w:rPr>
          <w:rFonts w:eastAsia="Times New Roman" w:cs="Arial"/>
          <w:b/>
          <w:bCs/>
          <w:noProof/>
          <w:sz w:val="28"/>
          <w:szCs w:val="28"/>
        </w:rPr>
      </w:pPr>
      <w:r>
        <w:rPr>
          <w:b/>
        </w:rPr>
        <w:br w:type="page"/>
      </w:r>
    </w:p>
    <w:p w:rsidR="00AE3620" w:rsidRPr="000A1C19" w:rsidRDefault="00AE3620" w:rsidP="00905C27">
      <w:pPr>
        <w:pStyle w:val="Heading1"/>
        <w:rPr>
          <w:b/>
        </w:rPr>
      </w:pPr>
      <w:bookmarkStart w:id="66" w:name="_Toc317684020"/>
      <w:r w:rsidRPr="000A1C19">
        <w:rPr>
          <w:b/>
        </w:rPr>
        <w:lastRenderedPageBreak/>
        <w:t>Follow Through</w:t>
      </w:r>
      <w:bookmarkEnd w:id="66"/>
    </w:p>
    <w:p w:rsidR="00813DFD" w:rsidRPr="00ED62F8" w:rsidRDefault="002F105B" w:rsidP="00905C27">
      <w:pPr>
        <w:rPr>
          <w:sz w:val="22"/>
        </w:rPr>
      </w:pPr>
      <w:r>
        <w:rPr>
          <w:sz w:val="22"/>
        </w:rPr>
        <w:t>Before ending the meeting, always leave time on the agenda to summarize.  Remember to:</w:t>
      </w:r>
      <w:r>
        <w:rPr>
          <w:sz w:val="22"/>
        </w:rPr>
        <w:br/>
      </w:r>
    </w:p>
    <w:p w:rsidR="00813DFD" w:rsidRDefault="00813DFD" w:rsidP="00882BDB">
      <w:pPr>
        <w:pStyle w:val="ListParagraph"/>
        <w:numPr>
          <w:ilvl w:val="0"/>
          <w:numId w:val="35"/>
        </w:numPr>
        <w:rPr>
          <w:sz w:val="22"/>
        </w:rPr>
      </w:pPr>
      <w:r w:rsidRPr="00ED62F8">
        <w:rPr>
          <w:sz w:val="22"/>
        </w:rPr>
        <w:t>Review any decisions made in the meeting</w:t>
      </w:r>
    </w:p>
    <w:p w:rsidR="002F105B" w:rsidRPr="00ED62F8" w:rsidRDefault="002F105B" w:rsidP="00882BDB">
      <w:pPr>
        <w:pStyle w:val="ListParagraph"/>
        <w:numPr>
          <w:ilvl w:val="0"/>
          <w:numId w:val="35"/>
        </w:numPr>
        <w:rPr>
          <w:sz w:val="22"/>
        </w:rPr>
      </w:pPr>
      <w:r>
        <w:rPr>
          <w:sz w:val="22"/>
        </w:rPr>
        <w:t>Communicate how “open items” will be addressed</w:t>
      </w:r>
    </w:p>
    <w:p w:rsidR="00813DFD" w:rsidRPr="00ED62F8" w:rsidRDefault="00813DFD" w:rsidP="00882BDB">
      <w:pPr>
        <w:pStyle w:val="ListParagraph"/>
        <w:numPr>
          <w:ilvl w:val="0"/>
          <w:numId w:val="35"/>
        </w:numPr>
        <w:rPr>
          <w:sz w:val="22"/>
        </w:rPr>
      </w:pPr>
      <w:r w:rsidRPr="00ED62F8">
        <w:rPr>
          <w:sz w:val="22"/>
        </w:rPr>
        <w:t xml:space="preserve">Assign action items and to-do’s </w:t>
      </w:r>
    </w:p>
    <w:p w:rsidR="00813DFD" w:rsidRPr="00ED62F8" w:rsidRDefault="00813DFD" w:rsidP="00882BDB">
      <w:pPr>
        <w:pStyle w:val="ListParagraph"/>
        <w:numPr>
          <w:ilvl w:val="0"/>
          <w:numId w:val="35"/>
        </w:numPr>
        <w:rPr>
          <w:sz w:val="22"/>
        </w:rPr>
      </w:pPr>
      <w:r w:rsidRPr="00ED62F8">
        <w:rPr>
          <w:sz w:val="22"/>
        </w:rPr>
        <w:t>Create a road map to reach the next stage in planning your work</w:t>
      </w:r>
    </w:p>
    <w:p w:rsidR="00921573" w:rsidRPr="00ED62F8" w:rsidRDefault="00813DFD" w:rsidP="00882BDB">
      <w:pPr>
        <w:pStyle w:val="ListParagraph"/>
        <w:numPr>
          <w:ilvl w:val="0"/>
          <w:numId w:val="35"/>
        </w:numPr>
        <w:rPr>
          <w:sz w:val="22"/>
        </w:rPr>
      </w:pPr>
      <w:r w:rsidRPr="00ED62F8">
        <w:rPr>
          <w:sz w:val="22"/>
        </w:rPr>
        <w:t>Take time to reflect on your meeting and gather feedback about the meeting process</w:t>
      </w:r>
    </w:p>
    <w:p w:rsidR="002C7CF8" w:rsidRDefault="002C7CF8" w:rsidP="00776EEE"/>
    <w:p w:rsidR="002F105B" w:rsidRDefault="002F105B" w:rsidP="00776EEE">
      <w:pPr>
        <w:rPr>
          <w:i/>
        </w:rPr>
      </w:pPr>
    </w:p>
    <w:p w:rsidR="00776EEE" w:rsidRPr="00776EEE" w:rsidRDefault="00776EEE" w:rsidP="00776EEE">
      <w:pPr>
        <w:rPr>
          <w:i/>
        </w:rPr>
      </w:pPr>
      <w:r w:rsidRPr="00776EEE">
        <w:rPr>
          <w:i/>
        </w:rPr>
        <w:t>What has been decided?</w:t>
      </w:r>
    </w:p>
    <w:p w:rsidR="00776EEE" w:rsidRDefault="00776EEE" w:rsidP="00776EEE"/>
    <w:p w:rsidR="00776EEE" w:rsidRDefault="00776EEE" w:rsidP="00776EEE"/>
    <w:p w:rsidR="00776EEE" w:rsidRDefault="00776EEE" w:rsidP="00776EEE"/>
    <w:p w:rsidR="00776EEE" w:rsidRDefault="00776EEE" w:rsidP="00776EEE">
      <w:pPr>
        <w:rPr>
          <w:i/>
        </w:rPr>
      </w:pPr>
      <w:r>
        <w:rPr>
          <w:i/>
        </w:rPr>
        <w:t>Who is responsible for carrying out the tasks or action items?</w:t>
      </w:r>
    </w:p>
    <w:p w:rsidR="00776EEE" w:rsidRDefault="00776EEE" w:rsidP="00776EEE">
      <w:pPr>
        <w:rPr>
          <w:i/>
        </w:rPr>
      </w:pPr>
    </w:p>
    <w:p w:rsidR="00776EEE" w:rsidRDefault="00776EEE" w:rsidP="00776EEE">
      <w:pPr>
        <w:rPr>
          <w:i/>
        </w:rPr>
      </w:pPr>
    </w:p>
    <w:p w:rsidR="00776EEE" w:rsidRDefault="00776EEE" w:rsidP="00776EEE">
      <w:pPr>
        <w:rPr>
          <w:i/>
        </w:rPr>
      </w:pPr>
    </w:p>
    <w:p w:rsidR="00776EEE" w:rsidRPr="000A1C19" w:rsidRDefault="00776EEE" w:rsidP="00776EEE">
      <w:pPr>
        <w:rPr>
          <w:i/>
        </w:rPr>
      </w:pPr>
      <w:r>
        <w:rPr>
          <w:i/>
        </w:rPr>
        <w:t>When is t</w:t>
      </w:r>
      <w:r w:rsidR="002F105B">
        <w:rPr>
          <w:i/>
        </w:rPr>
        <w:t>he due date for the action item</w:t>
      </w:r>
      <w:r>
        <w:rPr>
          <w:i/>
        </w:rPr>
        <w:t xml:space="preserve"> or task?  </w:t>
      </w:r>
    </w:p>
    <w:p w:rsidR="00776EEE" w:rsidRDefault="00776EEE" w:rsidP="00776EEE"/>
    <w:p w:rsidR="00776EEE" w:rsidRDefault="00776EEE" w:rsidP="00776EEE"/>
    <w:p w:rsidR="00776EEE" w:rsidRDefault="00776EEE" w:rsidP="00776EEE"/>
    <w:p w:rsidR="00776EEE" w:rsidRDefault="00776EEE" w:rsidP="00776EEE"/>
    <w:p w:rsidR="002C7CF8" w:rsidRPr="00776EEE" w:rsidRDefault="002C7CF8" w:rsidP="00776EEE">
      <w:pPr>
        <w:rPr>
          <w:bCs/>
        </w:rPr>
      </w:pPr>
    </w:p>
    <w:p w:rsidR="00ED62F8" w:rsidRPr="00ED62F8" w:rsidRDefault="00ED62F8" w:rsidP="00921573">
      <w:pPr>
        <w:pStyle w:val="NormalDS"/>
      </w:pPr>
    </w:p>
    <w:tbl>
      <w:tblPr>
        <w:tblStyle w:val="TableGrid"/>
        <w:tblpPr w:leftFromText="180" w:rightFromText="180" w:vertAnchor="page" w:horzAnchor="margin" w:tblpY="1561"/>
        <w:tblW w:w="0" w:type="auto"/>
        <w:tblLook w:val="04A0" w:firstRow="1" w:lastRow="0" w:firstColumn="1" w:lastColumn="0" w:noHBand="0" w:noVBand="1"/>
      </w:tblPr>
      <w:tblGrid>
        <w:gridCol w:w="2078"/>
        <w:gridCol w:w="2352"/>
        <w:gridCol w:w="159"/>
        <w:gridCol w:w="1877"/>
        <w:gridCol w:w="159"/>
        <w:gridCol w:w="1969"/>
        <w:gridCol w:w="1620"/>
      </w:tblGrid>
      <w:tr w:rsidR="00BC4E32" w:rsidTr="009A094F">
        <w:tc>
          <w:tcPr>
            <w:tcW w:w="4589" w:type="dxa"/>
            <w:gridSpan w:val="3"/>
            <w:vMerge w:val="restart"/>
          </w:tcPr>
          <w:p w:rsidR="00BC4E32" w:rsidRPr="003A3C8A" w:rsidRDefault="00BC4E32" w:rsidP="00F26300">
            <w:pPr>
              <w:rPr>
                <w:b/>
                <w:sz w:val="22"/>
              </w:rPr>
            </w:pPr>
            <w:r w:rsidRPr="003A3C8A">
              <w:rPr>
                <w:b/>
                <w:sz w:val="40"/>
              </w:rPr>
              <w:lastRenderedPageBreak/>
              <w:t>Monthly Team Meeting</w:t>
            </w:r>
          </w:p>
        </w:tc>
        <w:tc>
          <w:tcPr>
            <w:tcW w:w="5625" w:type="dxa"/>
            <w:gridSpan w:val="4"/>
          </w:tcPr>
          <w:p w:rsidR="00BC4E32" w:rsidRPr="00F319D7" w:rsidRDefault="00BC4E32" w:rsidP="00F26300">
            <w:pPr>
              <w:jc w:val="right"/>
              <w:rPr>
                <w:b/>
                <w:sz w:val="18"/>
                <w:szCs w:val="22"/>
              </w:rPr>
            </w:pPr>
            <w:r w:rsidRPr="00F319D7">
              <w:rPr>
                <w:b/>
                <w:sz w:val="18"/>
                <w:szCs w:val="22"/>
              </w:rPr>
              <w:t>March 17, 2016</w:t>
            </w:r>
          </w:p>
        </w:tc>
      </w:tr>
      <w:tr w:rsidR="00BC4E32" w:rsidTr="009A094F">
        <w:tc>
          <w:tcPr>
            <w:tcW w:w="4589" w:type="dxa"/>
            <w:gridSpan w:val="3"/>
            <w:vMerge/>
          </w:tcPr>
          <w:p w:rsidR="00BC4E32" w:rsidRDefault="00BC4E32" w:rsidP="00F26300">
            <w:pPr>
              <w:rPr>
                <w:sz w:val="22"/>
                <w:szCs w:val="22"/>
              </w:rPr>
            </w:pPr>
          </w:p>
        </w:tc>
        <w:tc>
          <w:tcPr>
            <w:tcW w:w="5625" w:type="dxa"/>
            <w:gridSpan w:val="4"/>
          </w:tcPr>
          <w:p w:rsidR="00BC4E32" w:rsidRPr="00F319D7" w:rsidRDefault="00BC4E32" w:rsidP="00F26300">
            <w:pPr>
              <w:jc w:val="right"/>
              <w:rPr>
                <w:b/>
                <w:sz w:val="18"/>
                <w:szCs w:val="22"/>
              </w:rPr>
            </w:pPr>
            <w:r w:rsidRPr="00F319D7">
              <w:rPr>
                <w:b/>
                <w:sz w:val="18"/>
                <w:szCs w:val="22"/>
              </w:rPr>
              <w:t>8:30 – 10:00 AM</w:t>
            </w:r>
          </w:p>
        </w:tc>
      </w:tr>
      <w:tr w:rsidR="00BC4E32" w:rsidTr="009A094F">
        <w:tc>
          <w:tcPr>
            <w:tcW w:w="4589" w:type="dxa"/>
            <w:gridSpan w:val="3"/>
            <w:vMerge/>
          </w:tcPr>
          <w:p w:rsidR="00BC4E32" w:rsidRDefault="00BC4E32" w:rsidP="00F26300">
            <w:pPr>
              <w:rPr>
                <w:sz w:val="22"/>
                <w:szCs w:val="22"/>
              </w:rPr>
            </w:pPr>
          </w:p>
        </w:tc>
        <w:tc>
          <w:tcPr>
            <w:tcW w:w="5625" w:type="dxa"/>
            <w:gridSpan w:val="4"/>
          </w:tcPr>
          <w:p w:rsidR="00BC4E32" w:rsidRPr="00F319D7" w:rsidRDefault="00BC4E32" w:rsidP="00F26300">
            <w:pPr>
              <w:jc w:val="right"/>
              <w:rPr>
                <w:b/>
                <w:sz w:val="18"/>
                <w:szCs w:val="22"/>
              </w:rPr>
            </w:pPr>
            <w:r w:rsidRPr="00F319D7">
              <w:rPr>
                <w:b/>
                <w:sz w:val="18"/>
                <w:szCs w:val="22"/>
              </w:rPr>
              <w:t>LC3 1314</w:t>
            </w:r>
          </w:p>
        </w:tc>
      </w:tr>
      <w:tr w:rsidR="00BC4E32" w:rsidTr="009A094F">
        <w:tc>
          <w:tcPr>
            <w:tcW w:w="2078" w:type="dxa"/>
          </w:tcPr>
          <w:p w:rsidR="00BC4E32" w:rsidRPr="00F319D7" w:rsidRDefault="00BC4E32" w:rsidP="00F26300">
            <w:pPr>
              <w:rPr>
                <w:b/>
                <w:sz w:val="22"/>
                <w:szCs w:val="22"/>
              </w:rPr>
            </w:pPr>
            <w:r w:rsidRPr="00F319D7">
              <w:rPr>
                <w:b/>
                <w:sz w:val="22"/>
                <w:szCs w:val="22"/>
              </w:rPr>
              <w:t>Meeting called by:</w:t>
            </w:r>
          </w:p>
        </w:tc>
        <w:tc>
          <w:tcPr>
            <w:tcW w:w="2511" w:type="dxa"/>
            <w:gridSpan w:val="2"/>
          </w:tcPr>
          <w:p w:rsidR="00BC4E32" w:rsidRDefault="00BC4E32" w:rsidP="00F26300">
            <w:pPr>
              <w:rPr>
                <w:sz w:val="22"/>
                <w:szCs w:val="22"/>
              </w:rPr>
            </w:pPr>
            <w:r>
              <w:rPr>
                <w:sz w:val="22"/>
                <w:szCs w:val="22"/>
              </w:rPr>
              <w:t>Jane Andrews, Director</w:t>
            </w:r>
          </w:p>
        </w:tc>
        <w:tc>
          <w:tcPr>
            <w:tcW w:w="1877" w:type="dxa"/>
          </w:tcPr>
          <w:p w:rsidR="00BC4E32" w:rsidRPr="00F319D7" w:rsidRDefault="00BC4E32" w:rsidP="00F26300">
            <w:pPr>
              <w:rPr>
                <w:b/>
                <w:sz w:val="22"/>
                <w:szCs w:val="22"/>
              </w:rPr>
            </w:pPr>
            <w:r w:rsidRPr="00F319D7">
              <w:rPr>
                <w:b/>
                <w:sz w:val="22"/>
                <w:szCs w:val="22"/>
              </w:rPr>
              <w:t>Type of Meeting</w:t>
            </w:r>
            <w:r>
              <w:rPr>
                <w:b/>
                <w:sz w:val="22"/>
                <w:szCs w:val="22"/>
              </w:rPr>
              <w:t>:</w:t>
            </w:r>
          </w:p>
        </w:tc>
        <w:tc>
          <w:tcPr>
            <w:tcW w:w="3748" w:type="dxa"/>
            <w:gridSpan w:val="3"/>
          </w:tcPr>
          <w:p w:rsidR="00BC4E32" w:rsidRDefault="00BC4E32" w:rsidP="00F26300">
            <w:pPr>
              <w:rPr>
                <w:sz w:val="22"/>
                <w:szCs w:val="22"/>
              </w:rPr>
            </w:pPr>
            <w:r>
              <w:rPr>
                <w:sz w:val="22"/>
                <w:szCs w:val="22"/>
              </w:rPr>
              <w:t>Monthly – Operations</w:t>
            </w:r>
          </w:p>
        </w:tc>
      </w:tr>
      <w:tr w:rsidR="00BC4E32" w:rsidTr="009A094F">
        <w:tc>
          <w:tcPr>
            <w:tcW w:w="2078" w:type="dxa"/>
          </w:tcPr>
          <w:p w:rsidR="00BC4E32" w:rsidRPr="00F319D7" w:rsidRDefault="00BC4E32" w:rsidP="00F26300">
            <w:pPr>
              <w:rPr>
                <w:b/>
                <w:sz w:val="22"/>
                <w:szCs w:val="22"/>
              </w:rPr>
            </w:pPr>
            <w:r w:rsidRPr="00F319D7">
              <w:rPr>
                <w:b/>
                <w:sz w:val="22"/>
                <w:szCs w:val="22"/>
              </w:rPr>
              <w:t>Facilitator:</w:t>
            </w:r>
          </w:p>
        </w:tc>
        <w:tc>
          <w:tcPr>
            <w:tcW w:w="2511" w:type="dxa"/>
            <w:gridSpan w:val="2"/>
          </w:tcPr>
          <w:p w:rsidR="00BC4E32" w:rsidRDefault="00BC4E32" w:rsidP="00F26300">
            <w:pPr>
              <w:rPr>
                <w:sz w:val="22"/>
                <w:szCs w:val="22"/>
              </w:rPr>
            </w:pPr>
            <w:r>
              <w:rPr>
                <w:sz w:val="22"/>
                <w:szCs w:val="22"/>
              </w:rPr>
              <w:t>Frank Davis</w:t>
            </w:r>
          </w:p>
        </w:tc>
        <w:tc>
          <w:tcPr>
            <w:tcW w:w="1877" w:type="dxa"/>
          </w:tcPr>
          <w:p w:rsidR="00BC4E32" w:rsidRPr="00F319D7" w:rsidRDefault="00BC4E32" w:rsidP="00F26300">
            <w:pPr>
              <w:rPr>
                <w:b/>
                <w:sz w:val="22"/>
                <w:szCs w:val="22"/>
              </w:rPr>
            </w:pPr>
            <w:r w:rsidRPr="00F319D7">
              <w:rPr>
                <w:b/>
                <w:sz w:val="22"/>
                <w:szCs w:val="22"/>
              </w:rPr>
              <w:t>Note taker:</w:t>
            </w:r>
          </w:p>
        </w:tc>
        <w:tc>
          <w:tcPr>
            <w:tcW w:w="3748" w:type="dxa"/>
            <w:gridSpan w:val="3"/>
          </w:tcPr>
          <w:p w:rsidR="00BC4E32" w:rsidRDefault="00BC4E32" w:rsidP="00F26300">
            <w:pPr>
              <w:rPr>
                <w:sz w:val="22"/>
                <w:szCs w:val="22"/>
              </w:rPr>
            </w:pPr>
            <w:r>
              <w:rPr>
                <w:sz w:val="22"/>
                <w:szCs w:val="22"/>
              </w:rPr>
              <w:t>Jose Garcia</w:t>
            </w:r>
          </w:p>
        </w:tc>
      </w:tr>
      <w:tr w:rsidR="00BC4E32" w:rsidTr="009A094F">
        <w:tc>
          <w:tcPr>
            <w:tcW w:w="2078" w:type="dxa"/>
          </w:tcPr>
          <w:p w:rsidR="00BC4E32" w:rsidRPr="00F319D7" w:rsidRDefault="00BC4E32" w:rsidP="00F26300">
            <w:pPr>
              <w:rPr>
                <w:b/>
                <w:sz w:val="22"/>
                <w:szCs w:val="22"/>
              </w:rPr>
            </w:pPr>
            <w:r>
              <w:rPr>
                <w:b/>
                <w:sz w:val="22"/>
                <w:szCs w:val="22"/>
              </w:rPr>
              <w:t>Timekeeper:</w:t>
            </w:r>
          </w:p>
        </w:tc>
        <w:tc>
          <w:tcPr>
            <w:tcW w:w="8136" w:type="dxa"/>
            <w:gridSpan w:val="6"/>
          </w:tcPr>
          <w:p w:rsidR="00BC4E32" w:rsidRDefault="00BC4E32" w:rsidP="00F26300">
            <w:pPr>
              <w:rPr>
                <w:sz w:val="22"/>
                <w:szCs w:val="22"/>
              </w:rPr>
            </w:pPr>
            <w:r>
              <w:rPr>
                <w:sz w:val="22"/>
                <w:szCs w:val="22"/>
              </w:rPr>
              <w:t>Erika Reynolds</w:t>
            </w:r>
          </w:p>
        </w:tc>
      </w:tr>
      <w:tr w:rsidR="00BC4E32" w:rsidTr="009A094F">
        <w:tc>
          <w:tcPr>
            <w:tcW w:w="2078" w:type="dxa"/>
          </w:tcPr>
          <w:p w:rsidR="00BC4E32" w:rsidRPr="00F319D7" w:rsidRDefault="00BC4E32" w:rsidP="00F26300">
            <w:pPr>
              <w:rPr>
                <w:b/>
                <w:sz w:val="22"/>
                <w:szCs w:val="22"/>
              </w:rPr>
            </w:pPr>
            <w:r>
              <w:rPr>
                <w:b/>
                <w:sz w:val="22"/>
                <w:szCs w:val="22"/>
              </w:rPr>
              <w:t>Attendees:</w:t>
            </w:r>
          </w:p>
        </w:tc>
        <w:tc>
          <w:tcPr>
            <w:tcW w:w="8136" w:type="dxa"/>
            <w:gridSpan w:val="6"/>
          </w:tcPr>
          <w:p w:rsidR="00BC4E32" w:rsidRDefault="00BC4E32" w:rsidP="00F26300">
            <w:pPr>
              <w:rPr>
                <w:sz w:val="22"/>
                <w:szCs w:val="22"/>
              </w:rPr>
            </w:pPr>
            <w:r>
              <w:rPr>
                <w:sz w:val="22"/>
                <w:szCs w:val="22"/>
              </w:rPr>
              <w:t>Salma Cruise, Frank Davis, Jose Garcia, Andy, Jackson, Erika Reynolds</w:t>
            </w:r>
          </w:p>
        </w:tc>
      </w:tr>
      <w:tr w:rsidR="00BC4E32" w:rsidTr="009A094F">
        <w:tc>
          <w:tcPr>
            <w:tcW w:w="2078" w:type="dxa"/>
          </w:tcPr>
          <w:p w:rsidR="00BC4E32" w:rsidRPr="00F319D7" w:rsidRDefault="00BC4E32" w:rsidP="00F26300">
            <w:pPr>
              <w:rPr>
                <w:b/>
                <w:sz w:val="22"/>
                <w:szCs w:val="22"/>
              </w:rPr>
            </w:pPr>
            <w:r>
              <w:rPr>
                <w:b/>
                <w:sz w:val="22"/>
                <w:szCs w:val="22"/>
              </w:rPr>
              <w:t>Please review:</w:t>
            </w:r>
          </w:p>
        </w:tc>
        <w:tc>
          <w:tcPr>
            <w:tcW w:w="8136" w:type="dxa"/>
            <w:gridSpan w:val="6"/>
          </w:tcPr>
          <w:p w:rsidR="00BC4E32" w:rsidRDefault="00BC4E32" w:rsidP="00F26300">
            <w:pPr>
              <w:rPr>
                <w:sz w:val="22"/>
                <w:szCs w:val="22"/>
              </w:rPr>
            </w:pPr>
            <w:r>
              <w:rPr>
                <w:sz w:val="22"/>
                <w:szCs w:val="22"/>
              </w:rPr>
              <w:t>Attachments: Draft Evaluation Survey, Reporting Software New Requirements Meeting Agenda/Process</w:t>
            </w:r>
          </w:p>
        </w:tc>
      </w:tr>
      <w:tr w:rsidR="00BC4E32" w:rsidTr="009A094F">
        <w:tc>
          <w:tcPr>
            <w:tcW w:w="2078" w:type="dxa"/>
          </w:tcPr>
          <w:p w:rsidR="00BC4E32" w:rsidRPr="00F319D7" w:rsidRDefault="00BC4E32" w:rsidP="00F26300">
            <w:pPr>
              <w:rPr>
                <w:b/>
                <w:sz w:val="22"/>
                <w:szCs w:val="22"/>
              </w:rPr>
            </w:pPr>
            <w:r>
              <w:rPr>
                <w:b/>
                <w:sz w:val="22"/>
                <w:szCs w:val="22"/>
              </w:rPr>
              <w:t>Please bring:</w:t>
            </w:r>
          </w:p>
        </w:tc>
        <w:tc>
          <w:tcPr>
            <w:tcW w:w="8136" w:type="dxa"/>
            <w:gridSpan w:val="6"/>
          </w:tcPr>
          <w:p w:rsidR="00BC4E32" w:rsidRDefault="00BC4E32" w:rsidP="00F26300">
            <w:pPr>
              <w:rPr>
                <w:sz w:val="22"/>
                <w:szCs w:val="22"/>
              </w:rPr>
            </w:pPr>
            <w:r>
              <w:rPr>
                <w:sz w:val="22"/>
                <w:szCs w:val="22"/>
              </w:rPr>
              <w:t>Weekly Priorities &amp; Issues, Hurdles &amp; Opportunities</w:t>
            </w:r>
          </w:p>
        </w:tc>
      </w:tr>
      <w:tr w:rsidR="00BC4E32" w:rsidTr="009A094F">
        <w:tc>
          <w:tcPr>
            <w:tcW w:w="10214" w:type="dxa"/>
            <w:gridSpan w:val="7"/>
            <w:shd w:val="clear" w:color="auto" w:fill="D9D9D9" w:themeFill="background1" w:themeFillShade="D9"/>
          </w:tcPr>
          <w:p w:rsidR="00BC4E32" w:rsidRPr="003A3C8A" w:rsidRDefault="00BC4E32" w:rsidP="00F26300">
            <w:pPr>
              <w:rPr>
                <w:b/>
              </w:rPr>
            </w:pPr>
            <w:r w:rsidRPr="003A3C8A">
              <w:rPr>
                <w:b/>
                <w:sz w:val="28"/>
              </w:rPr>
              <w:t>Agenda Items</w:t>
            </w:r>
          </w:p>
        </w:tc>
      </w:tr>
      <w:tr w:rsidR="00BC4E32" w:rsidTr="009A094F">
        <w:tc>
          <w:tcPr>
            <w:tcW w:w="6625" w:type="dxa"/>
            <w:gridSpan w:val="5"/>
            <w:shd w:val="clear" w:color="auto" w:fill="F2F2F2" w:themeFill="background1" w:themeFillShade="F2"/>
            <w:vAlign w:val="center"/>
          </w:tcPr>
          <w:p w:rsidR="00BC4E32" w:rsidRPr="007A2EE4" w:rsidRDefault="00BC4E32" w:rsidP="00F26300">
            <w:pPr>
              <w:pStyle w:val="Heading3"/>
              <w:spacing w:before="0"/>
              <w:jc w:val="center"/>
              <w:outlineLvl w:val="2"/>
              <w:rPr>
                <w:sz w:val="22"/>
                <w:szCs w:val="22"/>
              </w:rPr>
            </w:pPr>
            <w:bookmarkStart w:id="67" w:name="_Toc443759623"/>
            <w:bookmarkStart w:id="68" w:name="_Toc443805913"/>
            <w:bookmarkStart w:id="69" w:name="_Toc317684021"/>
            <w:r w:rsidRPr="007A2EE4">
              <w:rPr>
                <w:sz w:val="22"/>
                <w:szCs w:val="22"/>
              </w:rPr>
              <w:t>Topic</w:t>
            </w:r>
            <w:bookmarkEnd w:id="67"/>
            <w:bookmarkEnd w:id="68"/>
            <w:bookmarkEnd w:id="69"/>
          </w:p>
        </w:tc>
        <w:tc>
          <w:tcPr>
            <w:tcW w:w="1969" w:type="dxa"/>
            <w:shd w:val="clear" w:color="auto" w:fill="F2F2F2" w:themeFill="background1" w:themeFillShade="F2"/>
            <w:vAlign w:val="center"/>
          </w:tcPr>
          <w:p w:rsidR="00BC4E32" w:rsidRPr="007A2EE4" w:rsidRDefault="00BC4E32" w:rsidP="00F26300">
            <w:pPr>
              <w:pStyle w:val="Heading3"/>
              <w:spacing w:before="0"/>
              <w:jc w:val="center"/>
              <w:outlineLvl w:val="2"/>
              <w:rPr>
                <w:sz w:val="22"/>
                <w:szCs w:val="22"/>
              </w:rPr>
            </w:pPr>
            <w:bookmarkStart w:id="70" w:name="_Toc443759624"/>
            <w:bookmarkStart w:id="71" w:name="_Toc443805914"/>
            <w:bookmarkStart w:id="72" w:name="_Toc317684022"/>
            <w:r w:rsidRPr="007A2EE4">
              <w:rPr>
                <w:sz w:val="22"/>
                <w:szCs w:val="22"/>
              </w:rPr>
              <w:t>Presenter</w:t>
            </w:r>
            <w:bookmarkEnd w:id="70"/>
            <w:bookmarkEnd w:id="71"/>
            <w:bookmarkEnd w:id="72"/>
          </w:p>
        </w:tc>
        <w:tc>
          <w:tcPr>
            <w:tcW w:w="1620" w:type="dxa"/>
            <w:shd w:val="clear" w:color="auto" w:fill="F2F2F2" w:themeFill="background1" w:themeFillShade="F2"/>
            <w:vAlign w:val="center"/>
          </w:tcPr>
          <w:p w:rsidR="00BC4E32" w:rsidRPr="007A2EE4" w:rsidRDefault="00BC4E32" w:rsidP="00F26300">
            <w:pPr>
              <w:pStyle w:val="Heading3"/>
              <w:spacing w:before="0"/>
              <w:jc w:val="center"/>
              <w:outlineLvl w:val="2"/>
              <w:rPr>
                <w:sz w:val="22"/>
                <w:szCs w:val="22"/>
              </w:rPr>
            </w:pPr>
            <w:bookmarkStart w:id="73" w:name="_Toc443759625"/>
            <w:bookmarkStart w:id="74" w:name="_Toc443805915"/>
            <w:bookmarkStart w:id="75" w:name="_Toc317684023"/>
            <w:r w:rsidRPr="007A2EE4">
              <w:rPr>
                <w:sz w:val="22"/>
                <w:szCs w:val="22"/>
              </w:rPr>
              <w:t>Time allotted</w:t>
            </w:r>
            <w:bookmarkEnd w:id="73"/>
            <w:bookmarkEnd w:id="74"/>
            <w:bookmarkEnd w:id="75"/>
          </w:p>
        </w:tc>
      </w:tr>
      <w:tr w:rsidR="00BC4E32" w:rsidTr="009A094F">
        <w:tc>
          <w:tcPr>
            <w:tcW w:w="6625" w:type="dxa"/>
            <w:gridSpan w:val="5"/>
            <w:vAlign w:val="center"/>
          </w:tcPr>
          <w:p w:rsidR="00BC4E32" w:rsidRPr="007A2EE4" w:rsidRDefault="00BC4E32" w:rsidP="00F26300">
            <w:pPr>
              <w:pStyle w:val="ActionItems"/>
              <w:numPr>
                <w:ilvl w:val="0"/>
                <w:numId w:val="28"/>
              </w:numPr>
              <w:spacing w:before="0" w:after="0"/>
              <w:rPr>
                <w:sz w:val="22"/>
                <w:szCs w:val="22"/>
              </w:rPr>
            </w:pPr>
            <w:r w:rsidRPr="007A2EE4">
              <w:rPr>
                <w:sz w:val="22"/>
                <w:szCs w:val="22"/>
              </w:rPr>
              <w:t>Welcome – Agenda Overview</w:t>
            </w:r>
          </w:p>
        </w:tc>
        <w:tc>
          <w:tcPr>
            <w:tcW w:w="1969" w:type="dxa"/>
            <w:vAlign w:val="center"/>
          </w:tcPr>
          <w:p w:rsidR="00BC4E32" w:rsidRPr="007A2EE4" w:rsidDel="00432C52" w:rsidRDefault="00BC4E32" w:rsidP="00F26300">
            <w:pPr>
              <w:jc w:val="center"/>
              <w:rPr>
                <w:sz w:val="22"/>
                <w:szCs w:val="22"/>
              </w:rPr>
            </w:pPr>
            <w:r w:rsidRPr="007A2EE4">
              <w:rPr>
                <w:sz w:val="22"/>
                <w:szCs w:val="22"/>
              </w:rPr>
              <w:t>Jane Andrews</w:t>
            </w:r>
          </w:p>
        </w:tc>
        <w:tc>
          <w:tcPr>
            <w:tcW w:w="1620" w:type="dxa"/>
            <w:vAlign w:val="center"/>
          </w:tcPr>
          <w:p w:rsidR="00BC4E32" w:rsidRPr="007A2EE4" w:rsidRDefault="00BC4E32" w:rsidP="00F26300">
            <w:pPr>
              <w:jc w:val="center"/>
              <w:rPr>
                <w:sz w:val="22"/>
                <w:szCs w:val="22"/>
              </w:rPr>
            </w:pPr>
            <w:r w:rsidRPr="007A2EE4">
              <w:rPr>
                <w:sz w:val="22"/>
                <w:szCs w:val="22"/>
              </w:rPr>
              <w:t>5 minutes</w:t>
            </w:r>
          </w:p>
        </w:tc>
      </w:tr>
      <w:tr w:rsidR="00BC4E32" w:rsidTr="009A094F">
        <w:tc>
          <w:tcPr>
            <w:tcW w:w="6625" w:type="dxa"/>
            <w:gridSpan w:val="5"/>
            <w:vAlign w:val="center"/>
          </w:tcPr>
          <w:p w:rsidR="00BC4E32" w:rsidRPr="007A2EE4" w:rsidRDefault="00BC4E32" w:rsidP="00F26300">
            <w:pPr>
              <w:pStyle w:val="ActionItems"/>
              <w:numPr>
                <w:ilvl w:val="0"/>
                <w:numId w:val="28"/>
              </w:numPr>
              <w:spacing w:before="0" w:after="0"/>
              <w:rPr>
                <w:sz w:val="22"/>
                <w:szCs w:val="22"/>
              </w:rPr>
            </w:pPr>
            <w:r w:rsidRPr="007A2EE4">
              <w:rPr>
                <w:sz w:val="22"/>
                <w:szCs w:val="22"/>
              </w:rPr>
              <w:t>Safety Message</w:t>
            </w:r>
          </w:p>
        </w:tc>
        <w:tc>
          <w:tcPr>
            <w:tcW w:w="1969" w:type="dxa"/>
            <w:vAlign w:val="center"/>
          </w:tcPr>
          <w:p w:rsidR="00BC4E32" w:rsidRPr="007A2EE4" w:rsidDel="00432C52" w:rsidRDefault="00BC4E32" w:rsidP="00F26300">
            <w:pPr>
              <w:jc w:val="center"/>
              <w:rPr>
                <w:sz w:val="22"/>
                <w:szCs w:val="22"/>
              </w:rPr>
            </w:pPr>
            <w:r w:rsidRPr="007A2EE4">
              <w:rPr>
                <w:sz w:val="22"/>
                <w:szCs w:val="22"/>
              </w:rPr>
              <w:t>Susan Reynolds</w:t>
            </w:r>
          </w:p>
        </w:tc>
        <w:tc>
          <w:tcPr>
            <w:tcW w:w="1620" w:type="dxa"/>
            <w:vAlign w:val="center"/>
          </w:tcPr>
          <w:p w:rsidR="00BC4E32" w:rsidRPr="007A2EE4" w:rsidRDefault="00BC4E32" w:rsidP="00F26300">
            <w:pPr>
              <w:jc w:val="center"/>
              <w:rPr>
                <w:sz w:val="22"/>
                <w:szCs w:val="22"/>
              </w:rPr>
            </w:pPr>
            <w:r w:rsidRPr="007A2EE4">
              <w:rPr>
                <w:sz w:val="22"/>
                <w:szCs w:val="22"/>
              </w:rPr>
              <w:t>10 minutes</w:t>
            </w:r>
          </w:p>
        </w:tc>
      </w:tr>
      <w:tr w:rsidR="00BC4E32" w:rsidTr="009A094F">
        <w:tc>
          <w:tcPr>
            <w:tcW w:w="6625" w:type="dxa"/>
            <w:gridSpan w:val="5"/>
            <w:vAlign w:val="center"/>
          </w:tcPr>
          <w:p w:rsidR="00BC4E32" w:rsidRPr="007A2EE4" w:rsidRDefault="00BC4E32" w:rsidP="00F26300">
            <w:pPr>
              <w:pStyle w:val="ActionItems"/>
              <w:spacing w:before="0" w:after="0"/>
              <w:rPr>
                <w:sz w:val="22"/>
                <w:szCs w:val="22"/>
              </w:rPr>
            </w:pPr>
            <w:r w:rsidRPr="007A2EE4">
              <w:rPr>
                <w:sz w:val="22"/>
                <w:szCs w:val="22"/>
              </w:rPr>
              <w:t xml:space="preserve">Highlights from last week? </w:t>
            </w:r>
          </w:p>
        </w:tc>
        <w:tc>
          <w:tcPr>
            <w:tcW w:w="1969" w:type="dxa"/>
            <w:vAlign w:val="center"/>
          </w:tcPr>
          <w:p w:rsidR="00BC4E32" w:rsidRPr="007A2EE4" w:rsidRDefault="00BC4E32" w:rsidP="00F26300">
            <w:pPr>
              <w:jc w:val="center"/>
              <w:rPr>
                <w:sz w:val="22"/>
                <w:szCs w:val="22"/>
              </w:rPr>
            </w:pPr>
            <w:r w:rsidRPr="007A2EE4">
              <w:rPr>
                <w:sz w:val="22"/>
                <w:szCs w:val="22"/>
              </w:rPr>
              <w:t>Jane Andrews, All</w:t>
            </w:r>
          </w:p>
        </w:tc>
        <w:tc>
          <w:tcPr>
            <w:tcW w:w="1620" w:type="dxa"/>
            <w:vAlign w:val="center"/>
          </w:tcPr>
          <w:p w:rsidR="00BC4E32" w:rsidRPr="007A2EE4" w:rsidRDefault="00BC4E32" w:rsidP="00F26300">
            <w:pPr>
              <w:jc w:val="center"/>
              <w:rPr>
                <w:sz w:val="22"/>
                <w:szCs w:val="22"/>
              </w:rPr>
            </w:pPr>
            <w:r w:rsidRPr="007A2EE4">
              <w:rPr>
                <w:sz w:val="22"/>
                <w:szCs w:val="22"/>
              </w:rPr>
              <w:t>5 minutes</w:t>
            </w:r>
          </w:p>
        </w:tc>
      </w:tr>
      <w:tr w:rsidR="00BC4E32" w:rsidTr="009A094F">
        <w:tc>
          <w:tcPr>
            <w:tcW w:w="6625" w:type="dxa"/>
            <w:gridSpan w:val="5"/>
            <w:vAlign w:val="center"/>
          </w:tcPr>
          <w:p w:rsidR="00BC4E32" w:rsidRPr="007A2EE4" w:rsidRDefault="00BC4E32" w:rsidP="00F26300">
            <w:pPr>
              <w:pStyle w:val="ActionItems"/>
              <w:spacing w:before="0" w:after="0"/>
              <w:rPr>
                <w:sz w:val="22"/>
                <w:szCs w:val="22"/>
              </w:rPr>
            </w:pPr>
            <w:r w:rsidRPr="007A2EE4">
              <w:rPr>
                <w:sz w:val="22"/>
                <w:szCs w:val="22"/>
              </w:rPr>
              <w:t>Round Robin – Top 3 Priorities for coming month in 60 seconds</w:t>
            </w:r>
          </w:p>
        </w:tc>
        <w:tc>
          <w:tcPr>
            <w:tcW w:w="1969" w:type="dxa"/>
            <w:vAlign w:val="center"/>
          </w:tcPr>
          <w:p w:rsidR="00BC4E32" w:rsidRPr="007A2EE4" w:rsidRDefault="00BC4E32" w:rsidP="00F26300">
            <w:pPr>
              <w:jc w:val="center"/>
              <w:rPr>
                <w:sz w:val="22"/>
                <w:szCs w:val="22"/>
              </w:rPr>
            </w:pPr>
            <w:r w:rsidRPr="007A2EE4">
              <w:rPr>
                <w:sz w:val="22"/>
                <w:szCs w:val="22"/>
              </w:rPr>
              <w:t>All</w:t>
            </w:r>
          </w:p>
        </w:tc>
        <w:tc>
          <w:tcPr>
            <w:tcW w:w="1620" w:type="dxa"/>
            <w:vAlign w:val="center"/>
          </w:tcPr>
          <w:p w:rsidR="00BC4E32" w:rsidRPr="007A2EE4" w:rsidRDefault="00BC4E32" w:rsidP="00F26300">
            <w:pPr>
              <w:jc w:val="center"/>
              <w:rPr>
                <w:sz w:val="22"/>
                <w:szCs w:val="22"/>
              </w:rPr>
            </w:pPr>
            <w:r w:rsidRPr="007A2EE4">
              <w:rPr>
                <w:sz w:val="22"/>
                <w:szCs w:val="22"/>
              </w:rPr>
              <w:t>10 minutes</w:t>
            </w:r>
          </w:p>
        </w:tc>
      </w:tr>
      <w:tr w:rsidR="00BC4E32" w:rsidTr="009A094F">
        <w:tc>
          <w:tcPr>
            <w:tcW w:w="6625" w:type="dxa"/>
            <w:gridSpan w:val="5"/>
            <w:vAlign w:val="center"/>
          </w:tcPr>
          <w:p w:rsidR="00BC4E32" w:rsidRPr="007A2EE4" w:rsidRDefault="00BC4E32" w:rsidP="00F26300">
            <w:pPr>
              <w:pStyle w:val="ActionItems"/>
              <w:spacing w:before="0" w:after="0"/>
              <w:rPr>
                <w:sz w:val="22"/>
                <w:szCs w:val="22"/>
              </w:rPr>
            </w:pPr>
            <w:r w:rsidRPr="007A2EE4">
              <w:rPr>
                <w:sz w:val="22"/>
                <w:szCs w:val="22"/>
              </w:rPr>
              <w:t>Issues:</w:t>
            </w:r>
          </w:p>
        </w:tc>
        <w:tc>
          <w:tcPr>
            <w:tcW w:w="1969" w:type="dxa"/>
            <w:vAlign w:val="center"/>
          </w:tcPr>
          <w:p w:rsidR="00BC4E32" w:rsidRPr="007A2EE4" w:rsidRDefault="00BC4E32" w:rsidP="00F26300">
            <w:pPr>
              <w:jc w:val="center"/>
              <w:rPr>
                <w:sz w:val="22"/>
                <w:szCs w:val="22"/>
              </w:rPr>
            </w:pPr>
          </w:p>
        </w:tc>
        <w:tc>
          <w:tcPr>
            <w:tcW w:w="1620" w:type="dxa"/>
            <w:vAlign w:val="center"/>
          </w:tcPr>
          <w:p w:rsidR="00BC4E32" w:rsidRPr="007A2EE4" w:rsidRDefault="00BC4E32" w:rsidP="00F26300">
            <w:pPr>
              <w:jc w:val="center"/>
              <w:rPr>
                <w:sz w:val="22"/>
                <w:szCs w:val="22"/>
              </w:rPr>
            </w:pPr>
          </w:p>
        </w:tc>
      </w:tr>
      <w:tr w:rsidR="00BC4E32" w:rsidTr="009A094F">
        <w:tc>
          <w:tcPr>
            <w:tcW w:w="6625" w:type="dxa"/>
            <w:gridSpan w:val="5"/>
            <w:vAlign w:val="center"/>
          </w:tcPr>
          <w:p w:rsidR="00BC4E32" w:rsidRPr="007A2EE4" w:rsidRDefault="00BC4E32" w:rsidP="00F26300">
            <w:pPr>
              <w:pStyle w:val="ActionItems"/>
              <w:numPr>
                <w:ilvl w:val="1"/>
                <w:numId w:val="27"/>
              </w:numPr>
              <w:spacing w:before="0" w:after="0"/>
              <w:rPr>
                <w:sz w:val="22"/>
                <w:szCs w:val="22"/>
              </w:rPr>
            </w:pPr>
            <w:r w:rsidRPr="007A2EE4">
              <w:rPr>
                <w:sz w:val="22"/>
                <w:szCs w:val="22"/>
              </w:rPr>
              <w:t>Coverage for peak period</w:t>
            </w:r>
            <w:r>
              <w:rPr>
                <w:sz w:val="22"/>
                <w:szCs w:val="22"/>
              </w:rPr>
              <w:t xml:space="preserve"> and storm</w:t>
            </w:r>
            <w:r w:rsidRPr="007A2EE4">
              <w:rPr>
                <w:sz w:val="22"/>
                <w:szCs w:val="22"/>
              </w:rPr>
              <w:t xml:space="preserve">:  </w:t>
            </w:r>
            <w:r>
              <w:rPr>
                <w:sz w:val="22"/>
                <w:szCs w:val="22"/>
              </w:rPr>
              <w:t>June through August</w:t>
            </w:r>
            <w:r w:rsidRPr="007A2EE4">
              <w:rPr>
                <w:sz w:val="22"/>
                <w:szCs w:val="22"/>
              </w:rPr>
              <w:t>; Volunteers?</w:t>
            </w:r>
          </w:p>
        </w:tc>
        <w:tc>
          <w:tcPr>
            <w:tcW w:w="1969" w:type="dxa"/>
            <w:vAlign w:val="center"/>
          </w:tcPr>
          <w:p w:rsidR="00BC4E32" w:rsidRPr="007A2EE4" w:rsidRDefault="00BC4E32" w:rsidP="00F26300">
            <w:pPr>
              <w:jc w:val="center"/>
              <w:rPr>
                <w:sz w:val="22"/>
                <w:szCs w:val="22"/>
              </w:rPr>
            </w:pPr>
            <w:r w:rsidRPr="007A2EE4">
              <w:rPr>
                <w:sz w:val="22"/>
                <w:szCs w:val="22"/>
              </w:rPr>
              <w:t>Salma Cruise</w:t>
            </w:r>
          </w:p>
        </w:tc>
        <w:tc>
          <w:tcPr>
            <w:tcW w:w="1620" w:type="dxa"/>
            <w:vAlign w:val="center"/>
          </w:tcPr>
          <w:p w:rsidR="00BC4E32" w:rsidRPr="007A2EE4" w:rsidRDefault="00BC4E32" w:rsidP="00F26300">
            <w:pPr>
              <w:jc w:val="center"/>
              <w:rPr>
                <w:sz w:val="22"/>
                <w:szCs w:val="22"/>
              </w:rPr>
            </w:pPr>
            <w:r w:rsidRPr="007A2EE4">
              <w:rPr>
                <w:sz w:val="22"/>
                <w:szCs w:val="22"/>
              </w:rPr>
              <w:t>10 minutes</w:t>
            </w:r>
          </w:p>
        </w:tc>
      </w:tr>
      <w:tr w:rsidR="00BC4E32" w:rsidTr="009A094F">
        <w:tc>
          <w:tcPr>
            <w:tcW w:w="6625" w:type="dxa"/>
            <w:gridSpan w:val="5"/>
            <w:vAlign w:val="center"/>
          </w:tcPr>
          <w:p w:rsidR="00BC4E32" w:rsidRPr="007A2EE4" w:rsidRDefault="00BC4E32" w:rsidP="00F26300">
            <w:pPr>
              <w:pStyle w:val="ActionItems"/>
              <w:numPr>
                <w:ilvl w:val="1"/>
                <w:numId w:val="27"/>
              </w:numPr>
              <w:spacing w:before="0" w:after="0"/>
              <w:rPr>
                <w:sz w:val="22"/>
                <w:szCs w:val="22"/>
              </w:rPr>
            </w:pPr>
            <w:r w:rsidRPr="007A2EE4">
              <w:rPr>
                <w:sz w:val="22"/>
                <w:szCs w:val="22"/>
              </w:rPr>
              <w:t>New front line training program</w:t>
            </w:r>
          </w:p>
          <w:p w:rsidR="00BC4E32" w:rsidRPr="007A2EE4" w:rsidRDefault="00BC4E32" w:rsidP="00F26300">
            <w:pPr>
              <w:pStyle w:val="ActionItems"/>
              <w:numPr>
                <w:ilvl w:val="2"/>
                <w:numId w:val="27"/>
              </w:numPr>
              <w:spacing w:before="0" w:after="0"/>
              <w:rPr>
                <w:sz w:val="22"/>
                <w:szCs w:val="22"/>
              </w:rPr>
            </w:pPr>
            <w:r w:rsidRPr="007A2EE4">
              <w:rPr>
                <w:sz w:val="22"/>
                <w:szCs w:val="22"/>
              </w:rPr>
              <w:t>Launch date, enrollment report</w:t>
            </w:r>
          </w:p>
          <w:p w:rsidR="00BC4E32" w:rsidRPr="007A2EE4" w:rsidRDefault="00BC4E32" w:rsidP="00F26300">
            <w:pPr>
              <w:pStyle w:val="ActionItems"/>
              <w:numPr>
                <w:ilvl w:val="2"/>
                <w:numId w:val="27"/>
              </w:numPr>
              <w:spacing w:before="0" w:after="0"/>
              <w:rPr>
                <w:sz w:val="22"/>
                <w:szCs w:val="22"/>
              </w:rPr>
            </w:pPr>
            <w:r w:rsidRPr="007A2EE4">
              <w:rPr>
                <w:sz w:val="22"/>
                <w:szCs w:val="22"/>
              </w:rPr>
              <w:t>Manager communication templates</w:t>
            </w:r>
          </w:p>
          <w:p w:rsidR="00BC4E32" w:rsidRPr="007A2EE4" w:rsidRDefault="00BC4E32" w:rsidP="00F26300">
            <w:pPr>
              <w:pStyle w:val="ActionItems"/>
              <w:numPr>
                <w:ilvl w:val="2"/>
                <w:numId w:val="27"/>
              </w:numPr>
              <w:spacing w:before="0" w:after="0"/>
              <w:rPr>
                <w:sz w:val="22"/>
                <w:szCs w:val="22"/>
              </w:rPr>
            </w:pPr>
            <w:r w:rsidRPr="007A2EE4">
              <w:rPr>
                <w:sz w:val="22"/>
                <w:szCs w:val="22"/>
              </w:rPr>
              <w:t>Evaluation survey (input from team)</w:t>
            </w:r>
          </w:p>
        </w:tc>
        <w:tc>
          <w:tcPr>
            <w:tcW w:w="1969" w:type="dxa"/>
            <w:vAlign w:val="center"/>
          </w:tcPr>
          <w:p w:rsidR="00BC4E32" w:rsidRPr="007A2EE4" w:rsidRDefault="00BC4E32" w:rsidP="00F26300">
            <w:pPr>
              <w:jc w:val="center"/>
              <w:rPr>
                <w:sz w:val="22"/>
                <w:szCs w:val="22"/>
              </w:rPr>
            </w:pPr>
            <w:r w:rsidRPr="007A2EE4">
              <w:rPr>
                <w:sz w:val="22"/>
                <w:szCs w:val="22"/>
              </w:rPr>
              <w:t>Andy Jackson</w:t>
            </w:r>
          </w:p>
        </w:tc>
        <w:tc>
          <w:tcPr>
            <w:tcW w:w="1620" w:type="dxa"/>
            <w:vAlign w:val="center"/>
          </w:tcPr>
          <w:p w:rsidR="00BC4E32" w:rsidRPr="007A2EE4" w:rsidRDefault="00BC4E32" w:rsidP="00F26300">
            <w:pPr>
              <w:jc w:val="center"/>
              <w:rPr>
                <w:sz w:val="22"/>
                <w:szCs w:val="22"/>
              </w:rPr>
            </w:pPr>
            <w:r w:rsidRPr="007A2EE4">
              <w:rPr>
                <w:sz w:val="22"/>
                <w:szCs w:val="22"/>
              </w:rPr>
              <w:t>15 minutes</w:t>
            </w:r>
          </w:p>
        </w:tc>
      </w:tr>
      <w:tr w:rsidR="00BC4E32" w:rsidTr="009A094F">
        <w:tc>
          <w:tcPr>
            <w:tcW w:w="6625" w:type="dxa"/>
            <w:gridSpan w:val="5"/>
            <w:vAlign w:val="center"/>
          </w:tcPr>
          <w:p w:rsidR="00BC4E32" w:rsidRPr="007A2EE4" w:rsidDel="009D2C62" w:rsidRDefault="00BC4E32" w:rsidP="00F26300">
            <w:pPr>
              <w:pStyle w:val="ActionItems"/>
              <w:numPr>
                <w:ilvl w:val="1"/>
                <w:numId w:val="27"/>
              </w:numPr>
              <w:spacing w:before="0" w:after="0"/>
              <w:rPr>
                <w:sz w:val="22"/>
                <w:szCs w:val="22"/>
              </w:rPr>
            </w:pPr>
            <w:r w:rsidRPr="007A2EE4">
              <w:rPr>
                <w:sz w:val="22"/>
                <w:szCs w:val="22"/>
              </w:rPr>
              <w:t>Update and impacts of new software reporting system</w:t>
            </w:r>
          </w:p>
        </w:tc>
        <w:tc>
          <w:tcPr>
            <w:tcW w:w="1969" w:type="dxa"/>
            <w:vAlign w:val="center"/>
          </w:tcPr>
          <w:p w:rsidR="00BC4E32" w:rsidRPr="007A2EE4" w:rsidDel="005312D7" w:rsidRDefault="00BC4E32" w:rsidP="00F26300">
            <w:pPr>
              <w:jc w:val="center"/>
              <w:rPr>
                <w:sz w:val="22"/>
                <w:szCs w:val="22"/>
              </w:rPr>
            </w:pPr>
            <w:r w:rsidRPr="007A2EE4">
              <w:rPr>
                <w:sz w:val="22"/>
                <w:szCs w:val="22"/>
              </w:rPr>
              <w:t>Jose Garcia</w:t>
            </w:r>
          </w:p>
        </w:tc>
        <w:tc>
          <w:tcPr>
            <w:tcW w:w="1620" w:type="dxa"/>
            <w:vAlign w:val="center"/>
          </w:tcPr>
          <w:p w:rsidR="00BC4E32" w:rsidRPr="007A2EE4" w:rsidRDefault="00BC4E32" w:rsidP="00F26300">
            <w:pPr>
              <w:jc w:val="center"/>
              <w:rPr>
                <w:sz w:val="22"/>
                <w:szCs w:val="22"/>
              </w:rPr>
            </w:pPr>
            <w:r w:rsidRPr="007A2EE4">
              <w:rPr>
                <w:sz w:val="22"/>
                <w:szCs w:val="22"/>
              </w:rPr>
              <w:t>10 minutes</w:t>
            </w:r>
          </w:p>
        </w:tc>
      </w:tr>
      <w:tr w:rsidR="00BC4E32" w:rsidTr="009A094F">
        <w:tc>
          <w:tcPr>
            <w:tcW w:w="6625" w:type="dxa"/>
            <w:gridSpan w:val="5"/>
            <w:vAlign w:val="center"/>
          </w:tcPr>
          <w:p w:rsidR="00BC4E32" w:rsidRPr="007A2EE4" w:rsidRDefault="00BC4E32" w:rsidP="00F26300">
            <w:pPr>
              <w:pStyle w:val="ActionItems"/>
              <w:spacing w:before="0" w:after="0"/>
              <w:rPr>
                <w:sz w:val="22"/>
                <w:szCs w:val="22"/>
              </w:rPr>
            </w:pPr>
            <w:r w:rsidRPr="007A2EE4">
              <w:rPr>
                <w:sz w:val="22"/>
                <w:szCs w:val="22"/>
              </w:rPr>
              <w:t>To-Do’s:  Actions/Owner/Deadlines &amp; Deliverables</w:t>
            </w:r>
          </w:p>
        </w:tc>
        <w:tc>
          <w:tcPr>
            <w:tcW w:w="1969" w:type="dxa"/>
            <w:vAlign w:val="center"/>
          </w:tcPr>
          <w:p w:rsidR="00BC4E32" w:rsidRPr="007A2EE4" w:rsidRDefault="00BC4E32" w:rsidP="00F26300">
            <w:pPr>
              <w:jc w:val="center"/>
              <w:rPr>
                <w:sz w:val="22"/>
                <w:szCs w:val="22"/>
              </w:rPr>
            </w:pPr>
            <w:r w:rsidRPr="007A2EE4">
              <w:rPr>
                <w:sz w:val="22"/>
                <w:szCs w:val="22"/>
              </w:rPr>
              <w:t>Frank Davis</w:t>
            </w:r>
          </w:p>
        </w:tc>
        <w:tc>
          <w:tcPr>
            <w:tcW w:w="1620" w:type="dxa"/>
            <w:vAlign w:val="center"/>
          </w:tcPr>
          <w:p w:rsidR="00BC4E32" w:rsidRPr="007A2EE4" w:rsidRDefault="00BC4E32" w:rsidP="00F26300">
            <w:pPr>
              <w:jc w:val="center"/>
              <w:rPr>
                <w:sz w:val="22"/>
                <w:szCs w:val="22"/>
              </w:rPr>
            </w:pPr>
            <w:r w:rsidRPr="007A2EE4">
              <w:rPr>
                <w:sz w:val="22"/>
                <w:szCs w:val="22"/>
              </w:rPr>
              <w:t>10 minutes</w:t>
            </w:r>
          </w:p>
        </w:tc>
      </w:tr>
      <w:tr w:rsidR="00BC4E32" w:rsidTr="009A094F">
        <w:tc>
          <w:tcPr>
            <w:tcW w:w="6625" w:type="dxa"/>
            <w:gridSpan w:val="5"/>
            <w:vAlign w:val="center"/>
          </w:tcPr>
          <w:p w:rsidR="00BC4E32" w:rsidRPr="007A2EE4" w:rsidRDefault="00BC4E32" w:rsidP="00F26300">
            <w:pPr>
              <w:pStyle w:val="ActionItems"/>
              <w:spacing w:before="0" w:after="0"/>
              <w:rPr>
                <w:sz w:val="22"/>
                <w:szCs w:val="22"/>
              </w:rPr>
            </w:pPr>
            <w:r w:rsidRPr="007A2EE4">
              <w:rPr>
                <w:sz w:val="22"/>
                <w:szCs w:val="22"/>
              </w:rPr>
              <w:t xml:space="preserve">Closing: </w:t>
            </w:r>
            <w:r>
              <w:rPr>
                <w:sz w:val="22"/>
                <w:szCs w:val="22"/>
              </w:rPr>
              <w:t xml:space="preserve">Hurdles and Opportunities:  </w:t>
            </w:r>
            <w:r w:rsidRPr="007A2EE4">
              <w:rPr>
                <w:sz w:val="22"/>
                <w:szCs w:val="22"/>
              </w:rPr>
              <w:t>Roundtable Discussion</w:t>
            </w:r>
          </w:p>
        </w:tc>
        <w:tc>
          <w:tcPr>
            <w:tcW w:w="1969" w:type="dxa"/>
            <w:vAlign w:val="center"/>
          </w:tcPr>
          <w:p w:rsidR="00BC4E32" w:rsidRPr="007A2EE4" w:rsidRDefault="00BC4E32" w:rsidP="00F26300">
            <w:pPr>
              <w:jc w:val="center"/>
              <w:rPr>
                <w:sz w:val="22"/>
                <w:szCs w:val="22"/>
              </w:rPr>
            </w:pPr>
            <w:r w:rsidRPr="007A2EE4">
              <w:rPr>
                <w:sz w:val="22"/>
                <w:szCs w:val="22"/>
              </w:rPr>
              <w:t>All</w:t>
            </w:r>
          </w:p>
        </w:tc>
        <w:tc>
          <w:tcPr>
            <w:tcW w:w="1620" w:type="dxa"/>
            <w:vAlign w:val="center"/>
          </w:tcPr>
          <w:p w:rsidR="00BC4E32" w:rsidRPr="007A2EE4" w:rsidRDefault="00BC4E32" w:rsidP="00F26300">
            <w:pPr>
              <w:jc w:val="center"/>
              <w:rPr>
                <w:sz w:val="22"/>
                <w:szCs w:val="22"/>
              </w:rPr>
            </w:pPr>
            <w:r w:rsidRPr="007A2EE4">
              <w:rPr>
                <w:sz w:val="22"/>
                <w:szCs w:val="22"/>
              </w:rPr>
              <w:t>15 minutes</w:t>
            </w:r>
          </w:p>
        </w:tc>
      </w:tr>
      <w:tr w:rsidR="00BC4E32" w:rsidTr="009A094F">
        <w:tc>
          <w:tcPr>
            <w:tcW w:w="10214" w:type="dxa"/>
            <w:gridSpan w:val="7"/>
            <w:shd w:val="clear" w:color="auto" w:fill="D9D9D9" w:themeFill="background1" w:themeFillShade="D9"/>
            <w:vAlign w:val="center"/>
          </w:tcPr>
          <w:p w:rsidR="00BC4E32" w:rsidRPr="003A3C8A" w:rsidRDefault="00BC4E32" w:rsidP="00F26300">
            <w:pPr>
              <w:rPr>
                <w:b/>
              </w:rPr>
            </w:pPr>
            <w:r w:rsidRPr="003A3C8A">
              <w:rPr>
                <w:b/>
                <w:sz w:val="28"/>
              </w:rPr>
              <w:t>Important Information</w:t>
            </w:r>
          </w:p>
        </w:tc>
      </w:tr>
      <w:tr w:rsidR="00BC4E32" w:rsidTr="009A094F">
        <w:tc>
          <w:tcPr>
            <w:tcW w:w="2078" w:type="dxa"/>
            <w:vMerge w:val="restart"/>
            <w:vAlign w:val="center"/>
          </w:tcPr>
          <w:p w:rsidR="00BC4E32" w:rsidRPr="007A2EE4" w:rsidRDefault="00BC4E32" w:rsidP="00F26300">
            <w:pPr>
              <w:pStyle w:val="Heading3"/>
              <w:spacing w:before="0"/>
              <w:jc w:val="center"/>
              <w:outlineLvl w:val="2"/>
              <w:rPr>
                <w:sz w:val="22"/>
                <w:szCs w:val="22"/>
              </w:rPr>
            </w:pPr>
          </w:p>
          <w:p w:rsidR="00BC4E32" w:rsidRPr="007A2EE4" w:rsidRDefault="00BC4E32" w:rsidP="00F26300">
            <w:pPr>
              <w:pStyle w:val="Heading3"/>
              <w:spacing w:before="0"/>
              <w:jc w:val="center"/>
              <w:outlineLvl w:val="2"/>
              <w:rPr>
                <w:sz w:val="22"/>
                <w:szCs w:val="22"/>
              </w:rPr>
            </w:pPr>
            <w:bookmarkStart w:id="76" w:name="_Toc443759626"/>
            <w:bookmarkStart w:id="77" w:name="_Toc443805916"/>
            <w:bookmarkStart w:id="78" w:name="_Toc317684024"/>
            <w:r w:rsidRPr="007A2EE4">
              <w:rPr>
                <w:sz w:val="22"/>
                <w:szCs w:val="22"/>
              </w:rPr>
              <w:t>Calendar:</w:t>
            </w:r>
            <w:bookmarkEnd w:id="76"/>
            <w:bookmarkEnd w:id="77"/>
            <w:bookmarkEnd w:id="78"/>
          </w:p>
        </w:tc>
        <w:tc>
          <w:tcPr>
            <w:tcW w:w="2352" w:type="dxa"/>
            <w:vAlign w:val="center"/>
          </w:tcPr>
          <w:p w:rsidR="00BC4E32" w:rsidRPr="007A2EE4" w:rsidRDefault="00BC4E32" w:rsidP="00F26300">
            <w:pPr>
              <w:jc w:val="center"/>
              <w:rPr>
                <w:sz w:val="22"/>
                <w:szCs w:val="22"/>
              </w:rPr>
            </w:pPr>
            <w:r w:rsidRPr="007A2EE4">
              <w:rPr>
                <w:sz w:val="22"/>
                <w:szCs w:val="22"/>
              </w:rPr>
              <w:t xml:space="preserve">April 7 2:00 – 3:30 </w:t>
            </w:r>
            <w:r>
              <w:rPr>
                <w:sz w:val="22"/>
                <w:szCs w:val="22"/>
              </w:rPr>
              <w:br/>
            </w:r>
            <w:r w:rsidRPr="007A2EE4">
              <w:rPr>
                <w:sz w:val="22"/>
                <w:szCs w:val="22"/>
              </w:rPr>
              <w:t>LC2 106</w:t>
            </w:r>
          </w:p>
        </w:tc>
        <w:tc>
          <w:tcPr>
            <w:tcW w:w="5784" w:type="dxa"/>
            <w:gridSpan w:val="5"/>
            <w:vAlign w:val="center"/>
          </w:tcPr>
          <w:p w:rsidR="00BC4E32" w:rsidRPr="007A2EE4" w:rsidRDefault="00BC4E32" w:rsidP="00F26300">
            <w:pPr>
              <w:pStyle w:val="ListParagraph"/>
              <w:numPr>
                <w:ilvl w:val="0"/>
                <w:numId w:val="29"/>
              </w:numPr>
              <w:ind w:left="288" w:hanging="216"/>
              <w:rPr>
                <w:sz w:val="22"/>
                <w:szCs w:val="22"/>
              </w:rPr>
            </w:pPr>
            <w:r w:rsidRPr="007A2EE4">
              <w:rPr>
                <w:sz w:val="22"/>
                <w:szCs w:val="22"/>
              </w:rPr>
              <w:t xml:space="preserve">Reporting Software New Requirements Meeting, </w:t>
            </w:r>
            <w:r>
              <w:rPr>
                <w:sz w:val="22"/>
                <w:szCs w:val="22"/>
              </w:rPr>
              <w:br/>
            </w:r>
            <w:r w:rsidRPr="007A2EE4">
              <w:rPr>
                <w:sz w:val="22"/>
                <w:szCs w:val="22"/>
              </w:rPr>
              <w:t>(see attached Six Thinking Hats Process, Goals and Agenda)</w:t>
            </w:r>
          </w:p>
        </w:tc>
      </w:tr>
      <w:tr w:rsidR="00BC4E32" w:rsidTr="009A094F">
        <w:tc>
          <w:tcPr>
            <w:tcW w:w="2078" w:type="dxa"/>
            <w:vMerge/>
            <w:vAlign w:val="center"/>
          </w:tcPr>
          <w:p w:rsidR="00BC4E32" w:rsidRDefault="00BC4E32" w:rsidP="00F26300">
            <w:pPr>
              <w:rPr>
                <w:sz w:val="22"/>
                <w:szCs w:val="22"/>
              </w:rPr>
            </w:pPr>
          </w:p>
        </w:tc>
        <w:tc>
          <w:tcPr>
            <w:tcW w:w="2352" w:type="dxa"/>
            <w:vAlign w:val="center"/>
          </w:tcPr>
          <w:p w:rsidR="00BC4E32" w:rsidRDefault="00BC4E32" w:rsidP="00F26300">
            <w:pPr>
              <w:jc w:val="center"/>
              <w:rPr>
                <w:sz w:val="22"/>
                <w:szCs w:val="22"/>
              </w:rPr>
            </w:pPr>
            <w:r>
              <w:rPr>
                <w:sz w:val="22"/>
                <w:szCs w:val="22"/>
              </w:rPr>
              <w:t>April 18 8:30 – 10:00</w:t>
            </w:r>
          </w:p>
          <w:p w:rsidR="00BC4E32" w:rsidRDefault="00BC4E32" w:rsidP="00F26300">
            <w:pPr>
              <w:jc w:val="center"/>
              <w:rPr>
                <w:sz w:val="22"/>
                <w:szCs w:val="22"/>
              </w:rPr>
            </w:pPr>
            <w:r>
              <w:rPr>
                <w:sz w:val="22"/>
                <w:szCs w:val="22"/>
              </w:rPr>
              <w:t>LC3 1314</w:t>
            </w:r>
          </w:p>
        </w:tc>
        <w:tc>
          <w:tcPr>
            <w:tcW w:w="5784" w:type="dxa"/>
            <w:gridSpan w:val="5"/>
            <w:vAlign w:val="center"/>
          </w:tcPr>
          <w:p w:rsidR="00BC4E32" w:rsidRPr="003A3C8A" w:rsidRDefault="00BC4E32" w:rsidP="00F26300">
            <w:pPr>
              <w:pStyle w:val="ListParagraph"/>
              <w:numPr>
                <w:ilvl w:val="0"/>
                <w:numId w:val="29"/>
              </w:numPr>
              <w:ind w:left="288" w:hanging="216"/>
              <w:rPr>
                <w:sz w:val="22"/>
                <w:szCs w:val="22"/>
              </w:rPr>
            </w:pPr>
            <w:r w:rsidRPr="003A3C8A">
              <w:rPr>
                <w:sz w:val="22"/>
                <w:szCs w:val="22"/>
              </w:rPr>
              <w:t>Monthly Team Meeting</w:t>
            </w:r>
          </w:p>
        </w:tc>
      </w:tr>
      <w:tr w:rsidR="00BC4E32" w:rsidTr="009A094F">
        <w:tc>
          <w:tcPr>
            <w:tcW w:w="2078" w:type="dxa"/>
            <w:vMerge/>
            <w:vAlign w:val="center"/>
          </w:tcPr>
          <w:p w:rsidR="00BC4E32" w:rsidRDefault="00BC4E32" w:rsidP="00F26300">
            <w:pPr>
              <w:rPr>
                <w:sz w:val="22"/>
                <w:szCs w:val="22"/>
              </w:rPr>
            </w:pPr>
          </w:p>
        </w:tc>
        <w:tc>
          <w:tcPr>
            <w:tcW w:w="2352" w:type="dxa"/>
            <w:vAlign w:val="center"/>
          </w:tcPr>
          <w:p w:rsidR="00BC4E32" w:rsidRDefault="00BC4E32" w:rsidP="00F26300">
            <w:pPr>
              <w:jc w:val="center"/>
              <w:rPr>
                <w:sz w:val="22"/>
                <w:szCs w:val="22"/>
              </w:rPr>
            </w:pPr>
            <w:r w:rsidRPr="007A2EE4">
              <w:rPr>
                <w:sz w:val="22"/>
                <w:szCs w:val="22"/>
              </w:rPr>
              <w:t xml:space="preserve">April 21 1:00 – 2:30 </w:t>
            </w:r>
            <w:r>
              <w:rPr>
                <w:sz w:val="22"/>
                <w:szCs w:val="22"/>
              </w:rPr>
              <w:br/>
            </w:r>
            <w:r w:rsidRPr="007A2EE4">
              <w:rPr>
                <w:sz w:val="22"/>
                <w:szCs w:val="22"/>
              </w:rPr>
              <w:t>LC2 113/114</w:t>
            </w:r>
          </w:p>
        </w:tc>
        <w:tc>
          <w:tcPr>
            <w:tcW w:w="5784" w:type="dxa"/>
            <w:gridSpan w:val="5"/>
            <w:vAlign w:val="center"/>
          </w:tcPr>
          <w:p w:rsidR="00BC4E32" w:rsidRPr="003A3C8A" w:rsidRDefault="00BC4E32" w:rsidP="00F26300">
            <w:pPr>
              <w:pStyle w:val="ListParagraph"/>
              <w:numPr>
                <w:ilvl w:val="0"/>
                <w:numId w:val="29"/>
              </w:numPr>
              <w:ind w:left="288" w:hanging="216"/>
              <w:rPr>
                <w:sz w:val="22"/>
                <w:szCs w:val="22"/>
              </w:rPr>
            </w:pPr>
            <w:r w:rsidRPr="003A3C8A">
              <w:rPr>
                <w:sz w:val="22"/>
                <w:szCs w:val="22"/>
              </w:rPr>
              <w:t>Road Show—Please make a strong showing!</w:t>
            </w:r>
          </w:p>
        </w:tc>
      </w:tr>
      <w:tr w:rsidR="00BC4E32" w:rsidTr="009A094F">
        <w:tc>
          <w:tcPr>
            <w:tcW w:w="2078" w:type="dxa"/>
            <w:vMerge/>
            <w:vAlign w:val="center"/>
          </w:tcPr>
          <w:p w:rsidR="00BC4E32" w:rsidRDefault="00BC4E32" w:rsidP="00F26300">
            <w:pPr>
              <w:rPr>
                <w:sz w:val="22"/>
                <w:szCs w:val="22"/>
              </w:rPr>
            </w:pPr>
          </w:p>
        </w:tc>
        <w:tc>
          <w:tcPr>
            <w:tcW w:w="2352" w:type="dxa"/>
            <w:vAlign w:val="center"/>
          </w:tcPr>
          <w:p w:rsidR="00BC4E32" w:rsidRDefault="00BC4E32" w:rsidP="00F26300">
            <w:pPr>
              <w:jc w:val="center"/>
              <w:rPr>
                <w:sz w:val="22"/>
                <w:szCs w:val="22"/>
              </w:rPr>
            </w:pPr>
            <w:r w:rsidRPr="007A2EE4">
              <w:rPr>
                <w:sz w:val="22"/>
                <w:szCs w:val="22"/>
              </w:rPr>
              <w:t>May 27</w:t>
            </w:r>
          </w:p>
        </w:tc>
        <w:tc>
          <w:tcPr>
            <w:tcW w:w="5784" w:type="dxa"/>
            <w:gridSpan w:val="5"/>
            <w:vAlign w:val="center"/>
          </w:tcPr>
          <w:p w:rsidR="00BC4E32" w:rsidRPr="003A3C8A" w:rsidRDefault="00BC4E32" w:rsidP="00F26300">
            <w:pPr>
              <w:pStyle w:val="ListParagraph"/>
              <w:numPr>
                <w:ilvl w:val="0"/>
                <w:numId w:val="29"/>
              </w:numPr>
              <w:ind w:left="288" w:hanging="216"/>
              <w:rPr>
                <w:sz w:val="22"/>
                <w:szCs w:val="22"/>
              </w:rPr>
            </w:pPr>
            <w:r w:rsidRPr="003A3C8A">
              <w:rPr>
                <w:sz w:val="22"/>
                <w:szCs w:val="22"/>
              </w:rPr>
              <w:t>Memorial Day Holiday</w:t>
            </w:r>
          </w:p>
        </w:tc>
      </w:tr>
      <w:tr w:rsidR="00BC4E32" w:rsidTr="009A094F">
        <w:tc>
          <w:tcPr>
            <w:tcW w:w="2078" w:type="dxa"/>
            <w:vMerge/>
            <w:vAlign w:val="center"/>
          </w:tcPr>
          <w:p w:rsidR="00BC4E32" w:rsidRDefault="00BC4E32" w:rsidP="00F26300">
            <w:pPr>
              <w:rPr>
                <w:sz w:val="22"/>
                <w:szCs w:val="22"/>
              </w:rPr>
            </w:pPr>
          </w:p>
        </w:tc>
        <w:tc>
          <w:tcPr>
            <w:tcW w:w="2352" w:type="dxa"/>
            <w:vAlign w:val="center"/>
          </w:tcPr>
          <w:p w:rsidR="00BC4E32" w:rsidRDefault="00BC4E32" w:rsidP="00F26300">
            <w:pPr>
              <w:jc w:val="center"/>
              <w:rPr>
                <w:sz w:val="22"/>
                <w:szCs w:val="22"/>
              </w:rPr>
            </w:pPr>
            <w:r w:rsidRPr="007A2EE4">
              <w:rPr>
                <w:sz w:val="22"/>
                <w:szCs w:val="22"/>
              </w:rPr>
              <w:t>June 7 – 14</w:t>
            </w:r>
          </w:p>
        </w:tc>
        <w:tc>
          <w:tcPr>
            <w:tcW w:w="5784" w:type="dxa"/>
            <w:gridSpan w:val="5"/>
            <w:vAlign w:val="center"/>
          </w:tcPr>
          <w:p w:rsidR="00BC4E32" w:rsidRPr="003A3C8A" w:rsidRDefault="00BC4E32" w:rsidP="00F26300">
            <w:pPr>
              <w:pStyle w:val="ListParagraph"/>
              <w:numPr>
                <w:ilvl w:val="0"/>
                <w:numId w:val="29"/>
              </w:numPr>
              <w:ind w:left="288" w:hanging="216"/>
              <w:rPr>
                <w:sz w:val="22"/>
                <w:szCs w:val="22"/>
              </w:rPr>
            </w:pPr>
            <w:r w:rsidRPr="003A3C8A">
              <w:rPr>
                <w:sz w:val="22"/>
                <w:szCs w:val="22"/>
              </w:rPr>
              <w:t>Andy on vacation</w:t>
            </w:r>
          </w:p>
        </w:tc>
      </w:tr>
      <w:tr w:rsidR="00BC4E32" w:rsidTr="009A094F">
        <w:tc>
          <w:tcPr>
            <w:tcW w:w="2078" w:type="dxa"/>
            <w:vMerge w:val="restart"/>
            <w:vAlign w:val="center"/>
          </w:tcPr>
          <w:p w:rsidR="00BC4E32" w:rsidRPr="007A2EE4" w:rsidRDefault="00BC4E32" w:rsidP="00F26300">
            <w:pPr>
              <w:pStyle w:val="Heading3"/>
              <w:spacing w:before="0"/>
              <w:jc w:val="center"/>
              <w:outlineLvl w:val="2"/>
              <w:rPr>
                <w:sz w:val="22"/>
                <w:szCs w:val="22"/>
              </w:rPr>
            </w:pPr>
            <w:bookmarkStart w:id="79" w:name="_Toc443759627"/>
            <w:bookmarkStart w:id="80" w:name="_Toc443805917"/>
            <w:bookmarkStart w:id="81" w:name="_Toc317684025"/>
            <w:r w:rsidRPr="007A2EE4">
              <w:rPr>
                <w:sz w:val="22"/>
                <w:szCs w:val="22"/>
              </w:rPr>
              <w:t>FYI:</w:t>
            </w:r>
            <w:bookmarkEnd w:id="79"/>
            <w:bookmarkEnd w:id="80"/>
            <w:bookmarkEnd w:id="81"/>
          </w:p>
          <w:p w:rsidR="00BC4E32" w:rsidRPr="007A2EE4" w:rsidRDefault="00BC4E32" w:rsidP="00F26300">
            <w:pPr>
              <w:pStyle w:val="Heading3"/>
              <w:spacing w:before="0"/>
              <w:jc w:val="center"/>
              <w:outlineLvl w:val="2"/>
              <w:rPr>
                <w:sz w:val="22"/>
                <w:szCs w:val="22"/>
              </w:rPr>
            </w:pPr>
          </w:p>
        </w:tc>
        <w:tc>
          <w:tcPr>
            <w:tcW w:w="2352" w:type="dxa"/>
            <w:vAlign w:val="center"/>
          </w:tcPr>
          <w:p w:rsidR="00BC4E32" w:rsidRPr="007A2EE4" w:rsidRDefault="00BC4E32" w:rsidP="00F26300">
            <w:pPr>
              <w:jc w:val="center"/>
              <w:rPr>
                <w:sz w:val="22"/>
                <w:szCs w:val="22"/>
              </w:rPr>
            </w:pPr>
            <w:r w:rsidRPr="007A2EE4">
              <w:rPr>
                <w:sz w:val="22"/>
                <w:szCs w:val="22"/>
              </w:rPr>
              <w:t>June 21 – 25</w:t>
            </w:r>
          </w:p>
        </w:tc>
        <w:tc>
          <w:tcPr>
            <w:tcW w:w="5784" w:type="dxa"/>
            <w:gridSpan w:val="5"/>
            <w:vAlign w:val="center"/>
          </w:tcPr>
          <w:p w:rsidR="00BC4E32" w:rsidRPr="007A2EE4" w:rsidRDefault="00BC4E32" w:rsidP="00F26300">
            <w:pPr>
              <w:pStyle w:val="ListParagraph"/>
              <w:numPr>
                <w:ilvl w:val="0"/>
                <w:numId w:val="29"/>
              </w:numPr>
              <w:ind w:left="288" w:hanging="216"/>
              <w:rPr>
                <w:sz w:val="22"/>
                <w:szCs w:val="22"/>
              </w:rPr>
            </w:pPr>
            <w:r w:rsidRPr="007A2EE4">
              <w:rPr>
                <w:sz w:val="22"/>
                <w:szCs w:val="22"/>
              </w:rPr>
              <w:t xml:space="preserve">Mid-year reviews due </w:t>
            </w:r>
            <w:r>
              <w:rPr>
                <w:sz w:val="22"/>
                <w:szCs w:val="22"/>
              </w:rPr>
              <w:t xml:space="preserve">to Jane </w:t>
            </w:r>
            <w:r w:rsidRPr="007A2EE4">
              <w:rPr>
                <w:sz w:val="22"/>
                <w:szCs w:val="22"/>
              </w:rPr>
              <w:t>by 5 pm 6/25</w:t>
            </w:r>
          </w:p>
        </w:tc>
      </w:tr>
      <w:tr w:rsidR="00BC4E32" w:rsidTr="009A094F">
        <w:tc>
          <w:tcPr>
            <w:tcW w:w="2078" w:type="dxa"/>
            <w:vMerge/>
            <w:vAlign w:val="center"/>
          </w:tcPr>
          <w:p w:rsidR="00BC4E32" w:rsidRDefault="00BC4E32" w:rsidP="00F26300">
            <w:pPr>
              <w:rPr>
                <w:sz w:val="22"/>
                <w:szCs w:val="22"/>
              </w:rPr>
            </w:pPr>
          </w:p>
        </w:tc>
        <w:tc>
          <w:tcPr>
            <w:tcW w:w="2352" w:type="dxa"/>
            <w:vAlign w:val="center"/>
          </w:tcPr>
          <w:p w:rsidR="00BC4E32" w:rsidRDefault="00BC4E32" w:rsidP="00F26300">
            <w:pPr>
              <w:jc w:val="center"/>
              <w:rPr>
                <w:sz w:val="22"/>
                <w:szCs w:val="22"/>
              </w:rPr>
            </w:pPr>
            <w:r w:rsidRPr="007A2EE4">
              <w:rPr>
                <w:sz w:val="22"/>
                <w:szCs w:val="22"/>
              </w:rPr>
              <w:t>July 17</w:t>
            </w:r>
          </w:p>
        </w:tc>
        <w:tc>
          <w:tcPr>
            <w:tcW w:w="5784" w:type="dxa"/>
            <w:gridSpan w:val="5"/>
            <w:vAlign w:val="center"/>
          </w:tcPr>
          <w:p w:rsidR="00BC4E32" w:rsidRPr="003A3C8A" w:rsidRDefault="00BC4E32" w:rsidP="00F26300">
            <w:pPr>
              <w:pStyle w:val="ListParagraph"/>
              <w:numPr>
                <w:ilvl w:val="0"/>
                <w:numId w:val="29"/>
              </w:numPr>
              <w:ind w:left="288" w:hanging="216"/>
              <w:rPr>
                <w:sz w:val="22"/>
                <w:szCs w:val="22"/>
              </w:rPr>
            </w:pPr>
            <w:r w:rsidRPr="003A3C8A">
              <w:rPr>
                <w:sz w:val="22"/>
                <w:szCs w:val="22"/>
              </w:rPr>
              <w:t>Employee Picnic at the Museum of Science and Industry</w:t>
            </w:r>
          </w:p>
        </w:tc>
      </w:tr>
      <w:tr w:rsidR="00BC4E32" w:rsidTr="009A094F">
        <w:tc>
          <w:tcPr>
            <w:tcW w:w="2078" w:type="dxa"/>
            <w:vMerge/>
            <w:vAlign w:val="center"/>
          </w:tcPr>
          <w:p w:rsidR="00BC4E32" w:rsidRDefault="00BC4E32" w:rsidP="00F26300">
            <w:pPr>
              <w:rPr>
                <w:sz w:val="22"/>
                <w:szCs w:val="22"/>
              </w:rPr>
            </w:pPr>
          </w:p>
        </w:tc>
        <w:tc>
          <w:tcPr>
            <w:tcW w:w="2352" w:type="dxa"/>
            <w:vAlign w:val="center"/>
          </w:tcPr>
          <w:p w:rsidR="00BC4E32" w:rsidRDefault="00BC4E32" w:rsidP="00F26300">
            <w:pPr>
              <w:jc w:val="center"/>
              <w:rPr>
                <w:sz w:val="22"/>
                <w:szCs w:val="22"/>
              </w:rPr>
            </w:pPr>
            <w:r w:rsidRPr="007A2EE4">
              <w:rPr>
                <w:sz w:val="22"/>
                <w:szCs w:val="22"/>
              </w:rPr>
              <w:t>August 8</w:t>
            </w:r>
          </w:p>
        </w:tc>
        <w:tc>
          <w:tcPr>
            <w:tcW w:w="5784" w:type="dxa"/>
            <w:gridSpan w:val="5"/>
            <w:vAlign w:val="center"/>
          </w:tcPr>
          <w:p w:rsidR="00BC4E32" w:rsidRPr="003A3C8A" w:rsidRDefault="00BC4E32" w:rsidP="00F26300">
            <w:pPr>
              <w:pStyle w:val="ListParagraph"/>
              <w:numPr>
                <w:ilvl w:val="0"/>
                <w:numId w:val="29"/>
              </w:numPr>
              <w:ind w:left="288" w:hanging="216"/>
              <w:rPr>
                <w:sz w:val="22"/>
                <w:szCs w:val="22"/>
              </w:rPr>
            </w:pPr>
            <w:r w:rsidRPr="003A3C8A">
              <w:rPr>
                <w:sz w:val="22"/>
                <w:szCs w:val="22"/>
              </w:rPr>
              <w:t>Charity Golf Event at Cantigny, see Frank to purchase tickets</w:t>
            </w:r>
          </w:p>
        </w:tc>
      </w:tr>
    </w:tbl>
    <w:p w:rsidR="00F26300" w:rsidRDefault="00F26300" w:rsidP="00F26300">
      <w:pPr>
        <w:pStyle w:val="Heading1"/>
        <w:pBdr>
          <w:bottom w:val="none" w:sz="0" w:space="0" w:color="auto"/>
        </w:pBdr>
        <w:rPr>
          <w:b/>
        </w:rPr>
      </w:pPr>
    </w:p>
    <w:p w:rsidR="00F26300" w:rsidRDefault="00F26300">
      <w:pPr>
        <w:spacing w:after="200"/>
        <w:rPr>
          <w:rFonts w:eastAsia="Times New Roman" w:cs="Arial"/>
          <w:b/>
          <w:bCs/>
          <w:noProof/>
          <w:sz w:val="28"/>
          <w:szCs w:val="28"/>
        </w:rPr>
      </w:pPr>
      <w:r>
        <w:rPr>
          <w:b/>
        </w:rPr>
        <w:br w:type="page"/>
      </w:r>
    </w:p>
    <w:p w:rsidR="003D1237" w:rsidRPr="000A1C19" w:rsidRDefault="00BC4E32" w:rsidP="003D1237">
      <w:pPr>
        <w:pStyle w:val="Heading1"/>
        <w:rPr>
          <w:b/>
        </w:rPr>
      </w:pPr>
      <w:bookmarkStart w:id="82" w:name="_Toc317684026"/>
      <w:r w:rsidRPr="000A1C19">
        <w:rPr>
          <w:b/>
        </w:rPr>
        <w:lastRenderedPageBreak/>
        <w:t xml:space="preserve">Activity: </w:t>
      </w:r>
      <w:r w:rsidR="003D1237" w:rsidRPr="000A1C19">
        <w:rPr>
          <w:b/>
        </w:rPr>
        <w:t>Assess a Meeting</w:t>
      </w:r>
      <w:bookmarkEnd w:id="82"/>
    </w:p>
    <w:p w:rsidR="002C7CF8" w:rsidRDefault="003D1237" w:rsidP="003D1237">
      <w:pPr>
        <w:spacing w:after="60"/>
        <w:rPr>
          <w:rFonts w:cs="Arial"/>
          <w:sz w:val="22"/>
        </w:rPr>
      </w:pPr>
      <w:r>
        <w:rPr>
          <w:rFonts w:cs="Arial"/>
          <w:sz w:val="22"/>
        </w:rPr>
        <w:t>Take</w:t>
      </w:r>
      <w:r w:rsidRPr="00897B2D">
        <w:rPr>
          <w:rFonts w:cs="Arial"/>
          <w:sz w:val="22"/>
        </w:rPr>
        <w:t xml:space="preserve"> a moment to assess the last meeting you attended (as a leader, contributor, or facilitator) by answering the questions below:</w:t>
      </w:r>
    </w:p>
    <w:p w:rsidR="003D1237" w:rsidRPr="00F26300" w:rsidRDefault="002C7CF8" w:rsidP="00B628B0">
      <w:pPr>
        <w:spacing w:after="60"/>
        <w:rPr>
          <w:rFonts w:cs="Arial"/>
          <w:b/>
          <w:sz w:val="16"/>
          <w:szCs w:val="16"/>
        </w:rPr>
      </w:pPr>
      <w:r>
        <w:rPr>
          <w:rFonts w:cs="Arial"/>
          <w:sz w:val="22"/>
        </w:rPr>
        <w:t>Meeting Type:</w:t>
      </w:r>
      <w:r>
        <w:rPr>
          <w:rFonts w:cs="Arial"/>
          <w:sz w:val="22"/>
        </w:rPr>
        <w:tab/>
      </w:r>
      <w:r w:rsidR="005966DC">
        <w:rPr>
          <w:rFonts w:cs="Arial"/>
          <w:sz w:val="22"/>
        </w:rPr>
        <w:t>________________</w:t>
      </w:r>
      <w:r w:rsidR="00B628B0">
        <w:rPr>
          <w:rFonts w:cs="Arial"/>
          <w:sz w:val="22"/>
        </w:rPr>
        <w:t>_ Length</w:t>
      </w:r>
      <w:r w:rsidR="005966DC">
        <w:rPr>
          <w:rFonts w:cs="Arial"/>
          <w:sz w:val="22"/>
        </w:rPr>
        <w:t xml:space="preserve"> ____________________   </w:t>
      </w:r>
      <w:r>
        <w:rPr>
          <w:rFonts w:cs="Arial"/>
          <w:sz w:val="22"/>
        </w:rPr>
        <w:t>Purpose:</w:t>
      </w:r>
      <w:r>
        <w:rPr>
          <w:rFonts w:cs="Arial"/>
          <w:sz w:val="22"/>
        </w:rPr>
        <w:tab/>
      </w:r>
      <w:r w:rsidR="005966DC">
        <w:rPr>
          <w:rFonts w:cs="Arial"/>
          <w:sz w:val="22"/>
        </w:rPr>
        <w:t xml:space="preserve">_________________ </w:t>
      </w:r>
      <w:r w:rsidR="00583DB8">
        <w:rPr>
          <w:rFonts w:cs="Arial"/>
          <w:sz w:val="22"/>
        </w:rPr>
        <w:br/>
      </w:r>
    </w:p>
    <w:tbl>
      <w:tblPr>
        <w:tblStyle w:val="TableGrid"/>
        <w:tblW w:w="0" w:type="auto"/>
        <w:tblInd w:w="108" w:type="dxa"/>
        <w:tblLook w:val="04A0" w:firstRow="1" w:lastRow="0" w:firstColumn="1" w:lastColumn="0" w:noHBand="0" w:noVBand="1"/>
      </w:tblPr>
      <w:tblGrid>
        <w:gridCol w:w="5485"/>
        <w:gridCol w:w="1584"/>
        <w:gridCol w:w="1061"/>
        <w:gridCol w:w="783"/>
        <w:gridCol w:w="1419"/>
      </w:tblGrid>
      <w:tr w:rsidR="00715718" w:rsidRPr="00897B2D" w:rsidTr="00F26300">
        <w:tc>
          <w:tcPr>
            <w:tcW w:w="5485" w:type="dxa"/>
          </w:tcPr>
          <w:p w:rsidR="00484413" w:rsidRPr="00897B2D" w:rsidRDefault="00484413" w:rsidP="003D1237">
            <w:pPr>
              <w:rPr>
                <w:rFonts w:cs="Arial"/>
                <w:sz w:val="22"/>
              </w:rPr>
            </w:pPr>
          </w:p>
        </w:tc>
        <w:tc>
          <w:tcPr>
            <w:tcW w:w="0" w:type="auto"/>
          </w:tcPr>
          <w:p w:rsidR="00484413" w:rsidRPr="00715718" w:rsidRDefault="002C7CF8" w:rsidP="00583DB8">
            <w:pPr>
              <w:jc w:val="center"/>
              <w:rPr>
                <w:rFonts w:cs="Arial"/>
                <w:b/>
                <w:sz w:val="20"/>
              </w:rPr>
            </w:pPr>
            <w:r w:rsidRPr="00715718">
              <w:rPr>
                <w:rFonts w:cs="Arial"/>
                <w:b/>
                <w:sz w:val="20"/>
              </w:rPr>
              <w:t>Strongly disagree</w:t>
            </w:r>
          </w:p>
        </w:tc>
        <w:tc>
          <w:tcPr>
            <w:tcW w:w="0" w:type="auto"/>
          </w:tcPr>
          <w:p w:rsidR="00484413" w:rsidRPr="00715718" w:rsidRDefault="005966DC" w:rsidP="00583DB8">
            <w:pPr>
              <w:jc w:val="center"/>
              <w:rPr>
                <w:rFonts w:cs="Arial"/>
                <w:b/>
                <w:sz w:val="20"/>
              </w:rPr>
            </w:pPr>
            <w:r w:rsidRPr="00715718">
              <w:rPr>
                <w:rFonts w:cs="Arial"/>
                <w:b/>
                <w:sz w:val="20"/>
              </w:rPr>
              <w:t>Disagree</w:t>
            </w:r>
          </w:p>
        </w:tc>
        <w:tc>
          <w:tcPr>
            <w:tcW w:w="0" w:type="auto"/>
          </w:tcPr>
          <w:p w:rsidR="00484413" w:rsidRPr="00715718" w:rsidRDefault="005966DC" w:rsidP="00583DB8">
            <w:pPr>
              <w:jc w:val="center"/>
              <w:rPr>
                <w:rFonts w:cs="Arial"/>
                <w:b/>
                <w:sz w:val="20"/>
              </w:rPr>
            </w:pPr>
            <w:r w:rsidRPr="00715718">
              <w:rPr>
                <w:rFonts w:cs="Arial"/>
                <w:b/>
                <w:sz w:val="20"/>
              </w:rPr>
              <w:t>Agree</w:t>
            </w:r>
          </w:p>
        </w:tc>
        <w:tc>
          <w:tcPr>
            <w:tcW w:w="0" w:type="auto"/>
          </w:tcPr>
          <w:p w:rsidR="00484413" w:rsidRPr="00715718" w:rsidRDefault="002C7CF8" w:rsidP="00583DB8">
            <w:pPr>
              <w:jc w:val="center"/>
              <w:rPr>
                <w:rFonts w:cs="Arial"/>
                <w:b/>
                <w:sz w:val="20"/>
              </w:rPr>
            </w:pPr>
            <w:r w:rsidRPr="00715718">
              <w:rPr>
                <w:rFonts w:cs="Arial"/>
                <w:b/>
                <w:sz w:val="20"/>
              </w:rPr>
              <w:t>Strongly Agree</w:t>
            </w:r>
          </w:p>
        </w:tc>
      </w:tr>
      <w:tr w:rsidR="00715718" w:rsidRPr="00897B2D" w:rsidTr="00F26300">
        <w:tc>
          <w:tcPr>
            <w:tcW w:w="5485" w:type="dxa"/>
          </w:tcPr>
          <w:p w:rsidR="00583DB8" w:rsidRDefault="00715718" w:rsidP="00715718">
            <w:pPr>
              <w:spacing w:before="120" w:after="120"/>
              <w:rPr>
                <w:rFonts w:cs="Arial"/>
                <w:sz w:val="22"/>
              </w:rPr>
            </w:pPr>
            <w:r>
              <w:rPr>
                <w:rFonts w:cs="Arial"/>
                <w:sz w:val="22"/>
              </w:rPr>
              <w:t>The</w:t>
            </w:r>
            <w:r w:rsidR="00583DB8">
              <w:rPr>
                <w:rFonts w:cs="Arial"/>
                <w:sz w:val="22"/>
              </w:rPr>
              <w:t xml:space="preserve"> meeting agenda and materials </w:t>
            </w:r>
            <w:r>
              <w:rPr>
                <w:rFonts w:cs="Arial"/>
                <w:sz w:val="22"/>
              </w:rPr>
              <w:t xml:space="preserve">were distributed </w:t>
            </w:r>
            <w:r w:rsidR="00583DB8">
              <w:rPr>
                <w:rFonts w:cs="Arial"/>
                <w:sz w:val="22"/>
              </w:rPr>
              <w:t>prior to the meeting.</w:t>
            </w:r>
          </w:p>
        </w:tc>
        <w:tc>
          <w:tcPr>
            <w:tcW w:w="0" w:type="auto"/>
          </w:tcPr>
          <w:p w:rsidR="00583DB8" w:rsidRPr="00897B2D" w:rsidRDefault="00583DB8" w:rsidP="003D1237">
            <w:pPr>
              <w:rPr>
                <w:rFonts w:cs="Arial"/>
                <w:sz w:val="22"/>
              </w:rPr>
            </w:pPr>
          </w:p>
        </w:tc>
        <w:tc>
          <w:tcPr>
            <w:tcW w:w="0" w:type="auto"/>
          </w:tcPr>
          <w:p w:rsidR="00583DB8" w:rsidRPr="00897B2D" w:rsidRDefault="00583DB8" w:rsidP="003D1237">
            <w:pPr>
              <w:rPr>
                <w:rFonts w:cs="Arial"/>
                <w:sz w:val="22"/>
              </w:rPr>
            </w:pPr>
          </w:p>
        </w:tc>
        <w:tc>
          <w:tcPr>
            <w:tcW w:w="0" w:type="auto"/>
          </w:tcPr>
          <w:p w:rsidR="00583DB8" w:rsidRPr="00897B2D" w:rsidRDefault="00583DB8" w:rsidP="003D1237">
            <w:pPr>
              <w:rPr>
                <w:rFonts w:cs="Arial"/>
                <w:sz w:val="22"/>
              </w:rPr>
            </w:pPr>
          </w:p>
        </w:tc>
        <w:tc>
          <w:tcPr>
            <w:tcW w:w="0" w:type="auto"/>
          </w:tcPr>
          <w:p w:rsidR="00583DB8" w:rsidRPr="00897B2D" w:rsidRDefault="00583DB8" w:rsidP="003D1237">
            <w:pPr>
              <w:rPr>
                <w:rFonts w:cs="Arial"/>
                <w:sz w:val="22"/>
              </w:rPr>
            </w:pPr>
          </w:p>
        </w:tc>
      </w:tr>
      <w:tr w:rsidR="00715718" w:rsidRPr="00897B2D" w:rsidTr="00F26300">
        <w:tc>
          <w:tcPr>
            <w:tcW w:w="5485" w:type="dxa"/>
          </w:tcPr>
          <w:p w:rsidR="00583DB8" w:rsidRDefault="00715718" w:rsidP="00715718">
            <w:pPr>
              <w:spacing w:before="120" w:after="120"/>
              <w:rPr>
                <w:rFonts w:cs="Arial"/>
                <w:sz w:val="22"/>
              </w:rPr>
            </w:pPr>
            <w:r>
              <w:rPr>
                <w:rFonts w:cs="Arial"/>
                <w:sz w:val="22"/>
              </w:rPr>
              <w:t xml:space="preserve">I was given ample time to </w:t>
            </w:r>
            <w:r w:rsidR="00583DB8">
              <w:rPr>
                <w:rFonts w:cs="Arial"/>
                <w:sz w:val="22"/>
              </w:rPr>
              <w:t>review and prepare for the meeting.</w:t>
            </w:r>
          </w:p>
        </w:tc>
        <w:tc>
          <w:tcPr>
            <w:tcW w:w="0" w:type="auto"/>
          </w:tcPr>
          <w:p w:rsidR="00583DB8" w:rsidRPr="00897B2D" w:rsidRDefault="00583DB8" w:rsidP="003D1237">
            <w:pPr>
              <w:rPr>
                <w:rFonts w:cs="Arial"/>
                <w:sz w:val="22"/>
              </w:rPr>
            </w:pPr>
          </w:p>
        </w:tc>
        <w:tc>
          <w:tcPr>
            <w:tcW w:w="0" w:type="auto"/>
          </w:tcPr>
          <w:p w:rsidR="00583DB8" w:rsidRPr="00897B2D" w:rsidRDefault="00583DB8" w:rsidP="003D1237">
            <w:pPr>
              <w:rPr>
                <w:rFonts w:cs="Arial"/>
                <w:sz w:val="22"/>
              </w:rPr>
            </w:pPr>
          </w:p>
        </w:tc>
        <w:tc>
          <w:tcPr>
            <w:tcW w:w="0" w:type="auto"/>
          </w:tcPr>
          <w:p w:rsidR="00583DB8" w:rsidRPr="00897B2D" w:rsidRDefault="00583DB8" w:rsidP="003D1237">
            <w:pPr>
              <w:rPr>
                <w:rFonts w:cs="Arial"/>
                <w:sz w:val="22"/>
              </w:rPr>
            </w:pPr>
          </w:p>
        </w:tc>
        <w:tc>
          <w:tcPr>
            <w:tcW w:w="0" w:type="auto"/>
          </w:tcPr>
          <w:p w:rsidR="00583DB8" w:rsidRPr="00897B2D" w:rsidRDefault="00583DB8" w:rsidP="003D1237">
            <w:pPr>
              <w:rPr>
                <w:rFonts w:cs="Arial"/>
                <w:sz w:val="22"/>
              </w:rPr>
            </w:pPr>
          </w:p>
        </w:tc>
      </w:tr>
      <w:tr w:rsidR="00715718" w:rsidRPr="00897B2D" w:rsidTr="00F26300">
        <w:tc>
          <w:tcPr>
            <w:tcW w:w="5485" w:type="dxa"/>
          </w:tcPr>
          <w:p w:rsidR="00583DB8" w:rsidRDefault="00583DB8" w:rsidP="00715718">
            <w:pPr>
              <w:spacing w:before="120" w:after="120"/>
              <w:rPr>
                <w:rFonts w:cs="Arial"/>
                <w:sz w:val="22"/>
              </w:rPr>
            </w:pPr>
            <w:r>
              <w:rPr>
                <w:rFonts w:cs="Arial"/>
                <w:sz w:val="22"/>
              </w:rPr>
              <w:t>The right people were included in the meeting.</w:t>
            </w:r>
          </w:p>
        </w:tc>
        <w:tc>
          <w:tcPr>
            <w:tcW w:w="0" w:type="auto"/>
          </w:tcPr>
          <w:p w:rsidR="00583DB8" w:rsidRPr="00897B2D" w:rsidRDefault="00583DB8" w:rsidP="003D1237">
            <w:pPr>
              <w:rPr>
                <w:rFonts w:cs="Arial"/>
                <w:sz w:val="22"/>
              </w:rPr>
            </w:pPr>
          </w:p>
        </w:tc>
        <w:tc>
          <w:tcPr>
            <w:tcW w:w="0" w:type="auto"/>
          </w:tcPr>
          <w:p w:rsidR="00583DB8" w:rsidRPr="00897B2D" w:rsidRDefault="00583DB8" w:rsidP="003D1237">
            <w:pPr>
              <w:rPr>
                <w:rFonts w:cs="Arial"/>
                <w:sz w:val="22"/>
              </w:rPr>
            </w:pPr>
          </w:p>
        </w:tc>
        <w:tc>
          <w:tcPr>
            <w:tcW w:w="0" w:type="auto"/>
          </w:tcPr>
          <w:p w:rsidR="00583DB8" w:rsidRPr="00897B2D" w:rsidRDefault="00583DB8" w:rsidP="003D1237">
            <w:pPr>
              <w:rPr>
                <w:rFonts w:cs="Arial"/>
                <w:sz w:val="22"/>
              </w:rPr>
            </w:pPr>
          </w:p>
        </w:tc>
        <w:tc>
          <w:tcPr>
            <w:tcW w:w="0" w:type="auto"/>
          </w:tcPr>
          <w:p w:rsidR="00583DB8" w:rsidRPr="00897B2D" w:rsidRDefault="00583DB8" w:rsidP="003D1237">
            <w:pPr>
              <w:rPr>
                <w:rFonts w:cs="Arial"/>
                <w:sz w:val="22"/>
              </w:rPr>
            </w:pPr>
          </w:p>
        </w:tc>
      </w:tr>
      <w:tr w:rsidR="00715718" w:rsidRPr="00897B2D" w:rsidTr="00F26300">
        <w:tc>
          <w:tcPr>
            <w:tcW w:w="5485" w:type="dxa"/>
          </w:tcPr>
          <w:p w:rsidR="005966DC" w:rsidRDefault="00715718" w:rsidP="00715718">
            <w:pPr>
              <w:spacing w:before="120" w:after="120"/>
              <w:rPr>
                <w:rFonts w:cs="Arial"/>
                <w:sz w:val="22"/>
              </w:rPr>
            </w:pPr>
            <w:r>
              <w:rPr>
                <w:rFonts w:cs="Arial"/>
                <w:sz w:val="22"/>
              </w:rPr>
              <w:t>I understood the meeting’s goal and purpose</w:t>
            </w:r>
          </w:p>
        </w:tc>
        <w:tc>
          <w:tcPr>
            <w:tcW w:w="0" w:type="auto"/>
          </w:tcPr>
          <w:p w:rsidR="005966DC" w:rsidRPr="00897B2D" w:rsidRDefault="005966DC" w:rsidP="003D1237">
            <w:pPr>
              <w:rPr>
                <w:rFonts w:cs="Arial"/>
                <w:sz w:val="22"/>
              </w:rPr>
            </w:pPr>
          </w:p>
        </w:tc>
        <w:tc>
          <w:tcPr>
            <w:tcW w:w="0" w:type="auto"/>
          </w:tcPr>
          <w:p w:rsidR="005966DC" w:rsidRPr="00897B2D" w:rsidRDefault="005966DC" w:rsidP="003D1237">
            <w:pPr>
              <w:rPr>
                <w:rFonts w:cs="Arial"/>
                <w:sz w:val="22"/>
              </w:rPr>
            </w:pPr>
          </w:p>
        </w:tc>
        <w:tc>
          <w:tcPr>
            <w:tcW w:w="0" w:type="auto"/>
          </w:tcPr>
          <w:p w:rsidR="005966DC" w:rsidRPr="00897B2D" w:rsidRDefault="005966DC" w:rsidP="003D1237">
            <w:pPr>
              <w:rPr>
                <w:rFonts w:cs="Arial"/>
                <w:sz w:val="22"/>
              </w:rPr>
            </w:pPr>
          </w:p>
        </w:tc>
        <w:tc>
          <w:tcPr>
            <w:tcW w:w="0" w:type="auto"/>
          </w:tcPr>
          <w:p w:rsidR="005966DC" w:rsidRPr="00897B2D" w:rsidRDefault="005966DC" w:rsidP="003D1237">
            <w:pPr>
              <w:rPr>
                <w:rFonts w:cs="Arial"/>
                <w:sz w:val="22"/>
              </w:rPr>
            </w:pPr>
          </w:p>
        </w:tc>
      </w:tr>
      <w:tr w:rsidR="00715718" w:rsidRPr="00897B2D" w:rsidTr="00F26300">
        <w:tc>
          <w:tcPr>
            <w:tcW w:w="5485" w:type="dxa"/>
          </w:tcPr>
          <w:p w:rsidR="00715718" w:rsidRDefault="00715718" w:rsidP="00715718">
            <w:pPr>
              <w:spacing w:before="120" w:after="120"/>
              <w:rPr>
                <w:rFonts w:cs="Arial"/>
                <w:sz w:val="22"/>
              </w:rPr>
            </w:pPr>
            <w:r>
              <w:rPr>
                <w:rFonts w:cs="Arial"/>
                <w:sz w:val="22"/>
              </w:rPr>
              <w:t>I felt welcomed.</w:t>
            </w:r>
          </w:p>
        </w:tc>
        <w:tc>
          <w:tcPr>
            <w:tcW w:w="0" w:type="auto"/>
          </w:tcPr>
          <w:p w:rsidR="00715718" w:rsidRPr="00897B2D" w:rsidRDefault="00715718" w:rsidP="003D1237">
            <w:pPr>
              <w:rPr>
                <w:rFonts w:cs="Arial"/>
                <w:sz w:val="22"/>
              </w:rPr>
            </w:pPr>
          </w:p>
        </w:tc>
        <w:tc>
          <w:tcPr>
            <w:tcW w:w="0" w:type="auto"/>
          </w:tcPr>
          <w:p w:rsidR="00715718" w:rsidRPr="00897B2D" w:rsidRDefault="00715718" w:rsidP="003D1237">
            <w:pPr>
              <w:rPr>
                <w:rFonts w:cs="Arial"/>
                <w:sz w:val="22"/>
              </w:rPr>
            </w:pPr>
          </w:p>
        </w:tc>
        <w:tc>
          <w:tcPr>
            <w:tcW w:w="0" w:type="auto"/>
          </w:tcPr>
          <w:p w:rsidR="00715718" w:rsidRPr="00897B2D" w:rsidRDefault="00715718" w:rsidP="003D1237">
            <w:pPr>
              <w:rPr>
                <w:rFonts w:cs="Arial"/>
                <w:sz w:val="22"/>
              </w:rPr>
            </w:pPr>
          </w:p>
        </w:tc>
        <w:tc>
          <w:tcPr>
            <w:tcW w:w="0" w:type="auto"/>
          </w:tcPr>
          <w:p w:rsidR="00715718" w:rsidRPr="00897B2D" w:rsidRDefault="00715718" w:rsidP="003D1237">
            <w:pPr>
              <w:rPr>
                <w:rFonts w:cs="Arial"/>
                <w:sz w:val="22"/>
              </w:rPr>
            </w:pPr>
          </w:p>
        </w:tc>
      </w:tr>
      <w:tr w:rsidR="00715718" w:rsidRPr="00897B2D" w:rsidTr="00F26300">
        <w:tc>
          <w:tcPr>
            <w:tcW w:w="5485" w:type="dxa"/>
          </w:tcPr>
          <w:p w:rsidR="00484413" w:rsidRPr="00897B2D" w:rsidRDefault="00583DB8" w:rsidP="00715718">
            <w:pPr>
              <w:spacing w:before="120" w:after="120"/>
              <w:rPr>
                <w:rFonts w:cs="Arial"/>
                <w:sz w:val="22"/>
              </w:rPr>
            </w:pPr>
            <w:r>
              <w:rPr>
                <w:rFonts w:cs="Arial"/>
                <w:sz w:val="22"/>
              </w:rPr>
              <w:t>The meeting owner clearly communicated expectations of meeting participants.</w:t>
            </w:r>
          </w:p>
        </w:tc>
        <w:tc>
          <w:tcPr>
            <w:tcW w:w="0" w:type="auto"/>
          </w:tcPr>
          <w:p w:rsidR="00484413" w:rsidRPr="00897B2D" w:rsidRDefault="00484413" w:rsidP="003D1237">
            <w:pPr>
              <w:rPr>
                <w:rFonts w:cs="Arial"/>
                <w:sz w:val="22"/>
              </w:rPr>
            </w:pPr>
          </w:p>
        </w:tc>
        <w:tc>
          <w:tcPr>
            <w:tcW w:w="0" w:type="auto"/>
          </w:tcPr>
          <w:p w:rsidR="00484413" w:rsidRPr="00897B2D" w:rsidRDefault="00484413" w:rsidP="003D1237">
            <w:pPr>
              <w:rPr>
                <w:rFonts w:cs="Arial"/>
                <w:sz w:val="22"/>
              </w:rPr>
            </w:pPr>
          </w:p>
        </w:tc>
        <w:tc>
          <w:tcPr>
            <w:tcW w:w="0" w:type="auto"/>
          </w:tcPr>
          <w:p w:rsidR="00484413" w:rsidRPr="00897B2D" w:rsidRDefault="00484413" w:rsidP="003D1237">
            <w:pPr>
              <w:rPr>
                <w:rFonts w:cs="Arial"/>
                <w:sz w:val="22"/>
              </w:rPr>
            </w:pPr>
          </w:p>
        </w:tc>
        <w:tc>
          <w:tcPr>
            <w:tcW w:w="0" w:type="auto"/>
          </w:tcPr>
          <w:p w:rsidR="00484413" w:rsidRPr="00897B2D" w:rsidRDefault="00484413" w:rsidP="003D1237">
            <w:pPr>
              <w:rPr>
                <w:rFonts w:cs="Arial"/>
                <w:sz w:val="22"/>
              </w:rPr>
            </w:pPr>
          </w:p>
        </w:tc>
      </w:tr>
      <w:tr w:rsidR="00715718" w:rsidRPr="00897B2D" w:rsidTr="00F26300">
        <w:tc>
          <w:tcPr>
            <w:tcW w:w="5485" w:type="dxa"/>
          </w:tcPr>
          <w:p w:rsidR="00B628B0" w:rsidRDefault="00583DB8" w:rsidP="00715718">
            <w:pPr>
              <w:spacing w:before="120" w:after="120"/>
              <w:rPr>
                <w:rFonts w:cs="Arial"/>
                <w:sz w:val="22"/>
              </w:rPr>
            </w:pPr>
            <w:r>
              <w:rPr>
                <w:rFonts w:cs="Arial"/>
                <w:sz w:val="22"/>
              </w:rPr>
              <w:t>I understood the ground rules for this meeting.</w:t>
            </w:r>
          </w:p>
        </w:tc>
        <w:tc>
          <w:tcPr>
            <w:tcW w:w="0" w:type="auto"/>
          </w:tcPr>
          <w:p w:rsidR="00B628B0" w:rsidRPr="00897B2D" w:rsidRDefault="00B628B0" w:rsidP="003D1237">
            <w:pPr>
              <w:rPr>
                <w:rFonts w:cs="Arial"/>
                <w:sz w:val="22"/>
              </w:rPr>
            </w:pPr>
          </w:p>
        </w:tc>
        <w:tc>
          <w:tcPr>
            <w:tcW w:w="0" w:type="auto"/>
          </w:tcPr>
          <w:p w:rsidR="00B628B0" w:rsidRPr="00897B2D" w:rsidRDefault="00B628B0" w:rsidP="003D1237">
            <w:pPr>
              <w:rPr>
                <w:rFonts w:cs="Arial"/>
                <w:sz w:val="22"/>
              </w:rPr>
            </w:pPr>
          </w:p>
        </w:tc>
        <w:tc>
          <w:tcPr>
            <w:tcW w:w="0" w:type="auto"/>
          </w:tcPr>
          <w:p w:rsidR="00B628B0" w:rsidRPr="00897B2D" w:rsidRDefault="00B628B0" w:rsidP="003D1237">
            <w:pPr>
              <w:rPr>
                <w:rFonts w:cs="Arial"/>
                <w:sz w:val="22"/>
              </w:rPr>
            </w:pPr>
          </w:p>
        </w:tc>
        <w:tc>
          <w:tcPr>
            <w:tcW w:w="0" w:type="auto"/>
          </w:tcPr>
          <w:p w:rsidR="00B628B0" w:rsidRPr="00897B2D" w:rsidRDefault="00B628B0" w:rsidP="003D1237">
            <w:pPr>
              <w:rPr>
                <w:rFonts w:cs="Arial"/>
                <w:sz w:val="22"/>
              </w:rPr>
            </w:pPr>
          </w:p>
        </w:tc>
      </w:tr>
      <w:tr w:rsidR="00715718" w:rsidRPr="00897B2D" w:rsidTr="00F26300">
        <w:tc>
          <w:tcPr>
            <w:tcW w:w="5485" w:type="dxa"/>
          </w:tcPr>
          <w:p w:rsidR="00B628B0" w:rsidRDefault="00715718" w:rsidP="00715718">
            <w:pPr>
              <w:spacing w:before="120" w:after="120"/>
              <w:rPr>
                <w:rFonts w:cs="Arial"/>
                <w:sz w:val="22"/>
              </w:rPr>
            </w:pPr>
            <w:r>
              <w:rPr>
                <w:rFonts w:cs="Arial"/>
                <w:sz w:val="22"/>
              </w:rPr>
              <w:t>The group worked together to overcome impasses or conflict.</w:t>
            </w:r>
          </w:p>
        </w:tc>
        <w:tc>
          <w:tcPr>
            <w:tcW w:w="0" w:type="auto"/>
          </w:tcPr>
          <w:p w:rsidR="00B628B0" w:rsidRPr="00897B2D" w:rsidRDefault="00B628B0" w:rsidP="003D1237">
            <w:pPr>
              <w:rPr>
                <w:rFonts w:cs="Arial"/>
                <w:sz w:val="22"/>
              </w:rPr>
            </w:pPr>
          </w:p>
        </w:tc>
        <w:tc>
          <w:tcPr>
            <w:tcW w:w="0" w:type="auto"/>
          </w:tcPr>
          <w:p w:rsidR="00B628B0" w:rsidRPr="00897B2D" w:rsidRDefault="00B628B0" w:rsidP="003D1237">
            <w:pPr>
              <w:rPr>
                <w:rFonts w:cs="Arial"/>
                <w:sz w:val="22"/>
              </w:rPr>
            </w:pPr>
          </w:p>
        </w:tc>
        <w:tc>
          <w:tcPr>
            <w:tcW w:w="0" w:type="auto"/>
          </w:tcPr>
          <w:p w:rsidR="00B628B0" w:rsidRPr="00897B2D" w:rsidRDefault="00B628B0" w:rsidP="003D1237">
            <w:pPr>
              <w:rPr>
                <w:rFonts w:cs="Arial"/>
                <w:sz w:val="22"/>
              </w:rPr>
            </w:pPr>
          </w:p>
        </w:tc>
        <w:tc>
          <w:tcPr>
            <w:tcW w:w="0" w:type="auto"/>
          </w:tcPr>
          <w:p w:rsidR="00B628B0" w:rsidRPr="00897B2D" w:rsidRDefault="00B628B0" w:rsidP="003D1237">
            <w:pPr>
              <w:rPr>
                <w:rFonts w:cs="Arial"/>
                <w:sz w:val="22"/>
              </w:rPr>
            </w:pPr>
          </w:p>
        </w:tc>
      </w:tr>
      <w:tr w:rsidR="00715718" w:rsidRPr="00897B2D" w:rsidTr="00F26300">
        <w:tc>
          <w:tcPr>
            <w:tcW w:w="5485" w:type="dxa"/>
          </w:tcPr>
          <w:p w:rsidR="00484413" w:rsidRPr="00897B2D" w:rsidRDefault="00715718" w:rsidP="00715718">
            <w:pPr>
              <w:spacing w:before="120" w:after="120"/>
              <w:rPr>
                <w:rFonts w:cs="Arial"/>
                <w:sz w:val="22"/>
              </w:rPr>
            </w:pPr>
            <w:r>
              <w:rPr>
                <w:rFonts w:cs="Arial"/>
                <w:sz w:val="22"/>
              </w:rPr>
              <w:t>The meeting was free from distractions.</w:t>
            </w:r>
          </w:p>
        </w:tc>
        <w:tc>
          <w:tcPr>
            <w:tcW w:w="0" w:type="auto"/>
          </w:tcPr>
          <w:p w:rsidR="00484413" w:rsidRPr="00897B2D" w:rsidRDefault="00484413" w:rsidP="003D1237">
            <w:pPr>
              <w:rPr>
                <w:rFonts w:cs="Arial"/>
                <w:sz w:val="22"/>
              </w:rPr>
            </w:pPr>
          </w:p>
        </w:tc>
        <w:tc>
          <w:tcPr>
            <w:tcW w:w="0" w:type="auto"/>
          </w:tcPr>
          <w:p w:rsidR="00484413" w:rsidRPr="00897B2D" w:rsidRDefault="00484413" w:rsidP="003D1237">
            <w:pPr>
              <w:rPr>
                <w:rFonts w:cs="Arial"/>
                <w:sz w:val="22"/>
              </w:rPr>
            </w:pPr>
          </w:p>
        </w:tc>
        <w:tc>
          <w:tcPr>
            <w:tcW w:w="0" w:type="auto"/>
          </w:tcPr>
          <w:p w:rsidR="00484413" w:rsidRPr="00897B2D" w:rsidRDefault="00484413" w:rsidP="003D1237">
            <w:pPr>
              <w:rPr>
                <w:rFonts w:cs="Arial"/>
                <w:sz w:val="22"/>
              </w:rPr>
            </w:pPr>
          </w:p>
        </w:tc>
        <w:tc>
          <w:tcPr>
            <w:tcW w:w="0" w:type="auto"/>
          </w:tcPr>
          <w:p w:rsidR="00484413" w:rsidRPr="00897B2D" w:rsidRDefault="00484413" w:rsidP="003D1237">
            <w:pPr>
              <w:rPr>
                <w:rFonts w:cs="Arial"/>
                <w:sz w:val="22"/>
              </w:rPr>
            </w:pPr>
          </w:p>
        </w:tc>
      </w:tr>
      <w:tr w:rsidR="00715718" w:rsidRPr="00897B2D" w:rsidTr="00F26300">
        <w:tc>
          <w:tcPr>
            <w:tcW w:w="5485" w:type="dxa"/>
          </w:tcPr>
          <w:p w:rsidR="00484413" w:rsidRPr="00897B2D" w:rsidRDefault="00715718" w:rsidP="00715718">
            <w:pPr>
              <w:spacing w:before="120" w:after="120"/>
              <w:rPr>
                <w:rFonts w:cs="Arial"/>
                <w:sz w:val="22"/>
              </w:rPr>
            </w:pPr>
            <w:r>
              <w:rPr>
                <w:rFonts w:cs="Arial"/>
                <w:sz w:val="22"/>
              </w:rPr>
              <w:t>The decision making process was clear to everyone present.</w:t>
            </w:r>
          </w:p>
        </w:tc>
        <w:tc>
          <w:tcPr>
            <w:tcW w:w="0" w:type="auto"/>
          </w:tcPr>
          <w:p w:rsidR="00484413" w:rsidRPr="00897B2D" w:rsidRDefault="00484413" w:rsidP="003D1237">
            <w:pPr>
              <w:rPr>
                <w:rFonts w:cs="Arial"/>
                <w:sz w:val="22"/>
              </w:rPr>
            </w:pPr>
          </w:p>
        </w:tc>
        <w:tc>
          <w:tcPr>
            <w:tcW w:w="0" w:type="auto"/>
          </w:tcPr>
          <w:p w:rsidR="00484413" w:rsidRPr="00897B2D" w:rsidRDefault="00484413" w:rsidP="003D1237">
            <w:pPr>
              <w:rPr>
                <w:rFonts w:cs="Arial"/>
                <w:sz w:val="22"/>
              </w:rPr>
            </w:pPr>
          </w:p>
        </w:tc>
        <w:tc>
          <w:tcPr>
            <w:tcW w:w="0" w:type="auto"/>
          </w:tcPr>
          <w:p w:rsidR="00484413" w:rsidRPr="00897B2D" w:rsidRDefault="00484413" w:rsidP="003D1237">
            <w:pPr>
              <w:rPr>
                <w:rFonts w:cs="Arial"/>
                <w:sz w:val="22"/>
              </w:rPr>
            </w:pPr>
          </w:p>
        </w:tc>
        <w:tc>
          <w:tcPr>
            <w:tcW w:w="0" w:type="auto"/>
          </w:tcPr>
          <w:p w:rsidR="00484413" w:rsidRPr="00897B2D" w:rsidRDefault="00484413" w:rsidP="003D1237">
            <w:pPr>
              <w:rPr>
                <w:rFonts w:cs="Arial"/>
                <w:sz w:val="22"/>
              </w:rPr>
            </w:pPr>
          </w:p>
        </w:tc>
      </w:tr>
      <w:tr w:rsidR="00715718" w:rsidRPr="00897B2D" w:rsidTr="00F26300">
        <w:tc>
          <w:tcPr>
            <w:tcW w:w="5485" w:type="dxa"/>
          </w:tcPr>
          <w:p w:rsidR="00B628B0" w:rsidRDefault="00715718" w:rsidP="00715718">
            <w:pPr>
              <w:spacing w:before="120" w:after="120"/>
              <w:rPr>
                <w:rFonts w:cs="Arial"/>
                <w:sz w:val="22"/>
              </w:rPr>
            </w:pPr>
            <w:r>
              <w:rPr>
                <w:rFonts w:cs="Arial"/>
                <w:sz w:val="22"/>
              </w:rPr>
              <w:t>I was clear on what actions were expected of me after the meeting.</w:t>
            </w:r>
          </w:p>
        </w:tc>
        <w:tc>
          <w:tcPr>
            <w:tcW w:w="0" w:type="auto"/>
          </w:tcPr>
          <w:p w:rsidR="00B628B0" w:rsidRPr="00897B2D" w:rsidRDefault="00B628B0" w:rsidP="003D1237">
            <w:pPr>
              <w:rPr>
                <w:rFonts w:cs="Arial"/>
                <w:sz w:val="22"/>
              </w:rPr>
            </w:pPr>
          </w:p>
        </w:tc>
        <w:tc>
          <w:tcPr>
            <w:tcW w:w="0" w:type="auto"/>
          </w:tcPr>
          <w:p w:rsidR="00B628B0" w:rsidRPr="00897B2D" w:rsidRDefault="00B628B0" w:rsidP="003D1237">
            <w:pPr>
              <w:rPr>
                <w:rFonts w:cs="Arial"/>
                <w:sz w:val="22"/>
              </w:rPr>
            </w:pPr>
          </w:p>
        </w:tc>
        <w:tc>
          <w:tcPr>
            <w:tcW w:w="0" w:type="auto"/>
          </w:tcPr>
          <w:p w:rsidR="00B628B0" w:rsidRPr="00897B2D" w:rsidRDefault="00B628B0" w:rsidP="003D1237">
            <w:pPr>
              <w:rPr>
                <w:rFonts w:cs="Arial"/>
                <w:sz w:val="22"/>
              </w:rPr>
            </w:pPr>
          </w:p>
        </w:tc>
        <w:tc>
          <w:tcPr>
            <w:tcW w:w="0" w:type="auto"/>
          </w:tcPr>
          <w:p w:rsidR="00B628B0" w:rsidRPr="00897B2D" w:rsidRDefault="00B628B0" w:rsidP="003D1237">
            <w:pPr>
              <w:rPr>
                <w:rFonts w:cs="Arial"/>
                <w:sz w:val="22"/>
              </w:rPr>
            </w:pPr>
          </w:p>
        </w:tc>
      </w:tr>
      <w:tr w:rsidR="00715718" w:rsidRPr="00897B2D" w:rsidTr="00F26300">
        <w:tc>
          <w:tcPr>
            <w:tcW w:w="5485" w:type="dxa"/>
          </w:tcPr>
          <w:p w:rsidR="002C7CF8" w:rsidDel="002C7CF8" w:rsidRDefault="00715718" w:rsidP="00715718">
            <w:pPr>
              <w:spacing w:before="120" w:after="120"/>
              <w:rPr>
                <w:rFonts w:cs="Arial"/>
                <w:sz w:val="22"/>
              </w:rPr>
            </w:pPr>
            <w:r>
              <w:rPr>
                <w:rFonts w:cs="Arial"/>
                <w:sz w:val="22"/>
              </w:rPr>
              <w:t>The meeting provided valuable learning for me and the team.</w:t>
            </w:r>
          </w:p>
        </w:tc>
        <w:tc>
          <w:tcPr>
            <w:tcW w:w="0" w:type="auto"/>
          </w:tcPr>
          <w:p w:rsidR="002C7CF8" w:rsidRPr="00897B2D" w:rsidRDefault="002C7CF8" w:rsidP="003D1237">
            <w:pPr>
              <w:rPr>
                <w:rFonts w:cs="Arial"/>
                <w:sz w:val="22"/>
              </w:rPr>
            </w:pPr>
          </w:p>
        </w:tc>
        <w:tc>
          <w:tcPr>
            <w:tcW w:w="0" w:type="auto"/>
          </w:tcPr>
          <w:p w:rsidR="002C7CF8" w:rsidRPr="00897B2D" w:rsidRDefault="002C7CF8" w:rsidP="003D1237">
            <w:pPr>
              <w:rPr>
                <w:rFonts w:cs="Arial"/>
                <w:sz w:val="22"/>
              </w:rPr>
            </w:pPr>
          </w:p>
        </w:tc>
        <w:tc>
          <w:tcPr>
            <w:tcW w:w="0" w:type="auto"/>
          </w:tcPr>
          <w:p w:rsidR="002C7CF8" w:rsidRPr="00897B2D" w:rsidRDefault="002C7CF8" w:rsidP="003D1237">
            <w:pPr>
              <w:rPr>
                <w:rFonts w:cs="Arial"/>
                <w:sz w:val="22"/>
              </w:rPr>
            </w:pPr>
          </w:p>
        </w:tc>
        <w:tc>
          <w:tcPr>
            <w:tcW w:w="0" w:type="auto"/>
          </w:tcPr>
          <w:p w:rsidR="002C7CF8" w:rsidRPr="00897B2D" w:rsidRDefault="002C7CF8" w:rsidP="003D1237">
            <w:pPr>
              <w:rPr>
                <w:rFonts w:cs="Arial"/>
                <w:sz w:val="22"/>
              </w:rPr>
            </w:pPr>
          </w:p>
        </w:tc>
      </w:tr>
      <w:tr w:rsidR="00715718" w:rsidRPr="00897B2D" w:rsidTr="00F26300">
        <w:tc>
          <w:tcPr>
            <w:tcW w:w="5485" w:type="dxa"/>
          </w:tcPr>
          <w:p w:rsidR="002C7CF8" w:rsidRDefault="00715718" w:rsidP="00715718">
            <w:pPr>
              <w:spacing w:before="120" w:after="120"/>
              <w:rPr>
                <w:rFonts w:cs="Arial"/>
                <w:sz w:val="22"/>
              </w:rPr>
            </w:pPr>
            <w:r>
              <w:rPr>
                <w:rFonts w:cs="Arial"/>
                <w:sz w:val="22"/>
              </w:rPr>
              <w:t>The meeting strongly advanced the work of the organization.</w:t>
            </w:r>
          </w:p>
        </w:tc>
        <w:tc>
          <w:tcPr>
            <w:tcW w:w="0" w:type="auto"/>
          </w:tcPr>
          <w:p w:rsidR="002C7CF8" w:rsidRPr="00897B2D" w:rsidRDefault="002C7CF8" w:rsidP="003D1237">
            <w:pPr>
              <w:rPr>
                <w:rFonts w:cs="Arial"/>
                <w:sz w:val="22"/>
              </w:rPr>
            </w:pPr>
          </w:p>
        </w:tc>
        <w:tc>
          <w:tcPr>
            <w:tcW w:w="0" w:type="auto"/>
          </w:tcPr>
          <w:p w:rsidR="002C7CF8" w:rsidRPr="00897B2D" w:rsidRDefault="002C7CF8" w:rsidP="003D1237">
            <w:pPr>
              <w:rPr>
                <w:rFonts w:cs="Arial"/>
                <w:sz w:val="22"/>
              </w:rPr>
            </w:pPr>
          </w:p>
        </w:tc>
        <w:tc>
          <w:tcPr>
            <w:tcW w:w="0" w:type="auto"/>
          </w:tcPr>
          <w:p w:rsidR="002C7CF8" w:rsidRPr="00897B2D" w:rsidRDefault="002C7CF8" w:rsidP="003D1237">
            <w:pPr>
              <w:rPr>
                <w:rFonts w:cs="Arial"/>
                <w:sz w:val="22"/>
              </w:rPr>
            </w:pPr>
          </w:p>
        </w:tc>
        <w:tc>
          <w:tcPr>
            <w:tcW w:w="0" w:type="auto"/>
          </w:tcPr>
          <w:p w:rsidR="002C7CF8" w:rsidRPr="00897B2D" w:rsidRDefault="002C7CF8" w:rsidP="003D1237">
            <w:pPr>
              <w:rPr>
                <w:rFonts w:cs="Arial"/>
                <w:sz w:val="22"/>
              </w:rPr>
            </w:pPr>
          </w:p>
        </w:tc>
      </w:tr>
      <w:tr w:rsidR="00F26300" w:rsidRPr="00897B2D" w:rsidTr="00F26300">
        <w:tc>
          <w:tcPr>
            <w:tcW w:w="5485" w:type="dxa"/>
            <w:vAlign w:val="center"/>
          </w:tcPr>
          <w:p w:rsidR="00F26300" w:rsidRDefault="00F26300" w:rsidP="00F26300">
            <w:pPr>
              <w:spacing w:before="120" w:after="120"/>
              <w:rPr>
                <w:rFonts w:cs="Arial"/>
                <w:sz w:val="22"/>
              </w:rPr>
            </w:pPr>
            <w:r>
              <w:rPr>
                <w:rFonts w:cs="Arial"/>
                <w:sz w:val="22"/>
              </w:rPr>
              <w:t>What was the best part of the meeting?</w:t>
            </w:r>
          </w:p>
        </w:tc>
        <w:tc>
          <w:tcPr>
            <w:tcW w:w="0" w:type="auto"/>
            <w:gridSpan w:val="4"/>
            <w:vAlign w:val="center"/>
          </w:tcPr>
          <w:p w:rsidR="00F26300" w:rsidRPr="00897B2D" w:rsidRDefault="00F26300" w:rsidP="00F26300">
            <w:pPr>
              <w:spacing w:before="120" w:after="120"/>
              <w:rPr>
                <w:rFonts w:cs="Arial"/>
                <w:sz w:val="22"/>
              </w:rPr>
            </w:pPr>
          </w:p>
        </w:tc>
      </w:tr>
      <w:tr w:rsidR="00F26300" w:rsidRPr="00897B2D" w:rsidTr="00F26300">
        <w:tc>
          <w:tcPr>
            <w:tcW w:w="5485" w:type="dxa"/>
            <w:vAlign w:val="center"/>
          </w:tcPr>
          <w:p w:rsidR="00F26300" w:rsidRDefault="00F26300" w:rsidP="00F26300">
            <w:pPr>
              <w:spacing w:before="120" w:after="120"/>
              <w:rPr>
                <w:rFonts w:cs="Arial"/>
                <w:sz w:val="22"/>
              </w:rPr>
            </w:pPr>
            <w:r>
              <w:rPr>
                <w:rFonts w:cs="Arial"/>
                <w:sz w:val="22"/>
              </w:rPr>
              <w:t>What was your least favorite part of the meeting?</w:t>
            </w:r>
          </w:p>
        </w:tc>
        <w:tc>
          <w:tcPr>
            <w:tcW w:w="0" w:type="auto"/>
            <w:gridSpan w:val="4"/>
            <w:vAlign w:val="center"/>
          </w:tcPr>
          <w:p w:rsidR="00F26300" w:rsidRDefault="00F26300" w:rsidP="00F26300">
            <w:pPr>
              <w:spacing w:before="120" w:after="120"/>
              <w:rPr>
                <w:rFonts w:cs="Arial"/>
                <w:sz w:val="22"/>
              </w:rPr>
            </w:pPr>
          </w:p>
        </w:tc>
      </w:tr>
      <w:tr w:rsidR="00F26300" w:rsidRPr="00897B2D" w:rsidTr="00F26300">
        <w:tc>
          <w:tcPr>
            <w:tcW w:w="5485" w:type="dxa"/>
          </w:tcPr>
          <w:p w:rsidR="00F26300" w:rsidRDefault="00F26300" w:rsidP="00F26300">
            <w:pPr>
              <w:spacing w:before="120" w:after="120"/>
              <w:rPr>
                <w:rFonts w:cs="Arial"/>
                <w:sz w:val="22"/>
              </w:rPr>
            </w:pPr>
            <w:r>
              <w:rPr>
                <w:rFonts w:cs="Arial"/>
                <w:sz w:val="22"/>
              </w:rPr>
              <w:t>What can be done to improve this meeting?</w:t>
            </w:r>
          </w:p>
        </w:tc>
        <w:tc>
          <w:tcPr>
            <w:tcW w:w="0" w:type="auto"/>
            <w:gridSpan w:val="4"/>
          </w:tcPr>
          <w:p w:rsidR="00F26300" w:rsidRDefault="00F26300" w:rsidP="00F26300">
            <w:pPr>
              <w:spacing w:before="120" w:after="120"/>
              <w:rPr>
                <w:rFonts w:cs="Arial"/>
                <w:sz w:val="22"/>
              </w:rPr>
            </w:pPr>
          </w:p>
        </w:tc>
      </w:tr>
    </w:tbl>
    <w:p w:rsidR="00484413" w:rsidRDefault="00484413" w:rsidP="003D1237">
      <w:pPr>
        <w:rPr>
          <w:rFonts w:cs="Arial"/>
          <w:b/>
          <w:sz w:val="22"/>
        </w:rPr>
      </w:pPr>
    </w:p>
    <w:p w:rsidR="003D1237" w:rsidRPr="00F26300" w:rsidRDefault="003D1237" w:rsidP="003D1237">
      <w:pPr>
        <w:rPr>
          <w:rFonts w:cs="Arial"/>
          <w:sz w:val="22"/>
          <w:szCs w:val="24"/>
        </w:rPr>
      </w:pPr>
      <w:r w:rsidRPr="00897B2D">
        <w:rPr>
          <w:rFonts w:cs="Arial"/>
          <w:sz w:val="22"/>
          <w:szCs w:val="24"/>
        </w:rPr>
        <w:t xml:space="preserve">When you have finished taking this assessment, discuss your assessment and </w:t>
      </w:r>
      <w:r>
        <w:rPr>
          <w:rFonts w:cs="Arial"/>
          <w:sz w:val="22"/>
          <w:szCs w:val="24"/>
        </w:rPr>
        <w:t xml:space="preserve">what strategies </w:t>
      </w:r>
      <w:r w:rsidR="00F26300">
        <w:rPr>
          <w:rFonts w:cs="Arial"/>
          <w:sz w:val="22"/>
          <w:szCs w:val="24"/>
        </w:rPr>
        <w:t>may be</w:t>
      </w:r>
      <w:r>
        <w:rPr>
          <w:rFonts w:cs="Arial"/>
          <w:sz w:val="22"/>
          <w:szCs w:val="24"/>
        </w:rPr>
        <w:t xml:space="preserve"> taken to improve meeting planning, participation </w:t>
      </w:r>
      <w:r w:rsidR="00715718">
        <w:rPr>
          <w:rFonts w:cs="Arial"/>
          <w:sz w:val="22"/>
          <w:szCs w:val="24"/>
        </w:rPr>
        <w:t>and results in the future.</w:t>
      </w:r>
      <w:r w:rsidRPr="00897B2D">
        <w:rPr>
          <w:rFonts w:cs="Arial"/>
          <w:sz w:val="22"/>
          <w:szCs w:val="24"/>
        </w:rPr>
        <w:t xml:space="preserve"> </w:t>
      </w:r>
    </w:p>
    <w:p w:rsidR="00F15937" w:rsidRPr="000A1C19" w:rsidRDefault="000A1C19" w:rsidP="00F15937">
      <w:pPr>
        <w:pStyle w:val="Heading1"/>
        <w:rPr>
          <w:b/>
        </w:rPr>
      </w:pPr>
      <w:bookmarkStart w:id="83" w:name="_Toc317684027"/>
      <w:r>
        <w:rPr>
          <w:b/>
        </w:rPr>
        <w:lastRenderedPageBreak/>
        <w:t>Activity: Setting Your Agenda</w:t>
      </w:r>
      <w:bookmarkEnd w:id="83"/>
    </w:p>
    <w:p w:rsidR="00F15937" w:rsidRPr="00AF4216" w:rsidRDefault="00F15937" w:rsidP="00F15937">
      <w:pPr>
        <w:rPr>
          <w:rFonts w:cs="Arial"/>
          <w:sz w:val="22"/>
        </w:rPr>
      </w:pPr>
      <w:r w:rsidRPr="00AF4216">
        <w:rPr>
          <w:rFonts w:cs="Arial"/>
          <w:sz w:val="22"/>
        </w:rPr>
        <w:t>Using the template below</w:t>
      </w:r>
      <w:r w:rsidR="00715718">
        <w:rPr>
          <w:rFonts w:cs="Arial"/>
          <w:sz w:val="22"/>
        </w:rPr>
        <w:t xml:space="preserve"> as a guide</w:t>
      </w:r>
      <w:r w:rsidRPr="00AF4216">
        <w:rPr>
          <w:rFonts w:cs="Arial"/>
          <w:sz w:val="22"/>
        </w:rPr>
        <w:t xml:space="preserve">, </w:t>
      </w:r>
      <w:r w:rsidR="00715718">
        <w:rPr>
          <w:rFonts w:cs="Arial"/>
          <w:sz w:val="22"/>
        </w:rPr>
        <w:t>work with your partner or table group to draft a meeting agenda that improves on the meeting you assessed on page 16.</w:t>
      </w:r>
      <w:r w:rsidRPr="00AF4216">
        <w:rPr>
          <w:rFonts w:cs="Arial"/>
          <w:sz w:val="22"/>
        </w:rPr>
        <w:t xml:space="preserve"> </w:t>
      </w:r>
    </w:p>
    <w:tbl>
      <w:tblPr>
        <w:tblStyle w:val="TableGrid"/>
        <w:tblW w:w="0" w:type="auto"/>
        <w:tblLook w:val="04A0" w:firstRow="1" w:lastRow="0" w:firstColumn="1" w:lastColumn="0" w:noHBand="0" w:noVBand="1"/>
      </w:tblPr>
      <w:tblGrid>
        <w:gridCol w:w="2155"/>
        <w:gridCol w:w="1348"/>
        <w:gridCol w:w="2182"/>
        <w:gridCol w:w="1983"/>
        <w:gridCol w:w="486"/>
        <w:gridCol w:w="2286"/>
      </w:tblGrid>
      <w:tr w:rsidR="00BC4E32" w:rsidTr="000A1C19">
        <w:tc>
          <w:tcPr>
            <w:tcW w:w="5685" w:type="dxa"/>
            <w:gridSpan w:val="3"/>
            <w:vMerge w:val="restart"/>
          </w:tcPr>
          <w:p w:rsidR="00BC4E32" w:rsidRPr="003A3C8A" w:rsidRDefault="00BC4E32" w:rsidP="0091742C">
            <w:pPr>
              <w:rPr>
                <w:b/>
                <w:sz w:val="22"/>
              </w:rPr>
            </w:pPr>
            <w:r w:rsidRPr="009A094F">
              <w:rPr>
                <w:b/>
                <w:sz w:val="32"/>
              </w:rPr>
              <w:t>My Meeting</w:t>
            </w:r>
          </w:p>
        </w:tc>
        <w:tc>
          <w:tcPr>
            <w:tcW w:w="4755" w:type="dxa"/>
            <w:gridSpan w:val="3"/>
            <w:vAlign w:val="center"/>
          </w:tcPr>
          <w:p w:rsidR="00BC4E32" w:rsidRPr="00F319D7" w:rsidRDefault="006739A0" w:rsidP="003A58F4">
            <w:pPr>
              <w:rPr>
                <w:b/>
                <w:sz w:val="18"/>
                <w:szCs w:val="22"/>
              </w:rPr>
            </w:pPr>
            <w:r>
              <w:rPr>
                <w:b/>
                <w:sz w:val="18"/>
                <w:szCs w:val="22"/>
              </w:rPr>
              <w:t>Date:</w:t>
            </w:r>
          </w:p>
        </w:tc>
      </w:tr>
      <w:tr w:rsidR="00BC4E32" w:rsidTr="000A1C19">
        <w:tc>
          <w:tcPr>
            <w:tcW w:w="5685" w:type="dxa"/>
            <w:gridSpan w:val="3"/>
            <w:vMerge/>
          </w:tcPr>
          <w:p w:rsidR="00BC4E32" w:rsidRDefault="00BC4E32" w:rsidP="0091742C">
            <w:pPr>
              <w:rPr>
                <w:sz w:val="22"/>
                <w:szCs w:val="22"/>
              </w:rPr>
            </w:pPr>
          </w:p>
        </w:tc>
        <w:tc>
          <w:tcPr>
            <w:tcW w:w="4755" w:type="dxa"/>
            <w:gridSpan w:val="3"/>
            <w:vAlign w:val="center"/>
          </w:tcPr>
          <w:p w:rsidR="00BC4E32" w:rsidRPr="00F319D7" w:rsidRDefault="003A58F4" w:rsidP="003A58F4">
            <w:pPr>
              <w:rPr>
                <w:b/>
                <w:sz w:val="18"/>
                <w:szCs w:val="22"/>
              </w:rPr>
            </w:pPr>
            <w:r>
              <w:rPr>
                <w:b/>
                <w:sz w:val="18"/>
                <w:szCs w:val="22"/>
              </w:rPr>
              <w:t>Time:</w:t>
            </w:r>
          </w:p>
        </w:tc>
      </w:tr>
      <w:tr w:rsidR="00BC4E32" w:rsidTr="000A1C19">
        <w:tc>
          <w:tcPr>
            <w:tcW w:w="5685" w:type="dxa"/>
            <w:gridSpan w:val="3"/>
            <w:vMerge/>
          </w:tcPr>
          <w:p w:rsidR="00BC4E32" w:rsidRDefault="00BC4E32" w:rsidP="0091742C">
            <w:pPr>
              <w:rPr>
                <w:sz w:val="22"/>
                <w:szCs w:val="22"/>
              </w:rPr>
            </w:pPr>
          </w:p>
        </w:tc>
        <w:tc>
          <w:tcPr>
            <w:tcW w:w="4755" w:type="dxa"/>
            <w:gridSpan w:val="3"/>
            <w:vAlign w:val="center"/>
          </w:tcPr>
          <w:p w:rsidR="00BC4E32" w:rsidRPr="00F319D7" w:rsidRDefault="003A58F4" w:rsidP="003A58F4">
            <w:pPr>
              <w:rPr>
                <w:b/>
                <w:sz w:val="18"/>
                <w:szCs w:val="22"/>
              </w:rPr>
            </w:pPr>
            <w:r>
              <w:rPr>
                <w:b/>
                <w:sz w:val="18"/>
                <w:szCs w:val="22"/>
              </w:rPr>
              <w:t>Location:</w:t>
            </w:r>
          </w:p>
        </w:tc>
      </w:tr>
      <w:tr w:rsidR="003A58F4" w:rsidTr="000A1C19">
        <w:tc>
          <w:tcPr>
            <w:tcW w:w="2155" w:type="dxa"/>
          </w:tcPr>
          <w:p w:rsidR="00BC4E32" w:rsidRPr="00F319D7" w:rsidRDefault="00BC4E32" w:rsidP="0091742C">
            <w:pPr>
              <w:rPr>
                <w:b/>
                <w:sz w:val="22"/>
                <w:szCs w:val="22"/>
              </w:rPr>
            </w:pPr>
            <w:r w:rsidRPr="00F319D7">
              <w:rPr>
                <w:b/>
                <w:sz w:val="22"/>
                <w:szCs w:val="22"/>
              </w:rPr>
              <w:t>Meeting called by:</w:t>
            </w:r>
          </w:p>
        </w:tc>
        <w:tc>
          <w:tcPr>
            <w:tcW w:w="3530" w:type="dxa"/>
            <w:gridSpan w:val="2"/>
          </w:tcPr>
          <w:p w:rsidR="00BC4E32" w:rsidRDefault="00BC4E32" w:rsidP="0091742C">
            <w:pPr>
              <w:rPr>
                <w:sz w:val="22"/>
                <w:szCs w:val="22"/>
              </w:rPr>
            </w:pPr>
          </w:p>
        </w:tc>
        <w:tc>
          <w:tcPr>
            <w:tcW w:w="1983" w:type="dxa"/>
          </w:tcPr>
          <w:p w:rsidR="00BC4E32" w:rsidRPr="00F319D7" w:rsidRDefault="00BC4E32" w:rsidP="0091742C">
            <w:pPr>
              <w:rPr>
                <w:b/>
                <w:sz w:val="22"/>
                <w:szCs w:val="22"/>
              </w:rPr>
            </w:pPr>
            <w:r w:rsidRPr="00F319D7">
              <w:rPr>
                <w:b/>
                <w:sz w:val="22"/>
                <w:szCs w:val="22"/>
              </w:rPr>
              <w:t>Type of Meeting</w:t>
            </w:r>
            <w:r>
              <w:rPr>
                <w:b/>
                <w:sz w:val="22"/>
                <w:szCs w:val="22"/>
              </w:rPr>
              <w:t>:</w:t>
            </w:r>
          </w:p>
        </w:tc>
        <w:tc>
          <w:tcPr>
            <w:tcW w:w="2772" w:type="dxa"/>
            <w:gridSpan w:val="2"/>
          </w:tcPr>
          <w:p w:rsidR="00BC4E32" w:rsidRDefault="00BC4E32" w:rsidP="0091742C">
            <w:pPr>
              <w:rPr>
                <w:sz w:val="22"/>
                <w:szCs w:val="22"/>
              </w:rPr>
            </w:pPr>
          </w:p>
        </w:tc>
      </w:tr>
      <w:tr w:rsidR="003A58F4" w:rsidTr="000A1C19">
        <w:tc>
          <w:tcPr>
            <w:tcW w:w="2155" w:type="dxa"/>
          </w:tcPr>
          <w:p w:rsidR="00BC4E32" w:rsidRPr="00F319D7" w:rsidRDefault="00BC4E32" w:rsidP="0091742C">
            <w:pPr>
              <w:rPr>
                <w:b/>
                <w:sz w:val="22"/>
                <w:szCs w:val="22"/>
              </w:rPr>
            </w:pPr>
            <w:r w:rsidRPr="00F319D7">
              <w:rPr>
                <w:b/>
                <w:sz w:val="22"/>
                <w:szCs w:val="22"/>
              </w:rPr>
              <w:t>Facilitator:</w:t>
            </w:r>
          </w:p>
        </w:tc>
        <w:tc>
          <w:tcPr>
            <w:tcW w:w="3530" w:type="dxa"/>
            <w:gridSpan w:val="2"/>
          </w:tcPr>
          <w:p w:rsidR="00BC4E32" w:rsidRDefault="00BC4E32" w:rsidP="0091742C">
            <w:pPr>
              <w:rPr>
                <w:sz w:val="22"/>
                <w:szCs w:val="22"/>
              </w:rPr>
            </w:pPr>
          </w:p>
        </w:tc>
        <w:tc>
          <w:tcPr>
            <w:tcW w:w="1983" w:type="dxa"/>
          </w:tcPr>
          <w:p w:rsidR="00BC4E32" w:rsidRPr="00F319D7" w:rsidRDefault="00BC4E32" w:rsidP="0091742C">
            <w:pPr>
              <w:rPr>
                <w:b/>
                <w:sz w:val="22"/>
                <w:szCs w:val="22"/>
              </w:rPr>
            </w:pPr>
            <w:r w:rsidRPr="00F319D7">
              <w:rPr>
                <w:b/>
                <w:sz w:val="22"/>
                <w:szCs w:val="22"/>
              </w:rPr>
              <w:t>Note taker:</w:t>
            </w:r>
          </w:p>
        </w:tc>
        <w:tc>
          <w:tcPr>
            <w:tcW w:w="2772" w:type="dxa"/>
            <w:gridSpan w:val="2"/>
          </w:tcPr>
          <w:p w:rsidR="00BC4E32" w:rsidRDefault="00BC4E32" w:rsidP="0091742C">
            <w:pPr>
              <w:rPr>
                <w:sz w:val="22"/>
                <w:szCs w:val="22"/>
              </w:rPr>
            </w:pPr>
          </w:p>
        </w:tc>
      </w:tr>
      <w:tr w:rsidR="00BC4E32" w:rsidTr="000A1C19">
        <w:tc>
          <w:tcPr>
            <w:tcW w:w="2155" w:type="dxa"/>
          </w:tcPr>
          <w:p w:rsidR="00BC4E32" w:rsidRPr="00F319D7" w:rsidRDefault="00BC4E32" w:rsidP="0091742C">
            <w:pPr>
              <w:rPr>
                <w:b/>
                <w:sz w:val="22"/>
                <w:szCs w:val="22"/>
              </w:rPr>
            </w:pPr>
            <w:r>
              <w:rPr>
                <w:b/>
                <w:sz w:val="22"/>
                <w:szCs w:val="22"/>
              </w:rPr>
              <w:t>Timekeeper:</w:t>
            </w:r>
          </w:p>
        </w:tc>
        <w:tc>
          <w:tcPr>
            <w:tcW w:w="8285" w:type="dxa"/>
            <w:gridSpan w:val="5"/>
          </w:tcPr>
          <w:p w:rsidR="00BC4E32" w:rsidRDefault="00BC4E32" w:rsidP="0091742C">
            <w:pPr>
              <w:rPr>
                <w:sz w:val="22"/>
                <w:szCs w:val="22"/>
              </w:rPr>
            </w:pPr>
          </w:p>
        </w:tc>
      </w:tr>
      <w:tr w:rsidR="00BC4E32" w:rsidTr="000A1C19">
        <w:tc>
          <w:tcPr>
            <w:tcW w:w="2155" w:type="dxa"/>
          </w:tcPr>
          <w:p w:rsidR="00BC4E32" w:rsidRPr="00F319D7" w:rsidRDefault="00BC4E32" w:rsidP="0091742C">
            <w:pPr>
              <w:rPr>
                <w:b/>
                <w:sz w:val="22"/>
                <w:szCs w:val="22"/>
              </w:rPr>
            </w:pPr>
            <w:r>
              <w:rPr>
                <w:b/>
                <w:sz w:val="22"/>
                <w:szCs w:val="22"/>
              </w:rPr>
              <w:t>Attendees:</w:t>
            </w:r>
          </w:p>
        </w:tc>
        <w:tc>
          <w:tcPr>
            <w:tcW w:w="8285" w:type="dxa"/>
            <w:gridSpan w:val="5"/>
          </w:tcPr>
          <w:p w:rsidR="00BC4E32" w:rsidRDefault="00BC4E32" w:rsidP="0091742C">
            <w:pPr>
              <w:rPr>
                <w:sz w:val="22"/>
                <w:szCs w:val="22"/>
              </w:rPr>
            </w:pPr>
          </w:p>
        </w:tc>
      </w:tr>
      <w:tr w:rsidR="00BC4E32" w:rsidTr="000A1C19">
        <w:tc>
          <w:tcPr>
            <w:tcW w:w="2155" w:type="dxa"/>
          </w:tcPr>
          <w:p w:rsidR="00BC4E32" w:rsidRPr="00F319D7" w:rsidRDefault="00BC4E32" w:rsidP="0091742C">
            <w:pPr>
              <w:rPr>
                <w:b/>
                <w:sz w:val="22"/>
                <w:szCs w:val="22"/>
              </w:rPr>
            </w:pPr>
            <w:r>
              <w:rPr>
                <w:b/>
                <w:sz w:val="22"/>
                <w:szCs w:val="22"/>
              </w:rPr>
              <w:t>Please review:</w:t>
            </w:r>
          </w:p>
        </w:tc>
        <w:tc>
          <w:tcPr>
            <w:tcW w:w="8285" w:type="dxa"/>
            <w:gridSpan w:val="5"/>
          </w:tcPr>
          <w:p w:rsidR="00BC4E32" w:rsidRDefault="00BC4E32" w:rsidP="003A58F4">
            <w:pPr>
              <w:rPr>
                <w:sz w:val="22"/>
                <w:szCs w:val="22"/>
              </w:rPr>
            </w:pPr>
          </w:p>
        </w:tc>
      </w:tr>
      <w:tr w:rsidR="00BC4E32" w:rsidTr="000A1C19">
        <w:tc>
          <w:tcPr>
            <w:tcW w:w="2155" w:type="dxa"/>
          </w:tcPr>
          <w:p w:rsidR="00BC4E32" w:rsidRPr="00F319D7" w:rsidRDefault="00BC4E32" w:rsidP="0091742C">
            <w:pPr>
              <w:rPr>
                <w:b/>
                <w:sz w:val="22"/>
                <w:szCs w:val="22"/>
              </w:rPr>
            </w:pPr>
            <w:r>
              <w:rPr>
                <w:b/>
                <w:sz w:val="22"/>
                <w:szCs w:val="22"/>
              </w:rPr>
              <w:t>Please bring:</w:t>
            </w:r>
          </w:p>
        </w:tc>
        <w:tc>
          <w:tcPr>
            <w:tcW w:w="8285" w:type="dxa"/>
            <w:gridSpan w:val="5"/>
          </w:tcPr>
          <w:p w:rsidR="00BC4E32" w:rsidRDefault="00BC4E32" w:rsidP="003A58F4">
            <w:pPr>
              <w:rPr>
                <w:sz w:val="22"/>
                <w:szCs w:val="22"/>
              </w:rPr>
            </w:pPr>
          </w:p>
        </w:tc>
      </w:tr>
      <w:tr w:rsidR="00BC4E32" w:rsidTr="000A1C19">
        <w:tc>
          <w:tcPr>
            <w:tcW w:w="10440" w:type="dxa"/>
            <w:gridSpan w:val="6"/>
            <w:shd w:val="clear" w:color="auto" w:fill="D9D9D9" w:themeFill="background1" w:themeFillShade="D9"/>
          </w:tcPr>
          <w:p w:rsidR="00BC4E32" w:rsidRPr="003A3C8A" w:rsidRDefault="00BC4E32" w:rsidP="0091742C">
            <w:pPr>
              <w:rPr>
                <w:b/>
              </w:rPr>
            </w:pPr>
            <w:r w:rsidRPr="003A58F4">
              <w:rPr>
                <w:b/>
              </w:rPr>
              <w:t>Agenda Items</w:t>
            </w:r>
          </w:p>
        </w:tc>
      </w:tr>
      <w:tr w:rsidR="00BC4E32" w:rsidTr="000A1C19">
        <w:trPr>
          <w:trHeight w:hRule="exact" w:val="595"/>
        </w:trPr>
        <w:tc>
          <w:tcPr>
            <w:tcW w:w="5685" w:type="dxa"/>
            <w:gridSpan w:val="3"/>
            <w:shd w:val="clear" w:color="auto" w:fill="F2F2F2" w:themeFill="background1" w:themeFillShade="F2"/>
          </w:tcPr>
          <w:p w:rsidR="003A58F4" w:rsidRPr="007A2EE4" w:rsidRDefault="00BC4E32" w:rsidP="006739A0">
            <w:pPr>
              <w:pStyle w:val="Heading3"/>
              <w:jc w:val="center"/>
              <w:outlineLvl w:val="2"/>
              <w:rPr>
                <w:sz w:val="22"/>
                <w:szCs w:val="22"/>
              </w:rPr>
            </w:pPr>
            <w:bookmarkStart w:id="84" w:name="_Toc443759631"/>
            <w:bookmarkStart w:id="85" w:name="_Toc443805920"/>
            <w:bookmarkStart w:id="86" w:name="_Toc317684028"/>
            <w:r w:rsidRPr="007A2EE4">
              <w:rPr>
                <w:sz w:val="22"/>
                <w:szCs w:val="22"/>
              </w:rPr>
              <w:t>Topic</w:t>
            </w:r>
            <w:bookmarkEnd w:id="84"/>
            <w:bookmarkEnd w:id="85"/>
            <w:bookmarkEnd w:id="86"/>
          </w:p>
          <w:p w:rsidR="00BC4E32" w:rsidRPr="007A2EE4" w:rsidRDefault="00BC4E32" w:rsidP="006739A0">
            <w:pPr>
              <w:pStyle w:val="Heading3"/>
              <w:jc w:val="center"/>
              <w:outlineLvl w:val="2"/>
              <w:rPr>
                <w:sz w:val="22"/>
                <w:szCs w:val="22"/>
              </w:rPr>
            </w:pPr>
          </w:p>
        </w:tc>
        <w:tc>
          <w:tcPr>
            <w:tcW w:w="2469" w:type="dxa"/>
            <w:gridSpan w:val="2"/>
            <w:shd w:val="clear" w:color="auto" w:fill="F2F2F2" w:themeFill="background1" w:themeFillShade="F2"/>
          </w:tcPr>
          <w:p w:rsidR="00BC4E32" w:rsidRPr="007A2EE4" w:rsidRDefault="00BC4E32" w:rsidP="003A58F4">
            <w:pPr>
              <w:pStyle w:val="Heading3"/>
              <w:jc w:val="center"/>
              <w:outlineLvl w:val="2"/>
              <w:rPr>
                <w:sz w:val="22"/>
                <w:szCs w:val="22"/>
              </w:rPr>
            </w:pPr>
            <w:bookmarkStart w:id="87" w:name="_Toc443759632"/>
            <w:bookmarkStart w:id="88" w:name="_Toc443805921"/>
            <w:bookmarkStart w:id="89" w:name="_Toc317684029"/>
            <w:r w:rsidRPr="007A2EE4">
              <w:rPr>
                <w:sz w:val="22"/>
                <w:szCs w:val="22"/>
              </w:rPr>
              <w:t>Presenter</w:t>
            </w:r>
            <w:bookmarkEnd w:id="87"/>
            <w:bookmarkEnd w:id="88"/>
            <w:bookmarkEnd w:id="89"/>
          </w:p>
        </w:tc>
        <w:tc>
          <w:tcPr>
            <w:tcW w:w="2286" w:type="dxa"/>
            <w:shd w:val="clear" w:color="auto" w:fill="F2F2F2" w:themeFill="background1" w:themeFillShade="F2"/>
          </w:tcPr>
          <w:p w:rsidR="00BC4E32" w:rsidRPr="007A2EE4" w:rsidRDefault="00BC4E32" w:rsidP="003A58F4">
            <w:pPr>
              <w:pStyle w:val="Heading3"/>
              <w:jc w:val="center"/>
              <w:outlineLvl w:val="2"/>
              <w:rPr>
                <w:sz w:val="22"/>
                <w:szCs w:val="22"/>
              </w:rPr>
            </w:pPr>
            <w:bookmarkStart w:id="90" w:name="_Toc443759633"/>
            <w:bookmarkStart w:id="91" w:name="_Toc443805922"/>
            <w:bookmarkStart w:id="92" w:name="_Toc317684030"/>
            <w:r w:rsidRPr="007A2EE4">
              <w:rPr>
                <w:sz w:val="22"/>
                <w:szCs w:val="22"/>
              </w:rPr>
              <w:t>Time allotted</w:t>
            </w:r>
            <w:bookmarkEnd w:id="90"/>
            <w:bookmarkEnd w:id="91"/>
            <w:bookmarkEnd w:id="92"/>
          </w:p>
        </w:tc>
      </w:tr>
      <w:tr w:rsidR="003A58F4" w:rsidTr="000A1C19">
        <w:tc>
          <w:tcPr>
            <w:tcW w:w="5685" w:type="dxa"/>
            <w:gridSpan w:val="3"/>
            <w:vAlign w:val="center"/>
          </w:tcPr>
          <w:p w:rsidR="00BC4E32" w:rsidRPr="007A2EE4" w:rsidRDefault="00BC4E32" w:rsidP="00882BDB">
            <w:pPr>
              <w:pStyle w:val="ActionItems"/>
              <w:numPr>
                <w:ilvl w:val="0"/>
                <w:numId w:val="28"/>
              </w:numPr>
              <w:rPr>
                <w:sz w:val="22"/>
                <w:szCs w:val="22"/>
              </w:rPr>
            </w:pPr>
            <w:r w:rsidRPr="007A2EE4">
              <w:rPr>
                <w:sz w:val="22"/>
                <w:szCs w:val="22"/>
              </w:rPr>
              <w:t>Welcome – Agenda Overview</w:t>
            </w:r>
          </w:p>
        </w:tc>
        <w:tc>
          <w:tcPr>
            <w:tcW w:w="2469" w:type="dxa"/>
            <w:gridSpan w:val="2"/>
            <w:vAlign w:val="center"/>
          </w:tcPr>
          <w:p w:rsidR="00BC4E32" w:rsidRPr="007A2EE4" w:rsidDel="00432C52" w:rsidRDefault="00BC4E32" w:rsidP="0091742C">
            <w:pPr>
              <w:jc w:val="center"/>
              <w:rPr>
                <w:sz w:val="22"/>
                <w:szCs w:val="22"/>
              </w:rPr>
            </w:pPr>
          </w:p>
        </w:tc>
        <w:tc>
          <w:tcPr>
            <w:tcW w:w="2286" w:type="dxa"/>
            <w:vAlign w:val="center"/>
          </w:tcPr>
          <w:p w:rsidR="00BC4E32" w:rsidRPr="007A2EE4" w:rsidRDefault="00BC4E32" w:rsidP="0091742C">
            <w:pPr>
              <w:jc w:val="center"/>
              <w:rPr>
                <w:sz w:val="22"/>
                <w:szCs w:val="22"/>
              </w:rPr>
            </w:pPr>
          </w:p>
        </w:tc>
      </w:tr>
      <w:tr w:rsidR="003A58F4" w:rsidTr="000A1C19">
        <w:tc>
          <w:tcPr>
            <w:tcW w:w="5685" w:type="dxa"/>
            <w:gridSpan w:val="3"/>
            <w:vAlign w:val="center"/>
          </w:tcPr>
          <w:p w:rsidR="00BC4E32" w:rsidRPr="007A2EE4" w:rsidRDefault="00BC4E32" w:rsidP="00882BDB">
            <w:pPr>
              <w:pStyle w:val="ActionItems"/>
              <w:numPr>
                <w:ilvl w:val="0"/>
                <w:numId w:val="28"/>
              </w:numPr>
              <w:rPr>
                <w:sz w:val="22"/>
                <w:szCs w:val="22"/>
              </w:rPr>
            </w:pPr>
          </w:p>
        </w:tc>
        <w:tc>
          <w:tcPr>
            <w:tcW w:w="2469" w:type="dxa"/>
            <w:gridSpan w:val="2"/>
            <w:vAlign w:val="center"/>
          </w:tcPr>
          <w:p w:rsidR="00BC4E32" w:rsidRPr="007A2EE4" w:rsidDel="00432C52" w:rsidRDefault="00BC4E32" w:rsidP="0091742C">
            <w:pPr>
              <w:jc w:val="center"/>
              <w:rPr>
                <w:sz w:val="22"/>
                <w:szCs w:val="22"/>
              </w:rPr>
            </w:pPr>
          </w:p>
        </w:tc>
        <w:tc>
          <w:tcPr>
            <w:tcW w:w="2286" w:type="dxa"/>
            <w:vAlign w:val="center"/>
          </w:tcPr>
          <w:p w:rsidR="00BC4E32" w:rsidRPr="007A2EE4" w:rsidRDefault="00BC4E32" w:rsidP="0091742C">
            <w:pPr>
              <w:jc w:val="center"/>
              <w:rPr>
                <w:sz w:val="22"/>
                <w:szCs w:val="22"/>
              </w:rPr>
            </w:pPr>
          </w:p>
        </w:tc>
      </w:tr>
      <w:tr w:rsidR="003A58F4" w:rsidTr="000A1C19">
        <w:tc>
          <w:tcPr>
            <w:tcW w:w="5685" w:type="dxa"/>
            <w:gridSpan w:val="3"/>
            <w:vAlign w:val="center"/>
          </w:tcPr>
          <w:p w:rsidR="00BC4E32" w:rsidRPr="007A2EE4" w:rsidRDefault="00BC4E32" w:rsidP="0091742C">
            <w:pPr>
              <w:pStyle w:val="ActionItems"/>
              <w:rPr>
                <w:sz w:val="22"/>
                <w:szCs w:val="22"/>
              </w:rPr>
            </w:pPr>
          </w:p>
        </w:tc>
        <w:tc>
          <w:tcPr>
            <w:tcW w:w="2469" w:type="dxa"/>
            <w:gridSpan w:val="2"/>
            <w:vAlign w:val="center"/>
          </w:tcPr>
          <w:p w:rsidR="00BC4E32" w:rsidRPr="007A2EE4" w:rsidRDefault="00BC4E32" w:rsidP="0091742C">
            <w:pPr>
              <w:jc w:val="center"/>
              <w:rPr>
                <w:sz w:val="22"/>
                <w:szCs w:val="22"/>
              </w:rPr>
            </w:pPr>
          </w:p>
        </w:tc>
        <w:tc>
          <w:tcPr>
            <w:tcW w:w="2286" w:type="dxa"/>
            <w:vAlign w:val="center"/>
          </w:tcPr>
          <w:p w:rsidR="00BC4E32" w:rsidRPr="007A2EE4" w:rsidRDefault="00BC4E32" w:rsidP="0091742C">
            <w:pPr>
              <w:jc w:val="center"/>
              <w:rPr>
                <w:sz w:val="22"/>
                <w:szCs w:val="22"/>
              </w:rPr>
            </w:pPr>
          </w:p>
        </w:tc>
      </w:tr>
      <w:tr w:rsidR="003A58F4" w:rsidTr="000A1C19">
        <w:tc>
          <w:tcPr>
            <w:tcW w:w="5685" w:type="dxa"/>
            <w:gridSpan w:val="3"/>
            <w:vAlign w:val="center"/>
          </w:tcPr>
          <w:p w:rsidR="00BC4E32" w:rsidRPr="007A2EE4" w:rsidRDefault="00BC4E32" w:rsidP="0091742C">
            <w:pPr>
              <w:pStyle w:val="ActionItems"/>
              <w:rPr>
                <w:sz w:val="22"/>
                <w:szCs w:val="22"/>
              </w:rPr>
            </w:pPr>
          </w:p>
        </w:tc>
        <w:tc>
          <w:tcPr>
            <w:tcW w:w="2469" w:type="dxa"/>
            <w:gridSpan w:val="2"/>
            <w:vAlign w:val="center"/>
          </w:tcPr>
          <w:p w:rsidR="00BC4E32" w:rsidRPr="007A2EE4" w:rsidRDefault="00BC4E32" w:rsidP="0091742C">
            <w:pPr>
              <w:jc w:val="center"/>
              <w:rPr>
                <w:sz w:val="22"/>
                <w:szCs w:val="22"/>
              </w:rPr>
            </w:pPr>
          </w:p>
        </w:tc>
        <w:tc>
          <w:tcPr>
            <w:tcW w:w="2286" w:type="dxa"/>
            <w:vAlign w:val="center"/>
          </w:tcPr>
          <w:p w:rsidR="00BC4E32" w:rsidRPr="007A2EE4" w:rsidRDefault="00BC4E32" w:rsidP="0091742C">
            <w:pPr>
              <w:jc w:val="center"/>
              <w:rPr>
                <w:sz w:val="22"/>
                <w:szCs w:val="22"/>
              </w:rPr>
            </w:pPr>
          </w:p>
        </w:tc>
      </w:tr>
      <w:tr w:rsidR="003A58F4" w:rsidTr="000A1C19">
        <w:tc>
          <w:tcPr>
            <w:tcW w:w="5685" w:type="dxa"/>
            <w:gridSpan w:val="3"/>
            <w:vAlign w:val="center"/>
          </w:tcPr>
          <w:p w:rsidR="00BC4E32" w:rsidRPr="007A2EE4" w:rsidRDefault="00BC4E32" w:rsidP="0091742C">
            <w:pPr>
              <w:pStyle w:val="ActionItems"/>
              <w:rPr>
                <w:sz w:val="22"/>
                <w:szCs w:val="22"/>
              </w:rPr>
            </w:pPr>
            <w:r w:rsidRPr="007A2EE4">
              <w:rPr>
                <w:sz w:val="22"/>
                <w:szCs w:val="22"/>
              </w:rPr>
              <w:t>Issues:</w:t>
            </w:r>
          </w:p>
        </w:tc>
        <w:tc>
          <w:tcPr>
            <w:tcW w:w="2469" w:type="dxa"/>
            <w:gridSpan w:val="2"/>
            <w:vAlign w:val="center"/>
          </w:tcPr>
          <w:p w:rsidR="00BC4E32" w:rsidRPr="007A2EE4" w:rsidRDefault="00BC4E32" w:rsidP="0091742C">
            <w:pPr>
              <w:jc w:val="center"/>
              <w:rPr>
                <w:sz w:val="22"/>
                <w:szCs w:val="22"/>
              </w:rPr>
            </w:pPr>
          </w:p>
        </w:tc>
        <w:tc>
          <w:tcPr>
            <w:tcW w:w="2286" w:type="dxa"/>
            <w:vAlign w:val="center"/>
          </w:tcPr>
          <w:p w:rsidR="00BC4E32" w:rsidRPr="007A2EE4" w:rsidRDefault="00BC4E32" w:rsidP="0091742C">
            <w:pPr>
              <w:jc w:val="center"/>
              <w:rPr>
                <w:sz w:val="22"/>
                <w:szCs w:val="22"/>
              </w:rPr>
            </w:pPr>
          </w:p>
        </w:tc>
      </w:tr>
      <w:tr w:rsidR="003A58F4" w:rsidTr="000A1C19">
        <w:tc>
          <w:tcPr>
            <w:tcW w:w="5685" w:type="dxa"/>
            <w:gridSpan w:val="3"/>
            <w:vAlign w:val="center"/>
          </w:tcPr>
          <w:p w:rsidR="00BC4E32" w:rsidRPr="007A2EE4" w:rsidRDefault="00BC4E32" w:rsidP="00882BDB">
            <w:pPr>
              <w:pStyle w:val="ActionItems"/>
              <w:numPr>
                <w:ilvl w:val="1"/>
                <w:numId w:val="27"/>
              </w:numPr>
              <w:rPr>
                <w:sz w:val="22"/>
                <w:szCs w:val="22"/>
              </w:rPr>
            </w:pPr>
          </w:p>
        </w:tc>
        <w:tc>
          <w:tcPr>
            <w:tcW w:w="2469" w:type="dxa"/>
            <w:gridSpan w:val="2"/>
            <w:vAlign w:val="center"/>
          </w:tcPr>
          <w:p w:rsidR="00BC4E32" w:rsidRPr="007A2EE4" w:rsidRDefault="00BC4E32" w:rsidP="0091742C">
            <w:pPr>
              <w:jc w:val="center"/>
              <w:rPr>
                <w:sz w:val="22"/>
                <w:szCs w:val="22"/>
              </w:rPr>
            </w:pPr>
          </w:p>
        </w:tc>
        <w:tc>
          <w:tcPr>
            <w:tcW w:w="2286" w:type="dxa"/>
            <w:vAlign w:val="center"/>
          </w:tcPr>
          <w:p w:rsidR="00BC4E32" w:rsidRPr="007A2EE4" w:rsidRDefault="00BC4E32" w:rsidP="0091742C">
            <w:pPr>
              <w:jc w:val="center"/>
              <w:rPr>
                <w:sz w:val="22"/>
                <w:szCs w:val="22"/>
              </w:rPr>
            </w:pPr>
          </w:p>
        </w:tc>
      </w:tr>
      <w:tr w:rsidR="00BC4E32" w:rsidTr="000A1C19">
        <w:tc>
          <w:tcPr>
            <w:tcW w:w="5685" w:type="dxa"/>
            <w:gridSpan w:val="3"/>
            <w:vAlign w:val="center"/>
          </w:tcPr>
          <w:p w:rsidR="00BC4E32" w:rsidRPr="007A2EE4" w:rsidRDefault="00BC4E32" w:rsidP="00882BDB">
            <w:pPr>
              <w:pStyle w:val="ActionItems"/>
              <w:numPr>
                <w:ilvl w:val="1"/>
                <w:numId w:val="27"/>
              </w:numPr>
              <w:rPr>
                <w:sz w:val="22"/>
                <w:szCs w:val="22"/>
              </w:rPr>
            </w:pPr>
          </w:p>
        </w:tc>
        <w:tc>
          <w:tcPr>
            <w:tcW w:w="2469" w:type="dxa"/>
            <w:gridSpan w:val="2"/>
            <w:vAlign w:val="center"/>
          </w:tcPr>
          <w:p w:rsidR="00BC4E32" w:rsidRPr="007A2EE4" w:rsidRDefault="00BC4E32" w:rsidP="0091742C">
            <w:pPr>
              <w:jc w:val="center"/>
              <w:rPr>
                <w:sz w:val="22"/>
                <w:szCs w:val="22"/>
              </w:rPr>
            </w:pPr>
          </w:p>
        </w:tc>
        <w:tc>
          <w:tcPr>
            <w:tcW w:w="2286" w:type="dxa"/>
            <w:vAlign w:val="center"/>
          </w:tcPr>
          <w:p w:rsidR="00BC4E32" w:rsidRPr="007A2EE4" w:rsidRDefault="00BC4E32" w:rsidP="0091742C">
            <w:pPr>
              <w:jc w:val="center"/>
              <w:rPr>
                <w:sz w:val="22"/>
                <w:szCs w:val="22"/>
              </w:rPr>
            </w:pPr>
          </w:p>
        </w:tc>
      </w:tr>
      <w:tr w:rsidR="00BC4E32" w:rsidTr="000A1C19">
        <w:tc>
          <w:tcPr>
            <w:tcW w:w="5685" w:type="dxa"/>
            <w:gridSpan w:val="3"/>
            <w:vAlign w:val="center"/>
          </w:tcPr>
          <w:p w:rsidR="00BC4E32" w:rsidRPr="007A2EE4" w:rsidDel="009D2C62" w:rsidRDefault="00BC4E32" w:rsidP="00882BDB">
            <w:pPr>
              <w:pStyle w:val="ActionItems"/>
              <w:numPr>
                <w:ilvl w:val="1"/>
                <w:numId w:val="27"/>
              </w:numPr>
              <w:rPr>
                <w:sz w:val="22"/>
                <w:szCs w:val="22"/>
              </w:rPr>
            </w:pPr>
          </w:p>
        </w:tc>
        <w:tc>
          <w:tcPr>
            <w:tcW w:w="2469" w:type="dxa"/>
            <w:gridSpan w:val="2"/>
            <w:vAlign w:val="center"/>
          </w:tcPr>
          <w:p w:rsidR="00BC4E32" w:rsidRPr="007A2EE4" w:rsidDel="005312D7" w:rsidRDefault="00BC4E32" w:rsidP="0091742C">
            <w:pPr>
              <w:jc w:val="center"/>
              <w:rPr>
                <w:sz w:val="22"/>
                <w:szCs w:val="22"/>
              </w:rPr>
            </w:pPr>
          </w:p>
        </w:tc>
        <w:tc>
          <w:tcPr>
            <w:tcW w:w="2286" w:type="dxa"/>
            <w:vAlign w:val="center"/>
          </w:tcPr>
          <w:p w:rsidR="00BC4E32" w:rsidRPr="007A2EE4" w:rsidRDefault="00BC4E32" w:rsidP="0091742C">
            <w:pPr>
              <w:jc w:val="center"/>
              <w:rPr>
                <w:sz w:val="22"/>
                <w:szCs w:val="22"/>
              </w:rPr>
            </w:pPr>
          </w:p>
        </w:tc>
      </w:tr>
      <w:tr w:rsidR="00BC4E32" w:rsidTr="000A1C19">
        <w:tc>
          <w:tcPr>
            <w:tcW w:w="5685" w:type="dxa"/>
            <w:gridSpan w:val="3"/>
            <w:vAlign w:val="center"/>
          </w:tcPr>
          <w:p w:rsidR="00BC4E32" w:rsidRPr="007A2EE4" w:rsidRDefault="00BC4E32" w:rsidP="0091742C">
            <w:pPr>
              <w:pStyle w:val="ActionItems"/>
              <w:rPr>
                <w:sz w:val="22"/>
                <w:szCs w:val="22"/>
              </w:rPr>
            </w:pPr>
            <w:r w:rsidRPr="007A2EE4">
              <w:rPr>
                <w:sz w:val="22"/>
                <w:szCs w:val="22"/>
              </w:rPr>
              <w:t>To-Do’s:  Actions/Owner/Deadlines &amp; Deliverables</w:t>
            </w:r>
          </w:p>
        </w:tc>
        <w:tc>
          <w:tcPr>
            <w:tcW w:w="2469" w:type="dxa"/>
            <w:gridSpan w:val="2"/>
            <w:vAlign w:val="center"/>
          </w:tcPr>
          <w:p w:rsidR="00BC4E32" w:rsidRPr="007A2EE4" w:rsidRDefault="00BC4E32" w:rsidP="0091742C">
            <w:pPr>
              <w:jc w:val="center"/>
              <w:rPr>
                <w:sz w:val="22"/>
                <w:szCs w:val="22"/>
              </w:rPr>
            </w:pPr>
          </w:p>
        </w:tc>
        <w:tc>
          <w:tcPr>
            <w:tcW w:w="2286" w:type="dxa"/>
            <w:vAlign w:val="center"/>
          </w:tcPr>
          <w:p w:rsidR="00BC4E32" w:rsidRPr="007A2EE4" w:rsidRDefault="00BC4E32" w:rsidP="0091742C">
            <w:pPr>
              <w:jc w:val="center"/>
              <w:rPr>
                <w:sz w:val="22"/>
                <w:szCs w:val="22"/>
              </w:rPr>
            </w:pPr>
          </w:p>
        </w:tc>
      </w:tr>
      <w:tr w:rsidR="00BC4E32" w:rsidTr="000A1C19">
        <w:tc>
          <w:tcPr>
            <w:tcW w:w="5685" w:type="dxa"/>
            <w:gridSpan w:val="3"/>
            <w:vAlign w:val="center"/>
          </w:tcPr>
          <w:p w:rsidR="00BC4E32" w:rsidRPr="007A2EE4" w:rsidRDefault="00BC4E32" w:rsidP="0091742C">
            <w:pPr>
              <w:pStyle w:val="ActionItems"/>
              <w:rPr>
                <w:sz w:val="22"/>
                <w:szCs w:val="22"/>
              </w:rPr>
            </w:pPr>
            <w:r w:rsidRPr="007A2EE4">
              <w:rPr>
                <w:sz w:val="22"/>
                <w:szCs w:val="22"/>
              </w:rPr>
              <w:t xml:space="preserve">Closing: </w:t>
            </w:r>
            <w:r>
              <w:rPr>
                <w:sz w:val="22"/>
                <w:szCs w:val="22"/>
              </w:rPr>
              <w:t xml:space="preserve">Hurdles and Opportunities:  </w:t>
            </w:r>
            <w:r w:rsidRPr="007A2EE4">
              <w:rPr>
                <w:sz w:val="22"/>
                <w:szCs w:val="22"/>
              </w:rPr>
              <w:t>Roundtable Discussion</w:t>
            </w:r>
          </w:p>
        </w:tc>
        <w:tc>
          <w:tcPr>
            <w:tcW w:w="2469" w:type="dxa"/>
            <w:gridSpan w:val="2"/>
            <w:vAlign w:val="center"/>
          </w:tcPr>
          <w:p w:rsidR="00BC4E32" w:rsidRPr="007A2EE4" w:rsidRDefault="00BC4E32" w:rsidP="0091742C">
            <w:pPr>
              <w:jc w:val="center"/>
              <w:rPr>
                <w:sz w:val="22"/>
                <w:szCs w:val="22"/>
              </w:rPr>
            </w:pPr>
          </w:p>
        </w:tc>
        <w:tc>
          <w:tcPr>
            <w:tcW w:w="2286" w:type="dxa"/>
            <w:vAlign w:val="center"/>
          </w:tcPr>
          <w:p w:rsidR="00BC4E32" w:rsidRPr="007A2EE4" w:rsidRDefault="00BC4E32" w:rsidP="0091742C">
            <w:pPr>
              <w:jc w:val="center"/>
              <w:rPr>
                <w:sz w:val="22"/>
                <w:szCs w:val="22"/>
              </w:rPr>
            </w:pPr>
          </w:p>
        </w:tc>
      </w:tr>
      <w:tr w:rsidR="00BC4E32" w:rsidTr="000A1C19">
        <w:tc>
          <w:tcPr>
            <w:tcW w:w="10440" w:type="dxa"/>
            <w:gridSpan w:val="6"/>
            <w:shd w:val="clear" w:color="auto" w:fill="D9D9D9" w:themeFill="background1" w:themeFillShade="D9"/>
            <w:vAlign w:val="center"/>
          </w:tcPr>
          <w:p w:rsidR="00BC4E32" w:rsidRPr="003A3C8A" w:rsidRDefault="00BC4E32" w:rsidP="0091742C">
            <w:pPr>
              <w:rPr>
                <w:b/>
              </w:rPr>
            </w:pPr>
            <w:r w:rsidRPr="003A58F4">
              <w:rPr>
                <w:b/>
              </w:rPr>
              <w:t>Important Information</w:t>
            </w:r>
          </w:p>
        </w:tc>
      </w:tr>
      <w:tr w:rsidR="005966DC" w:rsidTr="005966DC">
        <w:tc>
          <w:tcPr>
            <w:tcW w:w="2155" w:type="dxa"/>
            <w:vMerge w:val="restart"/>
            <w:vAlign w:val="center"/>
          </w:tcPr>
          <w:p w:rsidR="00BC4E32" w:rsidRPr="007A2EE4" w:rsidRDefault="00BC4E32" w:rsidP="0091742C">
            <w:pPr>
              <w:pStyle w:val="Heading3"/>
              <w:jc w:val="center"/>
              <w:outlineLvl w:val="2"/>
              <w:rPr>
                <w:sz w:val="22"/>
                <w:szCs w:val="22"/>
              </w:rPr>
            </w:pPr>
          </w:p>
          <w:p w:rsidR="00BC4E32" w:rsidRPr="007A2EE4" w:rsidRDefault="00BC4E32" w:rsidP="0091742C">
            <w:pPr>
              <w:pStyle w:val="Heading3"/>
              <w:jc w:val="center"/>
              <w:outlineLvl w:val="2"/>
              <w:rPr>
                <w:sz w:val="22"/>
                <w:szCs w:val="22"/>
              </w:rPr>
            </w:pPr>
            <w:bookmarkStart w:id="93" w:name="_Toc443759634"/>
            <w:bookmarkStart w:id="94" w:name="_Toc443805923"/>
            <w:bookmarkStart w:id="95" w:name="_Toc317684031"/>
            <w:r w:rsidRPr="007A2EE4">
              <w:rPr>
                <w:sz w:val="22"/>
                <w:szCs w:val="22"/>
              </w:rPr>
              <w:t>Calendar:</w:t>
            </w:r>
            <w:bookmarkEnd w:id="93"/>
            <w:bookmarkEnd w:id="94"/>
            <w:bookmarkEnd w:id="95"/>
          </w:p>
        </w:tc>
        <w:tc>
          <w:tcPr>
            <w:tcW w:w="1348" w:type="dxa"/>
            <w:vAlign w:val="center"/>
          </w:tcPr>
          <w:p w:rsidR="00BC4E32" w:rsidRPr="007A2EE4" w:rsidRDefault="00BC4E32" w:rsidP="003A58F4">
            <w:pPr>
              <w:jc w:val="center"/>
              <w:rPr>
                <w:sz w:val="22"/>
                <w:szCs w:val="22"/>
              </w:rPr>
            </w:pPr>
          </w:p>
        </w:tc>
        <w:tc>
          <w:tcPr>
            <w:tcW w:w="6937" w:type="dxa"/>
            <w:gridSpan w:val="4"/>
            <w:vAlign w:val="center"/>
          </w:tcPr>
          <w:p w:rsidR="00BC4E32" w:rsidRPr="007A2EE4" w:rsidRDefault="00BC4E32" w:rsidP="00882BDB">
            <w:pPr>
              <w:pStyle w:val="ListParagraph"/>
              <w:numPr>
                <w:ilvl w:val="0"/>
                <w:numId w:val="29"/>
              </w:numPr>
              <w:ind w:left="288" w:hanging="216"/>
              <w:rPr>
                <w:sz w:val="22"/>
                <w:szCs w:val="22"/>
              </w:rPr>
            </w:pPr>
          </w:p>
        </w:tc>
      </w:tr>
      <w:tr w:rsidR="005966DC" w:rsidTr="005966DC">
        <w:tc>
          <w:tcPr>
            <w:tcW w:w="2155" w:type="dxa"/>
            <w:vMerge/>
            <w:vAlign w:val="center"/>
          </w:tcPr>
          <w:p w:rsidR="00BC4E32" w:rsidRDefault="00BC4E32" w:rsidP="0091742C">
            <w:pPr>
              <w:rPr>
                <w:sz w:val="22"/>
                <w:szCs w:val="22"/>
              </w:rPr>
            </w:pPr>
          </w:p>
        </w:tc>
        <w:tc>
          <w:tcPr>
            <w:tcW w:w="1348" w:type="dxa"/>
            <w:vAlign w:val="center"/>
          </w:tcPr>
          <w:p w:rsidR="00BC4E32" w:rsidRDefault="00BC4E32" w:rsidP="0091742C">
            <w:pPr>
              <w:jc w:val="center"/>
              <w:rPr>
                <w:sz w:val="22"/>
                <w:szCs w:val="22"/>
              </w:rPr>
            </w:pPr>
          </w:p>
        </w:tc>
        <w:tc>
          <w:tcPr>
            <w:tcW w:w="6937" w:type="dxa"/>
            <w:gridSpan w:val="4"/>
            <w:vAlign w:val="center"/>
          </w:tcPr>
          <w:p w:rsidR="00BC4E32" w:rsidRPr="003A3C8A" w:rsidRDefault="00BC4E32" w:rsidP="00882BDB">
            <w:pPr>
              <w:pStyle w:val="ListParagraph"/>
              <w:numPr>
                <w:ilvl w:val="0"/>
                <w:numId w:val="29"/>
              </w:numPr>
              <w:ind w:left="288" w:hanging="216"/>
              <w:rPr>
                <w:sz w:val="22"/>
                <w:szCs w:val="22"/>
              </w:rPr>
            </w:pPr>
          </w:p>
        </w:tc>
      </w:tr>
      <w:tr w:rsidR="005966DC" w:rsidTr="005966DC">
        <w:tc>
          <w:tcPr>
            <w:tcW w:w="2155" w:type="dxa"/>
            <w:vMerge/>
            <w:vAlign w:val="center"/>
          </w:tcPr>
          <w:p w:rsidR="00BC4E32" w:rsidRDefault="00BC4E32" w:rsidP="0091742C">
            <w:pPr>
              <w:rPr>
                <w:sz w:val="22"/>
                <w:szCs w:val="22"/>
              </w:rPr>
            </w:pPr>
          </w:p>
        </w:tc>
        <w:tc>
          <w:tcPr>
            <w:tcW w:w="1348" w:type="dxa"/>
            <w:vAlign w:val="center"/>
          </w:tcPr>
          <w:p w:rsidR="00BC4E32" w:rsidRDefault="00BC4E32" w:rsidP="003A58F4">
            <w:pPr>
              <w:jc w:val="center"/>
              <w:rPr>
                <w:sz w:val="22"/>
                <w:szCs w:val="22"/>
              </w:rPr>
            </w:pPr>
          </w:p>
        </w:tc>
        <w:tc>
          <w:tcPr>
            <w:tcW w:w="6937" w:type="dxa"/>
            <w:gridSpan w:val="4"/>
            <w:vAlign w:val="center"/>
          </w:tcPr>
          <w:p w:rsidR="00BC4E32" w:rsidRPr="003A3C8A" w:rsidRDefault="00BC4E32" w:rsidP="00882BDB">
            <w:pPr>
              <w:pStyle w:val="ListParagraph"/>
              <w:numPr>
                <w:ilvl w:val="0"/>
                <w:numId w:val="29"/>
              </w:numPr>
              <w:ind w:left="288" w:hanging="216"/>
              <w:rPr>
                <w:sz w:val="22"/>
                <w:szCs w:val="22"/>
              </w:rPr>
            </w:pPr>
          </w:p>
        </w:tc>
      </w:tr>
      <w:tr w:rsidR="005966DC" w:rsidTr="005966DC">
        <w:tc>
          <w:tcPr>
            <w:tcW w:w="2155" w:type="dxa"/>
            <w:vMerge/>
            <w:vAlign w:val="center"/>
          </w:tcPr>
          <w:p w:rsidR="00BC4E32" w:rsidRDefault="00BC4E32" w:rsidP="0091742C">
            <w:pPr>
              <w:rPr>
                <w:sz w:val="22"/>
                <w:szCs w:val="22"/>
              </w:rPr>
            </w:pPr>
          </w:p>
        </w:tc>
        <w:tc>
          <w:tcPr>
            <w:tcW w:w="1348" w:type="dxa"/>
            <w:vAlign w:val="center"/>
          </w:tcPr>
          <w:p w:rsidR="00BC4E32" w:rsidRDefault="00BC4E32" w:rsidP="0091742C">
            <w:pPr>
              <w:jc w:val="center"/>
              <w:rPr>
                <w:sz w:val="22"/>
                <w:szCs w:val="22"/>
              </w:rPr>
            </w:pPr>
          </w:p>
        </w:tc>
        <w:tc>
          <w:tcPr>
            <w:tcW w:w="6937" w:type="dxa"/>
            <w:gridSpan w:val="4"/>
            <w:vAlign w:val="center"/>
          </w:tcPr>
          <w:p w:rsidR="00BC4E32" w:rsidRPr="003A3C8A" w:rsidRDefault="00BC4E32" w:rsidP="00882BDB">
            <w:pPr>
              <w:pStyle w:val="ListParagraph"/>
              <w:numPr>
                <w:ilvl w:val="0"/>
                <w:numId w:val="29"/>
              </w:numPr>
              <w:ind w:left="288" w:hanging="216"/>
              <w:rPr>
                <w:sz w:val="22"/>
                <w:szCs w:val="22"/>
              </w:rPr>
            </w:pPr>
          </w:p>
        </w:tc>
      </w:tr>
      <w:tr w:rsidR="005966DC" w:rsidTr="005966DC">
        <w:tc>
          <w:tcPr>
            <w:tcW w:w="2155" w:type="dxa"/>
            <w:vMerge/>
            <w:vAlign w:val="center"/>
          </w:tcPr>
          <w:p w:rsidR="00BC4E32" w:rsidRDefault="00BC4E32" w:rsidP="0091742C">
            <w:pPr>
              <w:rPr>
                <w:sz w:val="22"/>
                <w:szCs w:val="22"/>
              </w:rPr>
            </w:pPr>
          </w:p>
        </w:tc>
        <w:tc>
          <w:tcPr>
            <w:tcW w:w="1348" w:type="dxa"/>
            <w:vAlign w:val="center"/>
          </w:tcPr>
          <w:p w:rsidR="00BC4E32" w:rsidRDefault="00BC4E32" w:rsidP="0091742C">
            <w:pPr>
              <w:jc w:val="center"/>
              <w:rPr>
                <w:sz w:val="22"/>
                <w:szCs w:val="22"/>
              </w:rPr>
            </w:pPr>
          </w:p>
        </w:tc>
        <w:tc>
          <w:tcPr>
            <w:tcW w:w="6937" w:type="dxa"/>
            <w:gridSpan w:val="4"/>
            <w:vAlign w:val="center"/>
          </w:tcPr>
          <w:p w:rsidR="00BC4E32" w:rsidRPr="003A3C8A" w:rsidRDefault="00BC4E32" w:rsidP="00882BDB">
            <w:pPr>
              <w:pStyle w:val="ListParagraph"/>
              <w:numPr>
                <w:ilvl w:val="0"/>
                <w:numId w:val="29"/>
              </w:numPr>
              <w:ind w:left="288" w:hanging="216"/>
              <w:rPr>
                <w:sz w:val="22"/>
                <w:szCs w:val="22"/>
              </w:rPr>
            </w:pPr>
          </w:p>
        </w:tc>
      </w:tr>
      <w:tr w:rsidR="00BC4E32" w:rsidTr="000A1C19">
        <w:tc>
          <w:tcPr>
            <w:tcW w:w="2155" w:type="dxa"/>
            <w:vMerge w:val="restart"/>
            <w:vAlign w:val="center"/>
          </w:tcPr>
          <w:p w:rsidR="00BC4E32" w:rsidRPr="007A2EE4" w:rsidRDefault="00BC4E32" w:rsidP="0091742C">
            <w:pPr>
              <w:pStyle w:val="Heading3"/>
              <w:jc w:val="center"/>
              <w:outlineLvl w:val="2"/>
              <w:rPr>
                <w:sz w:val="22"/>
                <w:szCs w:val="22"/>
              </w:rPr>
            </w:pPr>
            <w:bookmarkStart w:id="96" w:name="_Toc443759635"/>
            <w:bookmarkStart w:id="97" w:name="_Toc443805924"/>
            <w:bookmarkStart w:id="98" w:name="_Toc317684032"/>
            <w:r w:rsidRPr="007A2EE4">
              <w:rPr>
                <w:sz w:val="22"/>
                <w:szCs w:val="22"/>
              </w:rPr>
              <w:t>FYI:</w:t>
            </w:r>
            <w:bookmarkEnd w:id="96"/>
            <w:bookmarkEnd w:id="97"/>
            <w:bookmarkEnd w:id="98"/>
          </w:p>
          <w:p w:rsidR="00BC4E32" w:rsidRPr="007A2EE4" w:rsidRDefault="00BC4E32" w:rsidP="0091742C">
            <w:pPr>
              <w:pStyle w:val="Heading3"/>
              <w:jc w:val="center"/>
              <w:outlineLvl w:val="2"/>
              <w:rPr>
                <w:sz w:val="22"/>
                <w:szCs w:val="22"/>
              </w:rPr>
            </w:pPr>
          </w:p>
        </w:tc>
        <w:tc>
          <w:tcPr>
            <w:tcW w:w="1348" w:type="dxa"/>
            <w:vAlign w:val="center"/>
          </w:tcPr>
          <w:p w:rsidR="00BC4E32" w:rsidRPr="007A2EE4" w:rsidRDefault="00BC4E32" w:rsidP="0091742C">
            <w:pPr>
              <w:jc w:val="center"/>
              <w:rPr>
                <w:sz w:val="22"/>
                <w:szCs w:val="22"/>
              </w:rPr>
            </w:pPr>
          </w:p>
        </w:tc>
        <w:tc>
          <w:tcPr>
            <w:tcW w:w="6937" w:type="dxa"/>
            <w:gridSpan w:val="4"/>
            <w:vAlign w:val="center"/>
          </w:tcPr>
          <w:p w:rsidR="00BC4E32" w:rsidRPr="007A2EE4" w:rsidRDefault="00BC4E32" w:rsidP="00882BDB">
            <w:pPr>
              <w:pStyle w:val="ListParagraph"/>
              <w:numPr>
                <w:ilvl w:val="0"/>
                <w:numId w:val="29"/>
              </w:numPr>
              <w:ind w:left="288" w:hanging="216"/>
              <w:rPr>
                <w:sz w:val="22"/>
                <w:szCs w:val="22"/>
              </w:rPr>
            </w:pPr>
          </w:p>
        </w:tc>
      </w:tr>
      <w:tr w:rsidR="000A1C19" w:rsidTr="000A1C19">
        <w:tc>
          <w:tcPr>
            <w:tcW w:w="2155" w:type="dxa"/>
            <w:vMerge/>
            <w:vAlign w:val="center"/>
          </w:tcPr>
          <w:p w:rsidR="00BC4E32" w:rsidRDefault="00BC4E32" w:rsidP="0091742C">
            <w:pPr>
              <w:rPr>
                <w:sz w:val="22"/>
                <w:szCs w:val="22"/>
              </w:rPr>
            </w:pPr>
          </w:p>
        </w:tc>
        <w:tc>
          <w:tcPr>
            <w:tcW w:w="1348" w:type="dxa"/>
            <w:vAlign w:val="center"/>
          </w:tcPr>
          <w:p w:rsidR="00BC4E32" w:rsidRDefault="00BC4E32" w:rsidP="0091742C">
            <w:pPr>
              <w:jc w:val="center"/>
              <w:rPr>
                <w:sz w:val="22"/>
                <w:szCs w:val="22"/>
              </w:rPr>
            </w:pPr>
          </w:p>
        </w:tc>
        <w:tc>
          <w:tcPr>
            <w:tcW w:w="6937" w:type="dxa"/>
            <w:gridSpan w:val="4"/>
            <w:vAlign w:val="center"/>
          </w:tcPr>
          <w:p w:rsidR="00BC4E32" w:rsidRPr="003A3C8A" w:rsidRDefault="00BC4E32" w:rsidP="00882BDB">
            <w:pPr>
              <w:pStyle w:val="ListParagraph"/>
              <w:numPr>
                <w:ilvl w:val="0"/>
                <w:numId w:val="29"/>
              </w:numPr>
              <w:ind w:left="288" w:hanging="216"/>
              <w:rPr>
                <w:sz w:val="22"/>
                <w:szCs w:val="22"/>
              </w:rPr>
            </w:pPr>
          </w:p>
        </w:tc>
      </w:tr>
      <w:tr w:rsidR="000A1C19" w:rsidTr="000A1C19">
        <w:tc>
          <w:tcPr>
            <w:tcW w:w="2155" w:type="dxa"/>
            <w:vMerge/>
            <w:vAlign w:val="center"/>
          </w:tcPr>
          <w:p w:rsidR="00BC4E32" w:rsidRDefault="00BC4E32" w:rsidP="0091742C">
            <w:pPr>
              <w:rPr>
                <w:sz w:val="22"/>
                <w:szCs w:val="22"/>
              </w:rPr>
            </w:pPr>
          </w:p>
        </w:tc>
        <w:tc>
          <w:tcPr>
            <w:tcW w:w="1348" w:type="dxa"/>
            <w:vAlign w:val="center"/>
          </w:tcPr>
          <w:p w:rsidR="00BC4E32" w:rsidRDefault="00BC4E32" w:rsidP="0091742C">
            <w:pPr>
              <w:jc w:val="center"/>
              <w:rPr>
                <w:sz w:val="22"/>
                <w:szCs w:val="22"/>
              </w:rPr>
            </w:pPr>
          </w:p>
        </w:tc>
        <w:tc>
          <w:tcPr>
            <w:tcW w:w="6937" w:type="dxa"/>
            <w:gridSpan w:val="4"/>
            <w:vAlign w:val="center"/>
          </w:tcPr>
          <w:p w:rsidR="00BC4E32" w:rsidRPr="003A3C8A" w:rsidRDefault="00BC4E32" w:rsidP="00882BDB">
            <w:pPr>
              <w:pStyle w:val="ListParagraph"/>
              <w:numPr>
                <w:ilvl w:val="0"/>
                <w:numId w:val="29"/>
              </w:numPr>
              <w:ind w:left="288" w:hanging="216"/>
              <w:rPr>
                <w:sz w:val="22"/>
                <w:szCs w:val="22"/>
              </w:rPr>
            </w:pPr>
          </w:p>
        </w:tc>
      </w:tr>
    </w:tbl>
    <w:p w:rsidR="003A58F4" w:rsidRDefault="003A58F4" w:rsidP="003A58F4">
      <w:pPr>
        <w:spacing w:after="200"/>
        <w:rPr>
          <w:rFonts w:eastAsia="Times New Roman" w:cs="Arial"/>
          <w:bCs/>
          <w:sz w:val="19"/>
          <w:szCs w:val="19"/>
        </w:rPr>
      </w:pPr>
      <w:bookmarkStart w:id="99" w:name="_Toc311815044"/>
      <w:bookmarkStart w:id="100" w:name="_Toc443224730"/>
    </w:p>
    <w:p w:rsidR="003A58F4" w:rsidRDefault="003A58F4">
      <w:pPr>
        <w:spacing w:after="200"/>
        <w:rPr>
          <w:rFonts w:eastAsia="Times New Roman" w:cs="Arial"/>
          <w:bCs/>
          <w:sz w:val="19"/>
          <w:szCs w:val="19"/>
        </w:rPr>
      </w:pPr>
      <w:r>
        <w:rPr>
          <w:rFonts w:eastAsia="Times New Roman" w:cs="Arial"/>
          <w:bCs/>
          <w:sz w:val="19"/>
          <w:szCs w:val="19"/>
        </w:rPr>
        <w:br w:type="page"/>
      </w:r>
    </w:p>
    <w:p w:rsidR="0026266C" w:rsidRPr="00715718" w:rsidRDefault="00715718" w:rsidP="00715718">
      <w:pPr>
        <w:pStyle w:val="Heading1"/>
        <w:rPr>
          <w:rFonts w:eastAsiaTheme="minorHAnsi"/>
          <w:b/>
        </w:rPr>
      </w:pPr>
      <w:bookmarkStart w:id="101" w:name="_Toc317684033"/>
      <w:bookmarkEnd w:id="99"/>
      <w:bookmarkEnd w:id="100"/>
      <w:r>
        <w:rPr>
          <w:rFonts w:eastAsiaTheme="minorHAnsi"/>
          <w:b/>
        </w:rPr>
        <w:lastRenderedPageBreak/>
        <w:t>Final Debrief</w:t>
      </w:r>
      <w:bookmarkEnd w:id="101"/>
    </w:p>
    <w:p w:rsidR="00F26300" w:rsidRDefault="00F26300" w:rsidP="00235974">
      <w:pPr>
        <w:widowControl w:val="0"/>
        <w:autoSpaceDE w:val="0"/>
        <w:autoSpaceDN w:val="0"/>
        <w:adjustRightInd w:val="0"/>
        <w:spacing w:before="100" w:after="100" w:line="240" w:lineRule="auto"/>
        <w:rPr>
          <w:rFonts w:eastAsiaTheme="minorHAnsi" w:cs="Arial"/>
          <w:sz w:val="22"/>
          <w:szCs w:val="24"/>
        </w:rPr>
      </w:pPr>
    </w:p>
    <w:p w:rsidR="00F26300" w:rsidRDefault="00F26300" w:rsidP="00235974">
      <w:pPr>
        <w:widowControl w:val="0"/>
        <w:autoSpaceDE w:val="0"/>
        <w:autoSpaceDN w:val="0"/>
        <w:adjustRightInd w:val="0"/>
        <w:spacing w:before="100" w:after="100" w:line="240" w:lineRule="auto"/>
        <w:rPr>
          <w:rFonts w:eastAsiaTheme="minorHAnsi" w:cs="Arial"/>
          <w:sz w:val="22"/>
          <w:szCs w:val="24"/>
        </w:rPr>
      </w:pPr>
    </w:p>
    <w:p w:rsidR="00F26300" w:rsidRDefault="00F26300" w:rsidP="00235974">
      <w:pPr>
        <w:widowControl w:val="0"/>
        <w:autoSpaceDE w:val="0"/>
        <w:autoSpaceDN w:val="0"/>
        <w:adjustRightInd w:val="0"/>
        <w:spacing w:before="100" w:after="100" w:line="240" w:lineRule="auto"/>
        <w:rPr>
          <w:rFonts w:eastAsiaTheme="minorHAnsi" w:cs="Arial"/>
          <w:sz w:val="22"/>
          <w:szCs w:val="24"/>
        </w:rPr>
      </w:pPr>
    </w:p>
    <w:p w:rsidR="003D2D22" w:rsidRDefault="00F26300" w:rsidP="00235974">
      <w:pPr>
        <w:widowControl w:val="0"/>
        <w:autoSpaceDE w:val="0"/>
        <w:autoSpaceDN w:val="0"/>
        <w:adjustRightInd w:val="0"/>
        <w:spacing w:before="100" w:after="100" w:line="240" w:lineRule="auto"/>
        <w:rPr>
          <w:rFonts w:eastAsiaTheme="minorHAnsi" w:cs="Arial"/>
          <w:sz w:val="22"/>
          <w:szCs w:val="24"/>
        </w:rPr>
      </w:pPr>
      <w:r>
        <w:rPr>
          <w:rFonts w:eastAsiaTheme="minorHAnsi" w:cs="Arial"/>
          <w:sz w:val="22"/>
          <w:szCs w:val="24"/>
        </w:rPr>
        <w:t>What 1-2 things are you taking away that you can use in your work?</w:t>
      </w:r>
    </w:p>
    <w:p w:rsidR="007458C7" w:rsidRDefault="007458C7" w:rsidP="00235974">
      <w:pPr>
        <w:widowControl w:val="0"/>
        <w:autoSpaceDE w:val="0"/>
        <w:autoSpaceDN w:val="0"/>
        <w:adjustRightInd w:val="0"/>
        <w:spacing w:before="100" w:after="100" w:line="240" w:lineRule="auto"/>
        <w:rPr>
          <w:rFonts w:eastAsiaTheme="minorHAnsi" w:cs="Arial"/>
          <w:sz w:val="22"/>
          <w:szCs w:val="24"/>
        </w:rPr>
      </w:pPr>
    </w:p>
    <w:p w:rsidR="007458C7" w:rsidRDefault="007458C7" w:rsidP="00235974">
      <w:pPr>
        <w:widowControl w:val="0"/>
        <w:autoSpaceDE w:val="0"/>
        <w:autoSpaceDN w:val="0"/>
        <w:adjustRightInd w:val="0"/>
        <w:spacing w:before="100" w:after="100" w:line="240" w:lineRule="auto"/>
        <w:rPr>
          <w:rFonts w:eastAsiaTheme="minorHAnsi" w:cs="Arial"/>
          <w:sz w:val="22"/>
          <w:szCs w:val="24"/>
        </w:rPr>
      </w:pPr>
    </w:p>
    <w:p w:rsidR="007458C7" w:rsidRDefault="007458C7" w:rsidP="00235974">
      <w:pPr>
        <w:widowControl w:val="0"/>
        <w:autoSpaceDE w:val="0"/>
        <w:autoSpaceDN w:val="0"/>
        <w:adjustRightInd w:val="0"/>
        <w:spacing w:before="100" w:after="100" w:line="240" w:lineRule="auto"/>
        <w:rPr>
          <w:rFonts w:eastAsiaTheme="minorHAnsi" w:cs="Arial"/>
          <w:sz w:val="22"/>
          <w:szCs w:val="24"/>
        </w:rPr>
      </w:pPr>
    </w:p>
    <w:p w:rsidR="007458C7" w:rsidRDefault="007458C7" w:rsidP="00235974">
      <w:pPr>
        <w:widowControl w:val="0"/>
        <w:autoSpaceDE w:val="0"/>
        <w:autoSpaceDN w:val="0"/>
        <w:adjustRightInd w:val="0"/>
        <w:spacing w:before="100" w:after="100" w:line="240" w:lineRule="auto"/>
        <w:rPr>
          <w:rFonts w:eastAsiaTheme="minorHAnsi" w:cs="Arial"/>
          <w:sz w:val="22"/>
          <w:szCs w:val="24"/>
        </w:rPr>
      </w:pPr>
    </w:p>
    <w:p w:rsidR="00F26300" w:rsidRDefault="00F26300" w:rsidP="00235974">
      <w:pPr>
        <w:widowControl w:val="0"/>
        <w:autoSpaceDE w:val="0"/>
        <w:autoSpaceDN w:val="0"/>
        <w:adjustRightInd w:val="0"/>
        <w:spacing w:before="100" w:after="100" w:line="240" w:lineRule="auto"/>
        <w:rPr>
          <w:rFonts w:eastAsiaTheme="minorHAnsi" w:cs="Arial"/>
          <w:sz w:val="22"/>
          <w:szCs w:val="24"/>
        </w:rPr>
      </w:pPr>
    </w:p>
    <w:p w:rsidR="00F26300" w:rsidRDefault="00F26300" w:rsidP="00235974">
      <w:pPr>
        <w:widowControl w:val="0"/>
        <w:autoSpaceDE w:val="0"/>
        <w:autoSpaceDN w:val="0"/>
        <w:adjustRightInd w:val="0"/>
        <w:spacing w:before="100" w:after="100" w:line="240" w:lineRule="auto"/>
        <w:rPr>
          <w:rFonts w:eastAsiaTheme="minorHAnsi" w:cs="Arial"/>
          <w:sz w:val="22"/>
          <w:szCs w:val="24"/>
        </w:rPr>
      </w:pPr>
    </w:p>
    <w:p w:rsidR="00F26300" w:rsidRDefault="00F26300" w:rsidP="00235974">
      <w:pPr>
        <w:widowControl w:val="0"/>
        <w:autoSpaceDE w:val="0"/>
        <w:autoSpaceDN w:val="0"/>
        <w:adjustRightInd w:val="0"/>
        <w:spacing w:before="100" w:after="100" w:line="240" w:lineRule="auto"/>
        <w:rPr>
          <w:rFonts w:eastAsiaTheme="minorHAnsi" w:cs="Arial"/>
          <w:sz w:val="22"/>
          <w:szCs w:val="24"/>
        </w:rPr>
      </w:pPr>
    </w:p>
    <w:p w:rsidR="00F26300" w:rsidRDefault="00F26300" w:rsidP="00235974">
      <w:pPr>
        <w:widowControl w:val="0"/>
        <w:autoSpaceDE w:val="0"/>
        <w:autoSpaceDN w:val="0"/>
        <w:adjustRightInd w:val="0"/>
        <w:spacing w:before="100" w:after="100" w:line="240" w:lineRule="auto"/>
        <w:rPr>
          <w:rFonts w:eastAsiaTheme="minorHAnsi" w:cs="Arial"/>
          <w:sz w:val="22"/>
          <w:szCs w:val="24"/>
        </w:rPr>
      </w:pPr>
    </w:p>
    <w:p w:rsidR="007458C7" w:rsidRDefault="00F26300" w:rsidP="00235974">
      <w:pPr>
        <w:widowControl w:val="0"/>
        <w:autoSpaceDE w:val="0"/>
        <w:autoSpaceDN w:val="0"/>
        <w:adjustRightInd w:val="0"/>
        <w:spacing w:before="100" w:after="100" w:line="240" w:lineRule="auto"/>
        <w:rPr>
          <w:rFonts w:eastAsiaTheme="minorHAnsi" w:cs="Arial"/>
          <w:sz w:val="22"/>
          <w:szCs w:val="24"/>
        </w:rPr>
      </w:pPr>
      <w:r>
        <w:rPr>
          <w:rFonts w:eastAsiaTheme="minorHAnsi" w:cs="Arial"/>
          <w:sz w:val="22"/>
          <w:szCs w:val="24"/>
        </w:rPr>
        <w:t xml:space="preserve">How might others know that you took this training? </w:t>
      </w:r>
    </w:p>
    <w:p w:rsidR="007458C7" w:rsidRDefault="007458C7" w:rsidP="00235974">
      <w:pPr>
        <w:widowControl w:val="0"/>
        <w:autoSpaceDE w:val="0"/>
        <w:autoSpaceDN w:val="0"/>
        <w:adjustRightInd w:val="0"/>
        <w:spacing w:before="100" w:after="100" w:line="240" w:lineRule="auto"/>
        <w:rPr>
          <w:rFonts w:eastAsiaTheme="minorHAnsi" w:cs="Arial"/>
          <w:sz w:val="22"/>
          <w:szCs w:val="24"/>
        </w:rPr>
      </w:pPr>
    </w:p>
    <w:p w:rsidR="007458C7" w:rsidRDefault="007458C7" w:rsidP="00235974">
      <w:pPr>
        <w:widowControl w:val="0"/>
        <w:autoSpaceDE w:val="0"/>
        <w:autoSpaceDN w:val="0"/>
        <w:adjustRightInd w:val="0"/>
        <w:spacing w:before="100" w:after="100" w:line="240" w:lineRule="auto"/>
        <w:rPr>
          <w:rFonts w:eastAsiaTheme="minorHAnsi" w:cs="Arial"/>
          <w:sz w:val="22"/>
          <w:szCs w:val="24"/>
        </w:rPr>
      </w:pPr>
    </w:p>
    <w:p w:rsidR="007458C7" w:rsidRDefault="007458C7" w:rsidP="00235974">
      <w:pPr>
        <w:widowControl w:val="0"/>
        <w:autoSpaceDE w:val="0"/>
        <w:autoSpaceDN w:val="0"/>
        <w:adjustRightInd w:val="0"/>
        <w:spacing w:before="100" w:after="100" w:line="240" w:lineRule="auto"/>
        <w:rPr>
          <w:rFonts w:eastAsiaTheme="minorHAnsi" w:cs="Arial"/>
          <w:sz w:val="22"/>
          <w:szCs w:val="24"/>
        </w:rPr>
      </w:pPr>
    </w:p>
    <w:p w:rsidR="007458C7" w:rsidRDefault="007458C7" w:rsidP="00235974">
      <w:pPr>
        <w:widowControl w:val="0"/>
        <w:autoSpaceDE w:val="0"/>
        <w:autoSpaceDN w:val="0"/>
        <w:adjustRightInd w:val="0"/>
        <w:spacing w:before="100" w:after="100" w:line="240" w:lineRule="auto"/>
        <w:rPr>
          <w:rFonts w:eastAsiaTheme="minorHAnsi" w:cs="Arial"/>
          <w:sz w:val="22"/>
          <w:szCs w:val="24"/>
        </w:rPr>
      </w:pPr>
    </w:p>
    <w:p w:rsidR="00F26300" w:rsidRDefault="00F26300" w:rsidP="00235974">
      <w:pPr>
        <w:widowControl w:val="0"/>
        <w:autoSpaceDE w:val="0"/>
        <w:autoSpaceDN w:val="0"/>
        <w:adjustRightInd w:val="0"/>
        <w:spacing w:before="100" w:after="100" w:line="240" w:lineRule="auto"/>
        <w:rPr>
          <w:rFonts w:eastAsiaTheme="minorHAnsi" w:cs="Arial"/>
          <w:sz w:val="22"/>
          <w:szCs w:val="24"/>
        </w:rPr>
      </w:pPr>
    </w:p>
    <w:p w:rsidR="003D2D22" w:rsidRPr="007458C7" w:rsidRDefault="003D2D22" w:rsidP="00235974">
      <w:pPr>
        <w:widowControl w:val="0"/>
        <w:autoSpaceDE w:val="0"/>
        <w:autoSpaceDN w:val="0"/>
        <w:adjustRightInd w:val="0"/>
        <w:spacing w:before="100" w:after="100" w:line="240" w:lineRule="auto"/>
        <w:rPr>
          <w:rFonts w:eastAsiaTheme="minorHAnsi" w:cs="Arial"/>
          <w:sz w:val="22"/>
          <w:szCs w:val="24"/>
        </w:rPr>
      </w:pPr>
    </w:p>
    <w:p w:rsidR="003D2D22" w:rsidRPr="007458C7" w:rsidRDefault="003D2D22" w:rsidP="00235974">
      <w:pPr>
        <w:widowControl w:val="0"/>
        <w:autoSpaceDE w:val="0"/>
        <w:autoSpaceDN w:val="0"/>
        <w:adjustRightInd w:val="0"/>
        <w:spacing w:before="100" w:after="100" w:line="240" w:lineRule="auto"/>
        <w:rPr>
          <w:rFonts w:eastAsiaTheme="minorHAnsi" w:cs="Arial"/>
          <w:sz w:val="22"/>
          <w:szCs w:val="24"/>
        </w:rPr>
      </w:pPr>
    </w:p>
    <w:p w:rsidR="003D2D22" w:rsidRPr="007458C7" w:rsidRDefault="003D2D22" w:rsidP="00235974">
      <w:pPr>
        <w:widowControl w:val="0"/>
        <w:autoSpaceDE w:val="0"/>
        <w:autoSpaceDN w:val="0"/>
        <w:adjustRightInd w:val="0"/>
        <w:spacing w:before="100" w:after="100" w:line="240" w:lineRule="auto"/>
        <w:rPr>
          <w:rFonts w:eastAsiaTheme="minorHAnsi" w:cs="Arial"/>
          <w:sz w:val="22"/>
          <w:szCs w:val="24"/>
        </w:rPr>
      </w:pPr>
    </w:p>
    <w:p w:rsidR="0026266C" w:rsidRPr="007458C7" w:rsidRDefault="0026266C" w:rsidP="00235974">
      <w:pPr>
        <w:widowControl w:val="0"/>
        <w:autoSpaceDE w:val="0"/>
        <w:autoSpaceDN w:val="0"/>
        <w:adjustRightInd w:val="0"/>
        <w:spacing w:before="100" w:after="100" w:line="240" w:lineRule="auto"/>
        <w:rPr>
          <w:rFonts w:eastAsiaTheme="minorHAnsi" w:cs="Arial"/>
          <w:sz w:val="18"/>
          <w:szCs w:val="20"/>
        </w:rPr>
      </w:pPr>
    </w:p>
    <w:p w:rsidR="00FB2401" w:rsidRPr="007458C7" w:rsidRDefault="00FB2401">
      <w:pPr>
        <w:spacing w:after="200"/>
        <w:rPr>
          <w:rFonts w:cs="Arial"/>
          <w:sz w:val="22"/>
        </w:rPr>
      </w:pPr>
    </w:p>
    <w:p w:rsidR="005C4600" w:rsidRPr="007458C7" w:rsidRDefault="005C4600">
      <w:pPr>
        <w:spacing w:after="200"/>
        <w:rPr>
          <w:rFonts w:eastAsia="Times New Roman" w:cs="Arial"/>
          <w:b/>
          <w:bCs/>
          <w:sz w:val="32"/>
          <w:szCs w:val="28"/>
        </w:rPr>
      </w:pPr>
    </w:p>
    <w:p w:rsidR="00FB2401" w:rsidRPr="00AF4216" w:rsidRDefault="00FB2401">
      <w:pPr>
        <w:spacing w:after="200"/>
        <w:rPr>
          <w:rFonts w:eastAsia="Times New Roman" w:cs="Arial"/>
          <w:bCs/>
          <w:sz w:val="22"/>
          <w:szCs w:val="28"/>
        </w:rPr>
      </w:pPr>
    </w:p>
    <w:bookmarkEnd w:id="56"/>
    <w:bookmarkEnd w:id="57"/>
    <w:p w:rsidR="00E51F09" w:rsidRPr="009F7034" w:rsidRDefault="00E51F09">
      <w:pPr>
        <w:spacing w:after="200"/>
        <w:rPr>
          <w:rFonts w:cs="Arial"/>
          <w:b/>
          <w:bCs/>
          <w:sz w:val="22"/>
        </w:rPr>
      </w:pPr>
      <w:r w:rsidRPr="009F7034">
        <w:rPr>
          <w:rFonts w:cs="Arial"/>
          <w:b/>
          <w:bCs/>
          <w:sz w:val="22"/>
        </w:rPr>
        <w:br w:type="page"/>
      </w:r>
    </w:p>
    <w:p w:rsidR="003D2D22" w:rsidRPr="009F7034" w:rsidRDefault="005200BE" w:rsidP="005200BE">
      <w:pPr>
        <w:pStyle w:val="Heading1"/>
        <w:rPr>
          <w:sz w:val="24"/>
          <w:szCs w:val="24"/>
        </w:rPr>
      </w:pPr>
      <w:bookmarkStart w:id="102" w:name="_Toc317684034"/>
      <w:bookmarkStart w:id="103" w:name="_Toc310506923"/>
      <w:bookmarkStart w:id="104" w:name="_Toc310513757"/>
      <w:r w:rsidRPr="000A1C19">
        <w:rPr>
          <w:b/>
        </w:rPr>
        <w:lastRenderedPageBreak/>
        <w:t>Appendix</w:t>
      </w:r>
      <w:r w:rsidR="00FB2401" w:rsidRPr="000A1C19">
        <w:rPr>
          <w:b/>
        </w:rPr>
        <w:t xml:space="preserve"> A</w:t>
      </w:r>
      <w:r w:rsidRPr="000A1C19">
        <w:rPr>
          <w:b/>
        </w:rPr>
        <w:t xml:space="preserve">:  Sample </w:t>
      </w:r>
      <w:r w:rsidR="00F15937" w:rsidRPr="000A1C19">
        <w:rPr>
          <w:b/>
        </w:rPr>
        <w:t xml:space="preserve">Team </w:t>
      </w:r>
      <w:r w:rsidR="00F26300">
        <w:rPr>
          <w:b/>
        </w:rPr>
        <w:t xml:space="preserve">Meeting </w:t>
      </w:r>
      <w:r w:rsidR="00F15937" w:rsidRPr="000A1C19">
        <w:rPr>
          <w:b/>
        </w:rPr>
        <w:t>Agenda</w:t>
      </w:r>
      <w:r w:rsidRPr="009F7034">
        <w:t xml:space="preserve"> </w:t>
      </w:r>
      <w:r w:rsidRPr="009F7034">
        <w:br/>
      </w:r>
      <w:r w:rsidRPr="009F7034">
        <w:rPr>
          <w:sz w:val="24"/>
          <w:szCs w:val="24"/>
        </w:rPr>
        <w:t>(Source:  manager-tools.com)</w:t>
      </w:r>
      <w:bookmarkEnd w:id="102"/>
      <w:r w:rsidRPr="009F7034">
        <w:rPr>
          <w:sz w:val="24"/>
          <w:szCs w:val="24"/>
        </w:rPr>
        <w:t xml:space="preserve"> </w:t>
      </w:r>
    </w:p>
    <w:p w:rsidR="00F15937" w:rsidRPr="009F7034" w:rsidRDefault="00F15937" w:rsidP="00F15937">
      <w:pPr>
        <w:rPr>
          <w:rFonts w:cs="Arial"/>
          <w:sz w:val="19"/>
          <w:szCs w:val="19"/>
        </w:rPr>
      </w:pPr>
    </w:p>
    <w:tbl>
      <w:tblPr>
        <w:tblStyle w:val="TableGrid"/>
        <w:tblW w:w="0" w:type="auto"/>
        <w:tblLook w:val="04A0" w:firstRow="1" w:lastRow="0" w:firstColumn="1" w:lastColumn="0" w:noHBand="0" w:noVBand="1"/>
      </w:tblPr>
      <w:tblGrid>
        <w:gridCol w:w="2178"/>
        <w:gridCol w:w="542"/>
        <w:gridCol w:w="1537"/>
        <w:gridCol w:w="891"/>
        <w:gridCol w:w="1890"/>
        <w:gridCol w:w="388"/>
        <w:gridCol w:w="3014"/>
      </w:tblGrid>
      <w:tr w:rsidR="003A58F4" w:rsidTr="000A1C19">
        <w:tc>
          <w:tcPr>
            <w:tcW w:w="5148" w:type="dxa"/>
            <w:gridSpan w:val="4"/>
            <w:vMerge w:val="restart"/>
          </w:tcPr>
          <w:p w:rsidR="003A58F4" w:rsidRPr="003A3C8A" w:rsidRDefault="003A58F4" w:rsidP="0091742C">
            <w:pPr>
              <w:rPr>
                <w:b/>
                <w:sz w:val="22"/>
              </w:rPr>
            </w:pPr>
            <w:r>
              <w:rPr>
                <w:b/>
                <w:sz w:val="40"/>
              </w:rPr>
              <w:t>My Meeting</w:t>
            </w:r>
          </w:p>
        </w:tc>
        <w:tc>
          <w:tcPr>
            <w:tcW w:w="5292" w:type="dxa"/>
            <w:gridSpan w:val="3"/>
            <w:vAlign w:val="center"/>
          </w:tcPr>
          <w:p w:rsidR="003A58F4" w:rsidRPr="00F319D7" w:rsidRDefault="003A58F4" w:rsidP="0091742C">
            <w:pPr>
              <w:rPr>
                <w:b/>
                <w:sz w:val="18"/>
                <w:szCs w:val="22"/>
              </w:rPr>
            </w:pPr>
            <w:r>
              <w:rPr>
                <w:b/>
                <w:sz w:val="18"/>
                <w:szCs w:val="22"/>
              </w:rPr>
              <w:t>Date:</w:t>
            </w:r>
          </w:p>
        </w:tc>
      </w:tr>
      <w:tr w:rsidR="003A58F4" w:rsidTr="000A1C19">
        <w:tc>
          <w:tcPr>
            <w:tcW w:w="5148" w:type="dxa"/>
            <w:gridSpan w:val="4"/>
            <w:vMerge/>
          </w:tcPr>
          <w:p w:rsidR="003A58F4" w:rsidRDefault="003A58F4" w:rsidP="0091742C">
            <w:pPr>
              <w:rPr>
                <w:sz w:val="22"/>
                <w:szCs w:val="22"/>
              </w:rPr>
            </w:pPr>
          </w:p>
        </w:tc>
        <w:tc>
          <w:tcPr>
            <w:tcW w:w="5292" w:type="dxa"/>
            <w:gridSpan w:val="3"/>
            <w:vAlign w:val="center"/>
          </w:tcPr>
          <w:p w:rsidR="003A58F4" w:rsidRPr="00F319D7" w:rsidRDefault="003A58F4" w:rsidP="0091742C">
            <w:pPr>
              <w:rPr>
                <w:b/>
                <w:sz w:val="18"/>
                <w:szCs w:val="22"/>
              </w:rPr>
            </w:pPr>
            <w:r>
              <w:rPr>
                <w:b/>
                <w:sz w:val="18"/>
                <w:szCs w:val="22"/>
              </w:rPr>
              <w:t>Time:</w:t>
            </w:r>
          </w:p>
        </w:tc>
      </w:tr>
      <w:tr w:rsidR="003A58F4" w:rsidTr="000A1C19">
        <w:tc>
          <w:tcPr>
            <w:tcW w:w="5148" w:type="dxa"/>
            <w:gridSpan w:val="4"/>
            <w:vMerge/>
          </w:tcPr>
          <w:p w:rsidR="003A58F4" w:rsidRDefault="003A58F4" w:rsidP="0091742C">
            <w:pPr>
              <w:rPr>
                <w:sz w:val="22"/>
                <w:szCs w:val="22"/>
              </w:rPr>
            </w:pPr>
          </w:p>
        </w:tc>
        <w:tc>
          <w:tcPr>
            <w:tcW w:w="5292" w:type="dxa"/>
            <w:gridSpan w:val="3"/>
            <w:vAlign w:val="center"/>
          </w:tcPr>
          <w:p w:rsidR="003A58F4" w:rsidRPr="00F319D7" w:rsidRDefault="003A58F4" w:rsidP="0091742C">
            <w:pPr>
              <w:rPr>
                <w:b/>
                <w:sz w:val="18"/>
                <w:szCs w:val="22"/>
              </w:rPr>
            </w:pPr>
            <w:r>
              <w:rPr>
                <w:b/>
                <w:sz w:val="18"/>
                <w:szCs w:val="22"/>
              </w:rPr>
              <w:t>Location:</w:t>
            </w:r>
          </w:p>
        </w:tc>
      </w:tr>
      <w:tr w:rsidR="005966DC" w:rsidTr="000A1C19">
        <w:tc>
          <w:tcPr>
            <w:tcW w:w="2178" w:type="dxa"/>
          </w:tcPr>
          <w:p w:rsidR="003A58F4" w:rsidRPr="00F319D7" w:rsidRDefault="003A58F4" w:rsidP="0091742C">
            <w:pPr>
              <w:rPr>
                <w:b/>
                <w:sz w:val="22"/>
                <w:szCs w:val="22"/>
              </w:rPr>
            </w:pPr>
            <w:r w:rsidRPr="00F319D7">
              <w:rPr>
                <w:b/>
                <w:sz w:val="22"/>
                <w:szCs w:val="22"/>
              </w:rPr>
              <w:t>Meeting called by:</w:t>
            </w:r>
          </w:p>
        </w:tc>
        <w:tc>
          <w:tcPr>
            <w:tcW w:w="2970" w:type="dxa"/>
            <w:gridSpan w:val="3"/>
          </w:tcPr>
          <w:p w:rsidR="003A58F4" w:rsidRDefault="003A58F4" w:rsidP="0091742C">
            <w:pPr>
              <w:rPr>
                <w:sz w:val="22"/>
                <w:szCs w:val="22"/>
              </w:rPr>
            </w:pPr>
          </w:p>
        </w:tc>
        <w:tc>
          <w:tcPr>
            <w:tcW w:w="1890" w:type="dxa"/>
          </w:tcPr>
          <w:p w:rsidR="003A58F4" w:rsidRPr="00F319D7" w:rsidRDefault="003A58F4" w:rsidP="0091742C">
            <w:pPr>
              <w:rPr>
                <w:b/>
                <w:sz w:val="22"/>
                <w:szCs w:val="22"/>
              </w:rPr>
            </w:pPr>
            <w:r w:rsidRPr="00F319D7">
              <w:rPr>
                <w:b/>
                <w:sz w:val="22"/>
                <w:szCs w:val="22"/>
              </w:rPr>
              <w:t>Type of Meeting</w:t>
            </w:r>
            <w:r>
              <w:rPr>
                <w:b/>
                <w:sz w:val="22"/>
                <w:szCs w:val="22"/>
              </w:rPr>
              <w:t>:</w:t>
            </w:r>
          </w:p>
        </w:tc>
        <w:tc>
          <w:tcPr>
            <w:tcW w:w="3402" w:type="dxa"/>
            <w:gridSpan w:val="2"/>
          </w:tcPr>
          <w:p w:rsidR="003A58F4" w:rsidRDefault="003A58F4" w:rsidP="0091742C">
            <w:pPr>
              <w:rPr>
                <w:sz w:val="22"/>
                <w:szCs w:val="22"/>
              </w:rPr>
            </w:pPr>
          </w:p>
        </w:tc>
      </w:tr>
      <w:tr w:rsidR="003A58F4" w:rsidTr="000A1C19">
        <w:tc>
          <w:tcPr>
            <w:tcW w:w="2178" w:type="dxa"/>
          </w:tcPr>
          <w:p w:rsidR="003A58F4" w:rsidRPr="00F319D7" w:rsidRDefault="003A58F4" w:rsidP="0091742C">
            <w:pPr>
              <w:rPr>
                <w:b/>
                <w:sz w:val="22"/>
                <w:szCs w:val="22"/>
              </w:rPr>
            </w:pPr>
            <w:r w:rsidRPr="00F319D7">
              <w:rPr>
                <w:b/>
                <w:sz w:val="22"/>
                <w:szCs w:val="22"/>
              </w:rPr>
              <w:t>Facilitator:</w:t>
            </w:r>
          </w:p>
        </w:tc>
        <w:tc>
          <w:tcPr>
            <w:tcW w:w="2970" w:type="dxa"/>
            <w:gridSpan w:val="3"/>
          </w:tcPr>
          <w:p w:rsidR="003A58F4" w:rsidRDefault="003A58F4" w:rsidP="0091742C">
            <w:pPr>
              <w:rPr>
                <w:sz w:val="22"/>
                <w:szCs w:val="22"/>
              </w:rPr>
            </w:pPr>
          </w:p>
        </w:tc>
        <w:tc>
          <w:tcPr>
            <w:tcW w:w="1890" w:type="dxa"/>
          </w:tcPr>
          <w:p w:rsidR="003A58F4" w:rsidRPr="00F319D7" w:rsidRDefault="003A58F4" w:rsidP="0091742C">
            <w:pPr>
              <w:rPr>
                <w:b/>
                <w:sz w:val="22"/>
                <w:szCs w:val="22"/>
              </w:rPr>
            </w:pPr>
            <w:r w:rsidRPr="00F319D7">
              <w:rPr>
                <w:b/>
                <w:sz w:val="22"/>
                <w:szCs w:val="22"/>
              </w:rPr>
              <w:t>Note taker:</w:t>
            </w:r>
          </w:p>
        </w:tc>
        <w:tc>
          <w:tcPr>
            <w:tcW w:w="3402" w:type="dxa"/>
            <w:gridSpan w:val="2"/>
          </w:tcPr>
          <w:p w:rsidR="003A58F4" w:rsidRDefault="003A58F4" w:rsidP="0091742C">
            <w:pPr>
              <w:rPr>
                <w:sz w:val="22"/>
                <w:szCs w:val="22"/>
              </w:rPr>
            </w:pPr>
          </w:p>
        </w:tc>
      </w:tr>
      <w:tr w:rsidR="000A1C19" w:rsidTr="000A1C19">
        <w:tc>
          <w:tcPr>
            <w:tcW w:w="2178" w:type="dxa"/>
          </w:tcPr>
          <w:p w:rsidR="003A58F4" w:rsidRPr="00F319D7" w:rsidRDefault="003A58F4" w:rsidP="0091742C">
            <w:pPr>
              <w:rPr>
                <w:b/>
                <w:sz w:val="22"/>
                <w:szCs w:val="22"/>
              </w:rPr>
            </w:pPr>
            <w:r>
              <w:rPr>
                <w:b/>
                <w:sz w:val="22"/>
                <w:szCs w:val="22"/>
              </w:rPr>
              <w:t>Timekeeper:</w:t>
            </w:r>
          </w:p>
        </w:tc>
        <w:tc>
          <w:tcPr>
            <w:tcW w:w="8262" w:type="dxa"/>
            <w:gridSpan w:val="6"/>
          </w:tcPr>
          <w:p w:rsidR="003A58F4" w:rsidRDefault="003A58F4" w:rsidP="0091742C">
            <w:pPr>
              <w:rPr>
                <w:sz w:val="22"/>
                <w:szCs w:val="22"/>
              </w:rPr>
            </w:pPr>
          </w:p>
        </w:tc>
      </w:tr>
      <w:tr w:rsidR="000A1C19" w:rsidTr="000A1C19">
        <w:tc>
          <w:tcPr>
            <w:tcW w:w="2178" w:type="dxa"/>
          </w:tcPr>
          <w:p w:rsidR="003A58F4" w:rsidRPr="00F319D7" w:rsidRDefault="003A58F4" w:rsidP="0091742C">
            <w:pPr>
              <w:rPr>
                <w:b/>
                <w:sz w:val="22"/>
                <w:szCs w:val="22"/>
              </w:rPr>
            </w:pPr>
            <w:r>
              <w:rPr>
                <w:b/>
                <w:sz w:val="22"/>
                <w:szCs w:val="22"/>
              </w:rPr>
              <w:t>Attendees:</w:t>
            </w:r>
          </w:p>
        </w:tc>
        <w:tc>
          <w:tcPr>
            <w:tcW w:w="8262" w:type="dxa"/>
            <w:gridSpan w:val="6"/>
          </w:tcPr>
          <w:p w:rsidR="003A58F4" w:rsidRDefault="003A58F4" w:rsidP="0091742C">
            <w:pPr>
              <w:rPr>
                <w:sz w:val="22"/>
                <w:szCs w:val="22"/>
              </w:rPr>
            </w:pPr>
          </w:p>
        </w:tc>
      </w:tr>
      <w:tr w:rsidR="000A1C19" w:rsidTr="000A1C19">
        <w:tc>
          <w:tcPr>
            <w:tcW w:w="2178" w:type="dxa"/>
          </w:tcPr>
          <w:p w:rsidR="003A58F4" w:rsidRPr="00F319D7" w:rsidRDefault="003A58F4" w:rsidP="0091742C">
            <w:pPr>
              <w:rPr>
                <w:b/>
                <w:sz w:val="22"/>
                <w:szCs w:val="22"/>
              </w:rPr>
            </w:pPr>
            <w:r>
              <w:rPr>
                <w:b/>
                <w:sz w:val="22"/>
                <w:szCs w:val="22"/>
              </w:rPr>
              <w:t>Please review:</w:t>
            </w:r>
          </w:p>
        </w:tc>
        <w:tc>
          <w:tcPr>
            <w:tcW w:w="8262" w:type="dxa"/>
            <w:gridSpan w:val="6"/>
          </w:tcPr>
          <w:p w:rsidR="003A58F4" w:rsidRDefault="003A58F4" w:rsidP="0091742C">
            <w:pPr>
              <w:rPr>
                <w:sz w:val="22"/>
                <w:szCs w:val="22"/>
              </w:rPr>
            </w:pPr>
          </w:p>
        </w:tc>
      </w:tr>
      <w:tr w:rsidR="000A1C19" w:rsidTr="000A1C19">
        <w:tc>
          <w:tcPr>
            <w:tcW w:w="2178" w:type="dxa"/>
          </w:tcPr>
          <w:p w:rsidR="003A58F4" w:rsidRPr="00F319D7" w:rsidRDefault="003A58F4" w:rsidP="0091742C">
            <w:pPr>
              <w:rPr>
                <w:b/>
                <w:sz w:val="22"/>
                <w:szCs w:val="22"/>
              </w:rPr>
            </w:pPr>
            <w:r>
              <w:rPr>
                <w:b/>
                <w:sz w:val="22"/>
                <w:szCs w:val="22"/>
              </w:rPr>
              <w:t>Please bring:</w:t>
            </w:r>
          </w:p>
        </w:tc>
        <w:tc>
          <w:tcPr>
            <w:tcW w:w="8262" w:type="dxa"/>
            <w:gridSpan w:val="6"/>
          </w:tcPr>
          <w:p w:rsidR="003A58F4" w:rsidRDefault="003A58F4" w:rsidP="0091742C">
            <w:pPr>
              <w:rPr>
                <w:sz w:val="22"/>
                <w:szCs w:val="22"/>
              </w:rPr>
            </w:pPr>
          </w:p>
        </w:tc>
      </w:tr>
      <w:tr w:rsidR="003A58F4" w:rsidTr="000A1C19">
        <w:tc>
          <w:tcPr>
            <w:tcW w:w="10440" w:type="dxa"/>
            <w:gridSpan w:val="7"/>
            <w:shd w:val="clear" w:color="auto" w:fill="D9D9D9" w:themeFill="background1" w:themeFillShade="D9"/>
          </w:tcPr>
          <w:p w:rsidR="003A58F4" w:rsidRPr="003A3C8A" w:rsidRDefault="003A58F4" w:rsidP="0091742C">
            <w:pPr>
              <w:rPr>
                <w:b/>
              </w:rPr>
            </w:pPr>
            <w:r w:rsidRPr="003A58F4">
              <w:rPr>
                <w:b/>
              </w:rPr>
              <w:t>Agenda Items</w:t>
            </w:r>
          </w:p>
        </w:tc>
      </w:tr>
      <w:tr w:rsidR="003A58F4" w:rsidTr="000A1C19">
        <w:trPr>
          <w:trHeight w:hRule="exact" w:val="676"/>
        </w:trPr>
        <w:tc>
          <w:tcPr>
            <w:tcW w:w="4257" w:type="dxa"/>
            <w:gridSpan w:val="3"/>
            <w:shd w:val="clear" w:color="auto" w:fill="F2F2F2" w:themeFill="background1" w:themeFillShade="F2"/>
          </w:tcPr>
          <w:p w:rsidR="003A58F4" w:rsidRPr="007A2EE4" w:rsidRDefault="003A58F4" w:rsidP="0091742C">
            <w:pPr>
              <w:pStyle w:val="Heading3"/>
              <w:jc w:val="center"/>
              <w:outlineLvl w:val="2"/>
              <w:rPr>
                <w:sz w:val="22"/>
                <w:szCs w:val="22"/>
              </w:rPr>
            </w:pPr>
            <w:bookmarkStart w:id="105" w:name="_Toc443759638"/>
            <w:bookmarkStart w:id="106" w:name="_Toc443805927"/>
            <w:bookmarkStart w:id="107" w:name="_Toc317684035"/>
            <w:r w:rsidRPr="007A2EE4">
              <w:rPr>
                <w:sz w:val="22"/>
                <w:szCs w:val="22"/>
              </w:rPr>
              <w:t>Topic</w:t>
            </w:r>
            <w:bookmarkEnd w:id="105"/>
            <w:bookmarkEnd w:id="106"/>
            <w:bookmarkEnd w:id="107"/>
          </w:p>
        </w:tc>
        <w:tc>
          <w:tcPr>
            <w:tcW w:w="3169" w:type="dxa"/>
            <w:gridSpan w:val="3"/>
            <w:shd w:val="clear" w:color="auto" w:fill="F2F2F2" w:themeFill="background1" w:themeFillShade="F2"/>
          </w:tcPr>
          <w:p w:rsidR="003A58F4" w:rsidRPr="007A2EE4" w:rsidRDefault="003A58F4" w:rsidP="0091742C">
            <w:pPr>
              <w:pStyle w:val="Heading3"/>
              <w:jc w:val="center"/>
              <w:outlineLvl w:val="2"/>
              <w:rPr>
                <w:sz w:val="22"/>
                <w:szCs w:val="22"/>
              </w:rPr>
            </w:pPr>
            <w:bookmarkStart w:id="108" w:name="_Toc443759639"/>
            <w:bookmarkStart w:id="109" w:name="_Toc443805928"/>
            <w:bookmarkStart w:id="110" w:name="_Toc317684036"/>
            <w:r w:rsidRPr="007A2EE4">
              <w:rPr>
                <w:sz w:val="22"/>
                <w:szCs w:val="22"/>
              </w:rPr>
              <w:t>Presenter</w:t>
            </w:r>
            <w:bookmarkEnd w:id="108"/>
            <w:bookmarkEnd w:id="109"/>
            <w:bookmarkEnd w:id="110"/>
          </w:p>
        </w:tc>
        <w:tc>
          <w:tcPr>
            <w:tcW w:w="3014" w:type="dxa"/>
            <w:shd w:val="clear" w:color="auto" w:fill="F2F2F2" w:themeFill="background1" w:themeFillShade="F2"/>
          </w:tcPr>
          <w:p w:rsidR="003A58F4" w:rsidRPr="007A2EE4" w:rsidRDefault="003A58F4" w:rsidP="0091742C">
            <w:pPr>
              <w:pStyle w:val="Heading3"/>
              <w:jc w:val="center"/>
              <w:outlineLvl w:val="2"/>
              <w:rPr>
                <w:sz w:val="22"/>
                <w:szCs w:val="22"/>
              </w:rPr>
            </w:pPr>
            <w:bookmarkStart w:id="111" w:name="_Toc443759640"/>
            <w:bookmarkStart w:id="112" w:name="_Toc443805929"/>
            <w:bookmarkStart w:id="113" w:name="_Toc317684037"/>
            <w:r w:rsidRPr="007A2EE4">
              <w:rPr>
                <w:sz w:val="22"/>
                <w:szCs w:val="22"/>
              </w:rPr>
              <w:t>Time allotted</w:t>
            </w:r>
            <w:bookmarkEnd w:id="111"/>
            <w:bookmarkEnd w:id="112"/>
            <w:bookmarkEnd w:id="113"/>
          </w:p>
        </w:tc>
      </w:tr>
      <w:tr w:rsidR="003A58F4" w:rsidTr="000A1C19">
        <w:tc>
          <w:tcPr>
            <w:tcW w:w="4257" w:type="dxa"/>
            <w:gridSpan w:val="3"/>
            <w:vAlign w:val="center"/>
          </w:tcPr>
          <w:p w:rsidR="003A58F4" w:rsidRPr="007A2EE4" w:rsidRDefault="003A58F4" w:rsidP="00882BDB">
            <w:pPr>
              <w:pStyle w:val="ActionItems"/>
              <w:numPr>
                <w:ilvl w:val="0"/>
                <w:numId w:val="28"/>
              </w:numPr>
              <w:rPr>
                <w:sz w:val="22"/>
                <w:szCs w:val="22"/>
              </w:rPr>
            </w:pPr>
            <w:r w:rsidRPr="007A2EE4">
              <w:rPr>
                <w:sz w:val="22"/>
                <w:szCs w:val="22"/>
              </w:rPr>
              <w:t>Welcome – Agenda Overview</w:t>
            </w:r>
          </w:p>
        </w:tc>
        <w:tc>
          <w:tcPr>
            <w:tcW w:w="3169" w:type="dxa"/>
            <w:gridSpan w:val="3"/>
            <w:vAlign w:val="center"/>
          </w:tcPr>
          <w:p w:rsidR="003A58F4" w:rsidRPr="007A2EE4" w:rsidDel="00432C52" w:rsidRDefault="003A58F4" w:rsidP="0091742C">
            <w:pPr>
              <w:jc w:val="center"/>
              <w:rPr>
                <w:sz w:val="22"/>
                <w:szCs w:val="22"/>
              </w:rPr>
            </w:pPr>
          </w:p>
        </w:tc>
        <w:tc>
          <w:tcPr>
            <w:tcW w:w="3014" w:type="dxa"/>
            <w:vAlign w:val="center"/>
          </w:tcPr>
          <w:p w:rsidR="003A58F4" w:rsidRPr="007A2EE4" w:rsidRDefault="003A58F4" w:rsidP="0091742C">
            <w:pPr>
              <w:jc w:val="center"/>
              <w:rPr>
                <w:sz w:val="22"/>
                <w:szCs w:val="22"/>
              </w:rPr>
            </w:pPr>
          </w:p>
        </w:tc>
      </w:tr>
      <w:tr w:rsidR="003A58F4" w:rsidTr="000A1C19">
        <w:tc>
          <w:tcPr>
            <w:tcW w:w="4257" w:type="dxa"/>
            <w:gridSpan w:val="3"/>
            <w:vAlign w:val="center"/>
          </w:tcPr>
          <w:p w:rsidR="003A58F4" w:rsidRPr="007A2EE4" w:rsidRDefault="003A58F4" w:rsidP="00882BDB">
            <w:pPr>
              <w:pStyle w:val="ActionItems"/>
              <w:numPr>
                <w:ilvl w:val="0"/>
                <w:numId w:val="28"/>
              </w:numPr>
              <w:rPr>
                <w:sz w:val="22"/>
                <w:szCs w:val="22"/>
              </w:rPr>
            </w:pPr>
          </w:p>
        </w:tc>
        <w:tc>
          <w:tcPr>
            <w:tcW w:w="3169" w:type="dxa"/>
            <w:gridSpan w:val="3"/>
            <w:vAlign w:val="center"/>
          </w:tcPr>
          <w:p w:rsidR="003A58F4" w:rsidRPr="007A2EE4" w:rsidDel="00432C52" w:rsidRDefault="003A58F4" w:rsidP="0091742C">
            <w:pPr>
              <w:jc w:val="center"/>
              <w:rPr>
                <w:sz w:val="22"/>
                <w:szCs w:val="22"/>
              </w:rPr>
            </w:pPr>
          </w:p>
        </w:tc>
        <w:tc>
          <w:tcPr>
            <w:tcW w:w="3014" w:type="dxa"/>
            <w:vAlign w:val="center"/>
          </w:tcPr>
          <w:p w:rsidR="003A58F4" w:rsidRPr="007A2EE4" w:rsidRDefault="003A58F4" w:rsidP="0091742C">
            <w:pPr>
              <w:jc w:val="center"/>
              <w:rPr>
                <w:sz w:val="22"/>
                <w:szCs w:val="22"/>
              </w:rPr>
            </w:pPr>
          </w:p>
        </w:tc>
      </w:tr>
      <w:tr w:rsidR="003A58F4" w:rsidTr="000A1C19">
        <w:tc>
          <w:tcPr>
            <w:tcW w:w="4257" w:type="dxa"/>
            <w:gridSpan w:val="3"/>
            <w:vAlign w:val="center"/>
          </w:tcPr>
          <w:p w:rsidR="003A58F4" w:rsidRPr="007A2EE4" w:rsidRDefault="003A58F4" w:rsidP="0091742C">
            <w:pPr>
              <w:pStyle w:val="ActionItems"/>
              <w:rPr>
                <w:sz w:val="22"/>
                <w:szCs w:val="22"/>
              </w:rPr>
            </w:pPr>
          </w:p>
        </w:tc>
        <w:tc>
          <w:tcPr>
            <w:tcW w:w="3169" w:type="dxa"/>
            <w:gridSpan w:val="3"/>
            <w:vAlign w:val="center"/>
          </w:tcPr>
          <w:p w:rsidR="003A58F4" w:rsidRPr="007A2EE4" w:rsidRDefault="003A58F4" w:rsidP="0091742C">
            <w:pPr>
              <w:jc w:val="center"/>
              <w:rPr>
                <w:sz w:val="22"/>
                <w:szCs w:val="22"/>
              </w:rPr>
            </w:pPr>
          </w:p>
        </w:tc>
        <w:tc>
          <w:tcPr>
            <w:tcW w:w="3014" w:type="dxa"/>
            <w:vAlign w:val="center"/>
          </w:tcPr>
          <w:p w:rsidR="003A58F4" w:rsidRPr="007A2EE4" w:rsidRDefault="003A58F4" w:rsidP="0091742C">
            <w:pPr>
              <w:jc w:val="center"/>
              <w:rPr>
                <w:sz w:val="22"/>
                <w:szCs w:val="22"/>
              </w:rPr>
            </w:pPr>
          </w:p>
        </w:tc>
      </w:tr>
      <w:tr w:rsidR="003A58F4" w:rsidTr="000A1C19">
        <w:tc>
          <w:tcPr>
            <w:tcW w:w="4257" w:type="dxa"/>
            <w:gridSpan w:val="3"/>
            <w:vAlign w:val="center"/>
          </w:tcPr>
          <w:p w:rsidR="003A58F4" w:rsidRPr="007A2EE4" w:rsidRDefault="003A58F4" w:rsidP="0091742C">
            <w:pPr>
              <w:pStyle w:val="ActionItems"/>
              <w:rPr>
                <w:sz w:val="22"/>
                <w:szCs w:val="22"/>
              </w:rPr>
            </w:pPr>
          </w:p>
        </w:tc>
        <w:tc>
          <w:tcPr>
            <w:tcW w:w="3169" w:type="dxa"/>
            <w:gridSpan w:val="3"/>
            <w:vAlign w:val="center"/>
          </w:tcPr>
          <w:p w:rsidR="003A58F4" w:rsidRPr="007A2EE4" w:rsidRDefault="003A58F4" w:rsidP="0091742C">
            <w:pPr>
              <w:jc w:val="center"/>
              <w:rPr>
                <w:sz w:val="22"/>
                <w:szCs w:val="22"/>
              </w:rPr>
            </w:pPr>
          </w:p>
        </w:tc>
        <w:tc>
          <w:tcPr>
            <w:tcW w:w="3014" w:type="dxa"/>
            <w:vAlign w:val="center"/>
          </w:tcPr>
          <w:p w:rsidR="003A58F4" w:rsidRPr="007A2EE4" w:rsidRDefault="003A58F4" w:rsidP="0091742C">
            <w:pPr>
              <w:jc w:val="center"/>
              <w:rPr>
                <w:sz w:val="22"/>
                <w:szCs w:val="22"/>
              </w:rPr>
            </w:pPr>
          </w:p>
        </w:tc>
      </w:tr>
      <w:tr w:rsidR="003A58F4" w:rsidTr="000A1C19">
        <w:tc>
          <w:tcPr>
            <w:tcW w:w="4257" w:type="dxa"/>
            <w:gridSpan w:val="3"/>
            <w:vAlign w:val="center"/>
          </w:tcPr>
          <w:p w:rsidR="003A58F4" w:rsidRPr="007A2EE4" w:rsidRDefault="003A58F4" w:rsidP="0091742C">
            <w:pPr>
              <w:pStyle w:val="ActionItems"/>
              <w:rPr>
                <w:sz w:val="22"/>
                <w:szCs w:val="22"/>
              </w:rPr>
            </w:pPr>
            <w:r w:rsidRPr="007A2EE4">
              <w:rPr>
                <w:sz w:val="22"/>
                <w:szCs w:val="22"/>
              </w:rPr>
              <w:t>Issues:</w:t>
            </w:r>
          </w:p>
        </w:tc>
        <w:tc>
          <w:tcPr>
            <w:tcW w:w="3169" w:type="dxa"/>
            <w:gridSpan w:val="3"/>
            <w:vAlign w:val="center"/>
          </w:tcPr>
          <w:p w:rsidR="003A58F4" w:rsidRPr="007A2EE4" w:rsidRDefault="003A58F4" w:rsidP="0091742C">
            <w:pPr>
              <w:jc w:val="center"/>
              <w:rPr>
                <w:sz w:val="22"/>
                <w:szCs w:val="22"/>
              </w:rPr>
            </w:pPr>
          </w:p>
        </w:tc>
        <w:tc>
          <w:tcPr>
            <w:tcW w:w="3014" w:type="dxa"/>
            <w:vAlign w:val="center"/>
          </w:tcPr>
          <w:p w:rsidR="003A58F4" w:rsidRPr="007A2EE4" w:rsidRDefault="003A58F4" w:rsidP="0091742C">
            <w:pPr>
              <w:jc w:val="center"/>
              <w:rPr>
                <w:sz w:val="22"/>
                <w:szCs w:val="22"/>
              </w:rPr>
            </w:pPr>
          </w:p>
        </w:tc>
      </w:tr>
      <w:tr w:rsidR="003A58F4" w:rsidTr="000A1C19">
        <w:tc>
          <w:tcPr>
            <w:tcW w:w="4257" w:type="dxa"/>
            <w:gridSpan w:val="3"/>
            <w:vAlign w:val="center"/>
          </w:tcPr>
          <w:p w:rsidR="003A58F4" w:rsidRPr="007A2EE4" w:rsidRDefault="003A58F4" w:rsidP="00882BDB">
            <w:pPr>
              <w:pStyle w:val="ActionItems"/>
              <w:numPr>
                <w:ilvl w:val="1"/>
                <w:numId w:val="27"/>
              </w:numPr>
              <w:rPr>
                <w:sz w:val="22"/>
                <w:szCs w:val="22"/>
              </w:rPr>
            </w:pPr>
          </w:p>
        </w:tc>
        <w:tc>
          <w:tcPr>
            <w:tcW w:w="3169" w:type="dxa"/>
            <w:gridSpan w:val="3"/>
            <w:vAlign w:val="center"/>
          </w:tcPr>
          <w:p w:rsidR="003A58F4" w:rsidRPr="007A2EE4" w:rsidRDefault="003A58F4" w:rsidP="0091742C">
            <w:pPr>
              <w:jc w:val="center"/>
              <w:rPr>
                <w:sz w:val="22"/>
                <w:szCs w:val="22"/>
              </w:rPr>
            </w:pPr>
          </w:p>
        </w:tc>
        <w:tc>
          <w:tcPr>
            <w:tcW w:w="3014" w:type="dxa"/>
            <w:vAlign w:val="center"/>
          </w:tcPr>
          <w:p w:rsidR="003A58F4" w:rsidRPr="007A2EE4" w:rsidRDefault="003A58F4" w:rsidP="0091742C">
            <w:pPr>
              <w:jc w:val="center"/>
              <w:rPr>
                <w:sz w:val="22"/>
                <w:szCs w:val="22"/>
              </w:rPr>
            </w:pPr>
          </w:p>
        </w:tc>
      </w:tr>
      <w:tr w:rsidR="003A58F4" w:rsidTr="000A1C19">
        <w:tc>
          <w:tcPr>
            <w:tcW w:w="4257" w:type="dxa"/>
            <w:gridSpan w:val="3"/>
            <w:vAlign w:val="center"/>
          </w:tcPr>
          <w:p w:rsidR="003A58F4" w:rsidRPr="007A2EE4" w:rsidRDefault="003A58F4" w:rsidP="00882BDB">
            <w:pPr>
              <w:pStyle w:val="ActionItems"/>
              <w:numPr>
                <w:ilvl w:val="1"/>
                <w:numId w:val="27"/>
              </w:numPr>
              <w:rPr>
                <w:sz w:val="22"/>
                <w:szCs w:val="22"/>
              </w:rPr>
            </w:pPr>
          </w:p>
        </w:tc>
        <w:tc>
          <w:tcPr>
            <w:tcW w:w="3169" w:type="dxa"/>
            <w:gridSpan w:val="3"/>
            <w:vAlign w:val="center"/>
          </w:tcPr>
          <w:p w:rsidR="003A58F4" w:rsidRPr="007A2EE4" w:rsidRDefault="003A58F4" w:rsidP="0091742C">
            <w:pPr>
              <w:jc w:val="center"/>
              <w:rPr>
                <w:sz w:val="22"/>
                <w:szCs w:val="22"/>
              </w:rPr>
            </w:pPr>
          </w:p>
        </w:tc>
        <w:tc>
          <w:tcPr>
            <w:tcW w:w="3014" w:type="dxa"/>
            <w:vAlign w:val="center"/>
          </w:tcPr>
          <w:p w:rsidR="003A58F4" w:rsidRPr="007A2EE4" w:rsidRDefault="003A58F4" w:rsidP="0091742C">
            <w:pPr>
              <w:jc w:val="center"/>
              <w:rPr>
                <w:sz w:val="22"/>
                <w:szCs w:val="22"/>
              </w:rPr>
            </w:pPr>
          </w:p>
        </w:tc>
      </w:tr>
      <w:tr w:rsidR="003A58F4" w:rsidTr="000A1C19">
        <w:tc>
          <w:tcPr>
            <w:tcW w:w="4257" w:type="dxa"/>
            <w:gridSpan w:val="3"/>
            <w:vAlign w:val="center"/>
          </w:tcPr>
          <w:p w:rsidR="003A58F4" w:rsidRPr="007A2EE4" w:rsidDel="009D2C62" w:rsidRDefault="003A58F4" w:rsidP="00882BDB">
            <w:pPr>
              <w:pStyle w:val="ActionItems"/>
              <w:numPr>
                <w:ilvl w:val="1"/>
                <w:numId w:val="27"/>
              </w:numPr>
              <w:rPr>
                <w:sz w:val="22"/>
                <w:szCs w:val="22"/>
              </w:rPr>
            </w:pPr>
          </w:p>
        </w:tc>
        <w:tc>
          <w:tcPr>
            <w:tcW w:w="3169" w:type="dxa"/>
            <w:gridSpan w:val="3"/>
            <w:vAlign w:val="center"/>
          </w:tcPr>
          <w:p w:rsidR="003A58F4" w:rsidRPr="007A2EE4" w:rsidDel="005312D7" w:rsidRDefault="003A58F4" w:rsidP="0091742C">
            <w:pPr>
              <w:jc w:val="center"/>
              <w:rPr>
                <w:sz w:val="22"/>
                <w:szCs w:val="22"/>
              </w:rPr>
            </w:pPr>
          </w:p>
        </w:tc>
        <w:tc>
          <w:tcPr>
            <w:tcW w:w="3014" w:type="dxa"/>
            <w:vAlign w:val="center"/>
          </w:tcPr>
          <w:p w:rsidR="003A58F4" w:rsidRPr="007A2EE4" w:rsidRDefault="003A58F4" w:rsidP="0091742C">
            <w:pPr>
              <w:jc w:val="center"/>
              <w:rPr>
                <w:sz w:val="22"/>
                <w:szCs w:val="22"/>
              </w:rPr>
            </w:pPr>
          </w:p>
        </w:tc>
      </w:tr>
      <w:tr w:rsidR="003A58F4" w:rsidTr="000A1C19">
        <w:tc>
          <w:tcPr>
            <w:tcW w:w="4257" w:type="dxa"/>
            <w:gridSpan w:val="3"/>
            <w:vAlign w:val="center"/>
          </w:tcPr>
          <w:p w:rsidR="003A58F4" w:rsidRPr="007A2EE4" w:rsidRDefault="003A58F4" w:rsidP="0091742C">
            <w:pPr>
              <w:pStyle w:val="ActionItems"/>
              <w:rPr>
                <w:sz w:val="22"/>
                <w:szCs w:val="22"/>
              </w:rPr>
            </w:pPr>
            <w:r w:rsidRPr="007A2EE4">
              <w:rPr>
                <w:sz w:val="22"/>
                <w:szCs w:val="22"/>
              </w:rPr>
              <w:t>To-Do’s:  Actions/Owner/Deadlines &amp; Deliverables</w:t>
            </w:r>
          </w:p>
        </w:tc>
        <w:tc>
          <w:tcPr>
            <w:tcW w:w="3169" w:type="dxa"/>
            <w:gridSpan w:val="3"/>
            <w:vAlign w:val="center"/>
          </w:tcPr>
          <w:p w:rsidR="003A58F4" w:rsidRPr="007A2EE4" w:rsidRDefault="003A58F4" w:rsidP="0091742C">
            <w:pPr>
              <w:jc w:val="center"/>
              <w:rPr>
                <w:sz w:val="22"/>
                <w:szCs w:val="22"/>
              </w:rPr>
            </w:pPr>
          </w:p>
        </w:tc>
        <w:tc>
          <w:tcPr>
            <w:tcW w:w="3014" w:type="dxa"/>
            <w:vAlign w:val="center"/>
          </w:tcPr>
          <w:p w:rsidR="003A58F4" w:rsidRPr="007A2EE4" w:rsidRDefault="003A58F4" w:rsidP="0091742C">
            <w:pPr>
              <w:jc w:val="center"/>
              <w:rPr>
                <w:sz w:val="22"/>
                <w:szCs w:val="22"/>
              </w:rPr>
            </w:pPr>
          </w:p>
        </w:tc>
      </w:tr>
      <w:tr w:rsidR="003A58F4" w:rsidTr="000A1C19">
        <w:tc>
          <w:tcPr>
            <w:tcW w:w="4257" w:type="dxa"/>
            <w:gridSpan w:val="3"/>
            <w:vAlign w:val="center"/>
          </w:tcPr>
          <w:p w:rsidR="003A58F4" w:rsidRPr="007A2EE4" w:rsidRDefault="003A58F4" w:rsidP="0091742C">
            <w:pPr>
              <w:pStyle w:val="ActionItems"/>
              <w:rPr>
                <w:sz w:val="22"/>
                <w:szCs w:val="22"/>
              </w:rPr>
            </w:pPr>
            <w:r w:rsidRPr="007A2EE4">
              <w:rPr>
                <w:sz w:val="22"/>
                <w:szCs w:val="22"/>
              </w:rPr>
              <w:t xml:space="preserve">Closing: </w:t>
            </w:r>
            <w:r>
              <w:rPr>
                <w:sz w:val="22"/>
                <w:szCs w:val="22"/>
              </w:rPr>
              <w:t xml:space="preserve">Hurdles and Opportunities:  </w:t>
            </w:r>
            <w:r w:rsidRPr="007A2EE4">
              <w:rPr>
                <w:sz w:val="22"/>
                <w:szCs w:val="22"/>
              </w:rPr>
              <w:t>Roundtable Discussion</w:t>
            </w:r>
          </w:p>
        </w:tc>
        <w:tc>
          <w:tcPr>
            <w:tcW w:w="3169" w:type="dxa"/>
            <w:gridSpan w:val="3"/>
            <w:vAlign w:val="center"/>
          </w:tcPr>
          <w:p w:rsidR="003A58F4" w:rsidRPr="007A2EE4" w:rsidRDefault="003A58F4" w:rsidP="0091742C">
            <w:pPr>
              <w:jc w:val="center"/>
              <w:rPr>
                <w:sz w:val="22"/>
                <w:szCs w:val="22"/>
              </w:rPr>
            </w:pPr>
          </w:p>
        </w:tc>
        <w:tc>
          <w:tcPr>
            <w:tcW w:w="3014" w:type="dxa"/>
            <w:vAlign w:val="center"/>
          </w:tcPr>
          <w:p w:rsidR="003A58F4" w:rsidRPr="007A2EE4" w:rsidRDefault="003A58F4" w:rsidP="0091742C">
            <w:pPr>
              <w:jc w:val="center"/>
              <w:rPr>
                <w:sz w:val="22"/>
                <w:szCs w:val="22"/>
              </w:rPr>
            </w:pPr>
          </w:p>
        </w:tc>
      </w:tr>
      <w:tr w:rsidR="003A58F4" w:rsidTr="000A1C19">
        <w:tc>
          <w:tcPr>
            <w:tcW w:w="10440" w:type="dxa"/>
            <w:gridSpan w:val="7"/>
            <w:shd w:val="clear" w:color="auto" w:fill="D9D9D9" w:themeFill="background1" w:themeFillShade="D9"/>
            <w:vAlign w:val="center"/>
          </w:tcPr>
          <w:p w:rsidR="003A58F4" w:rsidRPr="003A3C8A" w:rsidRDefault="003A58F4" w:rsidP="0091742C">
            <w:pPr>
              <w:rPr>
                <w:b/>
              </w:rPr>
            </w:pPr>
            <w:r w:rsidRPr="003A58F4">
              <w:rPr>
                <w:b/>
              </w:rPr>
              <w:t>Important Information</w:t>
            </w:r>
          </w:p>
        </w:tc>
      </w:tr>
      <w:tr w:rsidR="003A58F4" w:rsidTr="000A1C19">
        <w:tc>
          <w:tcPr>
            <w:tcW w:w="2178" w:type="dxa"/>
            <w:vMerge w:val="restart"/>
            <w:vAlign w:val="center"/>
          </w:tcPr>
          <w:p w:rsidR="003A58F4" w:rsidRPr="007A2EE4" w:rsidRDefault="003A58F4" w:rsidP="0091742C">
            <w:pPr>
              <w:pStyle w:val="Heading3"/>
              <w:jc w:val="center"/>
              <w:outlineLvl w:val="2"/>
              <w:rPr>
                <w:sz w:val="22"/>
                <w:szCs w:val="22"/>
              </w:rPr>
            </w:pPr>
          </w:p>
          <w:p w:rsidR="003A58F4" w:rsidRPr="007A2EE4" w:rsidRDefault="003A58F4" w:rsidP="0091742C">
            <w:pPr>
              <w:pStyle w:val="Heading3"/>
              <w:jc w:val="center"/>
              <w:outlineLvl w:val="2"/>
              <w:rPr>
                <w:sz w:val="22"/>
                <w:szCs w:val="22"/>
              </w:rPr>
            </w:pPr>
            <w:bookmarkStart w:id="114" w:name="_Toc443759641"/>
            <w:bookmarkStart w:id="115" w:name="_Toc443805930"/>
            <w:bookmarkStart w:id="116" w:name="_Toc317684038"/>
            <w:r w:rsidRPr="007A2EE4">
              <w:rPr>
                <w:sz w:val="22"/>
                <w:szCs w:val="22"/>
              </w:rPr>
              <w:t>Calendar:</w:t>
            </w:r>
            <w:bookmarkEnd w:id="114"/>
            <w:bookmarkEnd w:id="115"/>
            <w:bookmarkEnd w:id="116"/>
          </w:p>
        </w:tc>
        <w:tc>
          <w:tcPr>
            <w:tcW w:w="542" w:type="dxa"/>
            <w:vAlign w:val="center"/>
          </w:tcPr>
          <w:p w:rsidR="003A58F4" w:rsidRPr="007A2EE4" w:rsidRDefault="003A58F4" w:rsidP="0091742C">
            <w:pPr>
              <w:jc w:val="center"/>
              <w:rPr>
                <w:sz w:val="22"/>
                <w:szCs w:val="22"/>
              </w:rPr>
            </w:pPr>
          </w:p>
        </w:tc>
        <w:tc>
          <w:tcPr>
            <w:tcW w:w="7720" w:type="dxa"/>
            <w:gridSpan w:val="5"/>
            <w:vAlign w:val="center"/>
          </w:tcPr>
          <w:p w:rsidR="003A58F4" w:rsidRPr="007A2EE4" w:rsidRDefault="003A58F4" w:rsidP="00882BDB">
            <w:pPr>
              <w:pStyle w:val="ListParagraph"/>
              <w:numPr>
                <w:ilvl w:val="0"/>
                <w:numId w:val="29"/>
              </w:numPr>
              <w:ind w:left="288" w:hanging="216"/>
              <w:rPr>
                <w:sz w:val="22"/>
                <w:szCs w:val="22"/>
              </w:rPr>
            </w:pPr>
          </w:p>
        </w:tc>
      </w:tr>
      <w:tr w:rsidR="003A58F4" w:rsidTr="000A1C19">
        <w:tc>
          <w:tcPr>
            <w:tcW w:w="2178" w:type="dxa"/>
            <w:vMerge/>
            <w:vAlign w:val="center"/>
          </w:tcPr>
          <w:p w:rsidR="003A58F4" w:rsidRDefault="003A58F4" w:rsidP="0091742C">
            <w:pPr>
              <w:rPr>
                <w:sz w:val="22"/>
                <w:szCs w:val="22"/>
              </w:rPr>
            </w:pPr>
          </w:p>
        </w:tc>
        <w:tc>
          <w:tcPr>
            <w:tcW w:w="542" w:type="dxa"/>
            <w:vAlign w:val="center"/>
          </w:tcPr>
          <w:p w:rsidR="003A58F4" w:rsidRDefault="003A58F4" w:rsidP="0091742C">
            <w:pPr>
              <w:jc w:val="center"/>
              <w:rPr>
                <w:sz w:val="22"/>
                <w:szCs w:val="22"/>
              </w:rPr>
            </w:pPr>
          </w:p>
        </w:tc>
        <w:tc>
          <w:tcPr>
            <w:tcW w:w="7720" w:type="dxa"/>
            <w:gridSpan w:val="5"/>
            <w:vAlign w:val="center"/>
          </w:tcPr>
          <w:p w:rsidR="003A58F4" w:rsidRPr="003A3C8A" w:rsidRDefault="003A58F4" w:rsidP="00882BDB">
            <w:pPr>
              <w:pStyle w:val="ListParagraph"/>
              <w:numPr>
                <w:ilvl w:val="0"/>
                <w:numId w:val="29"/>
              </w:numPr>
              <w:ind w:left="288" w:hanging="216"/>
              <w:rPr>
                <w:sz w:val="22"/>
                <w:szCs w:val="22"/>
              </w:rPr>
            </w:pPr>
          </w:p>
        </w:tc>
      </w:tr>
      <w:tr w:rsidR="003A58F4" w:rsidTr="000A1C19">
        <w:tc>
          <w:tcPr>
            <w:tcW w:w="2178" w:type="dxa"/>
            <w:vMerge/>
            <w:vAlign w:val="center"/>
          </w:tcPr>
          <w:p w:rsidR="003A58F4" w:rsidRDefault="003A58F4" w:rsidP="0091742C">
            <w:pPr>
              <w:rPr>
                <w:sz w:val="22"/>
                <w:szCs w:val="22"/>
              </w:rPr>
            </w:pPr>
          </w:p>
        </w:tc>
        <w:tc>
          <w:tcPr>
            <w:tcW w:w="542" w:type="dxa"/>
            <w:vAlign w:val="center"/>
          </w:tcPr>
          <w:p w:rsidR="003A58F4" w:rsidRDefault="003A58F4" w:rsidP="0091742C">
            <w:pPr>
              <w:jc w:val="center"/>
              <w:rPr>
                <w:sz w:val="22"/>
                <w:szCs w:val="22"/>
              </w:rPr>
            </w:pPr>
          </w:p>
        </w:tc>
        <w:tc>
          <w:tcPr>
            <w:tcW w:w="7720" w:type="dxa"/>
            <w:gridSpan w:val="5"/>
            <w:vAlign w:val="center"/>
          </w:tcPr>
          <w:p w:rsidR="003A58F4" w:rsidRPr="003A3C8A" w:rsidRDefault="003A58F4" w:rsidP="00882BDB">
            <w:pPr>
              <w:pStyle w:val="ListParagraph"/>
              <w:numPr>
                <w:ilvl w:val="0"/>
                <w:numId w:val="29"/>
              </w:numPr>
              <w:ind w:left="288" w:hanging="216"/>
              <w:rPr>
                <w:sz w:val="22"/>
                <w:szCs w:val="22"/>
              </w:rPr>
            </w:pPr>
          </w:p>
        </w:tc>
      </w:tr>
      <w:tr w:rsidR="003A58F4" w:rsidTr="000A1C19">
        <w:tc>
          <w:tcPr>
            <w:tcW w:w="2178" w:type="dxa"/>
            <w:vMerge/>
            <w:vAlign w:val="center"/>
          </w:tcPr>
          <w:p w:rsidR="003A58F4" w:rsidRDefault="003A58F4" w:rsidP="0091742C">
            <w:pPr>
              <w:rPr>
                <w:sz w:val="22"/>
                <w:szCs w:val="22"/>
              </w:rPr>
            </w:pPr>
          </w:p>
        </w:tc>
        <w:tc>
          <w:tcPr>
            <w:tcW w:w="542" w:type="dxa"/>
            <w:vAlign w:val="center"/>
          </w:tcPr>
          <w:p w:rsidR="003A58F4" w:rsidRDefault="003A58F4" w:rsidP="0091742C">
            <w:pPr>
              <w:jc w:val="center"/>
              <w:rPr>
                <w:sz w:val="22"/>
                <w:szCs w:val="22"/>
              </w:rPr>
            </w:pPr>
          </w:p>
        </w:tc>
        <w:tc>
          <w:tcPr>
            <w:tcW w:w="7720" w:type="dxa"/>
            <w:gridSpan w:val="5"/>
            <w:vAlign w:val="center"/>
          </w:tcPr>
          <w:p w:rsidR="003A58F4" w:rsidRPr="003A3C8A" w:rsidRDefault="003A58F4" w:rsidP="00882BDB">
            <w:pPr>
              <w:pStyle w:val="ListParagraph"/>
              <w:numPr>
                <w:ilvl w:val="0"/>
                <w:numId w:val="29"/>
              </w:numPr>
              <w:ind w:left="288" w:hanging="216"/>
              <w:rPr>
                <w:sz w:val="22"/>
                <w:szCs w:val="22"/>
              </w:rPr>
            </w:pPr>
          </w:p>
        </w:tc>
      </w:tr>
      <w:tr w:rsidR="003A58F4" w:rsidTr="000A1C19">
        <w:tc>
          <w:tcPr>
            <w:tcW w:w="2178" w:type="dxa"/>
            <w:vMerge/>
            <w:vAlign w:val="center"/>
          </w:tcPr>
          <w:p w:rsidR="003A58F4" w:rsidRDefault="003A58F4" w:rsidP="0091742C">
            <w:pPr>
              <w:rPr>
                <w:sz w:val="22"/>
                <w:szCs w:val="22"/>
              </w:rPr>
            </w:pPr>
          </w:p>
        </w:tc>
        <w:tc>
          <w:tcPr>
            <w:tcW w:w="542" w:type="dxa"/>
            <w:vAlign w:val="center"/>
          </w:tcPr>
          <w:p w:rsidR="003A58F4" w:rsidRDefault="003A58F4" w:rsidP="0091742C">
            <w:pPr>
              <w:jc w:val="center"/>
              <w:rPr>
                <w:sz w:val="22"/>
                <w:szCs w:val="22"/>
              </w:rPr>
            </w:pPr>
          </w:p>
        </w:tc>
        <w:tc>
          <w:tcPr>
            <w:tcW w:w="7720" w:type="dxa"/>
            <w:gridSpan w:val="5"/>
            <w:vAlign w:val="center"/>
          </w:tcPr>
          <w:p w:rsidR="003A58F4" w:rsidRPr="003A3C8A" w:rsidRDefault="003A58F4" w:rsidP="00882BDB">
            <w:pPr>
              <w:pStyle w:val="ListParagraph"/>
              <w:numPr>
                <w:ilvl w:val="0"/>
                <w:numId w:val="29"/>
              </w:numPr>
              <w:ind w:left="288" w:hanging="216"/>
              <w:rPr>
                <w:sz w:val="22"/>
                <w:szCs w:val="22"/>
              </w:rPr>
            </w:pPr>
          </w:p>
        </w:tc>
      </w:tr>
      <w:tr w:rsidR="003A58F4" w:rsidTr="000A1C19">
        <w:tc>
          <w:tcPr>
            <w:tcW w:w="2178" w:type="dxa"/>
            <w:vMerge w:val="restart"/>
            <w:vAlign w:val="center"/>
          </w:tcPr>
          <w:p w:rsidR="003A58F4" w:rsidRPr="007A2EE4" w:rsidRDefault="003A58F4" w:rsidP="0091742C">
            <w:pPr>
              <w:pStyle w:val="Heading3"/>
              <w:jc w:val="center"/>
              <w:outlineLvl w:val="2"/>
              <w:rPr>
                <w:sz w:val="22"/>
                <w:szCs w:val="22"/>
              </w:rPr>
            </w:pPr>
            <w:bookmarkStart w:id="117" w:name="_Toc443759642"/>
            <w:bookmarkStart w:id="118" w:name="_Toc443805931"/>
            <w:bookmarkStart w:id="119" w:name="_Toc317684039"/>
            <w:r w:rsidRPr="007A2EE4">
              <w:rPr>
                <w:sz w:val="22"/>
                <w:szCs w:val="22"/>
              </w:rPr>
              <w:t>FYI:</w:t>
            </w:r>
            <w:bookmarkEnd w:id="117"/>
            <w:bookmarkEnd w:id="118"/>
            <w:bookmarkEnd w:id="119"/>
          </w:p>
          <w:p w:rsidR="003A58F4" w:rsidRPr="007A2EE4" w:rsidRDefault="003A58F4" w:rsidP="0091742C">
            <w:pPr>
              <w:pStyle w:val="Heading3"/>
              <w:jc w:val="center"/>
              <w:outlineLvl w:val="2"/>
              <w:rPr>
                <w:sz w:val="22"/>
                <w:szCs w:val="22"/>
              </w:rPr>
            </w:pPr>
          </w:p>
        </w:tc>
        <w:tc>
          <w:tcPr>
            <w:tcW w:w="542" w:type="dxa"/>
            <w:vAlign w:val="center"/>
          </w:tcPr>
          <w:p w:rsidR="003A58F4" w:rsidRPr="007A2EE4" w:rsidRDefault="003A58F4" w:rsidP="0091742C">
            <w:pPr>
              <w:jc w:val="center"/>
              <w:rPr>
                <w:sz w:val="22"/>
                <w:szCs w:val="22"/>
              </w:rPr>
            </w:pPr>
          </w:p>
        </w:tc>
        <w:tc>
          <w:tcPr>
            <w:tcW w:w="7720" w:type="dxa"/>
            <w:gridSpan w:val="5"/>
            <w:vAlign w:val="center"/>
          </w:tcPr>
          <w:p w:rsidR="003A58F4" w:rsidRPr="007A2EE4" w:rsidRDefault="003A58F4" w:rsidP="00882BDB">
            <w:pPr>
              <w:pStyle w:val="ListParagraph"/>
              <w:numPr>
                <w:ilvl w:val="0"/>
                <w:numId w:val="29"/>
              </w:numPr>
              <w:ind w:left="288" w:hanging="216"/>
              <w:rPr>
                <w:sz w:val="22"/>
                <w:szCs w:val="22"/>
              </w:rPr>
            </w:pPr>
          </w:p>
        </w:tc>
      </w:tr>
      <w:tr w:rsidR="003A58F4" w:rsidTr="000A1C19">
        <w:tc>
          <w:tcPr>
            <w:tcW w:w="2178" w:type="dxa"/>
            <w:vMerge/>
            <w:vAlign w:val="center"/>
          </w:tcPr>
          <w:p w:rsidR="003A58F4" w:rsidRDefault="003A58F4" w:rsidP="0091742C">
            <w:pPr>
              <w:rPr>
                <w:sz w:val="22"/>
                <w:szCs w:val="22"/>
              </w:rPr>
            </w:pPr>
          </w:p>
        </w:tc>
        <w:tc>
          <w:tcPr>
            <w:tcW w:w="542" w:type="dxa"/>
            <w:vAlign w:val="center"/>
          </w:tcPr>
          <w:p w:rsidR="003A58F4" w:rsidRDefault="003A58F4" w:rsidP="0091742C">
            <w:pPr>
              <w:jc w:val="center"/>
              <w:rPr>
                <w:sz w:val="22"/>
                <w:szCs w:val="22"/>
              </w:rPr>
            </w:pPr>
          </w:p>
        </w:tc>
        <w:tc>
          <w:tcPr>
            <w:tcW w:w="7720" w:type="dxa"/>
            <w:gridSpan w:val="5"/>
            <w:vAlign w:val="center"/>
          </w:tcPr>
          <w:p w:rsidR="003A58F4" w:rsidRPr="003A3C8A" w:rsidRDefault="003A58F4" w:rsidP="00882BDB">
            <w:pPr>
              <w:pStyle w:val="ListParagraph"/>
              <w:numPr>
                <w:ilvl w:val="0"/>
                <w:numId w:val="29"/>
              </w:numPr>
              <w:ind w:left="288" w:hanging="216"/>
              <w:rPr>
                <w:sz w:val="22"/>
                <w:szCs w:val="22"/>
              </w:rPr>
            </w:pPr>
          </w:p>
        </w:tc>
      </w:tr>
      <w:tr w:rsidR="003A58F4" w:rsidTr="000A1C19">
        <w:tc>
          <w:tcPr>
            <w:tcW w:w="2178" w:type="dxa"/>
            <w:vMerge/>
            <w:vAlign w:val="center"/>
          </w:tcPr>
          <w:p w:rsidR="003A58F4" w:rsidRDefault="003A58F4" w:rsidP="0091742C">
            <w:pPr>
              <w:rPr>
                <w:sz w:val="22"/>
                <w:szCs w:val="22"/>
              </w:rPr>
            </w:pPr>
          </w:p>
        </w:tc>
        <w:tc>
          <w:tcPr>
            <w:tcW w:w="542" w:type="dxa"/>
            <w:vAlign w:val="center"/>
          </w:tcPr>
          <w:p w:rsidR="003A58F4" w:rsidRDefault="003A58F4" w:rsidP="0091742C">
            <w:pPr>
              <w:jc w:val="center"/>
              <w:rPr>
                <w:sz w:val="22"/>
                <w:szCs w:val="22"/>
              </w:rPr>
            </w:pPr>
          </w:p>
        </w:tc>
        <w:tc>
          <w:tcPr>
            <w:tcW w:w="7720" w:type="dxa"/>
            <w:gridSpan w:val="5"/>
            <w:vAlign w:val="center"/>
          </w:tcPr>
          <w:p w:rsidR="003A58F4" w:rsidRPr="003A3C8A" w:rsidRDefault="003A58F4" w:rsidP="00882BDB">
            <w:pPr>
              <w:pStyle w:val="ListParagraph"/>
              <w:numPr>
                <w:ilvl w:val="0"/>
                <w:numId w:val="29"/>
              </w:numPr>
              <w:ind w:left="288" w:hanging="216"/>
              <w:rPr>
                <w:sz w:val="22"/>
                <w:szCs w:val="22"/>
              </w:rPr>
            </w:pPr>
          </w:p>
        </w:tc>
      </w:tr>
    </w:tbl>
    <w:p w:rsidR="003A58F4" w:rsidRDefault="003A58F4">
      <w:pPr>
        <w:spacing w:after="200"/>
        <w:rPr>
          <w:rFonts w:eastAsia="Times New Roman" w:cs="Arial"/>
          <w:bCs/>
          <w:noProof/>
          <w:sz w:val="28"/>
          <w:szCs w:val="28"/>
        </w:rPr>
      </w:pPr>
      <w:r>
        <w:br w:type="page"/>
      </w:r>
    </w:p>
    <w:p w:rsidR="00E51F09" w:rsidRPr="000A1C19" w:rsidRDefault="000E01DC" w:rsidP="00E51F09">
      <w:pPr>
        <w:pStyle w:val="Heading1"/>
        <w:rPr>
          <w:b/>
        </w:rPr>
      </w:pPr>
      <w:bookmarkStart w:id="120" w:name="_Toc317684040"/>
      <w:r w:rsidRPr="000A1C19">
        <w:rPr>
          <w:b/>
        </w:rPr>
        <w:lastRenderedPageBreak/>
        <w:t>Appendix</w:t>
      </w:r>
      <w:r w:rsidR="00F26300">
        <w:rPr>
          <w:b/>
        </w:rPr>
        <w:t xml:space="preserve"> B</w:t>
      </w:r>
      <w:r w:rsidRPr="000A1C19">
        <w:rPr>
          <w:b/>
        </w:rPr>
        <w:t xml:space="preserve">:  </w:t>
      </w:r>
      <w:bookmarkEnd w:id="103"/>
      <w:bookmarkEnd w:id="104"/>
      <w:r w:rsidR="00A763A5" w:rsidRPr="000A1C19">
        <w:rPr>
          <w:b/>
        </w:rPr>
        <w:t>Meeting Effectiveness Assessment</w:t>
      </w:r>
      <w:bookmarkEnd w:id="120"/>
    </w:p>
    <w:tbl>
      <w:tblPr>
        <w:tblStyle w:val="TableGrid"/>
        <w:tblW w:w="0" w:type="auto"/>
        <w:tblInd w:w="108" w:type="dxa"/>
        <w:tblLook w:val="04A0" w:firstRow="1" w:lastRow="0" w:firstColumn="1" w:lastColumn="0" w:noHBand="0" w:noVBand="1"/>
      </w:tblPr>
      <w:tblGrid>
        <w:gridCol w:w="5485"/>
        <w:gridCol w:w="1584"/>
        <w:gridCol w:w="1061"/>
        <w:gridCol w:w="783"/>
        <w:gridCol w:w="1419"/>
      </w:tblGrid>
      <w:tr w:rsidR="00F26300" w:rsidRPr="00897B2D" w:rsidTr="00F26300">
        <w:tc>
          <w:tcPr>
            <w:tcW w:w="5485" w:type="dxa"/>
          </w:tcPr>
          <w:p w:rsidR="00F26300" w:rsidRPr="00897B2D" w:rsidRDefault="00F26300" w:rsidP="00F26300">
            <w:pPr>
              <w:rPr>
                <w:rFonts w:cs="Arial"/>
                <w:sz w:val="22"/>
              </w:rPr>
            </w:pPr>
          </w:p>
        </w:tc>
        <w:tc>
          <w:tcPr>
            <w:tcW w:w="0" w:type="auto"/>
          </w:tcPr>
          <w:p w:rsidR="00F26300" w:rsidRPr="00715718" w:rsidRDefault="00F26300" w:rsidP="00F26300">
            <w:pPr>
              <w:jc w:val="center"/>
              <w:rPr>
                <w:rFonts w:cs="Arial"/>
                <w:b/>
                <w:sz w:val="20"/>
              </w:rPr>
            </w:pPr>
            <w:r w:rsidRPr="00715718">
              <w:rPr>
                <w:rFonts w:cs="Arial"/>
                <w:b/>
                <w:sz w:val="20"/>
              </w:rPr>
              <w:t>Strongly disagree</w:t>
            </w:r>
          </w:p>
        </w:tc>
        <w:tc>
          <w:tcPr>
            <w:tcW w:w="0" w:type="auto"/>
          </w:tcPr>
          <w:p w:rsidR="00F26300" w:rsidRPr="00715718" w:rsidRDefault="00F26300" w:rsidP="00F26300">
            <w:pPr>
              <w:jc w:val="center"/>
              <w:rPr>
                <w:rFonts w:cs="Arial"/>
                <w:b/>
                <w:sz w:val="20"/>
              </w:rPr>
            </w:pPr>
            <w:r w:rsidRPr="00715718">
              <w:rPr>
                <w:rFonts w:cs="Arial"/>
                <w:b/>
                <w:sz w:val="20"/>
              </w:rPr>
              <w:t>Disagree</w:t>
            </w:r>
          </w:p>
        </w:tc>
        <w:tc>
          <w:tcPr>
            <w:tcW w:w="0" w:type="auto"/>
          </w:tcPr>
          <w:p w:rsidR="00F26300" w:rsidRPr="00715718" w:rsidRDefault="00F26300" w:rsidP="00F26300">
            <w:pPr>
              <w:jc w:val="center"/>
              <w:rPr>
                <w:rFonts w:cs="Arial"/>
                <w:b/>
                <w:sz w:val="20"/>
              </w:rPr>
            </w:pPr>
            <w:r w:rsidRPr="00715718">
              <w:rPr>
                <w:rFonts w:cs="Arial"/>
                <w:b/>
                <w:sz w:val="20"/>
              </w:rPr>
              <w:t>Agree</w:t>
            </w:r>
          </w:p>
        </w:tc>
        <w:tc>
          <w:tcPr>
            <w:tcW w:w="0" w:type="auto"/>
          </w:tcPr>
          <w:p w:rsidR="00F26300" w:rsidRPr="00715718" w:rsidRDefault="00F26300" w:rsidP="00F26300">
            <w:pPr>
              <w:jc w:val="center"/>
              <w:rPr>
                <w:rFonts w:cs="Arial"/>
                <w:b/>
                <w:sz w:val="20"/>
              </w:rPr>
            </w:pPr>
            <w:r w:rsidRPr="00715718">
              <w:rPr>
                <w:rFonts w:cs="Arial"/>
                <w:b/>
                <w:sz w:val="20"/>
              </w:rPr>
              <w:t>Strongly Agree</w:t>
            </w:r>
          </w:p>
        </w:tc>
      </w:tr>
      <w:tr w:rsidR="00F26300" w:rsidRPr="00897B2D" w:rsidTr="00F26300">
        <w:tc>
          <w:tcPr>
            <w:tcW w:w="5485" w:type="dxa"/>
          </w:tcPr>
          <w:p w:rsidR="00F26300" w:rsidRDefault="00F26300" w:rsidP="00F26300">
            <w:pPr>
              <w:spacing w:before="120" w:after="120"/>
              <w:rPr>
                <w:rFonts w:cs="Arial"/>
                <w:sz w:val="22"/>
              </w:rPr>
            </w:pPr>
            <w:r>
              <w:rPr>
                <w:rFonts w:cs="Arial"/>
                <w:sz w:val="22"/>
              </w:rPr>
              <w:t>The meeting agenda and materials were distributed prior to the meeting.</w:t>
            </w:r>
          </w:p>
        </w:tc>
        <w:tc>
          <w:tcPr>
            <w:tcW w:w="0" w:type="auto"/>
          </w:tcPr>
          <w:p w:rsidR="00F26300" w:rsidRPr="00897B2D" w:rsidRDefault="00F26300" w:rsidP="00F26300">
            <w:pPr>
              <w:rPr>
                <w:rFonts w:cs="Arial"/>
                <w:sz w:val="22"/>
              </w:rPr>
            </w:pPr>
          </w:p>
        </w:tc>
        <w:tc>
          <w:tcPr>
            <w:tcW w:w="0" w:type="auto"/>
          </w:tcPr>
          <w:p w:rsidR="00F26300" w:rsidRPr="00897B2D" w:rsidRDefault="00F26300" w:rsidP="00F26300">
            <w:pPr>
              <w:rPr>
                <w:rFonts w:cs="Arial"/>
                <w:sz w:val="22"/>
              </w:rPr>
            </w:pPr>
          </w:p>
        </w:tc>
        <w:tc>
          <w:tcPr>
            <w:tcW w:w="0" w:type="auto"/>
          </w:tcPr>
          <w:p w:rsidR="00F26300" w:rsidRPr="00897B2D" w:rsidRDefault="00F26300" w:rsidP="00F26300">
            <w:pPr>
              <w:rPr>
                <w:rFonts w:cs="Arial"/>
                <w:sz w:val="22"/>
              </w:rPr>
            </w:pPr>
          </w:p>
        </w:tc>
        <w:tc>
          <w:tcPr>
            <w:tcW w:w="0" w:type="auto"/>
          </w:tcPr>
          <w:p w:rsidR="00F26300" w:rsidRPr="00897B2D" w:rsidRDefault="00F26300" w:rsidP="00F26300">
            <w:pPr>
              <w:rPr>
                <w:rFonts w:cs="Arial"/>
                <w:sz w:val="22"/>
              </w:rPr>
            </w:pPr>
          </w:p>
        </w:tc>
      </w:tr>
      <w:tr w:rsidR="00F26300" w:rsidRPr="00897B2D" w:rsidTr="00F26300">
        <w:tc>
          <w:tcPr>
            <w:tcW w:w="5485" w:type="dxa"/>
          </w:tcPr>
          <w:p w:rsidR="00F26300" w:rsidRDefault="00F26300" w:rsidP="00F26300">
            <w:pPr>
              <w:spacing w:before="120" w:after="120"/>
              <w:rPr>
                <w:rFonts w:cs="Arial"/>
                <w:sz w:val="22"/>
              </w:rPr>
            </w:pPr>
            <w:r>
              <w:rPr>
                <w:rFonts w:cs="Arial"/>
                <w:sz w:val="22"/>
              </w:rPr>
              <w:t>I was given ample time to review and prepare for the meeting.</w:t>
            </w:r>
          </w:p>
        </w:tc>
        <w:tc>
          <w:tcPr>
            <w:tcW w:w="0" w:type="auto"/>
          </w:tcPr>
          <w:p w:rsidR="00F26300" w:rsidRPr="00897B2D" w:rsidRDefault="00F26300" w:rsidP="00F26300">
            <w:pPr>
              <w:rPr>
                <w:rFonts w:cs="Arial"/>
                <w:sz w:val="22"/>
              </w:rPr>
            </w:pPr>
          </w:p>
        </w:tc>
        <w:tc>
          <w:tcPr>
            <w:tcW w:w="0" w:type="auto"/>
          </w:tcPr>
          <w:p w:rsidR="00F26300" w:rsidRPr="00897B2D" w:rsidRDefault="00F26300" w:rsidP="00F26300">
            <w:pPr>
              <w:rPr>
                <w:rFonts w:cs="Arial"/>
                <w:sz w:val="22"/>
              </w:rPr>
            </w:pPr>
          </w:p>
        </w:tc>
        <w:tc>
          <w:tcPr>
            <w:tcW w:w="0" w:type="auto"/>
          </w:tcPr>
          <w:p w:rsidR="00F26300" w:rsidRPr="00897B2D" w:rsidRDefault="00F26300" w:rsidP="00F26300">
            <w:pPr>
              <w:rPr>
                <w:rFonts w:cs="Arial"/>
                <w:sz w:val="22"/>
              </w:rPr>
            </w:pPr>
          </w:p>
        </w:tc>
        <w:tc>
          <w:tcPr>
            <w:tcW w:w="0" w:type="auto"/>
          </w:tcPr>
          <w:p w:rsidR="00F26300" w:rsidRPr="00897B2D" w:rsidRDefault="00F26300" w:rsidP="00F26300">
            <w:pPr>
              <w:rPr>
                <w:rFonts w:cs="Arial"/>
                <w:sz w:val="22"/>
              </w:rPr>
            </w:pPr>
          </w:p>
        </w:tc>
      </w:tr>
      <w:tr w:rsidR="00F26300" w:rsidRPr="00897B2D" w:rsidTr="00F26300">
        <w:tc>
          <w:tcPr>
            <w:tcW w:w="5485" w:type="dxa"/>
          </w:tcPr>
          <w:p w:rsidR="00F26300" w:rsidRDefault="00F26300" w:rsidP="00F26300">
            <w:pPr>
              <w:spacing w:before="120" w:after="120"/>
              <w:rPr>
                <w:rFonts w:cs="Arial"/>
                <w:sz w:val="22"/>
              </w:rPr>
            </w:pPr>
            <w:r>
              <w:rPr>
                <w:rFonts w:cs="Arial"/>
                <w:sz w:val="22"/>
              </w:rPr>
              <w:t>The right people were included in the meeting.</w:t>
            </w:r>
          </w:p>
        </w:tc>
        <w:tc>
          <w:tcPr>
            <w:tcW w:w="0" w:type="auto"/>
          </w:tcPr>
          <w:p w:rsidR="00F26300" w:rsidRPr="00897B2D" w:rsidRDefault="00F26300" w:rsidP="00F26300">
            <w:pPr>
              <w:rPr>
                <w:rFonts w:cs="Arial"/>
                <w:sz w:val="22"/>
              </w:rPr>
            </w:pPr>
          </w:p>
        </w:tc>
        <w:tc>
          <w:tcPr>
            <w:tcW w:w="0" w:type="auto"/>
          </w:tcPr>
          <w:p w:rsidR="00F26300" w:rsidRPr="00897B2D" w:rsidRDefault="00F26300" w:rsidP="00F26300">
            <w:pPr>
              <w:rPr>
                <w:rFonts w:cs="Arial"/>
                <w:sz w:val="22"/>
              </w:rPr>
            </w:pPr>
          </w:p>
        </w:tc>
        <w:tc>
          <w:tcPr>
            <w:tcW w:w="0" w:type="auto"/>
          </w:tcPr>
          <w:p w:rsidR="00F26300" w:rsidRPr="00897B2D" w:rsidRDefault="00F26300" w:rsidP="00F26300">
            <w:pPr>
              <w:rPr>
                <w:rFonts w:cs="Arial"/>
                <w:sz w:val="22"/>
              </w:rPr>
            </w:pPr>
          </w:p>
        </w:tc>
        <w:tc>
          <w:tcPr>
            <w:tcW w:w="0" w:type="auto"/>
          </w:tcPr>
          <w:p w:rsidR="00F26300" w:rsidRPr="00897B2D" w:rsidRDefault="00F26300" w:rsidP="00F26300">
            <w:pPr>
              <w:rPr>
                <w:rFonts w:cs="Arial"/>
                <w:sz w:val="22"/>
              </w:rPr>
            </w:pPr>
          </w:p>
        </w:tc>
      </w:tr>
      <w:tr w:rsidR="00F26300" w:rsidRPr="00897B2D" w:rsidTr="00F26300">
        <w:tc>
          <w:tcPr>
            <w:tcW w:w="5485" w:type="dxa"/>
          </w:tcPr>
          <w:p w:rsidR="00F26300" w:rsidRDefault="00F26300" w:rsidP="00F26300">
            <w:pPr>
              <w:spacing w:before="120" w:after="120"/>
              <w:rPr>
                <w:rFonts w:cs="Arial"/>
                <w:sz w:val="22"/>
              </w:rPr>
            </w:pPr>
            <w:r>
              <w:rPr>
                <w:rFonts w:cs="Arial"/>
                <w:sz w:val="22"/>
              </w:rPr>
              <w:t>I understood the meeting’s goal and purpose</w:t>
            </w:r>
          </w:p>
        </w:tc>
        <w:tc>
          <w:tcPr>
            <w:tcW w:w="0" w:type="auto"/>
          </w:tcPr>
          <w:p w:rsidR="00F26300" w:rsidRPr="00897B2D" w:rsidRDefault="00F26300" w:rsidP="00F26300">
            <w:pPr>
              <w:rPr>
                <w:rFonts w:cs="Arial"/>
                <w:sz w:val="22"/>
              </w:rPr>
            </w:pPr>
          </w:p>
        </w:tc>
        <w:tc>
          <w:tcPr>
            <w:tcW w:w="0" w:type="auto"/>
          </w:tcPr>
          <w:p w:rsidR="00F26300" w:rsidRPr="00897B2D" w:rsidRDefault="00F26300" w:rsidP="00F26300">
            <w:pPr>
              <w:rPr>
                <w:rFonts w:cs="Arial"/>
                <w:sz w:val="22"/>
              </w:rPr>
            </w:pPr>
          </w:p>
        </w:tc>
        <w:tc>
          <w:tcPr>
            <w:tcW w:w="0" w:type="auto"/>
          </w:tcPr>
          <w:p w:rsidR="00F26300" w:rsidRPr="00897B2D" w:rsidRDefault="00F26300" w:rsidP="00F26300">
            <w:pPr>
              <w:rPr>
                <w:rFonts w:cs="Arial"/>
                <w:sz w:val="22"/>
              </w:rPr>
            </w:pPr>
          </w:p>
        </w:tc>
        <w:tc>
          <w:tcPr>
            <w:tcW w:w="0" w:type="auto"/>
          </w:tcPr>
          <w:p w:rsidR="00F26300" w:rsidRPr="00897B2D" w:rsidRDefault="00F26300" w:rsidP="00F26300">
            <w:pPr>
              <w:rPr>
                <w:rFonts w:cs="Arial"/>
                <w:sz w:val="22"/>
              </w:rPr>
            </w:pPr>
          </w:p>
        </w:tc>
      </w:tr>
      <w:tr w:rsidR="00F26300" w:rsidRPr="00897B2D" w:rsidTr="00F26300">
        <w:tc>
          <w:tcPr>
            <w:tcW w:w="5485" w:type="dxa"/>
          </w:tcPr>
          <w:p w:rsidR="00F26300" w:rsidRDefault="00F26300" w:rsidP="00F26300">
            <w:pPr>
              <w:spacing w:before="120" w:after="120"/>
              <w:rPr>
                <w:rFonts w:cs="Arial"/>
                <w:sz w:val="22"/>
              </w:rPr>
            </w:pPr>
            <w:r>
              <w:rPr>
                <w:rFonts w:cs="Arial"/>
                <w:sz w:val="22"/>
              </w:rPr>
              <w:t>I felt welcomed.</w:t>
            </w:r>
          </w:p>
        </w:tc>
        <w:tc>
          <w:tcPr>
            <w:tcW w:w="0" w:type="auto"/>
          </w:tcPr>
          <w:p w:rsidR="00F26300" w:rsidRPr="00897B2D" w:rsidRDefault="00F26300" w:rsidP="00F26300">
            <w:pPr>
              <w:rPr>
                <w:rFonts w:cs="Arial"/>
                <w:sz w:val="22"/>
              </w:rPr>
            </w:pPr>
          </w:p>
        </w:tc>
        <w:tc>
          <w:tcPr>
            <w:tcW w:w="0" w:type="auto"/>
          </w:tcPr>
          <w:p w:rsidR="00F26300" w:rsidRPr="00897B2D" w:rsidRDefault="00F26300" w:rsidP="00F26300">
            <w:pPr>
              <w:rPr>
                <w:rFonts w:cs="Arial"/>
                <w:sz w:val="22"/>
              </w:rPr>
            </w:pPr>
          </w:p>
        </w:tc>
        <w:tc>
          <w:tcPr>
            <w:tcW w:w="0" w:type="auto"/>
          </w:tcPr>
          <w:p w:rsidR="00F26300" w:rsidRPr="00897B2D" w:rsidRDefault="00F26300" w:rsidP="00F26300">
            <w:pPr>
              <w:rPr>
                <w:rFonts w:cs="Arial"/>
                <w:sz w:val="22"/>
              </w:rPr>
            </w:pPr>
          </w:p>
        </w:tc>
        <w:tc>
          <w:tcPr>
            <w:tcW w:w="0" w:type="auto"/>
          </w:tcPr>
          <w:p w:rsidR="00F26300" w:rsidRPr="00897B2D" w:rsidRDefault="00F26300" w:rsidP="00F26300">
            <w:pPr>
              <w:rPr>
                <w:rFonts w:cs="Arial"/>
                <w:sz w:val="22"/>
              </w:rPr>
            </w:pPr>
          </w:p>
        </w:tc>
      </w:tr>
      <w:tr w:rsidR="00F26300" w:rsidRPr="00897B2D" w:rsidTr="00F26300">
        <w:tc>
          <w:tcPr>
            <w:tcW w:w="5485" w:type="dxa"/>
          </w:tcPr>
          <w:p w:rsidR="00F26300" w:rsidRPr="00897B2D" w:rsidRDefault="00F26300" w:rsidP="00F26300">
            <w:pPr>
              <w:spacing w:before="120" w:after="120"/>
              <w:rPr>
                <w:rFonts w:cs="Arial"/>
                <w:sz w:val="22"/>
              </w:rPr>
            </w:pPr>
            <w:r>
              <w:rPr>
                <w:rFonts w:cs="Arial"/>
                <w:sz w:val="22"/>
              </w:rPr>
              <w:t>The meeting owner clearly communicated expectations of meeting participants.</w:t>
            </w:r>
          </w:p>
        </w:tc>
        <w:tc>
          <w:tcPr>
            <w:tcW w:w="0" w:type="auto"/>
          </w:tcPr>
          <w:p w:rsidR="00F26300" w:rsidRPr="00897B2D" w:rsidRDefault="00F26300" w:rsidP="00F26300">
            <w:pPr>
              <w:rPr>
                <w:rFonts w:cs="Arial"/>
                <w:sz w:val="22"/>
              </w:rPr>
            </w:pPr>
          </w:p>
        </w:tc>
        <w:tc>
          <w:tcPr>
            <w:tcW w:w="0" w:type="auto"/>
          </w:tcPr>
          <w:p w:rsidR="00F26300" w:rsidRPr="00897B2D" w:rsidRDefault="00F26300" w:rsidP="00F26300">
            <w:pPr>
              <w:rPr>
                <w:rFonts w:cs="Arial"/>
                <w:sz w:val="22"/>
              </w:rPr>
            </w:pPr>
          </w:p>
        </w:tc>
        <w:tc>
          <w:tcPr>
            <w:tcW w:w="0" w:type="auto"/>
          </w:tcPr>
          <w:p w:rsidR="00F26300" w:rsidRPr="00897B2D" w:rsidRDefault="00F26300" w:rsidP="00F26300">
            <w:pPr>
              <w:rPr>
                <w:rFonts w:cs="Arial"/>
                <w:sz w:val="22"/>
              </w:rPr>
            </w:pPr>
          </w:p>
        </w:tc>
        <w:tc>
          <w:tcPr>
            <w:tcW w:w="0" w:type="auto"/>
          </w:tcPr>
          <w:p w:rsidR="00F26300" w:rsidRPr="00897B2D" w:rsidRDefault="00F26300" w:rsidP="00F26300">
            <w:pPr>
              <w:rPr>
                <w:rFonts w:cs="Arial"/>
                <w:sz w:val="22"/>
              </w:rPr>
            </w:pPr>
          </w:p>
        </w:tc>
      </w:tr>
      <w:tr w:rsidR="00F26300" w:rsidRPr="00897B2D" w:rsidTr="00F26300">
        <w:tc>
          <w:tcPr>
            <w:tcW w:w="5485" w:type="dxa"/>
          </w:tcPr>
          <w:p w:rsidR="00F26300" w:rsidRDefault="00F26300" w:rsidP="00F26300">
            <w:pPr>
              <w:spacing w:before="120" w:after="120"/>
              <w:rPr>
                <w:rFonts w:cs="Arial"/>
                <w:sz w:val="22"/>
              </w:rPr>
            </w:pPr>
            <w:r>
              <w:rPr>
                <w:rFonts w:cs="Arial"/>
                <w:sz w:val="22"/>
              </w:rPr>
              <w:t>I understood the ground rules for this meeting.</w:t>
            </w:r>
          </w:p>
        </w:tc>
        <w:tc>
          <w:tcPr>
            <w:tcW w:w="0" w:type="auto"/>
          </w:tcPr>
          <w:p w:rsidR="00F26300" w:rsidRPr="00897B2D" w:rsidRDefault="00F26300" w:rsidP="00F26300">
            <w:pPr>
              <w:rPr>
                <w:rFonts w:cs="Arial"/>
                <w:sz w:val="22"/>
              </w:rPr>
            </w:pPr>
          </w:p>
        </w:tc>
        <w:tc>
          <w:tcPr>
            <w:tcW w:w="0" w:type="auto"/>
          </w:tcPr>
          <w:p w:rsidR="00F26300" w:rsidRPr="00897B2D" w:rsidRDefault="00F26300" w:rsidP="00F26300">
            <w:pPr>
              <w:rPr>
                <w:rFonts w:cs="Arial"/>
                <w:sz w:val="22"/>
              </w:rPr>
            </w:pPr>
          </w:p>
        </w:tc>
        <w:tc>
          <w:tcPr>
            <w:tcW w:w="0" w:type="auto"/>
          </w:tcPr>
          <w:p w:rsidR="00F26300" w:rsidRPr="00897B2D" w:rsidRDefault="00F26300" w:rsidP="00F26300">
            <w:pPr>
              <w:rPr>
                <w:rFonts w:cs="Arial"/>
                <w:sz w:val="22"/>
              </w:rPr>
            </w:pPr>
          </w:p>
        </w:tc>
        <w:tc>
          <w:tcPr>
            <w:tcW w:w="0" w:type="auto"/>
          </w:tcPr>
          <w:p w:rsidR="00F26300" w:rsidRPr="00897B2D" w:rsidRDefault="00F26300" w:rsidP="00F26300">
            <w:pPr>
              <w:rPr>
                <w:rFonts w:cs="Arial"/>
                <w:sz w:val="22"/>
              </w:rPr>
            </w:pPr>
          </w:p>
        </w:tc>
      </w:tr>
      <w:tr w:rsidR="00F26300" w:rsidRPr="00897B2D" w:rsidTr="00F26300">
        <w:tc>
          <w:tcPr>
            <w:tcW w:w="5485" w:type="dxa"/>
          </w:tcPr>
          <w:p w:rsidR="00F26300" w:rsidRDefault="00F26300" w:rsidP="00F26300">
            <w:pPr>
              <w:spacing w:before="120" w:after="120"/>
              <w:rPr>
                <w:rFonts w:cs="Arial"/>
                <w:sz w:val="22"/>
              </w:rPr>
            </w:pPr>
            <w:r>
              <w:rPr>
                <w:rFonts w:cs="Arial"/>
                <w:sz w:val="22"/>
              </w:rPr>
              <w:t>The group worked together to overcome impasses or conflict.</w:t>
            </w:r>
          </w:p>
        </w:tc>
        <w:tc>
          <w:tcPr>
            <w:tcW w:w="0" w:type="auto"/>
          </w:tcPr>
          <w:p w:rsidR="00F26300" w:rsidRPr="00897B2D" w:rsidRDefault="00F26300" w:rsidP="00F26300">
            <w:pPr>
              <w:rPr>
                <w:rFonts w:cs="Arial"/>
                <w:sz w:val="22"/>
              </w:rPr>
            </w:pPr>
          </w:p>
        </w:tc>
        <w:tc>
          <w:tcPr>
            <w:tcW w:w="0" w:type="auto"/>
          </w:tcPr>
          <w:p w:rsidR="00F26300" w:rsidRPr="00897B2D" w:rsidRDefault="00F26300" w:rsidP="00F26300">
            <w:pPr>
              <w:rPr>
                <w:rFonts w:cs="Arial"/>
                <w:sz w:val="22"/>
              </w:rPr>
            </w:pPr>
          </w:p>
        </w:tc>
        <w:tc>
          <w:tcPr>
            <w:tcW w:w="0" w:type="auto"/>
          </w:tcPr>
          <w:p w:rsidR="00F26300" w:rsidRPr="00897B2D" w:rsidRDefault="00F26300" w:rsidP="00F26300">
            <w:pPr>
              <w:rPr>
                <w:rFonts w:cs="Arial"/>
                <w:sz w:val="22"/>
              </w:rPr>
            </w:pPr>
          </w:p>
        </w:tc>
        <w:tc>
          <w:tcPr>
            <w:tcW w:w="0" w:type="auto"/>
          </w:tcPr>
          <w:p w:rsidR="00F26300" w:rsidRPr="00897B2D" w:rsidRDefault="00F26300" w:rsidP="00F26300">
            <w:pPr>
              <w:rPr>
                <w:rFonts w:cs="Arial"/>
                <w:sz w:val="22"/>
              </w:rPr>
            </w:pPr>
          </w:p>
        </w:tc>
      </w:tr>
      <w:tr w:rsidR="00F26300" w:rsidRPr="00897B2D" w:rsidTr="00F26300">
        <w:tc>
          <w:tcPr>
            <w:tcW w:w="5485" w:type="dxa"/>
          </w:tcPr>
          <w:p w:rsidR="00F26300" w:rsidRPr="00897B2D" w:rsidRDefault="00F26300" w:rsidP="00F26300">
            <w:pPr>
              <w:spacing w:before="120" w:after="120"/>
              <w:rPr>
                <w:rFonts w:cs="Arial"/>
                <w:sz w:val="22"/>
              </w:rPr>
            </w:pPr>
            <w:r>
              <w:rPr>
                <w:rFonts w:cs="Arial"/>
                <w:sz w:val="22"/>
              </w:rPr>
              <w:t>The meeting was free from distractions.</w:t>
            </w:r>
          </w:p>
        </w:tc>
        <w:tc>
          <w:tcPr>
            <w:tcW w:w="0" w:type="auto"/>
          </w:tcPr>
          <w:p w:rsidR="00F26300" w:rsidRPr="00897B2D" w:rsidRDefault="00F26300" w:rsidP="00F26300">
            <w:pPr>
              <w:rPr>
                <w:rFonts w:cs="Arial"/>
                <w:sz w:val="22"/>
              </w:rPr>
            </w:pPr>
          </w:p>
        </w:tc>
        <w:tc>
          <w:tcPr>
            <w:tcW w:w="0" w:type="auto"/>
          </w:tcPr>
          <w:p w:rsidR="00F26300" w:rsidRPr="00897B2D" w:rsidRDefault="00F26300" w:rsidP="00F26300">
            <w:pPr>
              <w:rPr>
                <w:rFonts w:cs="Arial"/>
                <w:sz w:val="22"/>
              </w:rPr>
            </w:pPr>
          </w:p>
        </w:tc>
        <w:tc>
          <w:tcPr>
            <w:tcW w:w="0" w:type="auto"/>
          </w:tcPr>
          <w:p w:rsidR="00F26300" w:rsidRPr="00897B2D" w:rsidRDefault="00F26300" w:rsidP="00F26300">
            <w:pPr>
              <w:rPr>
                <w:rFonts w:cs="Arial"/>
                <w:sz w:val="22"/>
              </w:rPr>
            </w:pPr>
          </w:p>
        </w:tc>
        <w:tc>
          <w:tcPr>
            <w:tcW w:w="0" w:type="auto"/>
          </w:tcPr>
          <w:p w:rsidR="00F26300" w:rsidRPr="00897B2D" w:rsidRDefault="00F26300" w:rsidP="00F26300">
            <w:pPr>
              <w:rPr>
                <w:rFonts w:cs="Arial"/>
                <w:sz w:val="22"/>
              </w:rPr>
            </w:pPr>
          </w:p>
        </w:tc>
      </w:tr>
      <w:tr w:rsidR="00F26300" w:rsidRPr="00897B2D" w:rsidTr="00F26300">
        <w:tc>
          <w:tcPr>
            <w:tcW w:w="5485" w:type="dxa"/>
          </w:tcPr>
          <w:p w:rsidR="00F26300" w:rsidRPr="00897B2D" w:rsidRDefault="00F26300" w:rsidP="00F26300">
            <w:pPr>
              <w:spacing w:before="120" w:after="120"/>
              <w:rPr>
                <w:rFonts w:cs="Arial"/>
                <w:sz w:val="22"/>
              </w:rPr>
            </w:pPr>
            <w:r>
              <w:rPr>
                <w:rFonts w:cs="Arial"/>
                <w:sz w:val="22"/>
              </w:rPr>
              <w:t>The decision making process was clear to everyone present.</w:t>
            </w:r>
          </w:p>
        </w:tc>
        <w:tc>
          <w:tcPr>
            <w:tcW w:w="0" w:type="auto"/>
          </w:tcPr>
          <w:p w:rsidR="00F26300" w:rsidRPr="00897B2D" w:rsidRDefault="00F26300" w:rsidP="00F26300">
            <w:pPr>
              <w:rPr>
                <w:rFonts w:cs="Arial"/>
                <w:sz w:val="22"/>
              </w:rPr>
            </w:pPr>
          </w:p>
        </w:tc>
        <w:tc>
          <w:tcPr>
            <w:tcW w:w="0" w:type="auto"/>
          </w:tcPr>
          <w:p w:rsidR="00F26300" w:rsidRPr="00897B2D" w:rsidRDefault="00F26300" w:rsidP="00F26300">
            <w:pPr>
              <w:rPr>
                <w:rFonts w:cs="Arial"/>
                <w:sz w:val="22"/>
              </w:rPr>
            </w:pPr>
          </w:p>
        </w:tc>
        <w:tc>
          <w:tcPr>
            <w:tcW w:w="0" w:type="auto"/>
          </w:tcPr>
          <w:p w:rsidR="00F26300" w:rsidRPr="00897B2D" w:rsidRDefault="00F26300" w:rsidP="00F26300">
            <w:pPr>
              <w:rPr>
                <w:rFonts w:cs="Arial"/>
                <w:sz w:val="22"/>
              </w:rPr>
            </w:pPr>
          </w:p>
        </w:tc>
        <w:tc>
          <w:tcPr>
            <w:tcW w:w="0" w:type="auto"/>
          </w:tcPr>
          <w:p w:rsidR="00F26300" w:rsidRPr="00897B2D" w:rsidRDefault="00F26300" w:rsidP="00F26300">
            <w:pPr>
              <w:rPr>
                <w:rFonts w:cs="Arial"/>
                <w:sz w:val="22"/>
              </w:rPr>
            </w:pPr>
          </w:p>
        </w:tc>
      </w:tr>
      <w:tr w:rsidR="00F26300" w:rsidRPr="00897B2D" w:rsidTr="00F26300">
        <w:tc>
          <w:tcPr>
            <w:tcW w:w="5485" w:type="dxa"/>
          </w:tcPr>
          <w:p w:rsidR="00F26300" w:rsidRDefault="00F26300" w:rsidP="00F26300">
            <w:pPr>
              <w:spacing w:before="120" w:after="120"/>
              <w:rPr>
                <w:rFonts w:cs="Arial"/>
                <w:sz w:val="22"/>
              </w:rPr>
            </w:pPr>
            <w:r>
              <w:rPr>
                <w:rFonts w:cs="Arial"/>
                <w:sz w:val="22"/>
              </w:rPr>
              <w:t>I was clear on what actions were expected of me after the meeting.</w:t>
            </w:r>
          </w:p>
        </w:tc>
        <w:tc>
          <w:tcPr>
            <w:tcW w:w="0" w:type="auto"/>
          </w:tcPr>
          <w:p w:rsidR="00F26300" w:rsidRPr="00897B2D" w:rsidRDefault="00F26300" w:rsidP="00F26300">
            <w:pPr>
              <w:rPr>
                <w:rFonts w:cs="Arial"/>
                <w:sz w:val="22"/>
              </w:rPr>
            </w:pPr>
          </w:p>
        </w:tc>
        <w:tc>
          <w:tcPr>
            <w:tcW w:w="0" w:type="auto"/>
          </w:tcPr>
          <w:p w:rsidR="00F26300" w:rsidRPr="00897B2D" w:rsidRDefault="00F26300" w:rsidP="00F26300">
            <w:pPr>
              <w:rPr>
                <w:rFonts w:cs="Arial"/>
                <w:sz w:val="22"/>
              </w:rPr>
            </w:pPr>
          </w:p>
        </w:tc>
        <w:tc>
          <w:tcPr>
            <w:tcW w:w="0" w:type="auto"/>
          </w:tcPr>
          <w:p w:rsidR="00F26300" w:rsidRPr="00897B2D" w:rsidRDefault="00F26300" w:rsidP="00F26300">
            <w:pPr>
              <w:rPr>
                <w:rFonts w:cs="Arial"/>
                <w:sz w:val="22"/>
              </w:rPr>
            </w:pPr>
          </w:p>
        </w:tc>
        <w:tc>
          <w:tcPr>
            <w:tcW w:w="0" w:type="auto"/>
          </w:tcPr>
          <w:p w:rsidR="00F26300" w:rsidRPr="00897B2D" w:rsidRDefault="00F26300" w:rsidP="00F26300">
            <w:pPr>
              <w:rPr>
                <w:rFonts w:cs="Arial"/>
                <w:sz w:val="22"/>
              </w:rPr>
            </w:pPr>
          </w:p>
        </w:tc>
      </w:tr>
      <w:tr w:rsidR="00F26300" w:rsidRPr="00897B2D" w:rsidTr="00F26300">
        <w:tc>
          <w:tcPr>
            <w:tcW w:w="5485" w:type="dxa"/>
          </w:tcPr>
          <w:p w:rsidR="00F26300" w:rsidDel="002C7CF8" w:rsidRDefault="00F26300" w:rsidP="00F26300">
            <w:pPr>
              <w:spacing w:before="120" w:after="120"/>
              <w:rPr>
                <w:rFonts w:cs="Arial"/>
                <w:sz w:val="22"/>
              </w:rPr>
            </w:pPr>
            <w:r>
              <w:rPr>
                <w:rFonts w:cs="Arial"/>
                <w:sz w:val="22"/>
              </w:rPr>
              <w:t>The meeting provided valuable learning for me and the team.</w:t>
            </w:r>
          </w:p>
        </w:tc>
        <w:tc>
          <w:tcPr>
            <w:tcW w:w="0" w:type="auto"/>
          </w:tcPr>
          <w:p w:rsidR="00F26300" w:rsidRPr="00897B2D" w:rsidRDefault="00F26300" w:rsidP="00F26300">
            <w:pPr>
              <w:rPr>
                <w:rFonts w:cs="Arial"/>
                <w:sz w:val="22"/>
              </w:rPr>
            </w:pPr>
          </w:p>
        </w:tc>
        <w:tc>
          <w:tcPr>
            <w:tcW w:w="0" w:type="auto"/>
          </w:tcPr>
          <w:p w:rsidR="00F26300" w:rsidRPr="00897B2D" w:rsidRDefault="00F26300" w:rsidP="00F26300">
            <w:pPr>
              <w:rPr>
                <w:rFonts w:cs="Arial"/>
                <w:sz w:val="22"/>
              </w:rPr>
            </w:pPr>
          </w:p>
        </w:tc>
        <w:tc>
          <w:tcPr>
            <w:tcW w:w="0" w:type="auto"/>
          </w:tcPr>
          <w:p w:rsidR="00F26300" w:rsidRPr="00897B2D" w:rsidRDefault="00F26300" w:rsidP="00F26300">
            <w:pPr>
              <w:rPr>
                <w:rFonts w:cs="Arial"/>
                <w:sz w:val="22"/>
              </w:rPr>
            </w:pPr>
          </w:p>
        </w:tc>
        <w:tc>
          <w:tcPr>
            <w:tcW w:w="0" w:type="auto"/>
          </w:tcPr>
          <w:p w:rsidR="00F26300" w:rsidRPr="00897B2D" w:rsidRDefault="00F26300" w:rsidP="00F26300">
            <w:pPr>
              <w:rPr>
                <w:rFonts w:cs="Arial"/>
                <w:sz w:val="22"/>
              </w:rPr>
            </w:pPr>
          </w:p>
        </w:tc>
      </w:tr>
      <w:tr w:rsidR="00F26300" w:rsidRPr="00897B2D" w:rsidTr="00F26300">
        <w:tc>
          <w:tcPr>
            <w:tcW w:w="5485" w:type="dxa"/>
          </w:tcPr>
          <w:p w:rsidR="00F26300" w:rsidRDefault="00F26300" w:rsidP="00F26300">
            <w:pPr>
              <w:spacing w:before="120" w:after="120"/>
              <w:rPr>
                <w:rFonts w:cs="Arial"/>
                <w:sz w:val="22"/>
              </w:rPr>
            </w:pPr>
            <w:r>
              <w:rPr>
                <w:rFonts w:cs="Arial"/>
                <w:sz w:val="22"/>
              </w:rPr>
              <w:t>The meeting strongly advanced the work of the organization.</w:t>
            </w:r>
          </w:p>
        </w:tc>
        <w:tc>
          <w:tcPr>
            <w:tcW w:w="0" w:type="auto"/>
          </w:tcPr>
          <w:p w:rsidR="00F26300" w:rsidRPr="00897B2D" w:rsidRDefault="00F26300" w:rsidP="00F26300">
            <w:pPr>
              <w:rPr>
                <w:rFonts w:cs="Arial"/>
                <w:sz w:val="22"/>
              </w:rPr>
            </w:pPr>
          </w:p>
        </w:tc>
        <w:tc>
          <w:tcPr>
            <w:tcW w:w="0" w:type="auto"/>
          </w:tcPr>
          <w:p w:rsidR="00F26300" w:rsidRPr="00897B2D" w:rsidRDefault="00F26300" w:rsidP="00F26300">
            <w:pPr>
              <w:rPr>
                <w:rFonts w:cs="Arial"/>
                <w:sz w:val="22"/>
              </w:rPr>
            </w:pPr>
          </w:p>
        </w:tc>
        <w:tc>
          <w:tcPr>
            <w:tcW w:w="0" w:type="auto"/>
          </w:tcPr>
          <w:p w:rsidR="00F26300" w:rsidRPr="00897B2D" w:rsidRDefault="00F26300" w:rsidP="00F26300">
            <w:pPr>
              <w:rPr>
                <w:rFonts w:cs="Arial"/>
                <w:sz w:val="22"/>
              </w:rPr>
            </w:pPr>
          </w:p>
        </w:tc>
        <w:tc>
          <w:tcPr>
            <w:tcW w:w="0" w:type="auto"/>
          </w:tcPr>
          <w:p w:rsidR="00F26300" w:rsidRPr="00897B2D" w:rsidRDefault="00F26300" w:rsidP="00F26300">
            <w:pPr>
              <w:rPr>
                <w:rFonts w:cs="Arial"/>
                <w:sz w:val="22"/>
              </w:rPr>
            </w:pPr>
          </w:p>
        </w:tc>
      </w:tr>
      <w:tr w:rsidR="00F26300" w:rsidRPr="00897B2D" w:rsidTr="00F26300">
        <w:tc>
          <w:tcPr>
            <w:tcW w:w="5485" w:type="dxa"/>
            <w:vAlign w:val="center"/>
          </w:tcPr>
          <w:p w:rsidR="00F26300" w:rsidRDefault="00F26300" w:rsidP="00F26300">
            <w:pPr>
              <w:spacing w:before="120" w:after="120"/>
              <w:rPr>
                <w:rFonts w:cs="Arial"/>
                <w:sz w:val="22"/>
              </w:rPr>
            </w:pPr>
            <w:r>
              <w:rPr>
                <w:rFonts w:cs="Arial"/>
                <w:sz w:val="22"/>
              </w:rPr>
              <w:t>What was the best part of the meeting?</w:t>
            </w:r>
          </w:p>
        </w:tc>
        <w:tc>
          <w:tcPr>
            <w:tcW w:w="0" w:type="auto"/>
            <w:gridSpan w:val="4"/>
            <w:vAlign w:val="center"/>
          </w:tcPr>
          <w:p w:rsidR="00F26300" w:rsidRDefault="00F26300" w:rsidP="00F26300">
            <w:pPr>
              <w:spacing w:before="120" w:after="120"/>
              <w:rPr>
                <w:rFonts w:cs="Arial"/>
                <w:sz w:val="22"/>
              </w:rPr>
            </w:pPr>
          </w:p>
          <w:p w:rsidR="00F26300" w:rsidRPr="00897B2D" w:rsidRDefault="00F26300" w:rsidP="00F26300">
            <w:pPr>
              <w:spacing w:before="120" w:after="120"/>
              <w:rPr>
                <w:rFonts w:cs="Arial"/>
                <w:sz w:val="22"/>
              </w:rPr>
            </w:pPr>
          </w:p>
        </w:tc>
      </w:tr>
      <w:tr w:rsidR="00F26300" w:rsidRPr="00897B2D" w:rsidTr="00F26300">
        <w:tc>
          <w:tcPr>
            <w:tcW w:w="5485" w:type="dxa"/>
            <w:vAlign w:val="center"/>
          </w:tcPr>
          <w:p w:rsidR="00F26300" w:rsidRDefault="00F26300" w:rsidP="00F26300">
            <w:pPr>
              <w:spacing w:before="120" w:after="120"/>
              <w:rPr>
                <w:rFonts w:cs="Arial"/>
                <w:sz w:val="22"/>
              </w:rPr>
            </w:pPr>
            <w:r>
              <w:rPr>
                <w:rFonts w:cs="Arial"/>
                <w:sz w:val="22"/>
              </w:rPr>
              <w:t>What was your least favorite part of the meeting?</w:t>
            </w:r>
          </w:p>
        </w:tc>
        <w:tc>
          <w:tcPr>
            <w:tcW w:w="0" w:type="auto"/>
            <w:gridSpan w:val="4"/>
            <w:vAlign w:val="center"/>
          </w:tcPr>
          <w:p w:rsidR="00F26300" w:rsidRDefault="00F26300" w:rsidP="00F26300">
            <w:pPr>
              <w:spacing w:before="120" w:after="120"/>
              <w:rPr>
                <w:rFonts w:cs="Arial"/>
                <w:sz w:val="22"/>
              </w:rPr>
            </w:pPr>
          </w:p>
          <w:p w:rsidR="00F26300" w:rsidRDefault="00F26300" w:rsidP="00F26300">
            <w:pPr>
              <w:spacing w:before="120" w:after="120"/>
              <w:rPr>
                <w:rFonts w:cs="Arial"/>
                <w:sz w:val="22"/>
              </w:rPr>
            </w:pPr>
          </w:p>
        </w:tc>
      </w:tr>
      <w:tr w:rsidR="00F26300" w:rsidRPr="00897B2D" w:rsidTr="00F26300">
        <w:tc>
          <w:tcPr>
            <w:tcW w:w="5485" w:type="dxa"/>
          </w:tcPr>
          <w:p w:rsidR="00F26300" w:rsidRDefault="00F26300" w:rsidP="00F26300">
            <w:pPr>
              <w:spacing w:before="120" w:after="120"/>
              <w:rPr>
                <w:rFonts w:cs="Arial"/>
                <w:sz w:val="22"/>
              </w:rPr>
            </w:pPr>
            <w:r>
              <w:rPr>
                <w:rFonts w:cs="Arial"/>
                <w:sz w:val="22"/>
              </w:rPr>
              <w:t>What can be done to improve this meeting?</w:t>
            </w:r>
          </w:p>
        </w:tc>
        <w:tc>
          <w:tcPr>
            <w:tcW w:w="0" w:type="auto"/>
            <w:gridSpan w:val="4"/>
          </w:tcPr>
          <w:p w:rsidR="00F26300" w:rsidRDefault="00F26300" w:rsidP="00F26300">
            <w:pPr>
              <w:spacing w:before="120" w:after="120"/>
              <w:rPr>
                <w:rFonts w:cs="Arial"/>
                <w:sz w:val="22"/>
              </w:rPr>
            </w:pPr>
          </w:p>
          <w:p w:rsidR="00F26300" w:rsidRDefault="00F26300" w:rsidP="00F26300">
            <w:pPr>
              <w:spacing w:before="120" w:after="120"/>
              <w:rPr>
                <w:rFonts w:cs="Arial"/>
                <w:sz w:val="22"/>
              </w:rPr>
            </w:pPr>
          </w:p>
        </w:tc>
      </w:tr>
      <w:tr w:rsidR="00F26300" w:rsidRPr="00897B2D" w:rsidTr="00F26300">
        <w:tc>
          <w:tcPr>
            <w:tcW w:w="5485" w:type="dxa"/>
          </w:tcPr>
          <w:p w:rsidR="00F26300" w:rsidRDefault="00F26300" w:rsidP="00F26300">
            <w:pPr>
              <w:spacing w:before="120" w:after="120"/>
              <w:rPr>
                <w:rFonts w:cs="Arial"/>
                <w:sz w:val="22"/>
              </w:rPr>
            </w:pPr>
            <w:r>
              <w:rPr>
                <w:rFonts w:cs="Arial"/>
                <w:sz w:val="22"/>
              </w:rPr>
              <w:t>What role would you like to play in a future meeting (e.g. timekeeper, minute-taker, presenter?  Other?</w:t>
            </w:r>
          </w:p>
        </w:tc>
        <w:tc>
          <w:tcPr>
            <w:tcW w:w="0" w:type="auto"/>
            <w:gridSpan w:val="4"/>
          </w:tcPr>
          <w:p w:rsidR="00F26300" w:rsidRDefault="00F26300" w:rsidP="00F26300">
            <w:pPr>
              <w:spacing w:before="120" w:after="120"/>
              <w:rPr>
                <w:rFonts w:cs="Arial"/>
                <w:sz w:val="22"/>
              </w:rPr>
            </w:pPr>
          </w:p>
          <w:p w:rsidR="00F26300" w:rsidRDefault="00F26300" w:rsidP="00F26300">
            <w:pPr>
              <w:spacing w:before="120" w:after="120"/>
              <w:rPr>
                <w:rFonts w:cs="Arial"/>
                <w:sz w:val="22"/>
              </w:rPr>
            </w:pPr>
          </w:p>
        </w:tc>
      </w:tr>
    </w:tbl>
    <w:p w:rsidR="00636F13" w:rsidRDefault="00636F13" w:rsidP="00A763A5">
      <w:pPr>
        <w:rPr>
          <w:rFonts w:cs="Arial"/>
          <w:i/>
          <w:sz w:val="22"/>
          <w:szCs w:val="24"/>
        </w:rPr>
      </w:pPr>
    </w:p>
    <w:p w:rsidR="00B628B0" w:rsidRDefault="00B628B0" w:rsidP="00A763A5">
      <w:pPr>
        <w:rPr>
          <w:rFonts w:cs="Arial"/>
          <w:i/>
          <w:sz w:val="22"/>
          <w:szCs w:val="24"/>
        </w:rPr>
      </w:pPr>
    </w:p>
    <w:p w:rsidR="005200BE" w:rsidRPr="009A094F" w:rsidRDefault="005200BE" w:rsidP="005200BE">
      <w:pPr>
        <w:pStyle w:val="Heading1"/>
        <w:rPr>
          <w:b/>
        </w:rPr>
      </w:pPr>
      <w:bookmarkStart w:id="121" w:name="_Toc317684041"/>
      <w:r w:rsidRPr="009A094F">
        <w:rPr>
          <w:b/>
        </w:rPr>
        <w:lastRenderedPageBreak/>
        <w:t>Appendix</w:t>
      </w:r>
      <w:r w:rsidR="00F26300">
        <w:rPr>
          <w:b/>
        </w:rPr>
        <w:t xml:space="preserve"> C</w:t>
      </w:r>
      <w:r w:rsidRPr="009A094F">
        <w:rPr>
          <w:b/>
        </w:rPr>
        <w:t>:  Bibliography and Additional Resources</w:t>
      </w:r>
      <w:bookmarkEnd w:id="121"/>
    </w:p>
    <w:p w:rsidR="005200BE" w:rsidRPr="00AF4216" w:rsidRDefault="005200BE" w:rsidP="005200BE">
      <w:pPr>
        <w:rPr>
          <w:rFonts w:cs="Arial"/>
          <w:szCs w:val="24"/>
        </w:rPr>
      </w:pPr>
    </w:p>
    <w:p w:rsidR="00E66340" w:rsidRPr="009C0A47" w:rsidRDefault="00E66340" w:rsidP="009C0A47">
      <w:pPr>
        <w:pStyle w:val="ListParagraph"/>
        <w:numPr>
          <w:ilvl w:val="0"/>
          <w:numId w:val="29"/>
        </w:numPr>
        <w:rPr>
          <w:sz w:val="22"/>
        </w:rPr>
      </w:pPr>
      <w:r w:rsidRPr="009C0A47">
        <w:rPr>
          <w:sz w:val="22"/>
        </w:rPr>
        <w:t>Axelrod, Richard H., and Emily M. Axelrod. Let's Stop Meeting like This: Tools to save Time and Get More Done. San Francisco: Berrett-Koehler, 2014. Print.</w:t>
      </w:r>
    </w:p>
    <w:p w:rsidR="00E66340" w:rsidRPr="009C0A47" w:rsidRDefault="00E66340" w:rsidP="009C0A47">
      <w:pPr>
        <w:pStyle w:val="ListParagraph"/>
        <w:numPr>
          <w:ilvl w:val="0"/>
          <w:numId w:val="29"/>
        </w:numPr>
        <w:rPr>
          <w:sz w:val="22"/>
        </w:rPr>
      </w:pPr>
      <w:r w:rsidRPr="009C0A47">
        <w:rPr>
          <w:sz w:val="22"/>
        </w:rPr>
        <w:t>Gannon, Mary Lee. "Seven Killer Ground Rules for Effective Meeting Facilitation." Starting</w:t>
      </w:r>
      <w:r w:rsidR="009A094F" w:rsidRPr="009C0A47">
        <w:rPr>
          <w:sz w:val="22"/>
        </w:rPr>
        <w:t xml:space="preserve"> </w:t>
      </w:r>
      <w:r w:rsidRPr="009C0A47">
        <w:rPr>
          <w:sz w:val="22"/>
        </w:rPr>
        <w:t>Over</w:t>
      </w:r>
      <w:r w:rsidR="009A094F" w:rsidRPr="009C0A47">
        <w:rPr>
          <w:sz w:val="22"/>
        </w:rPr>
        <w:t xml:space="preserve"> </w:t>
      </w:r>
      <w:r w:rsidRPr="009C0A47">
        <w:rPr>
          <w:sz w:val="22"/>
        </w:rPr>
        <w:t>Now's Blog. StartingOverNow.com, 21 Feb. 2010. Web. 18 Feb. 2016.</w:t>
      </w:r>
    </w:p>
    <w:p w:rsidR="00E66340" w:rsidRPr="009C0A47" w:rsidRDefault="00E66340" w:rsidP="009C0A47">
      <w:pPr>
        <w:pStyle w:val="ListParagraph"/>
        <w:numPr>
          <w:ilvl w:val="0"/>
          <w:numId w:val="29"/>
        </w:numPr>
        <w:rPr>
          <w:sz w:val="22"/>
        </w:rPr>
      </w:pPr>
      <w:r w:rsidRPr="009C0A47">
        <w:rPr>
          <w:sz w:val="22"/>
        </w:rPr>
        <w:t>Grove, Andrew S. High Output Management. New York: Random House, 1983. Print.</w:t>
      </w:r>
    </w:p>
    <w:p w:rsidR="00E66340" w:rsidRPr="009C0A47" w:rsidRDefault="00E66340" w:rsidP="009C0A47">
      <w:pPr>
        <w:pStyle w:val="ListParagraph"/>
        <w:numPr>
          <w:ilvl w:val="0"/>
          <w:numId w:val="29"/>
        </w:numPr>
        <w:rPr>
          <w:sz w:val="22"/>
        </w:rPr>
      </w:pPr>
      <w:r w:rsidRPr="009C0A47">
        <w:rPr>
          <w:sz w:val="22"/>
        </w:rPr>
        <w:t>Kohen, Nancy</w:t>
      </w:r>
      <w:bookmarkStart w:id="122" w:name="_GoBack"/>
      <w:bookmarkEnd w:id="122"/>
      <w:r w:rsidRPr="009C0A47">
        <w:rPr>
          <w:sz w:val="22"/>
        </w:rPr>
        <w:t>. "Half of All Meetings Are Unproductive. Is There a Fix?" Half of All Meetings Are Unproductive. Is There a Fix? Marketplace, 24 Sept. 2013. Web. 10 Feb. 2016.</w:t>
      </w:r>
    </w:p>
    <w:p w:rsidR="005200BE" w:rsidRPr="009C0A47" w:rsidRDefault="00E66340" w:rsidP="009C0A47">
      <w:pPr>
        <w:pStyle w:val="ListParagraph"/>
        <w:numPr>
          <w:ilvl w:val="0"/>
          <w:numId w:val="29"/>
        </w:numPr>
        <w:rPr>
          <w:sz w:val="22"/>
        </w:rPr>
      </w:pPr>
      <w:r w:rsidRPr="009C0A47">
        <w:rPr>
          <w:sz w:val="22"/>
        </w:rPr>
        <w:t>Lencioni, Patrick. Death by Meeting: A Leadership Fable-- about Solving the Most Painful Problem in Business. San Francisco, CA: Jossey-Bass, 2004. Print.</w:t>
      </w:r>
      <w:r w:rsidRPr="009C0A47" w:rsidDel="00E66340">
        <w:rPr>
          <w:sz w:val="22"/>
        </w:rPr>
        <w:t xml:space="preserve"> </w:t>
      </w:r>
    </w:p>
    <w:p w:rsidR="005200BE" w:rsidRPr="007458C7" w:rsidRDefault="005200BE" w:rsidP="005200BE">
      <w:pPr>
        <w:rPr>
          <w:rFonts w:cs="Arial"/>
          <w:sz w:val="22"/>
          <w:szCs w:val="24"/>
        </w:rPr>
      </w:pPr>
    </w:p>
    <w:p w:rsidR="005200BE" w:rsidRPr="007458C7" w:rsidRDefault="009C0A47" w:rsidP="005200BE">
      <w:pPr>
        <w:rPr>
          <w:rFonts w:cs="Arial"/>
          <w:sz w:val="22"/>
          <w:szCs w:val="24"/>
        </w:rPr>
      </w:pPr>
      <w:hyperlink r:id="rId14" w:history="1">
        <w:r w:rsidR="005200BE" w:rsidRPr="007458C7">
          <w:rPr>
            <w:rStyle w:val="Hyperlink"/>
            <w:rFonts w:cs="Arial"/>
            <w:sz w:val="22"/>
            <w:szCs w:val="24"/>
          </w:rPr>
          <w:t>Free Management Library</w:t>
        </w:r>
      </w:hyperlink>
    </w:p>
    <w:p w:rsidR="005200BE" w:rsidRPr="007458C7" w:rsidRDefault="005200BE" w:rsidP="005200BE">
      <w:pPr>
        <w:widowControl w:val="0"/>
        <w:autoSpaceDE w:val="0"/>
        <w:autoSpaceDN w:val="0"/>
        <w:adjustRightInd w:val="0"/>
        <w:spacing w:line="240" w:lineRule="auto"/>
        <w:rPr>
          <w:rFonts w:eastAsiaTheme="minorHAnsi" w:cs="Arial"/>
          <w:color w:val="3D3D3D"/>
          <w:sz w:val="22"/>
          <w:szCs w:val="24"/>
        </w:rPr>
      </w:pPr>
      <w:r w:rsidRPr="007458C7">
        <w:rPr>
          <w:rFonts w:eastAsiaTheme="minorHAnsi" w:cs="Arial"/>
          <w:color w:val="3D3D3D"/>
          <w:sz w:val="22"/>
          <w:szCs w:val="24"/>
        </w:rPr>
        <w:t>Provides free, easy-to-access, online articles.  Over the past 15 years, the Library has grown to be one of the world's largest well-organized collections of these types of articles and resources.</w:t>
      </w:r>
    </w:p>
    <w:p w:rsidR="005200BE" w:rsidRPr="007458C7" w:rsidRDefault="005200BE" w:rsidP="005200BE">
      <w:pPr>
        <w:rPr>
          <w:rFonts w:cs="Arial"/>
          <w:sz w:val="22"/>
          <w:szCs w:val="24"/>
        </w:rPr>
      </w:pPr>
    </w:p>
    <w:p w:rsidR="005200BE" w:rsidRPr="007458C7" w:rsidRDefault="009C0A47" w:rsidP="005200BE">
      <w:pPr>
        <w:rPr>
          <w:rFonts w:cs="Arial"/>
          <w:sz w:val="22"/>
          <w:szCs w:val="24"/>
        </w:rPr>
      </w:pPr>
      <w:hyperlink r:id="rId15" w:history="1">
        <w:r w:rsidR="00A77D49" w:rsidRPr="007458C7">
          <w:rPr>
            <w:rStyle w:val="Hyperlink"/>
            <w:rFonts w:cs="Arial"/>
            <w:sz w:val="22"/>
            <w:szCs w:val="24"/>
          </w:rPr>
          <w:t>AxelrodGroup</w:t>
        </w:r>
        <w:r w:rsidR="005200BE" w:rsidRPr="007458C7">
          <w:rPr>
            <w:rStyle w:val="Hyperlink"/>
            <w:rFonts w:cs="Arial"/>
            <w:sz w:val="22"/>
            <w:szCs w:val="24"/>
          </w:rPr>
          <w:t>.com</w:t>
        </w:r>
      </w:hyperlink>
    </w:p>
    <w:p w:rsidR="005200BE" w:rsidRPr="007458C7" w:rsidRDefault="005200BE" w:rsidP="005200BE">
      <w:pPr>
        <w:rPr>
          <w:rFonts w:cs="Arial"/>
          <w:sz w:val="22"/>
          <w:szCs w:val="24"/>
        </w:rPr>
      </w:pPr>
      <w:r w:rsidRPr="007458C7">
        <w:rPr>
          <w:rFonts w:cs="Arial"/>
          <w:sz w:val="22"/>
          <w:szCs w:val="24"/>
        </w:rPr>
        <w:t xml:space="preserve">Research, articles, blogs and insights from </w:t>
      </w:r>
      <w:r w:rsidR="00A77D49" w:rsidRPr="007458C7">
        <w:rPr>
          <w:rFonts w:cs="Arial"/>
          <w:sz w:val="22"/>
          <w:szCs w:val="24"/>
        </w:rPr>
        <w:t>authors</w:t>
      </w:r>
      <w:r w:rsidRPr="007458C7">
        <w:rPr>
          <w:rFonts w:cs="Arial"/>
          <w:sz w:val="22"/>
          <w:szCs w:val="24"/>
        </w:rPr>
        <w:t xml:space="preserve">, </w:t>
      </w:r>
      <w:r w:rsidR="00A77D49" w:rsidRPr="007458C7">
        <w:rPr>
          <w:rFonts w:cs="Arial"/>
          <w:sz w:val="22"/>
          <w:szCs w:val="24"/>
        </w:rPr>
        <w:t>Emily and Dick Axelrod</w:t>
      </w:r>
    </w:p>
    <w:p w:rsidR="005200BE" w:rsidRPr="007458C7" w:rsidRDefault="005200BE" w:rsidP="005200BE">
      <w:pPr>
        <w:rPr>
          <w:rFonts w:cs="Arial"/>
          <w:sz w:val="22"/>
          <w:szCs w:val="24"/>
        </w:rPr>
      </w:pPr>
    </w:p>
    <w:p w:rsidR="005200BE" w:rsidRPr="007458C7" w:rsidRDefault="009C0A47" w:rsidP="005200BE">
      <w:pPr>
        <w:rPr>
          <w:rFonts w:cs="Arial"/>
          <w:sz w:val="22"/>
          <w:szCs w:val="24"/>
        </w:rPr>
      </w:pPr>
      <w:hyperlink r:id="rId16" w:history="1">
        <w:r w:rsidR="00A77D49" w:rsidRPr="007458C7">
          <w:rPr>
            <w:rStyle w:val="Hyperlink"/>
            <w:rFonts w:cs="Arial"/>
            <w:sz w:val="22"/>
          </w:rPr>
          <w:t>TableGroup</w:t>
        </w:r>
        <w:r w:rsidR="005200BE" w:rsidRPr="007458C7">
          <w:rPr>
            <w:rStyle w:val="Hyperlink"/>
            <w:rFonts w:cs="Arial"/>
            <w:sz w:val="22"/>
            <w:szCs w:val="24"/>
          </w:rPr>
          <w:t>.com</w:t>
        </w:r>
      </w:hyperlink>
      <w:r w:rsidR="005200BE" w:rsidRPr="007458C7">
        <w:rPr>
          <w:rFonts w:cs="Arial"/>
          <w:sz w:val="22"/>
          <w:szCs w:val="24"/>
        </w:rPr>
        <w:br/>
        <w:t xml:space="preserve">Resources for </w:t>
      </w:r>
      <w:r w:rsidR="00EF5772" w:rsidRPr="007458C7">
        <w:rPr>
          <w:rFonts w:cs="Arial"/>
          <w:sz w:val="22"/>
          <w:szCs w:val="24"/>
        </w:rPr>
        <w:t>team building, leadership, and employee engagement</w:t>
      </w:r>
      <w:r w:rsidR="005200BE" w:rsidRPr="007458C7">
        <w:rPr>
          <w:rFonts w:cs="Arial"/>
          <w:sz w:val="22"/>
          <w:szCs w:val="24"/>
        </w:rPr>
        <w:t>.</w:t>
      </w:r>
    </w:p>
    <w:p w:rsidR="005200BE" w:rsidRPr="007458C7" w:rsidRDefault="005200BE" w:rsidP="005200BE">
      <w:pPr>
        <w:rPr>
          <w:rFonts w:cs="Arial"/>
          <w:sz w:val="22"/>
          <w:szCs w:val="24"/>
        </w:rPr>
      </w:pPr>
    </w:p>
    <w:p w:rsidR="005200BE" w:rsidRPr="007458C7" w:rsidRDefault="009C0A47" w:rsidP="005200BE">
      <w:pPr>
        <w:rPr>
          <w:rFonts w:cs="Arial"/>
          <w:sz w:val="22"/>
          <w:szCs w:val="24"/>
        </w:rPr>
      </w:pPr>
      <w:hyperlink r:id="rId17" w:history="1">
        <w:r w:rsidR="005200BE" w:rsidRPr="007458C7">
          <w:rPr>
            <w:rStyle w:val="Hyperlink"/>
            <w:rFonts w:cs="Arial"/>
            <w:sz w:val="22"/>
            <w:szCs w:val="24"/>
          </w:rPr>
          <w:t xml:space="preserve">Manager-tools.com </w:t>
        </w:r>
      </w:hyperlink>
      <w:r w:rsidR="005200BE" w:rsidRPr="007458C7">
        <w:rPr>
          <w:rFonts w:cs="Arial"/>
          <w:sz w:val="22"/>
          <w:szCs w:val="24"/>
        </w:rPr>
        <w:t xml:space="preserve"> </w:t>
      </w:r>
      <w:r w:rsidR="005200BE" w:rsidRPr="007458C7">
        <w:rPr>
          <w:rFonts w:cs="Arial"/>
          <w:sz w:val="22"/>
          <w:szCs w:val="24"/>
        </w:rPr>
        <w:br/>
        <w:t>An online resource that provides podcasts, templates and tools for manager development.</w:t>
      </w:r>
    </w:p>
    <w:p w:rsidR="005C7141" w:rsidRPr="007458C7" w:rsidRDefault="005C7141">
      <w:pPr>
        <w:rPr>
          <w:rFonts w:cs="Arial"/>
          <w:b/>
          <w:bCs/>
          <w:sz w:val="20"/>
        </w:rPr>
      </w:pPr>
    </w:p>
    <w:p w:rsidR="005C7141" w:rsidRPr="007458C7" w:rsidRDefault="009C0A47" w:rsidP="005C7141">
      <w:pPr>
        <w:rPr>
          <w:rFonts w:cs="Arial"/>
          <w:i/>
          <w:color w:val="FF0000"/>
          <w:sz w:val="22"/>
          <w:szCs w:val="24"/>
        </w:rPr>
      </w:pPr>
      <w:hyperlink r:id="rId18" w:history="1">
        <w:r w:rsidR="00A763A5" w:rsidRPr="007458C7">
          <w:rPr>
            <w:rStyle w:val="Hyperlink"/>
            <w:rFonts w:cs="Arial"/>
            <w:sz w:val="22"/>
            <w:szCs w:val="24"/>
          </w:rPr>
          <w:t>The</w:t>
        </w:r>
      </w:hyperlink>
      <w:r w:rsidR="00A763A5" w:rsidRPr="007458C7">
        <w:rPr>
          <w:rStyle w:val="Hyperlink"/>
          <w:rFonts w:cs="Arial"/>
          <w:sz w:val="22"/>
          <w:szCs w:val="24"/>
        </w:rPr>
        <w:t xml:space="preserve"> Art and Science of a 1:1</w:t>
      </w:r>
      <w:r w:rsidR="001C7A9C" w:rsidRPr="007458C7">
        <w:rPr>
          <w:rFonts w:cs="Arial"/>
          <w:sz w:val="22"/>
          <w:szCs w:val="24"/>
        </w:rPr>
        <w:t xml:space="preserve"> </w:t>
      </w:r>
      <w:r w:rsidR="001C7A9C" w:rsidRPr="007458C7">
        <w:rPr>
          <w:rFonts w:cs="Arial"/>
          <w:i/>
          <w:color w:val="FF0000"/>
          <w:sz w:val="22"/>
          <w:szCs w:val="24"/>
        </w:rPr>
        <w:t xml:space="preserve">at ComEd </w:t>
      </w:r>
    </w:p>
    <w:p w:rsidR="005C7141" w:rsidRPr="007458C7" w:rsidRDefault="001C7A9C" w:rsidP="005C7141">
      <w:pPr>
        <w:rPr>
          <w:rFonts w:cs="Arial"/>
          <w:sz w:val="20"/>
        </w:rPr>
      </w:pPr>
      <w:r w:rsidRPr="007458C7">
        <w:rPr>
          <w:rFonts w:cs="Arial"/>
          <w:sz w:val="22"/>
          <w:szCs w:val="24"/>
        </w:rPr>
        <w:t xml:space="preserve">This </w:t>
      </w:r>
      <w:r w:rsidR="00A763A5" w:rsidRPr="007458C7">
        <w:rPr>
          <w:rFonts w:cs="Arial"/>
          <w:sz w:val="22"/>
          <w:szCs w:val="24"/>
        </w:rPr>
        <w:t xml:space="preserve">two-hour </w:t>
      </w:r>
      <w:r w:rsidRPr="007458C7">
        <w:rPr>
          <w:rFonts w:cs="Arial"/>
          <w:sz w:val="22"/>
          <w:szCs w:val="24"/>
        </w:rPr>
        <w:t xml:space="preserve">workshop gives managers and supervisors tools to become skillful and effective communicators and coaches with their direct reports, colleagues and bosses.  </w:t>
      </w:r>
      <w:r w:rsidR="00A763A5" w:rsidRPr="007458C7">
        <w:rPr>
          <w:rFonts w:cs="Arial"/>
          <w:sz w:val="22"/>
          <w:szCs w:val="24"/>
        </w:rPr>
        <w:t>The workshop reviews best practices and tools for conducting a 1:1 meeting for employee development</w:t>
      </w:r>
      <w:r w:rsidRPr="007458C7">
        <w:rPr>
          <w:rFonts w:cs="Arial"/>
          <w:sz w:val="22"/>
          <w:szCs w:val="24"/>
        </w:rPr>
        <w:t>.</w:t>
      </w:r>
    </w:p>
    <w:p w:rsidR="005C7141" w:rsidRPr="007458C7" w:rsidRDefault="005C7141" w:rsidP="005C7141">
      <w:pPr>
        <w:rPr>
          <w:rFonts w:cs="Arial"/>
          <w:sz w:val="20"/>
        </w:rPr>
      </w:pPr>
    </w:p>
    <w:p w:rsidR="005C7141" w:rsidRPr="007458C7" w:rsidRDefault="005C7141" w:rsidP="005C7141">
      <w:pPr>
        <w:rPr>
          <w:rFonts w:cs="Arial"/>
          <w:sz w:val="20"/>
        </w:rPr>
      </w:pPr>
    </w:p>
    <w:p w:rsidR="005C7141" w:rsidRPr="007458C7" w:rsidRDefault="00B1158E" w:rsidP="005C7141">
      <w:pPr>
        <w:rPr>
          <w:rFonts w:cs="Arial"/>
          <w:sz w:val="20"/>
        </w:rPr>
      </w:pPr>
      <w:r>
        <w:rPr>
          <w:rFonts w:cs="Arial"/>
          <w:noProof/>
          <w:sz w:val="22"/>
        </w:rPr>
        <w:drawing>
          <wp:inline distT="0" distB="0" distL="0" distR="0" wp14:anchorId="6DA203EA" wp14:editId="0B84AC6E">
            <wp:extent cx="6035040" cy="1761744"/>
            <wp:effectExtent l="25400" t="25400" r="35560" b="165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eeting canoe2.jpg"/>
                    <pic:cNvPicPr/>
                  </pic:nvPicPr>
                  <pic:blipFill>
                    <a:blip r:embed="rId19">
                      <a:extLst>
                        <a:ext uri="{28A0092B-C50C-407E-A947-70E740481C1C}">
                          <a14:useLocalDpi xmlns:a14="http://schemas.microsoft.com/office/drawing/2010/main" val="0"/>
                        </a:ext>
                      </a:extLst>
                    </a:blip>
                    <a:stretch>
                      <a:fillRect/>
                    </a:stretch>
                  </pic:blipFill>
                  <pic:spPr>
                    <a:xfrm>
                      <a:off x="0" y="0"/>
                      <a:ext cx="6035040" cy="1761744"/>
                    </a:xfrm>
                    <a:prstGeom prst="rect">
                      <a:avLst/>
                    </a:prstGeom>
                    <a:ln>
                      <a:solidFill>
                        <a:schemeClr val="bg1">
                          <a:lumMod val="50000"/>
                        </a:schemeClr>
                      </a:solidFill>
                    </a:ln>
                  </pic:spPr>
                </pic:pic>
              </a:graphicData>
            </a:graphic>
          </wp:inline>
        </w:drawing>
      </w:r>
    </w:p>
    <w:p w:rsidR="005C7141" w:rsidRPr="007458C7" w:rsidRDefault="00BE5FE4" w:rsidP="00B1158E">
      <w:pPr>
        <w:jc w:val="center"/>
        <w:rPr>
          <w:rFonts w:cs="Arial"/>
          <w:sz w:val="20"/>
        </w:rPr>
      </w:pPr>
      <w:r>
        <w:rPr>
          <w:rFonts w:cs="Arial"/>
          <w:sz w:val="20"/>
        </w:rPr>
        <w:t>The Meeting Canoe, Richard</w:t>
      </w:r>
      <w:r w:rsidR="00B1158E">
        <w:rPr>
          <w:rFonts w:cs="Arial"/>
          <w:sz w:val="20"/>
        </w:rPr>
        <w:t xml:space="preserve"> &amp; Emily Axelrod</w:t>
      </w:r>
    </w:p>
    <w:p w:rsidR="005C7141" w:rsidRPr="007458C7" w:rsidRDefault="005C7141" w:rsidP="005C7141">
      <w:pPr>
        <w:rPr>
          <w:rFonts w:cs="Arial"/>
          <w:sz w:val="20"/>
        </w:rPr>
      </w:pPr>
    </w:p>
    <w:p w:rsidR="00B53E44" w:rsidRPr="009F7034" w:rsidRDefault="005C7141" w:rsidP="005C7141">
      <w:pPr>
        <w:tabs>
          <w:tab w:val="left" w:pos="9340"/>
        </w:tabs>
        <w:rPr>
          <w:rFonts w:cs="Arial"/>
          <w:sz w:val="22"/>
        </w:rPr>
      </w:pPr>
      <w:r w:rsidRPr="009F7034">
        <w:rPr>
          <w:rFonts w:cs="Arial"/>
          <w:sz w:val="22"/>
        </w:rPr>
        <w:tab/>
      </w:r>
    </w:p>
    <w:sectPr w:rsidR="00B53E44" w:rsidRPr="009F7034" w:rsidSect="00F547EE">
      <w:footerReference w:type="even" r:id="rId20"/>
      <w:footerReference w:type="default" r:id="rId21"/>
      <w:type w:val="continuous"/>
      <w:pgSz w:w="12240" w:h="15840"/>
      <w:pgMar w:top="1008" w:right="1008" w:bottom="1008" w:left="1008"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05DE" w:rsidRDefault="003205DE" w:rsidP="000A1F70">
      <w:pPr>
        <w:spacing w:line="240" w:lineRule="auto"/>
      </w:pPr>
      <w:r>
        <w:separator/>
      </w:r>
    </w:p>
  </w:endnote>
  <w:endnote w:type="continuationSeparator" w:id="0">
    <w:p w:rsidR="003205DE" w:rsidRDefault="003205DE" w:rsidP="000A1F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omic Sans MS">
    <w:panose1 w:val="030F0702030302020204"/>
    <w:charset w:val="00"/>
    <w:family w:val="script"/>
    <w:pitch w:val="variable"/>
    <w:sig w:usb0="00000287" w:usb1="40000013" w:usb2="00000000" w:usb3="00000000" w:csb0="0000009F" w:csb1="00000000"/>
  </w:font>
  <w:font w:name="Times">
    <w:panose1 w:val="02020603050405020304"/>
    <w:charset w:val="00"/>
    <w:family w:val="roman"/>
    <w:pitch w:val="variable"/>
    <w:sig w:usb0="20002A87" w:usb1="00000000" w:usb2="00000000" w:usb3="00000000" w:csb0="000001FF" w:csb1="00000000"/>
  </w:font>
  <w:font w:name="Franklin Gothic Book">
    <w:panose1 w:val="020B05030201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20002A87" w:usb1="00000000"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05DE" w:rsidRDefault="003205DE" w:rsidP="00BA66B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205DE" w:rsidRDefault="003205DE" w:rsidP="00BA66B2">
    <w:pPr>
      <w:pStyle w:val="Footer"/>
      <w:framePr w:wrap="around" w:vAnchor="text" w:hAnchor="margin" w:xAlign="center" w:y="1"/>
      <w:ind w:right="360"/>
      <w:rPr>
        <w:rStyle w:val="PageNumber"/>
      </w:rPr>
    </w:pPr>
    <w:r>
      <w:rPr>
        <w:rStyle w:val="PageNumber"/>
      </w:rPr>
      <w:fldChar w:fldCharType="begin"/>
    </w:r>
    <w:r>
      <w:rPr>
        <w:rStyle w:val="PageNumber"/>
      </w:rPr>
      <w:instrText xml:space="preserve">PAGE  </w:instrText>
    </w:r>
    <w:r>
      <w:rPr>
        <w:rStyle w:val="PageNumber"/>
      </w:rPr>
      <w:fldChar w:fldCharType="end"/>
    </w:r>
  </w:p>
  <w:p w:rsidR="003205DE" w:rsidRDefault="003205D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05DE" w:rsidRDefault="003205DE" w:rsidP="00BA66B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C0A47">
      <w:rPr>
        <w:rStyle w:val="PageNumber"/>
        <w:noProof/>
      </w:rPr>
      <w:t>18</w:t>
    </w:r>
    <w:r>
      <w:rPr>
        <w:rStyle w:val="PageNumber"/>
      </w:rPr>
      <w:fldChar w:fldCharType="end"/>
    </w:r>
  </w:p>
  <w:p w:rsidR="003205DE" w:rsidRPr="00BA66B2" w:rsidRDefault="003205DE" w:rsidP="00C83F85">
    <w:pPr>
      <w:pStyle w:val="Footer"/>
      <w:tabs>
        <w:tab w:val="clear" w:pos="4680"/>
        <w:tab w:val="center" w:pos="4140"/>
      </w:tabs>
      <w:ind w:right="360"/>
      <w:jc w:val="right"/>
      <w:rPr>
        <w:sz w:val="20"/>
        <w:szCs w:val="20"/>
      </w:rPr>
    </w:pPr>
    <w:r>
      <w:rPr>
        <w:sz w:val="20"/>
        <w:szCs w:val="20"/>
      </w:rPr>
      <w:t>Rock Star Meetings Updated February 21, 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05DE" w:rsidRDefault="003205DE" w:rsidP="000A1F70">
      <w:pPr>
        <w:spacing w:line="240" w:lineRule="auto"/>
      </w:pPr>
      <w:r>
        <w:separator/>
      </w:r>
    </w:p>
  </w:footnote>
  <w:footnote w:type="continuationSeparator" w:id="0">
    <w:p w:rsidR="003205DE" w:rsidRDefault="003205DE" w:rsidP="000A1F70">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9B0CB708"/>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88"/>
    <w:multiLevelType w:val="singleLevel"/>
    <w:tmpl w:val="0A3883CE"/>
    <w:lvl w:ilvl="0">
      <w:start w:val="1"/>
      <w:numFmt w:val="decimal"/>
      <w:pStyle w:val="ListNumber"/>
      <w:lvlText w:val="%1."/>
      <w:lvlJc w:val="left"/>
      <w:pPr>
        <w:tabs>
          <w:tab w:val="num" w:pos="360"/>
        </w:tabs>
        <w:ind w:left="360" w:hanging="360"/>
      </w:pPr>
    </w:lvl>
  </w:abstractNum>
  <w:abstractNum w:abstractNumId="2" w15:restartNumberingAfterBreak="0">
    <w:nsid w:val="017C24B9"/>
    <w:multiLevelType w:val="hybridMultilevel"/>
    <w:tmpl w:val="FC0AD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CB65F3"/>
    <w:multiLevelType w:val="hybridMultilevel"/>
    <w:tmpl w:val="C2168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C42E66"/>
    <w:multiLevelType w:val="hybridMultilevel"/>
    <w:tmpl w:val="31BECA76"/>
    <w:lvl w:ilvl="0" w:tplc="0394A81E">
      <w:start w:val="1"/>
      <w:numFmt w:val="bullet"/>
      <w:lvlText w:val="•"/>
      <w:lvlJc w:val="left"/>
      <w:pPr>
        <w:tabs>
          <w:tab w:val="num" w:pos="720"/>
        </w:tabs>
        <w:ind w:left="720" w:hanging="360"/>
      </w:pPr>
      <w:rPr>
        <w:rFonts w:ascii="Arial" w:hAnsi="Arial" w:hint="default"/>
      </w:rPr>
    </w:lvl>
    <w:lvl w:ilvl="1" w:tplc="040A40BE" w:tentative="1">
      <w:start w:val="1"/>
      <w:numFmt w:val="bullet"/>
      <w:lvlText w:val="•"/>
      <w:lvlJc w:val="left"/>
      <w:pPr>
        <w:tabs>
          <w:tab w:val="num" w:pos="1440"/>
        </w:tabs>
        <w:ind w:left="1440" w:hanging="360"/>
      </w:pPr>
      <w:rPr>
        <w:rFonts w:ascii="Arial" w:hAnsi="Arial" w:hint="default"/>
      </w:rPr>
    </w:lvl>
    <w:lvl w:ilvl="2" w:tplc="1BFCD5E0" w:tentative="1">
      <w:start w:val="1"/>
      <w:numFmt w:val="bullet"/>
      <w:lvlText w:val="•"/>
      <w:lvlJc w:val="left"/>
      <w:pPr>
        <w:tabs>
          <w:tab w:val="num" w:pos="2160"/>
        </w:tabs>
        <w:ind w:left="2160" w:hanging="360"/>
      </w:pPr>
      <w:rPr>
        <w:rFonts w:ascii="Arial" w:hAnsi="Arial" w:hint="default"/>
      </w:rPr>
    </w:lvl>
    <w:lvl w:ilvl="3" w:tplc="9AC86836" w:tentative="1">
      <w:start w:val="1"/>
      <w:numFmt w:val="bullet"/>
      <w:lvlText w:val="•"/>
      <w:lvlJc w:val="left"/>
      <w:pPr>
        <w:tabs>
          <w:tab w:val="num" w:pos="2880"/>
        </w:tabs>
        <w:ind w:left="2880" w:hanging="360"/>
      </w:pPr>
      <w:rPr>
        <w:rFonts w:ascii="Arial" w:hAnsi="Arial" w:hint="default"/>
      </w:rPr>
    </w:lvl>
    <w:lvl w:ilvl="4" w:tplc="43407B74" w:tentative="1">
      <w:start w:val="1"/>
      <w:numFmt w:val="bullet"/>
      <w:lvlText w:val="•"/>
      <w:lvlJc w:val="left"/>
      <w:pPr>
        <w:tabs>
          <w:tab w:val="num" w:pos="3600"/>
        </w:tabs>
        <w:ind w:left="3600" w:hanging="360"/>
      </w:pPr>
      <w:rPr>
        <w:rFonts w:ascii="Arial" w:hAnsi="Arial" w:hint="default"/>
      </w:rPr>
    </w:lvl>
    <w:lvl w:ilvl="5" w:tplc="7B3C0EBC" w:tentative="1">
      <w:start w:val="1"/>
      <w:numFmt w:val="bullet"/>
      <w:lvlText w:val="•"/>
      <w:lvlJc w:val="left"/>
      <w:pPr>
        <w:tabs>
          <w:tab w:val="num" w:pos="4320"/>
        </w:tabs>
        <w:ind w:left="4320" w:hanging="360"/>
      </w:pPr>
      <w:rPr>
        <w:rFonts w:ascii="Arial" w:hAnsi="Arial" w:hint="default"/>
      </w:rPr>
    </w:lvl>
    <w:lvl w:ilvl="6" w:tplc="C554C312" w:tentative="1">
      <w:start w:val="1"/>
      <w:numFmt w:val="bullet"/>
      <w:lvlText w:val="•"/>
      <w:lvlJc w:val="left"/>
      <w:pPr>
        <w:tabs>
          <w:tab w:val="num" w:pos="5040"/>
        </w:tabs>
        <w:ind w:left="5040" w:hanging="360"/>
      </w:pPr>
      <w:rPr>
        <w:rFonts w:ascii="Arial" w:hAnsi="Arial" w:hint="default"/>
      </w:rPr>
    </w:lvl>
    <w:lvl w:ilvl="7" w:tplc="1278F342" w:tentative="1">
      <w:start w:val="1"/>
      <w:numFmt w:val="bullet"/>
      <w:lvlText w:val="•"/>
      <w:lvlJc w:val="left"/>
      <w:pPr>
        <w:tabs>
          <w:tab w:val="num" w:pos="5760"/>
        </w:tabs>
        <w:ind w:left="5760" w:hanging="360"/>
      </w:pPr>
      <w:rPr>
        <w:rFonts w:ascii="Arial" w:hAnsi="Arial" w:hint="default"/>
      </w:rPr>
    </w:lvl>
    <w:lvl w:ilvl="8" w:tplc="E63668D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065E78A1"/>
    <w:multiLevelType w:val="hybridMultilevel"/>
    <w:tmpl w:val="30EC3FDC"/>
    <w:lvl w:ilvl="0" w:tplc="AC9449D2">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72D71A5"/>
    <w:multiLevelType w:val="hybridMultilevel"/>
    <w:tmpl w:val="50FC36FA"/>
    <w:lvl w:ilvl="0" w:tplc="8D428790">
      <w:start w:val="1"/>
      <w:numFmt w:val="bullet"/>
      <w:pStyle w:val="ListBullet3"/>
      <w:lvlText w:val=""/>
      <w:lvlJc w:val="left"/>
      <w:pPr>
        <w:tabs>
          <w:tab w:val="num" w:pos="1080"/>
        </w:tabs>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9472231"/>
    <w:multiLevelType w:val="hybridMultilevel"/>
    <w:tmpl w:val="FB5EFDC4"/>
    <w:lvl w:ilvl="0" w:tplc="34C23CA0">
      <w:start w:val="1"/>
      <w:numFmt w:val="lowerLetter"/>
      <w:pStyle w:val="OutlineIndenta"/>
      <w:lvlText w:val="%1."/>
      <w:lvlJc w:val="left"/>
      <w:pPr>
        <w:ind w:left="1080" w:hanging="360"/>
      </w:pPr>
    </w:lvl>
    <w:lvl w:ilvl="1" w:tplc="0409001B">
      <w:start w:val="1"/>
      <w:numFmt w:val="lowerRoman"/>
      <w:lvlText w:val="%2."/>
      <w:lvlJc w:val="righ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94969CA"/>
    <w:multiLevelType w:val="singleLevel"/>
    <w:tmpl w:val="B85AEC68"/>
    <w:lvl w:ilvl="0">
      <w:start w:val="1"/>
      <w:numFmt w:val="bullet"/>
      <w:pStyle w:val="Bullet2"/>
      <w:lvlText w:val=""/>
      <w:lvlJc w:val="left"/>
      <w:pPr>
        <w:tabs>
          <w:tab w:val="num" w:pos="1296"/>
        </w:tabs>
        <w:ind w:left="1296" w:hanging="432"/>
      </w:pPr>
      <w:rPr>
        <w:rFonts w:ascii="Symbol" w:hAnsi="Symbol" w:hint="default"/>
        <w:sz w:val="24"/>
      </w:rPr>
    </w:lvl>
  </w:abstractNum>
  <w:abstractNum w:abstractNumId="9" w15:restartNumberingAfterBreak="0">
    <w:nsid w:val="12660287"/>
    <w:multiLevelType w:val="hybridMultilevel"/>
    <w:tmpl w:val="FDAE8190"/>
    <w:lvl w:ilvl="0" w:tplc="0F7EB32C">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3A430E"/>
    <w:multiLevelType w:val="hybridMultilevel"/>
    <w:tmpl w:val="B8589598"/>
    <w:lvl w:ilvl="0" w:tplc="31562668">
      <w:start w:val="1"/>
      <w:numFmt w:val="bullet"/>
      <w:lvlText w:val="•"/>
      <w:lvlJc w:val="left"/>
      <w:pPr>
        <w:tabs>
          <w:tab w:val="num" w:pos="360"/>
        </w:tabs>
        <w:ind w:left="216" w:hanging="216"/>
      </w:pPr>
      <w:rPr>
        <w:rFonts w:ascii="Arial" w:hAnsi="Arial" w:hint="default"/>
      </w:rPr>
    </w:lvl>
    <w:lvl w:ilvl="1" w:tplc="68B8EE5E" w:tentative="1">
      <w:start w:val="1"/>
      <w:numFmt w:val="bullet"/>
      <w:lvlText w:val="•"/>
      <w:lvlJc w:val="left"/>
      <w:pPr>
        <w:tabs>
          <w:tab w:val="num" w:pos="1440"/>
        </w:tabs>
        <w:ind w:left="1440" w:hanging="360"/>
      </w:pPr>
      <w:rPr>
        <w:rFonts w:ascii="Arial" w:hAnsi="Arial" w:hint="default"/>
      </w:rPr>
    </w:lvl>
    <w:lvl w:ilvl="2" w:tplc="19C63F4A" w:tentative="1">
      <w:start w:val="1"/>
      <w:numFmt w:val="bullet"/>
      <w:lvlText w:val="•"/>
      <w:lvlJc w:val="left"/>
      <w:pPr>
        <w:tabs>
          <w:tab w:val="num" w:pos="2160"/>
        </w:tabs>
        <w:ind w:left="2160" w:hanging="360"/>
      </w:pPr>
      <w:rPr>
        <w:rFonts w:ascii="Arial" w:hAnsi="Arial" w:hint="default"/>
      </w:rPr>
    </w:lvl>
    <w:lvl w:ilvl="3" w:tplc="7F869B42" w:tentative="1">
      <w:start w:val="1"/>
      <w:numFmt w:val="bullet"/>
      <w:lvlText w:val="•"/>
      <w:lvlJc w:val="left"/>
      <w:pPr>
        <w:tabs>
          <w:tab w:val="num" w:pos="2880"/>
        </w:tabs>
        <w:ind w:left="2880" w:hanging="360"/>
      </w:pPr>
      <w:rPr>
        <w:rFonts w:ascii="Arial" w:hAnsi="Arial" w:hint="default"/>
      </w:rPr>
    </w:lvl>
    <w:lvl w:ilvl="4" w:tplc="D122AEC6" w:tentative="1">
      <w:start w:val="1"/>
      <w:numFmt w:val="bullet"/>
      <w:lvlText w:val="•"/>
      <w:lvlJc w:val="left"/>
      <w:pPr>
        <w:tabs>
          <w:tab w:val="num" w:pos="3600"/>
        </w:tabs>
        <w:ind w:left="3600" w:hanging="360"/>
      </w:pPr>
      <w:rPr>
        <w:rFonts w:ascii="Arial" w:hAnsi="Arial" w:hint="default"/>
      </w:rPr>
    </w:lvl>
    <w:lvl w:ilvl="5" w:tplc="8084BEEA" w:tentative="1">
      <w:start w:val="1"/>
      <w:numFmt w:val="bullet"/>
      <w:lvlText w:val="•"/>
      <w:lvlJc w:val="left"/>
      <w:pPr>
        <w:tabs>
          <w:tab w:val="num" w:pos="4320"/>
        </w:tabs>
        <w:ind w:left="4320" w:hanging="360"/>
      </w:pPr>
      <w:rPr>
        <w:rFonts w:ascii="Arial" w:hAnsi="Arial" w:hint="default"/>
      </w:rPr>
    </w:lvl>
    <w:lvl w:ilvl="6" w:tplc="B22CBB4E" w:tentative="1">
      <w:start w:val="1"/>
      <w:numFmt w:val="bullet"/>
      <w:lvlText w:val="•"/>
      <w:lvlJc w:val="left"/>
      <w:pPr>
        <w:tabs>
          <w:tab w:val="num" w:pos="5040"/>
        </w:tabs>
        <w:ind w:left="5040" w:hanging="360"/>
      </w:pPr>
      <w:rPr>
        <w:rFonts w:ascii="Arial" w:hAnsi="Arial" w:hint="default"/>
      </w:rPr>
    </w:lvl>
    <w:lvl w:ilvl="7" w:tplc="222C6EE2" w:tentative="1">
      <w:start w:val="1"/>
      <w:numFmt w:val="bullet"/>
      <w:lvlText w:val="•"/>
      <w:lvlJc w:val="left"/>
      <w:pPr>
        <w:tabs>
          <w:tab w:val="num" w:pos="5760"/>
        </w:tabs>
        <w:ind w:left="5760" w:hanging="360"/>
      </w:pPr>
      <w:rPr>
        <w:rFonts w:ascii="Arial" w:hAnsi="Arial" w:hint="default"/>
      </w:rPr>
    </w:lvl>
    <w:lvl w:ilvl="8" w:tplc="7712926E"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1456621C"/>
    <w:multiLevelType w:val="hybridMultilevel"/>
    <w:tmpl w:val="7B9206DE"/>
    <w:lvl w:ilvl="0" w:tplc="E3EEC844">
      <w:start w:val="1"/>
      <w:numFmt w:val="bullet"/>
      <w:lvlText w:val=""/>
      <w:lvlJc w:val="left"/>
      <w:pPr>
        <w:ind w:left="288"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6F60149"/>
    <w:multiLevelType w:val="hybridMultilevel"/>
    <w:tmpl w:val="926CC3CC"/>
    <w:lvl w:ilvl="0" w:tplc="E3EEC844">
      <w:start w:val="1"/>
      <w:numFmt w:val="bullet"/>
      <w:lvlText w:val=""/>
      <w:lvlJc w:val="left"/>
      <w:pPr>
        <w:ind w:left="288"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F52E49"/>
    <w:multiLevelType w:val="hybridMultilevel"/>
    <w:tmpl w:val="9CAACB56"/>
    <w:lvl w:ilvl="0" w:tplc="AC9449D2">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0286890"/>
    <w:multiLevelType w:val="hybridMultilevel"/>
    <w:tmpl w:val="0E8A39EA"/>
    <w:lvl w:ilvl="0" w:tplc="AC34D098">
      <w:start w:val="1"/>
      <w:numFmt w:val="bullet"/>
      <w:lvlText w:val=""/>
      <w:lvlJc w:val="left"/>
      <w:pPr>
        <w:ind w:left="288"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0D84841"/>
    <w:multiLevelType w:val="hybridMultilevel"/>
    <w:tmpl w:val="58D0C036"/>
    <w:lvl w:ilvl="0" w:tplc="AC34D098">
      <w:start w:val="1"/>
      <w:numFmt w:val="bullet"/>
      <w:lvlText w:val=""/>
      <w:lvlJc w:val="left"/>
      <w:pPr>
        <w:ind w:left="288"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5154AA2"/>
    <w:multiLevelType w:val="hybridMultilevel"/>
    <w:tmpl w:val="0BDE9102"/>
    <w:lvl w:ilvl="0" w:tplc="EE1A22BC">
      <w:start w:val="1"/>
      <w:numFmt w:val="bullet"/>
      <w:lvlText w:val=""/>
      <w:lvlJc w:val="left"/>
      <w:pPr>
        <w:ind w:left="288"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5C35DDB"/>
    <w:multiLevelType w:val="hybridMultilevel"/>
    <w:tmpl w:val="10DADBBE"/>
    <w:lvl w:ilvl="0" w:tplc="AEB8539E">
      <w:start w:val="1"/>
      <w:numFmt w:val="decimal"/>
      <w:pStyle w:val="LicenseList"/>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8" w15:restartNumberingAfterBreak="0">
    <w:nsid w:val="26C929BC"/>
    <w:multiLevelType w:val="hybridMultilevel"/>
    <w:tmpl w:val="8DC66150"/>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2EF80D73"/>
    <w:multiLevelType w:val="hybridMultilevel"/>
    <w:tmpl w:val="29922954"/>
    <w:lvl w:ilvl="0" w:tplc="5776DEF6">
      <w:start w:val="1"/>
      <w:numFmt w:val="bullet"/>
      <w:lvlText w:val="•"/>
      <w:lvlJc w:val="left"/>
      <w:pPr>
        <w:tabs>
          <w:tab w:val="num" w:pos="432"/>
        </w:tabs>
        <w:ind w:left="288" w:hanging="216"/>
      </w:pPr>
      <w:rPr>
        <w:rFonts w:ascii="Arial" w:hAnsi="Arial" w:hint="default"/>
      </w:rPr>
    </w:lvl>
    <w:lvl w:ilvl="1" w:tplc="571C4AC6" w:tentative="1">
      <w:start w:val="1"/>
      <w:numFmt w:val="bullet"/>
      <w:lvlText w:val="•"/>
      <w:lvlJc w:val="left"/>
      <w:pPr>
        <w:tabs>
          <w:tab w:val="num" w:pos="1440"/>
        </w:tabs>
        <w:ind w:left="1440" w:hanging="360"/>
      </w:pPr>
      <w:rPr>
        <w:rFonts w:ascii="Arial" w:hAnsi="Arial" w:hint="default"/>
      </w:rPr>
    </w:lvl>
    <w:lvl w:ilvl="2" w:tplc="233ADA8E" w:tentative="1">
      <w:start w:val="1"/>
      <w:numFmt w:val="bullet"/>
      <w:lvlText w:val="•"/>
      <w:lvlJc w:val="left"/>
      <w:pPr>
        <w:tabs>
          <w:tab w:val="num" w:pos="2160"/>
        </w:tabs>
        <w:ind w:left="2160" w:hanging="360"/>
      </w:pPr>
      <w:rPr>
        <w:rFonts w:ascii="Arial" w:hAnsi="Arial" w:hint="default"/>
      </w:rPr>
    </w:lvl>
    <w:lvl w:ilvl="3" w:tplc="360E2686" w:tentative="1">
      <w:start w:val="1"/>
      <w:numFmt w:val="bullet"/>
      <w:lvlText w:val="•"/>
      <w:lvlJc w:val="left"/>
      <w:pPr>
        <w:tabs>
          <w:tab w:val="num" w:pos="2880"/>
        </w:tabs>
        <w:ind w:left="2880" w:hanging="360"/>
      </w:pPr>
      <w:rPr>
        <w:rFonts w:ascii="Arial" w:hAnsi="Arial" w:hint="default"/>
      </w:rPr>
    </w:lvl>
    <w:lvl w:ilvl="4" w:tplc="39C23A4A" w:tentative="1">
      <w:start w:val="1"/>
      <w:numFmt w:val="bullet"/>
      <w:lvlText w:val="•"/>
      <w:lvlJc w:val="left"/>
      <w:pPr>
        <w:tabs>
          <w:tab w:val="num" w:pos="3600"/>
        </w:tabs>
        <w:ind w:left="3600" w:hanging="360"/>
      </w:pPr>
      <w:rPr>
        <w:rFonts w:ascii="Arial" w:hAnsi="Arial" w:hint="default"/>
      </w:rPr>
    </w:lvl>
    <w:lvl w:ilvl="5" w:tplc="81308856" w:tentative="1">
      <w:start w:val="1"/>
      <w:numFmt w:val="bullet"/>
      <w:lvlText w:val="•"/>
      <w:lvlJc w:val="left"/>
      <w:pPr>
        <w:tabs>
          <w:tab w:val="num" w:pos="4320"/>
        </w:tabs>
        <w:ind w:left="4320" w:hanging="360"/>
      </w:pPr>
      <w:rPr>
        <w:rFonts w:ascii="Arial" w:hAnsi="Arial" w:hint="default"/>
      </w:rPr>
    </w:lvl>
    <w:lvl w:ilvl="6" w:tplc="D24AEBB6" w:tentative="1">
      <w:start w:val="1"/>
      <w:numFmt w:val="bullet"/>
      <w:lvlText w:val="•"/>
      <w:lvlJc w:val="left"/>
      <w:pPr>
        <w:tabs>
          <w:tab w:val="num" w:pos="5040"/>
        </w:tabs>
        <w:ind w:left="5040" w:hanging="360"/>
      </w:pPr>
      <w:rPr>
        <w:rFonts w:ascii="Arial" w:hAnsi="Arial" w:hint="default"/>
      </w:rPr>
    </w:lvl>
    <w:lvl w:ilvl="7" w:tplc="64DE3618" w:tentative="1">
      <w:start w:val="1"/>
      <w:numFmt w:val="bullet"/>
      <w:lvlText w:val="•"/>
      <w:lvlJc w:val="left"/>
      <w:pPr>
        <w:tabs>
          <w:tab w:val="num" w:pos="5760"/>
        </w:tabs>
        <w:ind w:left="5760" w:hanging="360"/>
      </w:pPr>
      <w:rPr>
        <w:rFonts w:ascii="Arial" w:hAnsi="Arial" w:hint="default"/>
      </w:rPr>
    </w:lvl>
    <w:lvl w:ilvl="8" w:tplc="AE2451DA"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36AB0D13"/>
    <w:multiLevelType w:val="hybridMultilevel"/>
    <w:tmpl w:val="9E3CECA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811266B"/>
    <w:multiLevelType w:val="hybridMultilevel"/>
    <w:tmpl w:val="37B8E818"/>
    <w:lvl w:ilvl="0" w:tplc="73062E10">
      <w:start w:val="1"/>
      <w:numFmt w:val="bullet"/>
      <w:lvlText w:val=""/>
      <w:lvlJc w:val="left"/>
      <w:pPr>
        <w:tabs>
          <w:tab w:val="num" w:pos="720"/>
        </w:tabs>
        <w:ind w:left="720" w:hanging="360"/>
      </w:pPr>
      <w:rPr>
        <w:rFonts w:ascii="Symbol" w:hAnsi="Symbol" w:hint="default"/>
      </w:rPr>
    </w:lvl>
    <w:lvl w:ilvl="1" w:tplc="D320ECBA">
      <w:start w:val="1"/>
      <w:numFmt w:val="bullet"/>
      <w:pStyle w:val="bulletlevel2"/>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B100750"/>
    <w:multiLevelType w:val="hybridMultilevel"/>
    <w:tmpl w:val="78EEB00C"/>
    <w:lvl w:ilvl="0" w:tplc="E3EEC844">
      <w:start w:val="1"/>
      <w:numFmt w:val="bullet"/>
      <w:lvlText w:val=""/>
      <w:lvlJc w:val="left"/>
      <w:pPr>
        <w:ind w:left="288"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CFA7086"/>
    <w:multiLevelType w:val="hybridMultilevel"/>
    <w:tmpl w:val="A9907C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EB457E"/>
    <w:multiLevelType w:val="hybridMultilevel"/>
    <w:tmpl w:val="8BA6EF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468E6799"/>
    <w:multiLevelType w:val="hybridMultilevel"/>
    <w:tmpl w:val="4D8C664C"/>
    <w:lvl w:ilvl="0" w:tplc="3F52A386">
      <w:start w:val="1"/>
      <w:numFmt w:val="bullet"/>
      <w:lvlText w:val="•"/>
      <w:lvlJc w:val="left"/>
      <w:pPr>
        <w:tabs>
          <w:tab w:val="num" w:pos="1944"/>
        </w:tabs>
        <w:ind w:left="936" w:hanging="216"/>
      </w:pPr>
      <w:rPr>
        <w:rFonts w:ascii="Arial" w:hAnsi="Aria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7461B48"/>
    <w:multiLevelType w:val="hybridMultilevel"/>
    <w:tmpl w:val="6AB06986"/>
    <w:lvl w:ilvl="0" w:tplc="AC9449D2">
      <w:numFmt w:val="bullet"/>
      <w:lvlText w:val="-"/>
      <w:lvlJc w:val="left"/>
      <w:pPr>
        <w:ind w:left="360" w:hanging="360"/>
      </w:pPr>
      <w:rPr>
        <w:rFonts w:ascii="Arial" w:eastAsia="Calibri" w:hAnsi="Arial" w:cs="Aria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7EB4A8D"/>
    <w:multiLevelType w:val="hybridMultilevel"/>
    <w:tmpl w:val="BD1C608C"/>
    <w:lvl w:ilvl="0" w:tplc="0D56177E">
      <w:start w:val="1"/>
      <w:numFmt w:val="bullet"/>
      <w:lvlText w:val="•"/>
      <w:lvlJc w:val="left"/>
      <w:pPr>
        <w:tabs>
          <w:tab w:val="num" w:pos="360"/>
        </w:tabs>
        <w:ind w:left="216" w:hanging="216"/>
      </w:pPr>
      <w:rPr>
        <w:rFonts w:ascii="Arial" w:hAnsi="Arial" w:hint="default"/>
      </w:rPr>
    </w:lvl>
    <w:lvl w:ilvl="1" w:tplc="78B2DB1E" w:tentative="1">
      <w:start w:val="1"/>
      <w:numFmt w:val="bullet"/>
      <w:lvlText w:val="•"/>
      <w:lvlJc w:val="left"/>
      <w:pPr>
        <w:tabs>
          <w:tab w:val="num" w:pos="1440"/>
        </w:tabs>
        <w:ind w:left="1440" w:hanging="360"/>
      </w:pPr>
      <w:rPr>
        <w:rFonts w:ascii="Arial" w:hAnsi="Arial" w:hint="default"/>
      </w:rPr>
    </w:lvl>
    <w:lvl w:ilvl="2" w:tplc="A0E2ACE2" w:tentative="1">
      <w:start w:val="1"/>
      <w:numFmt w:val="bullet"/>
      <w:lvlText w:val="•"/>
      <w:lvlJc w:val="left"/>
      <w:pPr>
        <w:tabs>
          <w:tab w:val="num" w:pos="2160"/>
        </w:tabs>
        <w:ind w:left="2160" w:hanging="360"/>
      </w:pPr>
      <w:rPr>
        <w:rFonts w:ascii="Arial" w:hAnsi="Arial" w:hint="default"/>
      </w:rPr>
    </w:lvl>
    <w:lvl w:ilvl="3" w:tplc="D660AA2E" w:tentative="1">
      <w:start w:val="1"/>
      <w:numFmt w:val="bullet"/>
      <w:lvlText w:val="•"/>
      <w:lvlJc w:val="left"/>
      <w:pPr>
        <w:tabs>
          <w:tab w:val="num" w:pos="2880"/>
        </w:tabs>
        <w:ind w:left="2880" w:hanging="360"/>
      </w:pPr>
      <w:rPr>
        <w:rFonts w:ascii="Arial" w:hAnsi="Arial" w:hint="default"/>
      </w:rPr>
    </w:lvl>
    <w:lvl w:ilvl="4" w:tplc="27B473AC" w:tentative="1">
      <w:start w:val="1"/>
      <w:numFmt w:val="bullet"/>
      <w:lvlText w:val="•"/>
      <w:lvlJc w:val="left"/>
      <w:pPr>
        <w:tabs>
          <w:tab w:val="num" w:pos="3600"/>
        </w:tabs>
        <w:ind w:left="3600" w:hanging="360"/>
      </w:pPr>
      <w:rPr>
        <w:rFonts w:ascii="Arial" w:hAnsi="Arial" w:hint="default"/>
      </w:rPr>
    </w:lvl>
    <w:lvl w:ilvl="5" w:tplc="2F647994" w:tentative="1">
      <w:start w:val="1"/>
      <w:numFmt w:val="bullet"/>
      <w:lvlText w:val="•"/>
      <w:lvlJc w:val="left"/>
      <w:pPr>
        <w:tabs>
          <w:tab w:val="num" w:pos="4320"/>
        </w:tabs>
        <w:ind w:left="4320" w:hanging="360"/>
      </w:pPr>
      <w:rPr>
        <w:rFonts w:ascii="Arial" w:hAnsi="Arial" w:hint="default"/>
      </w:rPr>
    </w:lvl>
    <w:lvl w:ilvl="6" w:tplc="A03CA954" w:tentative="1">
      <w:start w:val="1"/>
      <w:numFmt w:val="bullet"/>
      <w:lvlText w:val="•"/>
      <w:lvlJc w:val="left"/>
      <w:pPr>
        <w:tabs>
          <w:tab w:val="num" w:pos="5040"/>
        </w:tabs>
        <w:ind w:left="5040" w:hanging="360"/>
      </w:pPr>
      <w:rPr>
        <w:rFonts w:ascii="Arial" w:hAnsi="Arial" w:hint="default"/>
      </w:rPr>
    </w:lvl>
    <w:lvl w:ilvl="7" w:tplc="7C52DC52" w:tentative="1">
      <w:start w:val="1"/>
      <w:numFmt w:val="bullet"/>
      <w:lvlText w:val="•"/>
      <w:lvlJc w:val="left"/>
      <w:pPr>
        <w:tabs>
          <w:tab w:val="num" w:pos="5760"/>
        </w:tabs>
        <w:ind w:left="5760" w:hanging="360"/>
      </w:pPr>
      <w:rPr>
        <w:rFonts w:ascii="Arial" w:hAnsi="Arial" w:hint="default"/>
      </w:rPr>
    </w:lvl>
    <w:lvl w:ilvl="8" w:tplc="F8C0A93C"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4AB24BB3"/>
    <w:multiLevelType w:val="hybridMultilevel"/>
    <w:tmpl w:val="9328FA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C4E214C"/>
    <w:multiLevelType w:val="hybridMultilevel"/>
    <w:tmpl w:val="574ED3C0"/>
    <w:lvl w:ilvl="0" w:tplc="AC9449D2">
      <w:numFmt w:val="bullet"/>
      <w:lvlText w:val="-"/>
      <w:lvlJc w:val="left"/>
      <w:pPr>
        <w:ind w:left="720" w:hanging="360"/>
      </w:pPr>
      <w:rPr>
        <w:rFonts w:ascii="Arial" w:eastAsia="Calibri" w:hAnsi="Arial" w:cs="Aria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4D324059"/>
    <w:multiLevelType w:val="hybridMultilevel"/>
    <w:tmpl w:val="9FEC989C"/>
    <w:lvl w:ilvl="0" w:tplc="AC9449D2">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35364FD"/>
    <w:multiLevelType w:val="hybridMultilevel"/>
    <w:tmpl w:val="05B43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CEF0D0C"/>
    <w:multiLevelType w:val="hybridMultilevel"/>
    <w:tmpl w:val="DC24D616"/>
    <w:lvl w:ilvl="0" w:tplc="0394A81E">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B36C4E"/>
    <w:multiLevelType w:val="hybridMultilevel"/>
    <w:tmpl w:val="30DA9E28"/>
    <w:lvl w:ilvl="0" w:tplc="0409000F">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65D40FD"/>
    <w:multiLevelType w:val="hybridMultilevel"/>
    <w:tmpl w:val="A28A157A"/>
    <w:lvl w:ilvl="0" w:tplc="BF48CD26">
      <w:start w:val="1"/>
      <w:numFmt w:val="bullet"/>
      <w:pStyle w:val="BulletedTable"/>
      <w:lvlText w:val=""/>
      <w:lvlJc w:val="left"/>
      <w:pPr>
        <w:tabs>
          <w:tab w:val="num" w:pos="720"/>
        </w:tabs>
        <w:ind w:left="720" w:hanging="360"/>
      </w:pPr>
      <w:rPr>
        <w:rFonts w:ascii="Symbol" w:hAnsi="Symbol" w:hint="default"/>
        <w:color w:val="auto"/>
        <w:u w:val="none"/>
      </w:rPr>
    </w:lvl>
    <w:lvl w:ilvl="1" w:tplc="8B662E58">
      <w:start w:val="1"/>
      <w:numFmt w:val="bullet"/>
      <w:pStyle w:val="BulletedTableIndent2"/>
      <w:lvlText w:val="o"/>
      <w:lvlJc w:val="left"/>
      <w:pPr>
        <w:tabs>
          <w:tab w:val="num" w:pos="1440"/>
        </w:tabs>
        <w:ind w:left="1440" w:hanging="360"/>
      </w:pPr>
      <w:rPr>
        <w:rFonts w:ascii="Courier New" w:hAnsi="Courier New" w:cs="Courier New" w:hint="default"/>
      </w:rPr>
    </w:lvl>
    <w:lvl w:ilvl="2" w:tplc="BB3C7CFA">
      <w:start w:val="1"/>
      <w:numFmt w:val="bullet"/>
      <w:lvlText w:val=""/>
      <w:lvlJc w:val="left"/>
      <w:pPr>
        <w:tabs>
          <w:tab w:val="num" w:pos="2160"/>
        </w:tabs>
        <w:ind w:left="2160" w:hanging="360"/>
      </w:pPr>
      <w:rPr>
        <w:rFonts w:ascii="Wingdings" w:hAnsi="Wingdings" w:hint="default"/>
        <w:color w:val="auto"/>
        <w:u w:val="none"/>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color w:val="auto"/>
        <w:u w:val="none"/>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86C4C39"/>
    <w:multiLevelType w:val="hybridMultilevel"/>
    <w:tmpl w:val="8C8C43F0"/>
    <w:lvl w:ilvl="0" w:tplc="3F52A386">
      <w:start w:val="1"/>
      <w:numFmt w:val="bullet"/>
      <w:lvlText w:val="•"/>
      <w:lvlJc w:val="left"/>
      <w:pPr>
        <w:tabs>
          <w:tab w:val="num" w:pos="1224"/>
        </w:tabs>
        <w:ind w:left="216" w:hanging="216"/>
      </w:pPr>
      <w:rPr>
        <w:rFonts w:ascii="Arial" w:hAnsi="Arial" w:hint="default"/>
      </w:rPr>
    </w:lvl>
    <w:lvl w:ilvl="1" w:tplc="FEAA6936" w:tentative="1">
      <w:start w:val="1"/>
      <w:numFmt w:val="bullet"/>
      <w:lvlText w:val="•"/>
      <w:lvlJc w:val="left"/>
      <w:pPr>
        <w:tabs>
          <w:tab w:val="num" w:pos="1440"/>
        </w:tabs>
        <w:ind w:left="1440" w:hanging="360"/>
      </w:pPr>
      <w:rPr>
        <w:rFonts w:ascii="Arial" w:hAnsi="Arial" w:hint="default"/>
      </w:rPr>
    </w:lvl>
    <w:lvl w:ilvl="2" w:tplc="B79417E2" w:tentative="1">
      <w:start w:val="1"/>
      <w:numFmt w:val="bullet"/>
      <w:lvlText w:val="•"/>
      <w:lvlJc w:val="left"/>
      <w:pPr>
        <w:tabs>
          <w:tab w:val="num" w:pos="2160"/>
        </w:tabs>
        <w:ind w:left="2160" w:hanging="360"/>
      </w:pPr>
      <w:rPr>
        <w:rFonts w:ascii="Arial" w:hAnsi="Arial" w:hint="default"/>
      </w:rPr>
    </w:lvl>
    <w:lvl w:ilvl="3" w:tplc="B4D25434" w:tentative="1">
      <w:start w:val="1"/>
      <w:numFmt w:val="bullet"/>
      <w:lvlText w:val="•"/>
      <w:lvlJc w:val="left"/>
      <w:pPr>
        <w:tabs>
          <w:tab w:val="num" w:pos="2880"/>
        </w:tabs>
        <w:ind w:left="2880" w:hanging="360"/>
      </w:pPr>
      <w:rPr>
        <w:rFonts w:ascii="Arial" w:hAnsi="Arial" w:hint="default"/>
      </w:rPr>
    </w:lvl>
    <w:lvl w:ilvl="4" w:tplc="D4A07A2E" w:tentative="1">
      <w:start w:val="1"/>
      <w:numFmt w:val="bullet"/>
      <w:lvlText w:val="•"/>
      <w:lvlJc w:val="left"/>
      <w:pPr>
        <w:tabs>
          <w:tab w:val="num" w:pos="3600"/>
        </w:tabs>
        <w:ind w:left="3600" w:hanging="360"/>
      </w:pPr>
      <w:rPr>
        <w:rFonts w:ascii="Arial" w:hAnsi="Arial" w:hint="default"/>
      </w:rPr>
    </w:lvl>
    <w:lvl w:ilvl="5" w:tplc="B724632E" w:tentative="1">
      <w:start w:val="1"/>
      <w:numFmt w:val="bullet"/>
      <w:lvlText w:val="•"/>
      <w:lvlJc w:val="left"/>
      <w:pPr>
        <w:tabs>
          <w:tab w:val="num" w:pos="4320"/>
        </w:tabs>
        <w:ind w:left="4320" w:hanging="360"/>
      </w:pPr>
      <w:rPr>
        <w:rFonts w:ascii="Arial" w:hAnsi="Arial" w:hint="default"/>
      </w:rPr>
    </w:lvl>
    <w:lvl w:ilvl="6" w:tplc="39085362" w:tentative="1">
      <w:start w:val="1"/>
      <w:numFmt w:val="bullet"/>
      <w:lvlText w:val="•"/>
      <w:lvlJc w:val="left"/>
      <w:pPr>
        <w:tabs>
          <w:tab w:val="num" w:pos="5040"/>
        </w:tabs>
        <w:ind w:left="5040" w:hanging="360"/>
      </w:pPr>
      <w:rPr>
        <w:rFonts w:ascii="Arial" w:hAnsi="Arial" w:hint="default"/>
      </w:rPr>
    </w:lvl>
    <w:lvl w:ilvl="7" w:tplc="2C96FAE2" w:tentative="1">
      <w:start w:val="1"/>
      <w:numFmt w:val="bullet"/>
      <w:lvlText w:val="•"/>
      <w:lvlJc w:val="left"/>
      <w:pPr>
        <w:tabs>
          <w:tab w:val="num" w:pos="5760"/>
        </w:tabs>
        <w:ind w:left="5760" w:hanging="360"/>
      </w:pPr>
      <w:rPr>
        <w:rFonts w:ascii="Arial" w:hAnsi="Arial" w:hint="default"/>
      </w:rPr>
    </w:lvl>
    <w:lvl w:ilvl="8" w:tplc="4B102928"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68777256"/>
    <w:multiLevelType w:val="hybridMultilevel"/>
    <w:tmpl w:val="42727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A365BC0"/>
    <w:multiLevelType w:val="hybridMultilevel"/>
    <w:tmpl w:val="58B0CB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A963FB6"/>
    <w:multiLevelType w:val="hybridMultilevel"/>
    <w:tmpl w:val="CFF44F2A"/>
    <w:lvl w:ilvl="0" w:tplc="EE1A22BC">
      <w:start w:val="1"/>
      <w:numFmt w:val="bullet"/>
      <w:lvlText w:val=""/>
      <w:lvlJc w:val="left"/>
      <w:pPr>
        <w:ind w:left="288"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E0A4016"/>
    <w:multiLevelType w:val="hybridMultilevel"/>
    <w:tmpl w:val="9D044FAC"/>
    <w:lvl w:ilvl="0" w:tplc="0428E8AA">
      <w:start w:val="1"/>
      <w:numFmt w:val="bullet"/>
      <w:pStyle w:val="ActionItems"/>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0" w15:restartNumberingAfterBreak="0">
    <w:nsid w:val="72C83692"/>
    <w:multiLevelType w:val="hybridMultilevel"/>
    <w:tmpl w:val="FDCACE68"/>
    <w:lvl w:ilvl="0" w:tplc="714CF942">
      <w:start w:val="1"/>
      <w:numFmt w:val="bullet"/>
      <w:lvlText w:val="•"/>
      <w:lvlJc w:val="left"/>
      <w:pPr>
        <w:tabs>
          <w:tab w:val="num" w:pos="360"/>
        </w:tabs>
        <w:ind w:left="216" w:hanging="216"/>
      </w:pPr>
      <w:rPr>
        <w:rFonts w:ascii="Arial" w:hAnsi="Arial" w:hint="default"/>
      </w:rPr>
    </w:lvl>
    <w:lvl w:ilvl="1" w:tplc="D4A09770" w:tentative="1">
      <w:start w:val="1"/>
      <w:numFmt w:val="bullet"/>
      <w:lvlText w:val="•"/>
      <w:lvlJc w:val="left"/>
      <w:pPr>
        <w:tabs>
          <w:tab w:val="num" w:pos="1440"/>
        </w:tabs>
        <w:ind w:left="1440" w:hanging="360"/>
      </w:pPr>
      <w:rPr>
        <w:rFonts w:ascii="Arial" w:hAnsi="Arial" w:hint="default"/>
      </w:rPr>
    </w:lvl>
    <w:lvl w:ilvl="2" w:tplc="07B0242C" w:tentative="1">
      <w:start w:val="1"/>
      <w:numFmt w:val="bullet"/>
      <w:lvlText w:val="•"/>
      <w:lvlJc w:val="left"/>
      <w:pPr>
        <w:tabs>
          <w:tab w:val="num" w:pos="2160"/>
        </w:tabs>
        <w:ind w:left="2160" w:hanging="360"/>
      </w:pPr>
      <w:rPr>
        <w:rFonts w:ascii="Arial" w:hAnsi="Arial" w:hint="default"/>
      </w:rPr>
    </w:lvl>
    <w:lvl w:ilvl="3" w:tplc="FA9E2D50" w:tentative="1">
      <w:start w:val="1"/>
      <w:numFmt w:val="bullet"/>
      <w:lvlText w:val="•"/>
      <w:lvlJc w:val="left"/>
      <w:pPr>
        <w:tabs>
          <w:tab w:val="num" w:pos="2880"/>
        </w:tabs>
        <w:ind w:left="2880" w:hanging="360"/>
      </w:pPr>
      <w:rPr>
        <w:rFonts w:ascii="Arial" w:hAnsi="Arial" w:hint="default"/>
      </w:rPr>
    </w:lvl>
    <w:lvl w:ilvl="4" w:tplc="DC1E06A6" w:tentative="1">
      <w:start w:val="1"/>
      <w:numFmt w:val="bullet"/>
      <w:lvlText w:val="•"/>
      <w:lvlJc w:val="left"/>
      <w:pPr>
        <w:tabs>
          <w:tab w:val="num" w:pos="3600"/>
        </w:tabs>
        <w:ind w:left="3600" w:hanging="360"/>
      </w:pPr>
      <w:rPr>
        <w:rFonts w:ascii="Arial" w:hAnsi="Arial" w:hint="default"/>
      </w:rPr>
    </w:lvl>
    <w:lvl w:ilvl="5" w:tplc="905CA444" w:tentative="1">
      <w:start w:val="1"/>
      <w:numFmt w:val="bullet"/>
      <w:lvlText w:val="•"/>
      <w:lvlJc w:val="left"/>
      <w:pPr>
        <w:tabs>
          <w:tab w:val="num" w:pos="4320"/>
        </w:tabs>
        <w:ind w:left="4320" w:hanging="360"/>
      </w:pPr>
      <w:rPr>
        <w:rFonts w:ascii="Arial" w:hAnsi="Arial" w:hint="default"/>
      </w:rPr>
    </w:lvl>
    <w:lvl w:ilvl="6" w:tplc="74042B8A" w:tentative="1">
      <w:start w:val="1"/>
      <w:numFmt w:val="bullet"/>
      <w:lvlText w:val="•"/>
      <w:lvlJc w:val="left"/>
      <w:pPr>
        <w:tabs>
          <w:tab w:val="num" w:pos="5040"/>
        </w:tabs>
        <w:ind w:left="5040" w:hanging="360"/>
      </w:pPr>
      <w:rPr>
        <w:rFonts w:ascii="Arial" w:hAnsi="Arial" w:hint="default"/>
      </w:rPr>
    </w:lvl>
    <w:lvl w:ilvl="7" w:tplc="C92057E6" w:tentative="1">
      <w:start w:val="1"/>
      <w:numFmt w:val="bullet"/>
      <w:lvlText w:val="•"/>
      <w:lvlJc w:val="left"/>
      <w:pPr>
        <w:tabs>
          <w:tab w:val="num" w:pos="5760"/>
        </w:tabs>
        <w:ind w:left="5760" w:hanging="360"/>
      </w:pPr>
      <w:rPr>
        <w:rFonts w:ascii="Arial" w:hAnsi="Arial" w:hint="default"/>
      </w:rPr>
    </w:lvl>
    <w:lvl w:ilvl="8" w:tplc="A178EA0A" w:tentative="1">
      <w:start w:val="1"/>
      <w:numFmt w:val="bullet"/>
      <w:lvlText w:val="•"/>
      <w:lvlJc w:val="left"/>
      <w:pPr>
        <w:tabs>
          <w:tab w:val="num" w:pos="6480"/>
        </w:tabs>
        <w:ind w:left="6480" w:hanging="360"/>
      </w:pPr>
      <w:rPr>
        <w:rFonts w:ascii="Arial" w:hAnsi="Arial" w:hint="default"/>
      </w:rPr>
    </w:lvl>
  </w:abstractNum>
  <w:abstractNum w:abstractNumId="41" w15:restartNumberingAfterBreak="0">
    <w:nsid w:val="730F692E"/>
    <w:multiLevelType w:val="hybridMultilevel"/>
    <w:tmpl w:val="8A324138"/>
    <w:lvl w:ilvl="0" w:tplc="3F52A386">
      <w:start w:val="1"/>
      <w:numFmt w:val="bullet"/>
      <w:lvlText w:val="•"/>
      <w:lvlJc w:val="left"/>
      <w:pPr>
        <w:tabs>
          <w:tab w:val="num" w:pos="1944"/>
        </w:tabs>
        <w:ind w:left="936" w:hanging="216"/>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82D270F"/>
    <w:multiLevelType w:val="hybridMultilevel"/>
    <w:tmpl w:val="9FEEF7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34"/>
  </w:num>
  <w:num w:numId="5">
    <w:abstractNumId w:val="7"/>
  </w:num>
  <w:num w:numId="6">
    <w:abstractNumId w:val="8"/>
  </w:num>
  <w:num w:numId="7">
    <w:abstractNumId w:val="17"/>
  </w:num>
  <w:num w:numId="8">
    <w:abstractNumId w:val="21"/>
  </w:num>
  <w:num w:numId="9">
    <w:abstractNumId w:val="28"/>
  </w:num>
  <w:num w:numId="10">
    <w:abstractNumId w:val="4"/>
  </w:num>
  <w:num w:numId="11">
    <w:abstractNumId w:val="13"/>
  </w:num>
  <w:num w:numId="12">
    <w:abstractNumId w:val="29"/>
  </w:num>
  <w:num w:numId="13">
    <w:abstractNumId w:val="30"/>
  </w:num>
  <w:num w:numId="14">
    <w:abstractNumId w:val="36"/>
  </w:num>
  <w:num w:numId="15">
    <w:abstractNumId w:val="32"/>
  </w:num>
  <w:num w:numId="16">
    <w:abstractNumId w:val="42"/>
  </w:num>
  <w:num w:numId="17">
    <w:abstractNumId w:val="2"/>
  </w:num>
  <w:num w:numId="18">
    <w:abstractNumId w:val="9"/>
  </w:num>
  <w:num w:numId="19">
    <w:abstractNumId w:val="27"/>
  </w:num>
  <w:num w:numId="20">
    <w:abstractNumId w:val="35"/>
  </w:num>
  <w:num w:numId="21">
    <w:abstractNumId w:val="40"/>
  </w:num>
  <w:num w:numId="22">
    <w:abstractNumId w:val="10"/>
  </w:num>
  <w:num w:numId="23">
    <w:abstractNumId w:val="19"/>
  </w:num>
  <w:num w:numId="24">
    <w:abstractNumId w:val="12"/>
  </w:num>
  <w:num w:numId="25">
    <w:abstractNumId w:val="22"/>
  </w:num>
  <w:num w:numId="26">
    <w:abstractNumId w:val="11"/>
  </w:num>
  <w:num w:numId="27">
    <w:abstractNumId w:val="39"/>
  </w:num>
  <w:num w:numId="28">
    <w:abstractNumId w:val="20"/>
  </w:num>
  <w:num w:numId="29">
    <w:abstractNumId w:val="31"/>
  </w:num>
  <w:num w:numId="30">
    <w:abstractNumId w:val="14"/>
  </w:num>
  <w:num w:numId="31">
    <w:abstractNumId w:val="15"/>
  </w:num>
  <w:num w:numId="32">
    <w:abstractNumId w:val="16"/>
  </w:num>
  <w:num w:numId="33">
    <w:abstractNumId w:val="38"/>
  </w:num>
  <w:num w:numId="34">
    <w:abstractNumId w:val="25"/>
  </w:num>
  <w:num w:numId="35">
    <w:abstractNumId w:val="41"/>
  </w:num>
  <w:num w:numId="36">
    <w:abstractNumId w:val="24"/>
  </w:num>
  <w:num w:numId="37">
    <w:abstractNumId w:val="18"/>
  </w:num>
  <w:num w:numId="38">
    <w:abstractNumId w:val="23"/>
  </w:num>
  <w:num w:numId="39">
    <w:abstractNumId w:val="26"/>
  </w:num>
  <w:num w:numId="40">
    <w:abstractNumId w:val="5"/>
  </w:num>
  <w:num w:numId="41">
    <w:abstractNumId w:val="3"/>
  </w:num>
  <w:num w:numId="42">
    <w:abstractNumId w:val="37"/>
  </w:num>
  <w:num w:numId="43">
    <w:abstractNumId w:val="33"/>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F70"/>
    <w:rsid w:val="00011F9B"/>
    <w:rsid w:val="00013E7F"/>
    <w:rsid w:val="00014842"/>
    <w:rsid w:val="00023F61"/>
    <w:rsid w:val="000266CF"/>
    <w:rsid w:val="000272E1"/>
    <w:rsid w:val="00030506"/>
    <w:rsid w:val="000350C2"/>
    <w:rsid w:val="00041ACB"/>
    <w:rsid w:val="000441C5"/>
    <w:rsid w:val="00055232"/>
    <w:rsid w:val="0006105C"/>
    <w:rsid w:val="0006532C"/>
    <w:rsid w:val="0006744C"/>
    <w:rsid w:val="000777F4"/>
    <w:rsid w:val="000902CB"/>
    <w:rsid w:val="000A1C19"/>
    <w:rsid w:val="000A1F70"/>
    <w:rsid w:val="000B5FF9"/>
    <w:rsid w:val="000C5CC3"/>
    <w:rsid w:val="000D7049"/>
    <w:rsid w:val="000D7F13"/>
    <w:rsid w:val="000E01DC"/>
    <w:rsid w:val="000E0436"/>
    <w:rsid w:val="000E172B"/>
    <w:rsid w:val="000F11AC"/>
    <w:rsid w:val="000F4CA6"/>
    <w:rsid w:val="0010280E"/>
    <w:rsid w:val="00107875"/>
    <w:rsid w:val="00116234"/>
    <w:rsid w:val="00120A47"/>
    <w:rsid w:val="00132B17"/>
    <w:rsid w:val="00150DE2"/>
    <w:rsid w:val="00151D0E"/>
    <w:rsid w:val="00171964"/>
    <w:rsid w:val="00181181"/>
    <w:rsid w:val="00182458"/>
    <w:rsid w:val="00191265"/>
    <w:rsid w:val="001947AE"/>
    <w:rsid w:val="00196C1E"/>
    <w:rsid w:val="0019749A"/>
    <w:rsid w:val="001A64B1"/>
    <w:rsid w:val="001B1234"/>
    <w:rsid w:val="001B2FB3"/>
    <w:rsid w:val="001B62DF"/>
    <w:rsid w:val="001C41C3"/>
    <w:rsid w:val="001C5EE9"/>
    <w:rsid w:val="001C7A9C"/>
    <w:rsid w:val="001D1646"/>
    <w:rsid w:val="001F632E"/>
    <w:rsid w:val="001F746C"/>
    <w:rsid w:val="0020731B"/>
    <w:rsid w:val="00210111"/>
    <w:rsid w:val="00217094"/>
    <w:rsid w:val="00221CF7"/>
    <w:rsid w:val="00231AF5"/>
    <w:rsid w:val="00235974"/>
    <w:rsid w:val="00255467"/>
    <w:rsid w:val="0026049F"/>
    <w:rsid w:val="00261505"/>
    <w:rsid w:val="0026266C"/>
    <w:rsid w:val="00267F0A"/>
    <w:rsid w:val="0027734E"/>
    <w:rsid w:val="00281427"/>
    <w:rsid w:val="00283866"/>
    <w:rsid w:val="00286CDF"/>
    <w:rsid w:val="002B72DA"/>
    <w:rsid w:val="002C2FE0"/>
    <w:rsid w:val="002C7CF8"/>
    <w:rsid w:val="002E4D0C"/>
    <w:rsid w:val="002F105B"/>
    <w:rsid w:val="00301F15"/>
    <w:rsid w:val="003205DE"/>
    <w:rsid w:val="00322DA6"/>
    <w:rsid w:val="0033046E"/>
    <w:rsid w:val="00351765"/>
    <w:rsid w:val="00367D0A"/>
    <w:rsid w:val="00371AFE"/>
    <w:rsid w:val="0037731B"/>
    <w:rsid w:val="00384B33"/>
    <w:rsid w:val="003A2045"/>
    <w:rsid w:val="003A2256"/>
    <w:rsid w:val="003A41AD"/>
    <w:rsid w:val="003A58F4"/>
    <w:rsid w:val="003D1237"/>
    <w:rsid w:val="003D2D22"/>
    <w:rsid w:val="003E30D2"/>
    <w:rsid w:val="003E7923"/>
    <w:rsid w:val="003F76FA"/>
    <w:rsid w:val="00422D1A"/>
    <w:rsid w:val="004262C9"/>
    <w:rsid w:val="00432EFF"/>
    <w:rsid w:val="00433969"/>
    <w:rsid w:val="0045166B"/>
    <w:rsid w:val="004569E6"/>
    <w:rsid w:val="00470ABA"/>
    <w:rsid w:val="004825B2"/>
    <w:rsid w:val="00484413"/>
    <w:rsid w:val="00496802"/>
    <w:rsid w:val="004A7BC5"/>
    <w:rsid w:val="004D4CE1"/>
    <w:rsid w:val="004E5132"/>
    <w:rsid w:val="004F28E3"/>
    <w:rsid w:val="004F4AE2"/>
    <w:rsid w:val="00500D68"/>
    <w:rsid w:val="0050485F"/>
    <w:rsid w:val="00504A9B"/>
    <w:rsid w:val="005116CA"/>
    <w:rsid w:val="005122DE"/>
    <w:rsid w:val="005200BE"/>
    <w:rsid w:val="005207C0"/>
    <w:rsid w:val="0052595F"/>
    <w:rsid w:val="00527399"/>
    <w:rsid w:val="00543280"/>
    <w:rsid w:val="0054512C"/>
    <w:rsid w:val="005465DB"/>
    <w:rsid w:val="00572878"/>
    <w:rsid w:val="0057448B"/>
    <w:rsid w:val="00583DB8"/>
    <w:rsid w:val="00594582"/>
    <w:rsid w:val="005966DC"/>
    <w:rsid w:val="005972C7"/>
    <w:rsid w:val="005B0EC7"/>
    <w:rsid w:val="005C3149"/>
    <w:rsid w:val="005C4600"/>
    <w:rsid w:val="005C7141"/>
    <w:rsid w:val="00612409"/>
    <w:rsid w:val="00623520"/>
    <w:rsid w:val="00630A2D"/>
    <w:rsid w:val="00636F13"/>
    <w:rsid w:val="00641BC1"/>
    <w:rsid w:val="00643DF2"/>
    <w:rsid w:val="00651627"/>
    <w:rsid w:val="0065248B"/>
    <w:rsid w:val="006535C4"/>
    <w:rsid w:val="006554DE"/>
    <w:rsid w:val="00655E81"/>
    <w:rsid w:val="00657F06"/>
    <w:rsid w:val="006739A0"/>
    <w:rsid w:val="00681555"/>
    <w:rsid w:val="00682DFC"/>
    <w:rsid w:val="006B3CEE"/>
    <w:rsid w:val="006D58CC"/>
    <w:rsid w:val="006E139D"/>
    <w:rsid w:val="006F42EE"/>
    <w:rsid w:val="006F7F0B"/>
    <w:rsid w:val="00715718"/>
    <w:rsid w:val="00725283"/>
    <w:rsid w:val="007368A7"/>
    <w:rsid w:val="007458C7"/>
    <w:rsid w:val="0075090F"/>
    <w:rsid w:val="00762655"/>
    <w:rsid w:val="007626AB"/>
    <w:rsid w:val="007641EE"/>
    <w:rsid w:val="00764851"/>
    <w:rsid w:val="00776EEE"/>
    <w:rsid w:val="007A1AB3"/>
    <w:rsid w:val="007C5FC0"/>
    <w:rsid w:val="007D69AF"/>
    <w:rsid w:val="007E35D9"/>
    <w:rsid w:val="007F1EF4"/>
    <w:rsid w:val="00805D07"/>
    <w:rsid w:val="00813CFE"/>
    <w:rsid w:val="00813DFD"/>
    <w:rsid w:val="00824E71"/>
    <w:rsid w:val="00833113"/>
    <w:rsid w:val="008370CC"/>
    <w:rsid w:val="00841B33"/>
    <w:rsid w:val="008479E4"/>
    <w:rsid w:val="00882BDB"/>
    <w:rsid w:val="00883331"/>
    <w:rsid w:val="00886769"/>
    <w:rsid w:val="008925C8"/>
    <w:rsid w:val="00894BB4"/>
    <w:rsid w:val="00894E5B"/>
    <w:rsid w:val="008A2532"/>
    <w:rsid w:val="008C1C33"/>
    <w:rsid w:val="008F3FE9"/>
    <w:rsid w:val="009046D9"/>
    <w:rsid w:val="00905C27"/>
    <w:rsid w:val="00906469"/>
    <w:rsid w:val="0091742C"/>
    <w:rsid w:val="009208CA"/>
    <w:rsid w:val="00921573"/>
    <w:rsid w:val="00927740"/>
    <w:rsid w:val="00933F60"/>
    <w:rsid w:val="00937810"/>
    <w:rsid w:val="00947780"/>
    <w:rsid w:val="00954F57"/>
    <w:rsid w:val="00990CC7"/>
    <w:rsid w:val="00997083"/>
    <w:rsid w:val="009A094F"/>
    <w:rsid w:val="009B37FC"/>
    <w:rsid w:val="009C0A47"/>
    <w:rsid w:val="009C22F5"/>
    <w:rsid w:val="009D3FA2"/>
    <w:rsid w:val="009D56EB"/>
    <w:rsid w:val="009E10FC"/>
    <w:rsid w:val="009F3AFC"/>
    <w:rsid w:val="009F3C15"/>
    <w:rsid w:val="009F7034"/>
    <w:rsid w:val="00A033AB"/>
    <w:rsid w:val="00A13449"/>
    <w:rsid w:val="00A13B8A"/>
    <w:rsid w:val="00A13E36"/>
    <w:rsid w:val="00A214F0"/>
    <w:rsid w:val="00A53ECC"/>
    <w:rsid w:val="00A54A25"/>
    <w:rsid w:val="00A73EAA"/>
    <w:rsid w:val="00A763A5"/>
    <w:rsid w:val="00A77D49"/>
    <w:rsid w:val="00A80455"/>
    <w:rsid w:val="00AC6078"/>
    <w:rsid w:val="00AC6595"/>
    <w:rsid w:val="00AD5259"/>
    <w:rsid w:val="00AE3620"/>
    <w:rsid w:val="00AE595D"/>
    <w:rsid w:val="00AF1621"/>
    <w:rsid w:val="00AF4216"/>
    <w:rsid w:val="00B00F47"/>
    <w:rsid w:val="00B0599A"/>
    <w:rsid w:val="00B1158E"/>
    <w:rsid w:val="00B22186"/>
    <w:rsid w:val="00B255A2"/>
    <w:rsid w:val="00B500EA"/>
    <w:rsid w:val="00B53E44"/>
    <w:rsid w:val="00B60A24"/>
    <w:rsid w:val="00B628B0"/>
    <w:rsid w:val="00B635A6"/>
    <w:rsid w:val="00B669CC"/>
    <w:rsid w:val="00B872E6"/>
    <w:rsid w:val="00BA0D71"/>
    <w:rsid w:val="00BA1640"/>
    <w:rsid w:val="00BA46DC"/>
    <w:rsid w:val="00BA66B2"/>
    <w:rsid w:val="00BB1413"/>
    <w:rsid w:val="00BB228A"/>
    <w:rsid w:val="00BB49EA"/>
    <w:rsid w:val="00BB505C"/>
    <w:rsid w:val="00BC46F5"/>
    <w:rsid w:val="00BC4E32"/>
    <w:rsid w:val="00BD3441"/>
    <w:rsid w:val="00BD4ABF"/>
    <w:rsid w:val="00BE5FE4"/>
    <w:rsid w:val="00BF5025"/>
    <w:rsid w:val="00C1148B"/>
    <w:rsid w:val="00C12C63"/>
    <w:rsid w:val="00C155A1"/>
    <w:rsid w:val="00C1693D"/>
    <w:rsid w:val="00C17D29"/>
    <w:rsid w:val="00C21040"/>
    <w:rsid w:val="00C24E5A"/>
    <w:rsid w:val="00C2588B"/>
    <w:rsid w:val="00C30644"/>
    <w:rsid w:val="00C74F73"/>
    <w:rsid w:val="00C75590"/>
    <w:rsid w:val="00C83F85"/>
    <w:rsid w:val="00C85027"/>
    <w:rsid w:val="00CA15E4"/>
    <w:rsid w:val="00CB3B36"/>
    <w:rsid w:val="00CC1153"/>
    <w:rsid w:val="00CC2DFF"/>
    <w:rsid w:val="00CC401D"/>
    <w:rsid w:val="00CD4801"/>
    <w:rsid w:val="00CD4F37"/>
    <w:rsid w:val="00D0762D"/>
    <w:rsid w:val="00D07668"/>
    <w:rsid w:val="00D105E2"/>
    <w:rsid w:val="00D22063"/>
    <w:rsid w:val="00D222D2"/>
    <w:rsid w:val="00D61CAE"/>
    <w:rsid w:val="00D629A2"/>
    <w:rsid w:val="00D65C1B"/>
    <w:rsid w:val="00D71418"/>
    <w:rsid w:val="00D730CD"/>
    <w:rsid w:val="00D84C0E"/>
    <w:rsid w:val="00D9340D"/>
    <w:rsid w:val="00D939B9"/>
    <w:rsid w:val="00D955FD"/>
    <w:rsid w:val="00DA5AFD"/>
    <w:rsid w:val="00DC0B34"/>
    <w:rsid w:val="00DC2AC5"/>
    <w:rsid w:val="00DE4C49"/>
    <w:rsid w:val="00E06C70"/>
    <w:rsid w:val="00E16033"/>
    <w:rsid w:val="00E31C22"/>
    <w:rsid w:val="00E32D75"/>
    <w:rsid w:val="00E4332F"/>
    <w:rsid w:val="00E4789F"/>
    <w:rsid w:val="00E504D2"/>
    <w:rsid w:val="00E51F09"/>
    <w:rsid w:val="00E66340"/>
    <w:rsid w:val="00E718BE"/>
    <w:rsid w:val="00E85CF2"/>
    <w:rsid w:val="00E86BBB"/>
    <w:rsid w:val="00E90156"/>
    <w:rsid w:val="00E90DFF"/>
    <w:rsid w:val="00E93E41"/>
    <w:rsid w:val="00EC040D"/>
    <w:rsid w:val="00ED0E44"/>
    <w:rsid w:val="00ED62F8"/>
    <w:rsid w:val="00EE353B"/>
    <w:rsid w:val="00EE56AC"/>
    <w:rsid w:val="00EF0143"/>
    <w:rsid w:val="00EF5772"/>
    <w:rsid w:val="00F01DBF"/>
    <w:rsid w:val="00F128E7"/>
    <w:rsid w:val="00F130FF"/>
    <w:rsid w:val="00F15937"/>
    <w:rsid w:val="00F22560"/>
    <w:rsid w:val="00F26300"/>
    <w:rsid w:val="00F27A89"/>
    <w:rsid w:val="00F547EE"/>
    <w:rsid w:val="00F6494B"/>
    <w:rsid w:val="00F90480"/>
    <w:rsid w:val="00F936F5"/>
    <w:rsid w:val="00FB1A24"/>
    <w:rsid w:val="00FB2401"/>
    <w:rsid w:val="00FB2948"/>
    <w:rsid w:val="00FB46CD"/>
    <w:rsid w:val="00FB759D"/>
    <w:rsid w:val="00FB7C07"/>
    <w:rsid w:val="00FD7A2A"/>
    <w:rsid w:val="00FE3E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5:docId w15:val="{DC8C2C65-384E-4AC7-93CC-76411D187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1F70"/>
    <w:pPr>
      <w:spacing w:after="0"/>
    </w:pPr>
    <w:rPr>
      <w:rFonts w:ascii="Arial" w:eastAsia="Calibri" w:hAnsi="Arial" w:cs="Times New Roman"/>
      <w:sz w:val="24"/>
    </w:rPr>
  </w:style>
  <w:style w:type="paragraph" w:styleId="Heading1">
    <w:name w:val="heading 1"/>
    <w:basedOn w:val="Normal"/>
    <w:next w:val="Normal"/>
    <w:link w:val="Heading1Char"/>
    <w:uiPriority w:val="9"/>
    <w:qFormat/>
    <w:rsid w:val="00C1148B"/>
    <w:pPr>
      <w:keepNext/>
      <w:keepLines/>
      <w:pBdr>
        <w:bottom w:val="single" w:sz="4" w:space="1" w:color="auto"/>
      </w:pBdr>
      <w:spacing w:after="240"/>
      <w:outlineLvl w:val="0"/>
    </w:pPr>
    <w:rPr>
      <w:rFonts w:eastAsia="Times New Roman" w:cs="Arial"/>
      <w:bCs/>
      <w:noProof/>
      <w:sz w:val="28"/>
      <w:szCs w:val="28"/>
    </w:rPr>
  </w:style>
  <w:style w:type="paragraph" w:styleId="Heading2">
    <w:name w:val="heading 2"/>
    <w:basedOn w:val="Normal"/>
    <w:next w:val="Normal"/>
    <w:link w:val="Heading2Char"/>
    <w:uiPriority w:val="9"/>
    <w:qFormat/>
    <w:rsid w:val="000A1F70"/>
    <w:pPr>
      <w:keepNext/>
      <w:keepLines/>
      <w:spacing w:before="200"/>
      <w:outlineLvl w:val="1"/>
    </w:pPr>
    <w:rPr>
      <w:rFonts w:eastAsia="Times New Roman"/>
      <w:b/>
      <w:bCs/>
      <w:i/>
      <w:sz w:val="28"/>
      <w:szCs w:val="26"/>
    </w:rPr>
  </w:style>
  <w:style w:type="paragraph" w:styleId="Heading3">
    <w:name w:val="heading 3"/>
    <w:basedOn w:val="Normal"/>
    <w:next w:val="Normal"/>
    <w:link w:val="Heading3Char"/>
    <w:uiPriority w:val="9"/>
    <w:qFormat/>
    <w:rsid w:val="000A1F70"/>
    <w:pPr>
      <w:keepNext/>
      <w:keepLines/>
      <w:spacing w:before="360"/>
      <w:outlineLvl w:val="2"/>
    </w:pPr>
    <w:rPr>
      <w:rFonts w:eastAsia="Times New Roman"/>
      <w:b/>
      <w:bCs/>
      <w:sz w:val="28"/>
    </w:rPr>
  </w:style>
  <w:style w:type="paragraph" w:styleId="Heading4">
    <w:name w:val="heading 4"/>
    <w:basedOn w:val="Normal"/>
    <w:next w:val="Normal"/>
    <w:link w:val="Heading4Char"/>
    <w:uiPriority w:val="9"/>
    <w:qFormat/>
    <w:rsid w:val="000A1F70"/>
    <w:pPr>
      <w:keepNext/>
      <w:keepLines/>
      <w:spacing w:before="200"/>
      <w:outlineLvl w:val="3"/>
    </w:pPr>
    <w:rPr>
      <w:rFonts w:eastAsia="Times New Roman"/>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148B"/>
    <w:rPr>
      <w:rFonts w:ascii="Arial" w:eastAsia="Times New Roman" w:hAnsi="Arial" w:cs="Arial"/>
      <w:bCs/>
      <w:noProof/>
      <w:sz w:val="28"/>
      <w:szCs w:val="28"/>
    </w:rPr>
  </w:style>
  <w:style w:type="character" w:customStyle="1" w:styleId="Heading2Char">
    <w:name w:val="Heading 2 Char"/>
    <w:basedOn w:val="DefaultParagraphFont"/>
    <w:link w:val="Heading2"/>
    <w:uiPriority w:val="9"/>
    <w:rsid w:val="000A1F70"/>
    <w:rPr>
      <w:rFonts w:ascii="Arial" w:eastAsia="Times New Roman" w:hAnsi="Arial" w:cs="Times New Roman"/>
      <w:b/>
      <w:bCs/>
      <w:i/>
      <w:sz w:val="28"/>
      <w:szCs w:val="26"/>
    </w:rPr>
  </w:style>
  <w:style w:type="character" w:customStyle="1" w:styleId="Heading3Char">
    <w:name w:val="Heading 3 Char"/>
    <w:basedOn w:val="DefaultParagraphFont"/>
    <w:link w:val="Heading3"/>
    <w:uiPriority w:val="9"/>
    <w:rsid w:val="000A1F70"/>
    <w:rPr>
      <w:rFonts w:ascii="Arial" w:eastAsia="Times New Roman" w:hAnsi="Arial" w:cs="Times New Roman"/>
      <w:b/>
      <w:bCs/>
      <w:sz w:val="28"/>
    </w:rPr>
  </w:style>
  <w:style w:type="character" w:customStyle="1" w:styleId="Heading4Char">
    <w:name w:val="Heading 4 Char"/>
    <w:basedOn w:val="DefaultParagraphFont"/>
    <w:link w:val="Heading4"/>
    <w:uiPriority w:val="9"/>
    <w:rsid w:val="000A1F70"/>
    <w:rPr>
      <w:rFonts w:ascii="Arial" w:eastAsia="Times New Roman" w:hAnsi="Arial" w:cs="Times New Roman"/>
      <w:b/>
      <w:bCs/>
      <w:i/>
      <w:iCs/>
      <w:sz w:val="24"/>
    </w:rPr>
  </w:style>
  <w:style w:type="paragraph" w:styleId="ListParagraph">
    <w:name w:val="List Paragraph"/>
    <w:basedOn w:val="Normal"/>
    <w:uiPriority w:val="34"/>
    <w:qFormat/>
    <w:rsid w:val="000A1F70"/>
    <w:pPr>
      <w:ind w:left="720"/>
      <w:contextualSpacing/>
    </w:pPr>
  </w:style>
  <w:style w:type="paragraph" w:customStyle="1" w:styleId="NormalDS">
    <w:name w:val="Normal DS"/>
    <w:basedOn w:val="Normal"/>
    <w:qFormat/>
    <w:rsid w:val="000A1F70"/>
    <w:pPr>
      <w:spacing w:after="200"/>
    </w:pPr>
  </w:style>
  <w:style w:type="paragraph" w:styleId="Header">
    <w:name w:val="header"/>
    <w:basedOn w:val="Normal"/>
    <w:link w:val="HeaderChar"/>
    <w:unhideWhenUsed/>
    <w:rsid w:val="000A1F70"/>
    <w:pPr>
      <w:tabs>
        <w:tab w:val="center" w:pos="4680"/>
        <w:tab w:val="right" w:pos="9360"/>
      </w:tabs>
      <w:spacing w:line="240" w:lineRule="auto"/>
    </w:pPr>
  </w:style>
  <w:style w:type="character" w:customStyle="1" w:styleId="HeaderChar">
    <w:name w:val="Header Char"/>
    <w:basedOn w:val="DefaultParagraphFont"/>
    <w:link w:val="Header"/>
    <w:rsid w:val="000A1F70"/>
    <w:rPr>
      <w:rFonts w:ascii="Arial" w:eastAsia="Calibri" w:hAnsi="Arial" w:cs="Times New Roman"/>
      <w:sz w:val="24"/>
    </w:rPr>
  </w:style>
  <w:style w:type="paragraph" w:styleId="Footer">
    <w:name w:val="footer"/>
    <w:basedOn w:val="Normal"/>
    <w:link w:val="FooterChar"/>
    <w:uiPriority w:val="99"/>
    <w:unhideWhenUsed/>
    <w:rsid w:val="000A1F70"/>
    <w:pPr>
      <w:tabs>
        <w:tab w:val="center" w:pos="4680"/>
        <w:tab w:val="right" w:pos="9360"/>
      </w:tabs>
      <w:spacing w:line="240" w:lineRule="auto"/>
    </w:pPr>
  </w:style>
  <w:style w:type="character" w:customStyle="1" w:styleId="FooterChar">
    <w:name w:val="Footer Char"/>
    <w:basedOn w:val="DefaultParagraphFont"/>
    <w:link w:val="Footer"/>
    <w:uiPriority w:val="99"/>
    <w:rsid w:val="000A1F70"/>
    <w:rPr>
      <w:rFonts w:ascii="Arial" w:eastAsia="Calibri" w:hAnsi="Arial" w:cs="Times New Roman"/>
      <w:sz w:val="24"/>
    </w:rPr>
  </w:style>
  <w:style w:type="paragraph" w:styleId="ListBullet2">
    <w:name w:val="List Bullet 2"/>
    <w:basedOn w:val="Normal"/>
    <w:uiPriority w:val="99"/>
    <w:unhideWhenUsed/>
    <w:rsid w:val="000A1F70"/>
    <w:pPr>
      <w:numPr>
        <w:numId w:val="1"/>
      </w:numPr>
      <w:contextualSpacing/>
    </w:pPr>
  </w:style>
  <w:style w:type="paragraph" w:styleId="ListBullet3">
    <w:name w:val="List Bullet 3"/>
    <w:basedOn w:val="Normal"/>
    <w:uiPriority w:val="99"/>
    <w:unhideWhenUsed/>
    <w:rsid w:val="000A1F70"/>
    <w:pPr>
      <w:numPr>
        <w:numId w:val="3"/>
      </w:numPr>
      <w:contextualSpacing/>
    </w:pPr>
  </w:style>
  <w:style w:type="paragraph" w:styleId="ListNumber">
    <w:name w:val="List Number"/>
    <w:basedOn w:val="Normal"/>
    <w:uiPriority w:val="99"/>
    <w:unhideWhenUsed/>
    <w:rsid w:val="000A1F70"/>
    <w:pPr>
      <w:numPr>
        <w:numId w:val="2"/>
      </w:numPr>
      <w:contextualSpacing/>
    </w:pPr>
  </w:style>
  <w:style w:type="paragraph" w:customStyle="1" w:styleId="HighlightNumber">
    <w:name w:val="Highlight Number"/>
    <w:basedOn w:val="ListNumber"/>
    <w:qFormat/>
    <w:rsid w:val="000A1F70"/>
    <w:pPr>
      <w:spacing w:before="240"/>
    </w:pPr>
    <w:rPr>
      <w:b/>
      <w:color w:val="000066"/>
      <w:szCs w:val="24"/>
    </w:rPr>
  </w:style>
  <w:style w:type="table" w:styleId="TableGrid">
    <w:name w:val="Table Grid"/>
    <w:basedOn w:val="TableNormal"/>
    <w:rsid w:val="000A1F70"/>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qFormat/>
    <w:rsid w:val="000A1F70"/>
    <w:pPr>
      <w:pBdr>
        <w:bottom w:val="none" w:sz="0" w:space="0" w:color="auto"/>
      </w:pBdr>
      <w:spacing w:before="480" w:after="0"/>
      <w:outlineLvl w:val="9"/>
    </w:pPr>
    <w:rPr>
      <w:rFonts w:ascii="Cambria" w:hAnsi="Cambria"/>
      <w:color w:val="365F91"/>
    </w:rPr>
  </w:style>
  <w:style w:type="paragraph" w:styleId="TOC1">
    <w:name w:val="toc 1"/>
    <w:basedOn w:val="Normal"/>
    <w:next w:val="Normal"/>
    <w:autoRedefine/>
    <w:uiPriority w:val="39"/>
    <w:unhideWhenUsed/>
    <w:rsid w:val="000A1F70"/>
    <w:pPr>
      <w:spacing w:before="240" w:after="120"/>
    </w:pPr>
    <w:rPr>
      <w:rFonts w:asciiTheme="minorHAnsi" w:hAnsiTheme="minorHAnsi"/>
      <w:b/>
      <w:caps/>
      <w:sz w:val="22"/>
      <w:u w:val="single"/>
    </w:rPr>
  </w:style>
  <w:style w:type="paragraph" w:styleId="TOC3">
    <w:name w:val="toc 3"/>
    <w:basedOn w:val="Normal"/>
    <w:next w:val="Normal"/>
    <w:autoRedefine/>
    <w:uiPriority w:val="39"/>
    <w:unhideWhenUsed/>
    <w:rsid w:val="000A1F70"/>
    <w:rPr>
      <w:rFonts w:asciiTheme="minorHAnsi" w:hAnsiTheme="minorHAnsi"/>
      <w:smallCaps/>
      <w:sz w:val="22"/>
    </w:rPr>
  </w:style>
  <w:style w:type="character" w:styleId="Hyperlink">
    <w:name w:val="Hyperlink"/>
    <w:basedOn w:val="DefaultParagraphFont"/>
    <w:uiPriority w:val="99"/>
    <w:unhideWhenUsed/>
    <w:rsid w:val="000A1F70"/>
    <w:rPr>
      <w:color w:val="0000FF"/>
      <w:u w:val="single"/>
    </w:rPr>
  </w:style>
  <w:style w:type="paragraph" w:styleId="BalloonText">
    <w:name w:val="Balloon Text"/>
    <w:basedOn w:val="Normal"/>
    <w:link w:val="BalloonTextChar"/>
    <w:semiHidden/>
    <w:rsid w:val="000A1F70"/>
    <w:rPr>
      <w:rFonts w:ascii="Tahoma" w:hAnsi="Tahoma" w:cs="Tahoma"/>
      <w:sz w:val="16"/>
      <w:szCs w:val="16"/>
    </w:rPr>
  </w:style>
  <w:style w:type="character" w:customStyle="1" w:styleId="BalloonTextChar">
    <w:name w:val="Balloon Text Char"/>
    <w:basedOn w:val="DefaultParagraphFont"/>
    <w:link w:val="BalloonText"/>
    <w:semiHidden/>
    <w:rsid w:val="000A1F70"/>
    <w:rPr>
      <w:rFonts w:ascii="Tahoma" w:eastAsia="Calibri" w:hAnsi="Tahoma" w:cs="Tahoma"/>
      <w:sz w:val="16"/>
      <w:szCs w:val="16"/>
    </w:rPr>
  </w:style>
  <w:style w:type="paragraph" w:customStyle="1" w:styleId="BulletedTable">
    <w:name w:val="Bulleted Table"/>
    <w:basedOn w:val="NormalDS"/>
    <w:link w:val="BulletedTableChar"/>
    <w:rsid w:val="000A1F70"/>
    <w:pPr>
      <w:numPr>
        <w:numId w:val="4"/>
      </w:numPr>
      <w:tabs>
        <w:tab w:val="clear" w:pos="720"/>
      </w:tabs>
      <w:spacing w:after="120" w:line="240" w:lineRule="auto"/>
      <w:ind w:left="432"/>
    </w:pPr>
    <w:rPr>
      <w:rFonts w:eastAsia="Times New Roman"/>
      <w:sz w:val="22"/>
      <w:szCs w:val="24"/>
    </w:rPr>
  </w:style>
  <w:style w:type="character" w:customStyle="1" w:styleId="BulletedTableChar">
    <w:name w:val="Bulleted Table Char"/>
    <w:basedOn w:val="DefaultParagraphFont"/>
    <w:link w:val="BulletedTable"/>
    <w:rsid w:val="000A1F70"/>
    <w:rPr>
      <w:rFonts w:ascii="Arial" w:eastAsia="Times New Roman" w:hAnsi="Arial" w:cs="Times New Roman"/>
      <w:szCs w:val="24"/>
    </w:rPr>
  </w:style>
  <w:style w:type="paragraph" w:customStyle="1" w:styleId="BulletedTableIndent2">
    <w:name w:val="Bulleted Table Indent 2"/>
    <w:basedOn w:val="BulletedTable"/>
    <w:rsid w:val="000A1F70"/>
    <w:pPr>
      <w:numPr>
        <w:ilvl w:val="1"/>
      </w:numPr>
      <w:tabs>
        <w:tab w:val="clear" w:pos="1440"/>
        <w:tab w:val="num" w:pos="360"/>
        <w:tab w:val="left" w:pos="1512"/>
      </w:tabs>
      <w:ind w:left="1512"/>
    </w:pPr>
  </w:style>
  <w:style w:type="paragraph" w:customStyle="1" w:styleId="ModuleTitle">
    <w:name w:val="Module Title"/>
    <w:basedOn w:val="Heading1"/>
    <w:link w:val="ModuleTitleChar"/>
    <w:qFormat/>
    <w:rsid w:val="000A1F70"/>
    <w:pPr>
      <w:pBdr>
        <w:bottom w:val="none" w:sz="0" w:space="0" w:color="auto"/>
      </w:pBdr>
    </w:pPr>
    <w:rPr>
      <w:color w:val="1F497D"/>
      <w:sz w:val="48"/>
      <w:szCs w:val="48"/>
    </w:rPr>
  </w:style>
  <w:style w:type="character" w:customStyle="1" w:styleId="ModuleTitleChar">
    <w:name w:val="Module Title Char"/>
    <w:basedOn w:val="Heading1Char"/>
    <w:link w:val="ModuleTitle"/>
    <w:rsid w:val="000A1F70"/>
    <w:rPr>
      <w:rFonts w:ascii="Arial" w:eastAsia="Times New Roman" w:hAnsi="Arial" w:cs="Arial"/>
      <w:b w:val="0"/>
      <w:bCs/>
      <w:noProof/>
      <w:color w:val="1F497D"/>
      <w:sz w:val="48"/>
      <w:szCs w:val="48"/>
    </w:rPr>
  </w:style>
  <w:style w:type="paragraph" w:styleId="TOC2">
    <w:name w:val="toc 2"/>
    <w:basedOn w:val="Normal"/>
    <w:next w:val="Normal"/>
    <w:autoRedefine/>
    <w:uiPriority w:val="39"/>
    <w:unhideWhenUsed/>
    <w:rsid w:val="000A1F70"/>
    <w:rPr>
      <w:rFonts w:asciiTheme="minorHAnsi" w:hAnsiTheme="minorHAnsi"/>
      <w:b/>
      <w:smallCaps/>
      <w:sz w:val="22"/>
    </w:rPr>
  </w:style>
  <w:style w:type="paragraph" w:customStyle="1" w:styleId="Default">
    <w:name w:val="Default"/>
    <w:rsid w:val="000A1F70"/>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PageNumber">
    <w:name w:val="page number"/>
    <w:basedOn w:val="DefaultParagraphFont"/>
    <w:rsid w:val="000A1F70"/>
  </w:style>
  <w:style w:type="table" w:styleId="LightList-Accent4">
    <w:name w:val="Light List Accent 4"/>
    <w:basedOn w:val="TableNormal"/>
    <w:uiPriority w:val="61"/>
    <w:rsid w:val="000A1F70"/>
    <w:pPr>
      <w:spacing w:after="0" w:line="240" w:lineRule="auto"/>
    </w:pPr>
    <w:rPr>
      <w:rFonts w:ascii="Calibri" w:eastAsia="Calibri" w:hAnsi="Calibri" w:cs="Times New Roman"/>
      <w:sz w:val="20"/>
      <w:szCs w:val="2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LightList-Accent11">
    <w:name w:val="Light List - Accent 11"/>
    <w:basedOn w:val="TableNormal"/>
    <w:uiPriority w:val="61"/>
    <w:rsid w:val="000A1F70"/>
    <w:pPr>
      <w:spacing w:after="0" w:line="240" w:lineRule="auto"/>
    </w:pPr>
    <w:rPr>
      <w:rFonts w:ascii="Calibri" w:eastAsia="Calibri" w:hAnsi="Calibri"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OutlineIndenta">
    <w:name w:val="Outline Indent a"/>
    <w:basedOn w:val="Normal"/>
    <w:link w:val="OutlineIndentaChar"/>
    <w:qFormat/>
    <w:rsid w:val="000A1F70"/>
    <w:pPr>
      <w:numPr>
        <w:numId w:val="5"/>
      </w:numPr>
      <w:spacing w:before="120" w:after="120" w:line="240" w:lineRule="auto"/>
    </w:pPr>
    <w:rPr>
      <w:rFonts w:ascii="Times New Roman" w:eastAsia="Times New Roman" w:hAnsi="Times New Roman"/>
      <w:sz w:val="21"/>
      <w:szCs w:val="21"/>
    </w:rPr>
  </w:style>
  <w:style w:type="character" w:customStyle="1" w:styleId="OutlineIndentaChar">
    <w:name w:val="Outline Indent a Char"/>
    <w:basedOn w:val="DefaultParagraphFont"/>
    <w:link w:val="OutlineIndenta"/>
    <w:rsid w:val="000A1F70"/>
    <w:rPr>
      <w:rFonts w:ascii="Times New Roman" w:eastAsia="Times New Roman" w:hAnsi="Times New Roman" w:cs="Times New Roman"/>
      <w:sz w:val="21"/>
      <w:szCs w:val="21"/>
    </w:rPr>
  </w:style>
  <w:style w:type="paragraph" w:styleId="Title">
    <w:name w:val="Title"/>
    <w:basedOn w:val="Normal"/>
    <w:link w:val="TitleChar"/>
    <w:uiPriority w:val="99"/>
    <w:qFormat/>
    <w:rsid w:val="000A1F70"/>
    <w:pPr>
      <w:widowControl w:val="0"/>
      <w:overflowPunct w:val="0"/>
      <w:autoSpaceDE w:val="0"/>
      <w:autoSpaceDN w:val="0"/>
      <w:adjustRightInd w:val="0"/>
      <w:spacing w:line="240" w:lineRule="auto"/>
      <w:jc w:val="center"/>
    </w:pPr>
    <w:rPr>
      <w:rFonts w:eastAsia="Times New Roman" w:cs="Arial"/>
      <w:color w:val="000000"/>
      <w:kern w:val="28"/>
      <w:sz w:val="144"/>
      <w:szCs w:val="144"/>
    </w:rPr>
  </w:style>
  <w:style w:type="character" w:customStyle="1" w:styleId="TitleChar">
    <w:name w:val="Title Char"/>
    <w:basedOn w:val="DefaultParagraphFont"/>
    <w:link w:val="Title"/>
    <w:uiPriority w:val="99"/>
    <w:rsid w:val="000A1F70"/>
    <w:rPr>
      <w:rFonts w:ascii="Arial" w:eastAsia="Times New Roman" w:hAnsi="Arial" w:cs="Arial"/>
      <w:color w:val="000000"/>
      <w:kern w:val="28"/>
      <w:sz w:val="144"/>
      <w:szCs w:val="144"/>
    </w:rPr>
  </w:style>
  <w:style w:type="paragraph" w:styleId="NoSpacing">
    <w:name w:val="No Spacing"/>
    <w:uiPriority w:val="1"/>
    <w:qFormat/>
    <w:rsid w:val="000A1F70"/>
    <w:pPr>
      <w:spacing w:after="0" w:line="240" w:lineRule="auto"/>
    </w:pPr>
    <w:rPr>
      <w:rFonts w:ascii="Arial" w:eastAsia="Calibri" w:hAnsi="Arial" w:cs="Times New Roman"/>
      <w:sz w:val="24"/>
    </w:rPr>
  </w:style>
  <w:style w:type="paragraph" w:styleId="BodyText">
    <w:name w:val="Body Text"/>
    <w:basedOn w:val="Normal"/>
    <w:link w:val="BodyTextChar"/>
    <w:uiPriority w:val="99"/>
    <w:rsid w:val="000A1F70"/>
    <w:pPr>
      <w:autoSpaceDE w:val="0"/>
      <w:autoSpaceDN w:val="0"/>
      <w:spacing w:after="240" w:line="240" w:lineRule="atLeast"/>
      <w:ind w:firstLine="360"/>
      <w:jc w:val="both"/>
    </w:pPr>
    <w:rPr>
      <w:rFonts w:ascii="Garamond" w:eastAsia="Times New Roman" w:hAnsi="Garamond" w:cs="Garamond"/>
      <w:sz w:val="22"/>
    </w:rPr>
  </w:style>
  <w:style w:type="character" w:customStyle="1" w:styleId="BodyTextChar">
    <w:name w:val="Body Text Char"/>
    <w:basedOn w:val="DefaultParagraphFont"/>
    <w:link w:val="BodyText"/>
    <w:uiPriority w:val="99"/>
    <w:rsid w:val="000A1F70"/>
    <w:rPr>
      <w:rFonts w:ascii="Garamond" w:eastAsia="Times New Roman" w:hAnsi="Garamond" w:cs="Garamond"/>
    </w:rPr>
  </w:style>
  <w:style w:type="paragraph" w:styleId="FootnoteText">
    <w:name w:val="footnote text"/>
    <w:basedOn w:val="Normal"/>
    <w:link w:val="FootnoteTextChar"/>
    <w:semiHidden/>
    <w:rsid w:val="000A1F70"/>
    <w:pPr>
      <w:autoSpaceDE w:val="0"/>
      <w:autoSpaceDN w:val="0"/>
      <w:spacing w:line="240" w:lineRule="auto"/>
    </w:pPr>
    <w:rPr>
      <w:rFonts w:ascii="Garamond" w:eastAsia="Times New Roman" w:hAnsi="Garamond" w:cs="Garamond"/>
      <w:sz w:val="20"/>
      <w:szCs w:val="20"/>
    </w:rPr>
  </w:style>
  <w:style w:type="character" w:customStyle="1" w:styleId="FootnoteTextChar">
    <w:name w:val="Footnote Text Char"/>
    <w:basedOn w:val="DefaultParagraphFont"/>
    <w:link w:val="FootnoteText"/>
    <w:semiHidden/>
    <w:rsid w:val="000A1F70"/>
    <w:rPr>
      <w:rFonts w:ascii="Garamond" w:eastAsia="Times New Roman" w:hAnsi="Garamond" w:cs="Garamond"/>
      <w:sz w:val="20"/>
      <w:szCs w:val="20"/>
    </w:rPr>
  </w:style>
  <w:style w:type="character" w:styleId="FootnoteReference">
    <w:name w:val="footnote reference"/>
    <w:basedOn w:val="DefaultParagraphFont"/>
    <w:semiHidden/>
    <w:rsid w:val="000A1F70"/>
    <w:rPr>
      <w:vertAlign w:val="superscript"/>
    </w:rPr>
  </w:style>
  <w:style w:type="paragraph" w:customStyle="1" w:styleId="Bullet2">
    <w:name w:val="Bullet2"/>
    <w:basedOn w:val="Normal"/>
    <w:rsid w:val="000A1F70"/>
    <w:pPr>
      <w:numPr>
        <w:numId w:val="6"/>
      </w:numPr>
      <w:spacing w:after="120" w:line="240" w:lineRule="auto"/>
    </w:pPr>
    <w:rPr>
      <w:rFonts w:ascii="Times New Roman" w:eastAsia="Times New Roman" w:hAnsi="Times New Roman"/>
      <w:szCs w:val="20"/>
      <w:lang w:val="en-CA"/>
    </w:rPr>
  </w:style>
  <w:style w:type="paragraph" w:styleId="NormalWeb">
    <w:name w:val="Normal (Web)"/>
    <w:basedOn w:val="Normal"/>
    <w:uiPriority w:val="99"/>
    <w:unhideWhenUsed/>
    <w:rsid w:val="000A1F70"/>
    <w:pPr>
      <w:spacing w:before="100" w:beforeAutospacing="1" w:after="100" w:afterAutospacing="1" w:line="240" w:lineRule="auto"/>
    </w:pPr>
    <w:rPr>
      <w:rFonts w:ascii="Times New Roman" w:eastAsia="Times New Roman" w:hAnsi="Times New Roman"/>
      <w:szCs w:val="24"/>
    </w:rPr>
  </w:style>
  <w:style w:type="character" w:styleId="Strong">
    <w:name w:val="Strong"/>
    <w:basedOn w:val="DefaultParagraphFont"/>
    <w:uiPriority w:val="22"/>
    <w:qFormat/>
    <w:rsid w:val="000A1F70"/>
    <w:rPr>
      <w:b/>
      <w:bCs/>
    </w:rPr>
  </w:style>
  <w:style w:type="character" w:styleId="FollowedHyperlink">
    <w:name w:val="FollowedHyperlink"/>
    <w:basedOn w:val="DefaultParagraphFont"/>
    <w:uiPriority w:val="99"/>
    <w:semiHidden/>
    <w:unhideWhenUsed/>
    <w:rsid w:val="000A1F70"/>
    <w:rPr>
      <w:color w:val="800080"/>
      <w:u w:val="single"/>
    </w:rPr>
  </w:style>
  <w:style w:type="paragraph" w:customStyle="1" w:styleId="bulletlevel1">
    <w:name w:val="bullet level 1"/>
    <w:basedOn w:val="Normal"/>
    <w:rsid w:val="000A1F70"/>
    <w:pPr>
      <w:spacing w:after="120" w:line="240" w:lineRule="auto"/>
    </w:pPr>
    <w:rPr>
      <w:rFonts w:ascii="Arial Narrow" w:eastAsia="Times New Roman" w:hAnsi="Arial Narrow"/>
      <w:sz w:val="28"/>
      <w:szCs w:val="20"/>
    </w:rPr>
  </w:style>
  <w:style w:type="paragraph" w:customStyle="1" w:styleId="bulletlevel2">
    <w:name w:val="bullet level 2"/>
    <w:basedOn w:val="Normal"/>
    <w:rsid w:val="000A1F70"/>
    <w:pPr>
      <w:numPr>
        <w:ilvl w:val="1"/>
        <w:numId w:val="8"/>
      </w:numPr>
      <w:spacing w:after="120" w:line="240" w:lineRule="auto"/>
    </w:pPr>
    <w:rPr>
      <w:rFonts w:ascii="Arial Narrow" w:eastAsia="Times New Roman" w:hAnsi="Arial Narrow"/>
      <w:sz w:val="28"/>
      <w:szCs w:val="20"/>
    </w:rPr>
  </w:style>
  <w:style w:type="paragraph" w:customStyle="1" w:styleId="instructornote">
    <w:name w:val="instructor_note"/>
    <w:basedOn w:val="Normal"/>
    <w:rsid w:val="000A1F70"/>
    <w:pPr>
      <w:spacing w:after="120" w:line="240" w:lineRule="auto"/>
    </w:pPr>
    <w:rPr>
      <w:rFonts w:ascii="Arial Narrow" w:eastAsia="Times New Roman" w:hAnsi="Arial Narrow"/>
      <w:color w:val="3366FF"/>
      <w:sz w:val="20"/>
      <w:szCs w:val="20"/>
    </w:rPr>
  </w:style>
  <w:style w:type="paragraph" w:customStyle="1" w:styleId="LicenseList">
    <w:name w:val="LicenseList"/>
    <w:basedOn w:val="Normal"/>
    <w:rsid w:val="000A1F70"/>
    <w:pPr>
      <w:numPr>
        <w:numId w:val="7"/>
      </w:numPr>
      <w:spacing w:line="240" w:lineRule="auto"/>
    </w:pPr>
    <w:rPr>
      <w:rFonts w:ascii="Arial Narrow" w:eastAsia="Times New Roman" w:hAnsi="Arial Narrow"/>
      <w:szCs w:val="20"/>
    </w:rPr>
  </w:style>
  <w:style w:type="paragraph" w:customStyle="1" w:styleId="TCHheadline">
    <w:name w:val="TCH headline"/>
    <w:basedOn w:val="Normal"/>
    <w:rsid w:val="000A1F70"/>
    <w:pPr>
      <w:spacing w:line="240" w:lineRule="auto"/>
      <w:ind w:left="360"/>
    </w:pPr>
    <w:rPr>
      <w:rFonts w:ascii="Comic Sans MS" w:eastAsia="Times" w:hAnsi="Comic Sans MS"/>
      <w:b/>
      <w:sz w:val="40"/>
      <w:szCs w:val="20"/>
    </w:rPr>
  </w:style>
  <w:style w:type="character" w:styleId="CommentReference">
    <w:name w:val="annotation reference"/>
    <w:basedOn w:val="DefaultParagraphFont"/>
    <w:semiHidden/>
    <w:rsid w:val="000A1F70"/>
    <w:rPr>
      <w:sz w:val="16"/>
      <w:szCs w:val="16"/>
    </w:rPr>
  </w:style>
  <w:style w:type="paragraph" w:styleId="CommentText">
    <w:name w:val="annotation text"/>
    <w:basedOn w:val="Normal"/>
    <w:link w:val="CommentTextChar"/>
    <w:semiHidden/>
    <w:rsid w:val="000A1F70"/>
    <w:rPr>
      <w:sz w:val="20"/>
      <w:szCs w:val="20"/>
    </w:rPr>
  </w:style>
  <w:style w:type="character" w:customStyle="1" w:styleId="CommentTextChar">
    <w:name w:val="Comment Text Char"/>
    <w:basedOn w:val="DefaultParagraphFont"/>
    <w:link w:val="CommentText"/>
    <w:semiHidden/>
    <w:rsid w:val="000A1F70"/>
    <w:rPr>
      <w:rFonts w:ascii="Arial" w:eastAsia="Calibri" w:hAnsi="Arial" w:cs="Times New Roman"/>
      <w:sz w:val="20"/>
      <w:szCs w:val="20"/>
    </w:rPr>
  </w:style>
  <w:style w:type="paragraph" w:styleId="CommentSubject">
    <w:name w:val="annotation subject"/>
    <w:basedOn w:val="CommentText"/>
    <w:next w:val="CommentText"/>
    <w:link w:val="CommentSubjectChar"/>
    <w:semiHidden/>
    <w:rsid w:val="000A1F70"/>
    <w:rPr>
      <w:b/>
      <w:bCs/>
    </w:rPr>
  </w:style>
  <w:style w:type="character" w:customStyle="1" w:styleId="CommentSubjectChar">
    <w:name w:val="Comment Subject Char"/>
    <w:basedOn w:val="CommentTextChar"/>
    <w:link w:val="CommentSubject"/>
    <w:semiHidden/>
    <w:rsid w:val="000A1F70"/>
    <w:rPr>
      <w:rFonts w:ascii="Arial" w:eastAsia="Calibri" w:hAnsi="Arial" w:cs="Times New Roman"/>
      <w:b/>
      <w:bCs/>
      <w:sz w:val="20"/>
      <w:szCs w:val="20"/>
    </w:rPr>
  </w:style>
  <w:style w:type="paragraph" w:customStyle="1" w:styleId="style12">
    <w:name w:val="style12"/>
    <w:basedOn w:val="Normal"/>
    <w:rsid w:val="000A1F70"/>
    <w:pPr>
      <w:spacing w:before="100" w:beforeAutospacing="1" w:after="100" w:afterAutospacing="1" w:line="259" w:lineRule="atLeast"/>
    </w:pPr>
    <w:rPr>
      <w:rFonts w:eastAsia="Times New Roman" w:cs="Arial"/>
      <w:sz w:val="17"/>
      <w:szCs w:val="17"/>
    </w:rPr>
  </w:style>
  <w:style w:type="paragraph" w:customStyle="1" w:styleId="style6">
    <w:name w:val="style6"/>
    <w:basedOn w:val="Normal"/>
    <w:rsid w:val="000A1F70"/>
    <w:pPr>
      <w:spacing w:before="100" w:beforeAutospacing="1" w:after="100" w:afterAutospacing="1" w:line="230" w:lineRule="atLeast"/>
    </w:pPr>
    <w:rPr>
      <w:rFonts w:eastAsia="Times New Roman" w:cs="Arial"/>
      <w:b/>
      <w:bCs/>
      <w:color w:val="4388A8"/>
      <w:sz w:val="23"/>
      <w:szCs w:val="23"/>
    </w:rPr>
  </w:style>
  <w:style w:type="paragraph" w:customStyle="1" w:styleId="hea">
    <w:name w:val="hea"/>
    <w:basedOn w:val="Normal"/>
    <w:rsid w:val="00F936F5"/>
    <w:rPr>
      <w:rFonts w:cs="Arial"/>
      <w:szCs w:val="24"/>
    </w:rPr>
  </w:style>
  <w:style w:type="paragraph" w:styleId="TOC4">
    <w:name w:val="toc 4"/>
    <w:basedOn w:val="Normal"/>
    <w:next w:val="Normal"/>
    <w:autoRedefine/>
    <w:uiPriority w:val="39"/>
    <w:unhideWhenUsed/>
    <w:rsid w:val="00013E7F"/>
    <w:rPr>
      <w:rFonts w:asciiTheme="minorHAnsi" w:hAnsiTheme="minorHAnsi"/>
      <w:sz w:val="22"/>
    </w:rPr>
  </w:style>
  <w:style w:type="paragraph" w:styleId="TOC5">
    <w:name w:val="toc 5"/>
    <w:basedOn w:val="Normal"/>
    <w:next w:val="Normal"/>
    <w:autoRedefine/>
    <w:uiPriority w:val="39"/>
    <w:unhideWhenUsed/>
    <w:rsid w:val="00013E7F"/>
    <w:rPr>
      <w:rFonts w:asciiTheme="minorHAnsi" w:hAnsiTheme="minorHAnsi"/>
      <w:sz w:val="22"/>
    </w:rPr>
  </w:style>
  <w:style w:type="paragraph" w:styleId="TOC6">
    <w:name w:val="toc 6"/>
    <w:basedOn w:val="Normal"/>
    <w:next w:val="Normal"/>
    <w:autoRedefine/>
    <w:uiPriority w:val="39"/>
    <w:unhideWhenUsed/>
    <w:rsid w:val="00013E7F"/>
    <w:rPr>
      <w:rFonts w:asciiTheme="minorHAnsi" w:hAnsiTheme="minorHAnsi"/>
      <w:sz w:val="22"/>
    </w:rPr>
  </w:style>
  <w:style w:type="paragraph" w:styleId="TOC7">
    <w:name w:val="toc 7"/>
    <w:basedOn w:val="Normal"/>
    <w:next w:val="Normal"/>
    <w:autoRedefine/>
    <w:uiPriority w:val="39"/>
    <w:unhideWhenUsed/>
    <w:rsid w:val="00013E7F"/>
    <w:rPr>
      <w:rFonts w:asciiTheme="minorHAnsi" w:hAnsiTheme="minorHAnsi"/>
      <w:sz w:val="22"/>
    </w:rPr>
  </w:style>
  <w:style w:type="paragraph" w:styleId="TOC8">
    <w:name w:val="toc 8"/>
    <w:basedOn w:val="Normal"/>
    <w:next w:val="Normal"/>
    <w:autoRedefine/>
    <w:uiPriority w:val="39"/>
    <w:unhideWhenUsed/>
    <w:rsid w:val="00013E7F"/>
    <w:rPr>
      <w:rFonts w:asciiTheme="minorHAnsi" w:hAnsiTheme="minorHAnsi"/>
      <w:sz w:val="22"/>
    </w:rPr>
  </w:style>
  <w:style w:type="paragraph" w:styleId="TOC9">
    <w:name w:val="toc 9"/>
    <w:basedOn w:val="Normal"/>
    <w:next w:val="Normal"/>
    <w:autoRedefine/>
    <w:uiPriority w:val="39"/>
    <w:unhideWhenUsed/>
    <w:rsid w:val="00013E7F"/>
    <w:rPr>
      <w:rFonts w:asciiTheme="minorHAnsi" w:hAnsiTheme="minorHAnsi"/>
      <w:sz w:val="22"/>
    </w:rPr>
  </w:style>
  <w:style w:type="table" w:styleId="LightShading-Accent2">
    <w:name w:val="Light Shading Accent 2"/>
    <w:basedOn w:val="TableNormal"/>
    <w:uiPriority w:val="60"/>
    <w:rsid w:val="00B22186"/>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Accent2">
    <w:name w:val="Light List Accent 2"/>
    <w:basedOn w:val="TableNormal"/>
    <w:uiPriority w:val="61"/>
    <w:rsid w:val="00B22186"/>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customStyle="1" w:styleId="MeetingInformation">
    <w:name w:val="Meeting Information"/>
    <w:basedOn w:val="Normal"/>
    <w:qFormat/>
    <w:rsid w:val="00181181"/>
    <w:pPr>
      <w:spacing w:after="40" w:line="240" w:lineRule="auto"/>
      <w:ind w:left="994"/>
      <w:jc w:val="right"/>
    </w:pPr>
    <w:rPr>
      <w:rFonts w:asciiTheme="minorHAnsi" w:eastAsia="Times New Roman" w:hAnsiTheme="minorHAnsi" w:cs="Arial"/>
      <w:b/>
      <w:sz w:val="18"/>
      <w:szCs w:val="24"/>
    </w:rPr>
  </w:style>
  <w:style w:type="paragraph" w:customStyle="1" w:styleId="ActionItems">
    <w:name w:val="Action Items"/>
    <w:basedOn w:val="Normal"/>
    <w:unhideWhenUsed/>
    <w:qFormat/>
    <w:rsid w:val="00181181"/>
    <w:pPr>
      <w:numPr>
        <w:numId w:val="27"/>
      </w:numPr>
      <w:tabs>
        <w:tab w:val="left" w:pos="5040"/>
      </w:tabs>
      <w:spacing w:before="60" w:after="60" w:line="240" w:lineRule="auto"/>
    </w:pPr>
    <w:rPr>
      <w:rFonts w:asciiTheme="minorHAnsi" w:eastAsia="Times New Roman" w:hAnsiTheme="minorHAnsi" w:cs="Arial"/>
      <w:sz w:val="19"/>
      <w:szCs w:val="20"/>
    </w:rPr>
  </w:style>
  <w:style w:type="character" w:customStyle="1" w:styleId="apple-converted-space">
    <w:name w:val="apple-converted-space"/>
    <w:basedOn w:val="DefaultParagraphFont"/>
    <w:rsid w:val="00E663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44786">
      <w:bodyDiv w:val="1"/>
      <w:marLeft w:val="0"/>
      <w:marRight w:val="0"/>
      <w:marTop w:val="0"/>
      <w:marBottom w:val="0"/>
      <w:divBdr>
        <w:top w:val="none" w:sz="0" w:space="0" w:color="auto"/>
        <w:left w:val="none" w:sz="0" w:space="0" w:color="auto"/>
        <w:bottom w:val="none" w:sz="0" w:space="0" w:color="auto"/>
        <w:right w:val="none" w:sz="0" w:space="0" w:color="auto"/>
      </w:divBdr>
      <w:divsChild>
        <w:div w:id="661547112">
          <w:marLeft w:val="907"/>
          <w:marRight w:val="0"/>
          <w:marTop w:val="120"/>
          <w:marBottom w:val="0"/>
          <w:divBdr>
            <w:top w:val="none" w:sz="0" w:space="0" w:color="auto"/>
            <w:left w:val="none" w:sz="0" w:space="0" w:color="auto"/>
            <w:bottom w:val="none" w:sz="0" w:space="0" w:color="auto"/>
            <w:right w:val="none" w:sz="0" w:space="0" w:color="auto"/>
          </w:divBdr>
        </w:div>
      </w:divsChild>
    </w:div>
    <w:div w:id="185682799">
      <w:bodyDiv w:val="1"/>
      <w:marLeft w:val="0"/>
      <w:marRight w:val="0"/>
      <w:marTop w:val="0"/>
      <w:marBottom w:val="0"/>
      <w:divBdr>
        <w:top w:val="none" w:sz="0" w:space="0" w:color="auto"/>
        <w:left w:val="none" w:sz="0" w:space="0" w:color="auto"/>
        <w:bottom w:val="none" w:sz="0" w:space="0" w:color="auto"/>
        <w:right w:val="none" w:sz="0" w:space="0" w:color="auto"/>
      </w:divBdr>
      <w:divsChild>
        <w:div w:id="2013680754">
          <w:marLeft w:val="274"/>
          <w:marRight w:val="0"/>
          <w:marTop w:val="0"/>
          <w:marBottom w:val="0"/>
          <w:divBdr>
            <w:top w:val="none" w:sz="0" w:space="0" w:color="auto"/>
            <w:left w:val="none" w:sz="0" w:space="0" w:color="auto"/>
            <w:bottom w:val="none" w:sz="0" w:space="0" w:color="auto"/>
            <w:right w:val="none" w:sz="0" w:space="0" w:color="auto"/>
          </w:divBdr>
        </w:div>
        <w:div w:id="2059207321">
          <w:marLeft w:val="274"/>
          <w:marRight w:val="0"/>
          <w:marTop w:val="0"/>
          <w:marBottom w:val="0"/>
          <w:divBdr>
            <w:top w:val="none" w:sz="0" w:space="0" w:color="auto"/>
            <w:left w:val="none" w:sz="0" w:space="0" w:color="auto"/>
            <w:bottom w:val="none" w:sz="0" w:space="0" w:color="auto"/>
            <w:right w:val="none" w:sz="0" w:space="0" w:color="auto"/>
          </w:divBdr>
        </w:div>
        <w:div w:id="503975257">
          <w:marLeft w:val="274"/>
          <w:marRight w:val="0"/>
          <w:marTop w:val="0"/>
          <w:marBottom w:val="0"/>
          <w:divBdr>
            <w:top w:val="none" w:sz="0" w:space="0" w:color="auto"/>
            <w:left w:val="none" w:sz="0" w:space="0" w:color="auto"/>
            <w:bottom w:val="none" w:sz="0" w:space="0" w:color="auto"/>
            <w:right w:val="none" w:sz="0" w:space="0" w:color="auto"/>
          </w:divBdr>
        </w:div>
      </w:divsChild>
    </w:div>
    <w:div w:id="339813814">
      <w:bodyDiv w:val="1"/>
      <w:marLeft w:val="0"/>
      <w:marRight w:val="0"/>
      <w:marTop w:val="0"/>
      <w:marBottom w:val="0"/>
      <w:divBdr>
        <w:top w:val="none" w:sz="0" w:space="0" w:color="auto"/>
        <w:left w:val="none" w:sz="0" w:space="0" w:color="auto"/>
        <w:bottom w:val="none" w:sz="0" w:space="0" w:color="auto"/>
        <w:right w:val="none" w:sz="0" w:space="0" w:color="auto"/>
      </w:divBdr>
    </w:div>
    <w:div w:id="360133356">
      <w:bodyDiv w:val="1"/>
      <w:marLeft w:val="0"/>
      <w:marRight w:val="0"/>
      <w:marTop w:val="0"/>
      <w:marBottom w:val="0"/>
      <w:divBdr>
        <w:top w:val="none" w:sz="0" w:space="0" w:color="auto"/>
        <w:left w:val="none" w:sz="0" w:space="0" w:color="auto"/>
        <w:bottom w:val="none" w:sz="0" w:space="0" w:color="auto"/>
        <w:right w:val="none" w:sz="0" w:space="0" w:color="auto"/>
      </w:divBdr>
    </w:div>
    <w:div w:id="385758721">
      <w:bodyDiv w:val="1"/>
      <w:marLeft w:val="0"/>
      <w:marRight w:val="0"/>
      <w:marTop w:val="0"/>
      <w:marBottom w:val="0"/>
      <w:divBdr>
        <w:top w:val="none" w:sz="0" w:space="0" w:color="auto"/>
        <w:left w:val="none" w:sz="0" w:space="0" w:color="auto"/>
        <w:bottom w:val="none" w:sz="0" w:space="0" w:color="auto"/>
        <w:right w:val="none" w:sz="0" w:space="0" w:color="auto"/>
      </w:divBdr>
    </w:div>
    <w:div w:id="414714597">
      <w:bodyDiv w:val="1"/>
      <w:marLeft w:val="0"/>
      <w:marRight w:val="0"/>
      <w:marTop w:val="0"/>
      <w:marBottom w:val="0"/>
      <w:divBdr>
        <w:top w:val="none" w:sz="0" w:space="0" w:color="auto"/>
        <w:left w:val="none" w:sz="0" w:space="0" w:color="auto"/>
        <w:bottom w:val="none" w:sz="0" w:space="0" w:color="auto"/>
        <w:right w:val="none" w:sz="0" w:space="0" w:color="auto"/>
      </w:divBdr>
    </w:div>
    <w:div w:id="429280481">
      <w:bodyDiv w:val="1"/>
      <w:marLeft w:val="0"/>
      <w:marRight w:val="0"/>
      <w:marTop w:val="0"/>
      <w:marBottom w:val="0"/>
      <w:divBdr>
        <w:top w:val="none" w:sz="0" w:space="0" w:color="auto"/>
        <w:left w:val="none" w:sz="0" w:space="0" w:color="auto"/>
        <w:bottom w:val="none" w:sz="0" w:space="0" w:color="auto"/>
        <w:right w:val="none" w:sz="0" w:space="0" w:color="auto"/>
      </w:divBdr>
      <w:divsChild>
        <w:div w:id="641614611">
          <w:marLeft w:val="274"/>
          <w:marRight w:val="0"/>
          <w:marTop w:val="0"/>
          <w:marBottom w:val="0"/>
          <w:divBdr>
            <w:top w:val="none" w:sz="0" w:space="0" w:color="auto"/>
            <w:left w:val="none" w:sz="0" w:space="0" w:color="auto"/>
            <w:bottom w:val="none" w:sz="0" w:space="0" w:color="auto"/>
            <w:right w:val="none" w:sz="0" w:space="0" w:color="auto"/>
          </w:divBdr>
        </w:div>
        <w:div w:id="1398432338">
          <w:marLeft w:val="274"/>
          <w:marRight w:val="0"/>
          <w:marTop w:val="0"/>
          <w:marBottom w:val="0"/>
          <w:divBdr>
            <w:top w:val="none" w:sz="0" w:space="0" w:color="auto"/>
            <w:left w:val="none" w:sz="0" w:space="0" w:color="auto"/>
            <w:bottom w:val="none" w:sz="0" w:space="0" w:color="auto"/>
            <w:right w:val="none" w:sz="0" w:space="0" w:color="auto"/>
          </w:divBdr>
        </w:div>
      </w:divsChild>
    </w:div>
    <w:div w:id="438330901">
      <w:bodyDiv w:val="1"/>
      <w:marLeft w:val="0"/>
      <w:marRight w:val="0"/>
      <w:marTop w:val="0"/>
      <w:marBottom w:val="0"/>
      <w:divBdr>
        <w:top w:val="none" w:sz="0" w:space="0" w:color="auto"/>
        <w:left w:val="none" w:sz="0" w:space="0" w:color="auto"/>
        <w:bottom w:val="none" w:sz="0" w:space="0" w:color="auto"/>
        <w:right w:val="none" w:sz="0" w:space="0" w:color="auto"/>
      </w:divBdr>
    </w:div>
    <w:div w:id="442119446">
      <w:bodyDiv w:val="1"/>
      <w:marLeft w:val="0"/>
      <w:marRight w:val="0"/>
      <w:marTop w:val="0"/>
      <w:marBottom w:val="0"/>
      <w:divBdr>
        <w:top w:val="none" w:sz="0" w:space="0" w:color="auto"/>
        <w:left w:val="none" w:sz="0" w:space="0" w:color="auto"/>
        <w:bottom w:val="none" w:sz="0" w:space="0" w:color="auto"/>
        <w:right w:val="none" w:sz="0" w:space="0" w:color="auto"/>
      </w:divBdr>
      <w:divsChild>
        <w:div w:id="1021706349">
          <w:marLeft w:val="446"/>
          <w:marRight w:val="0"/>
          <w:marTop w:val="0"/>
          <w:marBottom w:val="0"/>
          <w:divBdr>
            <w:top w:val="none" w:sz="0" w:space="0" w:color="auto"/>
            <w:left w:val="none" w:sz="0" w:space="0" w:color="auto"/>
            <w:bottom w:val="none" w:sz="0" w:space="0" w:color="auto"/>
            <w:right w:val="none" w:sz="0" w:space="0" w:color="auto"/>
          </w:divBdr>
        </w:div>
        <w:div w:id="1046487702">
          <w:marLeft w:val="446"/>
          <w:marRight w:val="0"/>
          <w:marTop w:val="0"/>
          <w:marBottom w:val="0"/>
          <w:divBdr>
            <w:top w:val="none" w:sz="0" w:space="0" w:color="auto"/>
            <w:left w:val="none" w:sz="0" w:space="0" w:color="auto"/>
            <w:bottom w:val="none" w:sz="0" w:space="0" w:color="auto"/>
            <w:right w:val="none" w:sz="0" w:space="0" w:color="auto"/>
          </w:divBdr>
        </w:div>
        <w:div w:id="611787429">
          <w:marLeft w:val="446"/>
          <w:marRight w:val="0"/>
          <w:marTop w:val="0"/>
          <w:marBottom w:val="0"/>
          <w:divBdr>
            <w:top w:val="none" w:sz="0" w:space="0" w:color="auto"/>
            <w:left w:val="none" w:sz="0" w:space="0" w:color="auto"/>
            <w:bottom w:val="none" w:sz="0" w:space="0" w:color="auto"/>
            <w:right w:val="none" w:sz="0" w:space="0" w:color="auto"/>
          </w:divBdr>
        </w:div>
      </w:divsChild>
    </w:div>
    <w:div w:id="467892296">
      <w:bodyDiv w:val="1"/>
      <w:marLeft w:val="0"/>
      <w:marRight w:val="0"/>
      <w:marTop w:val="0"/>
      <w:marBottom w:val="0"/>
      <w:divBdr>
        <w:top w:val="none" w:sz="0" w:space="0" w:color="auto"/>
        <w:left w:val="none" w:sz="0" w:space="0" w:color="auto"/>
        <w:bottom w:val="none" w:sz="0" w:space="0" w:color="auto"/>
        <w:right w:val="none" w:sz="0" w:space="0" w:color="auto"/>
      </w:divBdr>
      <w:divsChild>
        <w:div w:id="255749973">
          <w:marLeft w:val="446"/>
          <w:marRight w:val="0"/>
          <w:marTop w:val="0"/>
          <w:marBottom w:val="0"/>
          <w:divBdr>
            <w:top w:val="none" w:sz="0" w:space="0" w:color="auto"/>
            <w:left w:val="none" w:sz="0" w:space="0" w:color="auto"/>
            <w:bottom w:val="none" w:sz="0" w:space="0" w:color="auto"/>
            <w:right w:val="none" w:sz="0" w:space="0" w:color="auto"/>
          </w:divBdr>
        </w:div>
        <w:div w:id="969752051">
          <w:marLeft w:val="446"/>
          <w:marRight w:val="0"/>
          <w:marTop w:val="0"/>
          <w:marBottom w:val="0"/>
          <w:divBdr>
            <w:top w:val="none" w:sz="0" w:space="0" w:color="auto"/>
            <w:left w:val="none" w:sz="0" w:space="0" w:color="auto"/>
            <w:bottom w:val="none" w:sz="0" w:space="0" w:color="auto"/>
            <w:right w:val="none" w:sz="0" w:space="0" w:color="auto"/>
          </w:divBdr>
        </w:div>
      </w:divsChild>
    </w:div>
    <w:div w:id="524756170">
      <w:bodyDiv w:val="1"/>
      <w:marLeft w:val="0"/>
      <w:marRight w:val="0"/>
      <w:marTop w:val="0"/>
      <w:marBottom w:val="0"/>
      <w:divBdr>
        <w:top w:val="none" w:sz="0" w:space="0" w:color="auto"/>
        <w:left w:val="none" w:sz="0" w:space="0" w:color="auto"/>
        <w:bottom w:val="none" w:sz="0" w:space="0" w:color="auto"/>
        <w:right w:val="none" w:sz="0" w:space="0" w:color="auto"/>
      </w:divBdr>
      <w:divsChild>
        <w:div w:id="1255361440">
          <w:marLeft w:val="274"/>
          <w:marRight w:val="0"/>
          <w:marTop w:val="0"/>
          <w:marBottom w:val="0"/>
          <w:divBdr>
            <w:top w:val="none" w:sz="0" w:space="0" w:color="auto"/>
            <w:left w:val="none" w:sz="0" w:space="0" w:color="auto"/>
            <w:bottom w:val="none" w:sz="0" w:space="0" w:color="auto"/>
            <w:right w:val="none" w:sz="0" w:space="0" w:color="auto"/>
          </w:divBdr>
        </w:div>
        <w:div w:id="844327231">
          <w:marLeft w:val="274"/>
          <w:marRight w:val="0"/>
          <w:marTop w:val="0"/>
          <w:marBottom w:val="0"/>
          <w:divBdr>
            <w:top w:val="none" w:sz="0" w:space="0" w:color="auto"/>
            <w:left w:val="none" w:sz="0" w:space="0" w:color="auto"/>
            <w:bottom w:val="none" w:sz="0" w:space="0" w:color="auto"/>
            <w:right w:val="none" w:sz="0" w:space="0" w:color="auto"/>
          </w:divBdr>
        </w:div>
        <w:div w:id="1035697825">
          <w:marLeft w:val="274"/>
          <w:marRight w:val="0"/>
          <w:marTop w:val="0"/>
          <w:marBottom w:val="0"/>
          <w:divBdr>
            <w:top w:val="none" w:sz="0" w:space="0" w:color="auto"/>
            <w:left w:val="none" w:sz="0" w:space="0" w:color="auto"/>
            <w:bottom w:val="none" w:sz="0" w:space="0" w:color="auto"/>
            <w:right w:val="none" w:sz="0" w:space="0" w:color="auto"/>
          </w:divBdr>
        </w:div>
      </w:divsChild>
    </w:div>
    <w:div w:id="556165365">
      <w:bodyDiv w:val="1"/>
      <w:marLeft w:val="0"/>
      <w:marRight w:val="0"/>
      <w:marTop w:val="0"/>
      <w:marBottom w:val="0"/>
      <w:divBdr>
        <w:top w:val="none" w:sz="0" w:space="0" w:color="auto"/>
        <w:left w:val="none" w:sz="0" w:space="0" w:color="auto"/>
        <w:bottom w:val="none" w:sz="0" w:space="0" w:color="auto"/>
        <w:right w:val="none" w:sz="0" w:space="0" w:color="auto"/>
      </w:divBdr>
    </w:div>
    <w:div w:id="577331288">
      <w:bodyDiv w:val="1"/>
      <w:marLeft w:val="0"/>
      <w:marRight w:val="0"/>
      <w:marTop w:val="0"/>
      <w:marBottom w:val="0"/>
      <w:divBdr>
        <w:top w:val="none" w:sz="0" w:space="0" w:color="auto"/>
        <w:left w:val="none" w:sz="0" w:space="0" w:color="auto"/>
        <w:bottom w:val="none" w:sz="0" w:space="0" w:color="auto"/>
        <w:right w:val="none" w:sz="0" w:space="0" w:color="auto"/>
      </w:divBdr>
    </w:div>
    <w:div w:id="879589175">
      <w:bodyDiv w:val="1"/>
      <w:marLeft w:val="0"/>
      <w:marRight w:val="0"/>
      <w:marTop w:val="0"/>
      <w:marBottom w:val="0"/>
      <w:divBdr>
        <w:top w:val="none" w:sz="0" w:space="0" w:color="auto"/>
        <w:left w:val="none" w:sz="0" w:space="0" w:color="auto"/>
        <w:bottom w:val="none" w:sz="0" w:space="0" w:color="auto"/>
        <w:right w:val="none" w:sz="0" w:space="0" w:color="auto"/>
      </w:divBdr>
    </w:div>
    <w:div w:id="955990851">
      <w:bodyDiv w:val="1"/>
      <w:marLeft w:val="0"/>
      <w:marRight w:val="0"/>
      <w:marTop w:val="0"/>
      <w:marBottom w:val="0"/>
      <w:divBdr>
        <w:top w:val="none" w:sz="0" w:space="0" w:color="auto"/>
        <w:left w:val="none" w:sz="0" w:space="0" w:color="auto"/>
        <w:bottom w:val="none" w:sz="0" w:space="0" w:color="auto"/>
        <w:right w:val="none" w:sz="0" w:space="0" w:color="auto"/>
      </w:divBdr>
    </w:div>
    <w:div w:id="964195034">
      <w:bodyDiv w:val="1"/>
      <w:marLeft w:val="0"/>
      <w:marRight w:val="0"/>
      <w:marTop w:val="0"/>
      <w:marBottom w:val="0"/>
      <w:divBdr>
        <w:top w:val="none" w:sz="0" w:space="0" w:color="auto"/>
        <w:left w:val="none" w:sz="0" w:space="0" w:color="auto"/>
        <w:bottom w:val="none" w:sz="0" w:space="0" w:color="auto"/>
        <w:right w:val="none" w:sz="0" w:space="0" w:color="auto"/>
      </w:divBdr>
      <w:divsChild>
        <w:div w:id="685062539">
          <w:marLeft w:val="446"/>
          <w:marRight w:val="0"/>
          <w:marTop w:val="0"/>
          <w:marBottom w:val="0"/>
          <w:divBdr>
            <w:top w:val="none" w:sz="0" w:space="0" w:color="auto"/>
            <w:left w:val="none" w:sz="0" w:space="0" w:color="auto"/>
            <w:bottom w:val="none" w:sz="0" w:space="0" w:color="auto"/>
            <w:right w:val="none" w:sz="0" w:space="0" w:color="auto"/>
          </w:divBdr>
        </w:div>
        <w:div w:id="1943805289">
          <w:marLeft w:val="446"/>
          <w:marRight w:val="0"/>
          <w:marTop w:val="0"/>
          <w:marBottom w:val="0"/>
          <w:divBdr>
            <w:top w:val="none" w:sz="0" w:space="0" w:color="auto"/>
            <w:left w:val="none" w:sz="0" w:space="0" w:color="auto"/>
            <w:bottom w:val="none" w:sz="0" w:space="0" w:color="auto"/>
            <w:right w:val="none" w:sz="0" w:space="0" w:color="auto"/>
          </w:divBdr>
        </w:div>
        <w:div w:id="527642248">
          <w:marLeft w:val="446"/>
          <w:marRight w:val="0"/>
          <w:marTop w:val="0"/>
          <w:marBottom w:val="0"/>
          <w:divBdr>
            <w:top w:val="none" w:sz="0" w:space="0" w:color="auto"/>
            <w:left w:val="none" w:sz="0" w:space="0" w:color="auto"/>
            <w:bottom w:val="none" w:sz="0" w:space="0" w:color="auto"/>
            <w:right w:val="none" w:sz="0" w:space="0" w:color="auto"/>
          </w:divBdr>
        </w:div>
      </w:divsChild>
    </w:div>
    <w:div w:id="988630365">
      <w:bodyDiv w:val="1"/>
      <w:marLeft w:val="0"/>
      <w:marRight w:val="0"/>
      <w:marTop w:val="0"/>
      <w:marBottom w:val="0"/>
      <w:divBdr>
        <w:top w:val="none" w:sz="0" w:space="0" w:color="auto"/>
        <w:left w:val="none" w:sz="0" w:space="0" w:color="auto"/>
        <w:bottom w:val="none" w:sz="0" w:space="0" w:color="auto"/>
        <w:right w:val="none" w:sz="0" w:space="0" w:color="auto"/>
      </w:divBdr>
    </w:div>
    <w:div w:id="995376864">
      <w:bodyDiv w:val="1"/>
      <w:marLeft w:val="0"/>
      <w:marRight w:val="0"/>
      <w:marTop w:val="0"/>
      <w:marBottom w:val="0"/>
      <w:divBdr>
        <w:top w:val="none" w:sz="0" w:space="0" w:color="auto"/>
        <w:left w:val="none" w:sz="0" w:space="0" w:color="auto"/>
        <w:bottom w:val="none" w:sz="0" w:space="0" w:color="auto"/>
        <w:right w:val="none" w:sz="0" w:space="0" w:color="auto"/>
      </w:divBdr>
    </w:div>
    <w:div w:id="1015113969">
      <w:bodyDiv w:val="1"/>
      <w:marLeft w:val="0"/>
      <w:marRight w:val="0"/>
      <w:marTop w:val="0"/>
      <w:marBottom w:val="0"/>
      <w:divBdr>
        <w:top w:val="none" w:sz="0" w:space="0" w:color="auto"/>
        <w:left w:val="none" w:sz="0" w:space="0" w:color="auto"/>
        <w:bottom w:val="none" w:sz="0" w:space="0" w:color="auto"/>
        <w:right w:val="none" w:sz="0" w:space="0" w:color="auto"/>
      </w:divBdr>
      <w:divsChild>
        <w:div w:id="145325126">
          <w:marLeft w:val="446"/>
          <w:marRight w:val="0"/>
          <w:marTop w:val="120"/>
          <w:marBottom w:val="0"/>
          <w:divBdr>
            <w:top w:val="none" w:sz="0" w:space="0" w:color="auto"/>
            <w:left w:val="none" w:sz="0" w:space="0" w:color="auto"/>
            <w:bottom w:val="none" w:sz="0" w:space="0" w:color="auto"/>
            <w:right w:val="none" w:sz="0" w:space="0" w:color="auto"/>
          </w:divBdr>
        </w:div>
        <w:div w:id="1051225659">
          <w:marLeft w:val="446"/>
          <w:marRight w:val="0"/>
          <w:marTop w:val="120"/>
          <w:marBottom w:val="0"/>
          <w:divBdr>
            <w:top w:val="none" w:sz="0" w:space="0" w:color="auto"/>
            <w:left w:val="none" w:sz="0" w:space="0" w:color="auto"/>
            <w:bottom w:val="none" w:sz="0" w:space="0" w:color="auto"/>
            <w:right w:val="none" w:sz="0" w:space="0" w:color="auto"/>
          </w:divBdr>
        </w:div>
        <w:div w:id="921373911">
          <w:marLeft w:val="446"/>
          <w:marRight w:val="0"/>
          <w:marTop w:val="120"/>
          <w:marBottom w:val="0"/>
          <w:divBdr>
            <w:top w:val="none" w:sz="0" w:space="0" w:color="auto"/>
            <w:left w:val="none" w:sz="0" w:space="0" w:color="auto"/>
            <w:bottom w:val="none" w:sz="0" w:space="0" w:color="auto"/>
            <w:right w:val="none" w:sz="0" w:space="0" w:color="auto"/>
          </w:divBdr>
        </w:div>
        <w:div w:id="394398213">
          <w:marLeft w:val="446"/>
          <w:marRight w:val="0"/>
          <w:marTop w:val="120"/>
          <w:marBottom w:val="0"/>
          <w:divBdr>
            <w:top w:val="none" w:sz="0" w:space="0" w:color="auto"/>
            <w:left w:val="none" w:sz="0" w:space="0" w:color="auto"/>
            <w:bottom w:val="none" w:sz="0" w:space="0" w:color="auto"/>
            <w:right w:val="none" w:sz="0" w:space="0" w:color="auto"/>
          </w:divBdr>
        </w:div>
        <w:div w:id="282541437">
          <w:marLeft w:val="446"/>
          <w:marRight w:val="0"/>
          <w:marTop w:val="120"/>
          <w:marBottom w:val="0"/>
          <w:divBdr>
            <w:top w:val="none" w:sz="0" w:space="0" w:color="auto"/>
            <w:left w:val="none" w:sz="0" w:space="0" w:color="auto"/>
            <w:bottom w:val="none" w:sz="0" w:space="0" w:color="auto"/>
            <w:right w:val="none" w:sz="0" w:space="0" w:color="auto"/>
          </w:divBdr>
        </w:div>
        <w:div w:id="1448157395">
          <w:marLeft w:val="446"/>
          <w:marRight w:val="0"/>
          <w:marTop w:val="120"/>
          <w:marBottom w:val="0"/>
          <w:divBdr>
            <w:top w:val="none" w:sz="0" w:space="0" w:color="auto"/>
            <w:left w:val="none" w:sz="0" w:space="0" w:color="auto"/>
            <w:bottom w:val="none" w:sz="0" w:space="0" w:color="auto"/>
            <w:right w:val="none" w:sz="0" w:space="0" w:color="auto"/>
          </w:divBdr>
        </w:div>
        <w:div w:id="1784616646">
          <w:marLeft w:val="446"/>
          <w:marRight w:val="0"/>
          <w:marTop w:val="120"/>
          <w:marBottom w:val="0"/>
          <w:divBdr>
            <w:top w:val="none" w:sz="0" w:space="0" w:color="auto"/>
            <w:left w:val="none" w:sz="0" w:space="0" w:color="auto"/>
            <w:bottom w:val="none" w:sz="0" w:space="0" w:color="auto"/>
            <w:right w:val="none" w:sz="0" w:space="0" w:color="auto"/>
          </w:divBdr>
        </w:div>
        <w:div w:id="1647393516">
          <w:marLeft w:val="446"/>
          <w:marRight w:val="0"/>
          <w:marTop w:val="120"/>
          <w:marBottom w:val="0"/>
          <w:divBdr>
            <w:top w:val="none" w:sz="0" w:space="0" w:color="auto"/>
            <w:left w:val="none" w:sz="0" w:space="0" w:color="auto"/>
            <w:bottom w:val="none" w:sz="0" w:space="0" w:color="auto"/>
            <w:right w:val="none" w:sz="0" w:space="0" w:color="auto"/>
          </w:divBdr>
        </w:div>
        <w:div w:id="2094162092">
          <w:marLeft w:val="446"/>
          <w:marRight w:val="0"/>
          <w:marTop w:val="120"/>
          <w:marBottom w:val="0"/>
          <w:divBdr>
            <w:top w:val="none" w:sz="0" w:space="0" w:color="auto"/>
            <w:left w:val="none" w:sz="0" w:space="0" w:color="auto"/>
            <w:bottom w:val="none" w:sz="0" w:space="0" w:color="auto"/>
            <w:right w:val="none" w:sz="0" w:space="0" w:color="auto"/>
          </w:divBdr>
        </w:div>
        <w:div w:id="1333878793">
          <w:marLeft w:val="446"/>
          <w:marRight w:val="0"/>
          <w:marTop w:val="120"/>
          <w:marBottom w:val="0"/>
          <w:divBdr>
            <w:top w:val="none" w:sz="0" w:space="0" w:color="auto"/>
            <w:left w:val="none" w:sz="0" w:space="0" w:color="auto"/>
            <w:bottom w:val="none" w:sz="0" w:space="0" w:color="auto"/>
            <w:right w:val="none" w:sz="0" w:space="0" w:color="auto"/>
          </w:divBdr>
        </w:div>
        <w:div w:id="310214307">
          <w:marLeft w:val="446"/>
          <w:marRight w:val="0"/>
          <w:marTop w:val="120"/>
          <w:marBottom w:val="0"/>
          <w:divBdr>
            <w:top w:val="none" w:sz="0" w:space="0" w:color="auto"/>
            <w:left w:val="none" w:sz="0" w:space="0" w:color="auto"/>
            <w:bottom w:val="none" w:sz="0" w:space="0" w:color="auto"/>
            <w:right w:val="none" w:sz="0" w:space="0" w:color="auto"/>
          </w:divBdr>
        </w:div>
        <w:div w:id="576668224">
          <w:marLeft w:val="446"/>
          <w:marRight w:val="0"/>
          <w:marTop w:val="120"/>
          <w:marBottom w:val="0"/>
          <w:divBdr>
            <w:top w:val="none" w:sz="0" w:space="0" w:color="auto"/>
            <w:left w:val="none" w:sz="0" w:space="0" w:color="auto"/>
            <w:bottom w:val="none" w:sz="0" w:space="0" w:color="auto"/>
            <w:right w:val="none" w:sz="0" w:space="0" w:color="auto"/>
          </w:divBdr>
        </w:div>
        <w:div w:id="1991515299">
          <w:marLeft w:val="446"/>
          <w:marRight w:val="0"/>
          <w:marTop w:val="120"/>
          <w:marBottom w:val="0"/>
          <w:divBdr>
            <w:top w:val="none" w:sz="0" w:space="0" w:color="auto"/>
            <w:left w:val="none" w:sz="0" w:space="0" w:color="auto"/>
            <w:bottom w:val="none" w:sz="0" w:space="0" w:color="auto"/>
            <w:right w:val="none" w:sz="0" w:space="0" w:color="auto"/>
          </w:divBdr>
        </w:div>
        <w:div w:id="1794666993">
          <w:marLeft w:val="446"/>
          <w:marRight w:val="0"/>
          <w:marTop w:val="120"/>
          <w:marBottom w:val="0"/>
          <w:divBdr>
            <w:top w:val="none" w:sz="0" w:space="0" w:color="auto"/>
            <w:left w:val="none" w:sz="0" w:space="0" w:color="auto"/>
            <w:bottom w:val="none" w:sz="0" w:space="0" w:color="auto"/>
            <w:right w:val="none" w:sz="0" w:space="0" w:color="auto"/>
          </w:divBdr>
        </w:div>
        <w:div w:id="882641745">
          <w:marLeft w:val="446"/>
          <w:marRight w:val="0"/>
          <w:marTop w:val="120"/>
          <w:marBottom w:val="0"/>
          <w:divBdr>
            <w:top w:val="none" w:sz="0" w:space="0" w:color="auto"/>
            <w:left w:val="none" w:sz="0" w:space="0" w:color="auto"/>
            <w:bottom w:val="none" w:sz="0" w:space="0" w:color="auto"/>
            <w:right w:val="none" w:sz="0" w:space="0" w:color="auto"/>
          </w:divBdr>
        </w:div>
      </w:divsChild>
    </w:div>
    <w:div w:id="1020396888">
      <w:bodyDiv w:val="1"/>
      <w:marLeft w:val="0"/>
      <w:marRight w:val="0"/>
      <w:marTop w:val="0"/>
      <w:marBottom w:val="0"/>
      <w:divBdr>
        <w:top w:val="none" w:sz="0" w:space="0" w:color="auto"/>
        <w:left w:val="none" w:sz="0" w:space="0" w:color="auto"/>
        <w:bottom w:val="none" w:sz="0" w:space="0" w:color="auto"/>
        <w:right w:val="none" w:sz="0" w:space="0" w:color="auto"/>
      </w:divBdr>
      <w:divsChild>
        <w:div w:id="923151332">
          <w:marLeft w:val="446"/>
          <w:marRight w:val="0"/>
          <w:marTop w:val="0"/>
          <w:marBottom w:val="0"/>
          <w:divBdr>
            <w:top w:val="none" w:sz="0" w:space="0" w:color="auto"/>
            <w:left w:val="none" w:sz="0" w:space="0" w:color="auto"/>
            <w:bottom w:val="none" w:sz="0" w:space="0" w:color="auto"/>
            <w:right w:val="none" w:sz="0" w:space="0" w:color="auto"/>
          </w:divBdr>
        </w:div>
        <w:div w:id="1003702173">
          <w:marLeft w:val="446"/>
          <w:marRight w:val="0"/>
          <w:marTop w:val="0"/>
          <w:marBottom w:val="0"/>
          <w:divBdr>
            <w:top w:val="none" w:sz="0" w:space="0" w:color="auto"/>
            <w:left w:val="none" w:sz="0" w:space="0" w:color="auto"/>
            <w:bottom w:val="none" w:sz="0" w:space="0" w:color="auto"/>
            <w:right w:val="none" w:sz="0" w:space="0" w:color="auto"/>
          </w:divBdr>
        </w:div>
        <w:div w:id="140581464">
          <w:marLeft w:val="446"/>
          <w:marRight w:val="0"/>
          <w:marTop w:val="0"/>
          <w:marBottom w:val="0"/>
          <w:divBdr>
            <w:top w:val="none" w:sz="0" w:space="0" w:color="auto"/>
            <w:left w:val="none" w:sz="0" w:space="0" w:color="auto"/>
            <w:bottom w:val="none" w:sz="0" w:space="0" w:color="auto"/>
            <w:right w:val="none" w:sz="0" w:space="0" w:color="auto"/>
          </w:divBdr>
        </w:div>
      </w:divsChild>
    </w:div>
    <w:div w:id="1031494202">
      <w:bodyDiv w:val="1"/>
      <w:marLeft w:val="0"/>
      <w:marRight w:val="0"/>
      <w:marTop w:val="0"/>
      <w:marBottom w:val="0"/>
      <w:divBdr>
        <w:top w:val="none" w:sz="0" w:space="0" w:color="auto"/>
        <w:left w:val="none" w:sz="0" w:space="0" w:color="auto"/>
        <w:bottom w:val="none" w:sz="0" w:space="0" w:color="auto"/>
        <w:right w:val="none" w:sz="0" w:space="0" w:color="auto"/>
      </w:divBdr>
    </w:div>
    <w:div w:id="1039863442">
      <w:bodyDiv w:val="1"/>
      <w:marLeft w:val="0"/>
      <w:marRight w:val="0"/>
      <w:marTop w:val="0"/>
      <w:marBottom w:val="0"/>
      <w:divBdr>
        <w:top w:val="none" w:sz="0" w:space="0" w:color="auto"/>
        <w:left w:val="none" w:sz="0" w:space="0" w:color="auto"/>
        <w:bottom w:val="none" w:sz="0" w:space="0" w:color="auto"/>
        <w:right w:val="none" w:sz="0" w:space="0" w:color="auto"/>
      </w:divBdr>
      <w:divsChild>
        <w:div w:id="1001200473">
          <w:marLeft w:val="446"/>
          <w:marRight w:val="0"/>
          <w:marTop w:val="0"/>
          <w:marBottom w:val="0"/>
          <w:divBdr>
            <w:top w:val="none" w:sz="0" w:space="0" w:color="auto"/>
            <w:left w:val="none" w:sz="0" w:space="0" w:color="auto"/>
            <w:bottom w:val="none" w:sz="0" w:space="0" w:color="auto"/>
            <w:right w:val="none" w:sz="0" w:space="0" w:color="auto"/>
          </w:divBdr>
        </w:div>
        <w:div w:id="1540820160">
          <w:marLeft w:val="446"/>
          <w:marRight w:val="0"/>
          <w:marTop w:val="0"/>
          <w:marBottom w:val="0"/>
          <w:divBdr>
            <w:top w:val="none" w:sz="0" w:space="0" w:color="auto"/>
            <w:left w:val="none" w:sz="0" w:space="0" w:color="auto"/>
            <w:bottom w:val="none" w:sz="0" w:space="0" w:color="auto"/>
            <w:right w:val="none" w:sz="0" w:space="0" w:color="auto"/>
          </w:divBdr>
        </w:div>
      </w:divsChild>
    </w:div>
    <w:div w:id="1123035304">
      <w:bodyDiv w:val="1"/>
      <w:marLeft w:val="0"/>
      <w:marRight w:val="0"/>
      <w:marTop w:val="0"/>
      <w:marBottom w:val="0"/>
      <w:divBdr>
        <w:top w:val="none" w:sz="0" w:space="0" w:color="auto"/>
        <w:left w:val="none" w:sz="0" w:space="0" w:color="auto"/>
        <w:bottom w:val="none" w:sz="0" w:space="0" w:color="auto"/>
        <w:right w:val="none" w:sz="0" w:space="0" w:color="auto"/>
      </w:divBdr>
      <w:divsChild>
        <w:div w:id="227804862">
          <w:marLeft w:val="446"/>
          <w:marRight w:val="0"/>
          <w:marTop w:val="0"/>
          <w:marBottom w:val="0"/>
          <w:divBdr>
            <w:top w:val="none" w:sz="0" w:space="0" w:color="auto"/>
            <w:left w:val="none" w:sz="0" w:space="0" w:color="auto"/>
            <w:bottom w:val="none" w:sz="0" w:space="0" w:color="auto"/>
            <w:right w:val="none" w:sz="0" w:space="0" w:color="auto"/>
          </w:divBdr>
        </w:div>
        <w:div w:id="592671250">
          <w:marLeft w:val="446"/>
          <w:marRight w:val="0"/>
          <w:marTop w:val="0"/>
          <w:marBottom w:val="0"/>
          <w:divBdr>
            <w:top w:val="none" w:sz="0" w:space="0" w:color="auto"/>
            <w:left w:val="none" w:sz="0" w:space="0" w:color="auto"/>
            <w:bottom w:val="none" w:sz="0" w:space="0" w:color="auto"/>
            <w:right w:val="none" w:sz="0" w:space="0" w:color="auto"/>
          </w:divBdr>
        </w:div>
        <w:div w:id="312488645">
          <w:marLeft w:val="446"/>
          <w:marRight w:val="0"/>
          <w:marTop w:val="0"/>
          <w:marBottom w:val="0"/>
          <w:divBdr>
            <w:top w:val="none" w:sz="0" w:space="0" w:color="auto"/>
            <w:left w:val="none" w:sz="0" w:space="0" w:color="auto"/>
            <w:bottom w:val="none" w:sz="0" w:space="0" w:color="auto"/>
            <w:right w:val="none" w:sz="0" w:space="0" w:color="auto"/>
          </w:divBdr>
        </w:div>
      </w:divsChild>
    </w:div>
    <w:div w:id="1123310190">
      <w:bodyDiv w:val="1"/>
      <w:marLeft w:val="0"/>
      <w:marRight w:val="0"/>
      <w:marTop w:val="0"/>
      <w:marBottom w:val="0"/>
      <w:divBdr>
        <w:top w:val="none" w:sz="0" w:space="0" w:color="auto"/>
        <w:left w:val="none" w:sz="0" w:space="0" w:color="auto"/>
        <w:bottom w:val="none" w:sz="0" w:space="0" w:color="auto"/>
        <w:right w:val="none" w:sz="0" w:space="0" w:color="auto"/>
      </w:divBdr>
      <w:divsChild>
        <w:div w:id="710157777">
          <w:marLeft w:val="446"/>
          <w:marRight w:val="0"/>
          <w:marTop w:val="0"/>
          <w:marBottom w:val="0"/>
          <w:divBdr>
            <w:top w:val="none" w:sz="0" w:space="0" w:color="auto"/>
            <w:left w:val="none" w:sz="0" w:space="0" w:color="auto"/>
            <w:bottom w:val="none" w:sz="0" w:space="0" w:color="auto"/>
            <w:right w:val="none" w:sz="0" w:space="0" w:color="auto"/>
          </w:divBdr>
        </w:div>
      </w:divsChild>
    </w:div>
    <w:div w:id="1144665417">
      <w:bodyDiv w:val="1"/>
      <w:marLeft w:val="0"/>
      <w:marRight w:val="0"/>
      <w:marTop w:val="0"/>
      <w:marBottom w:val="0"/>
      <w:divBdr>
        <w:top w:val="none" w:sz="0" w:space="0" w:color="auto"/>
        <w:left w:val="none" w:sz="0" w:space="0" w:color="auto"/>
        <w:bottom w:val="none" w:sz="0" w:space="0" w:color="auto"/>
        <w:right w:val="none" w:sz="0" w:space="0" w:color="auto"/>
      </w:divBdr>
    </w:div>
    <w:div w:id="1218543592">
      <w:bodyDiv w:val="1"/>
      <w:marLeft w:val="0"/>
      <w:marRight w:val="0"/>
      <w:marTop w:val="0"/>
      <w:marBottom w:val="0"/>
      <w:divBdr>
        <w:top w:val="none" w:sz="0" w:space="0" w:color="auto"/>
        <w:left w:val="none" w:sz="0" w:space="0" w:color="auto"/>
        <w:bottom w:val="none" w:sz="0" w:space="0" w:color="auto"/>
        <w:right w:val="none" w:sz="0" w:space="0" w:color="auto"/>
      </w:divBdr>
      <w:divsChild>
        <w:div w:id="1115520120">
          <w:marLeft w:val="446"/>
          <w:marRight w:val="0"/>
          <w:marTop w:val="0"/>
          <w:marBottom w:val="0"/>
          <w:divBdr>
            <w:top w:val="none" w:sz="0" w:space="0" w:color="auto"/>
            <w:left w:val="none" w:sz="0" w:space="0" w:color="auto"/>
            <w:bottom w:val="none" w:sz="0" w:space="0" w:color="auto"/>
            <w:right w:val="none" w:sz="0" w:space="0" w:color="auto"/>
          </w:divBdr>
        </w:div>
        <w:div w:id="1813860866">
          <w:marLeft w:val="446"/>
          <w:marRight w:val="0"/>
          <w:marTop w:val="0"/>
          <w:marBottom w:val="0"/>
          <w:divBdr>
            <w:top w:val="none" w:sz="0" w:space="0" w:color="auto"/>
            <w:left w:val="none" w:sz="0" w:space="0" w:color="auto"/>
            <w:bottom w:val="none" w:sz="0" w:space="0" w:color="auto"/>
            <w:right w:val="none" w:sz="0" w:space="0" w:color="auto"/>
          </w:divBdr>
        </w:div>
      </w:divsChild>
    </w:div>
    <w:div w:id="1230723378">
      <w:bodyDiv w:val="1"/>
      <w:marLeft w:val="0"/>
      <w:marRight w:val="0"/>
      <w:marTop w:val="0"/>
      <w:marBottom w:val="0"/>
      <w:divBdr>
        <w:top w:val="none" w:sz="0" w:space="0" w:color="auto"/>
        <w:left w:val="none" w:sz="0" w:space="0" w:color="auto"/>
        <w:bottom w:val="none" w:sz="0" w:space="0" w:color="auto"/>
        <w:right w:val="none" w:sz="0" w:space="0" w:color="auto"/>
      </w:divBdr>
      <w:divsChild>
        <w:div w:id="133985137">
          <w:marLeft w:val="446"/>
          <w:marRight w:val="0"/>
          <w:marTop w:val="0"/>
          <w:marBottom w:val="0"/>
          <w:divBdr>
            <w:top w:val="none" w:sz="0" w:space="0" w:color="auto"/>
            <w:left w:val="none" w:sz="0" w:space="0" w:color="auto"/>
            <w:bottom w:val="none" w:sz="0" w:space="0" w:color="auto"/>
            <w:right w:val="none" w:sz="0" w:space="0" w:color="auto"/>
          </w:divBdr>
        </w:div>
        <w:div w:id="1963147153">
          <w:marLeft w:val="446"/>
          <w:marRight w:val="0"/>
          <w:marTop w:val="0"/>
          <w:marBottom w:val="0"/>
          <w:divBdr>
            <w:top w:val="none" w:sz="0" w:space="0" w:color="auto"/>
            <w:left w:val="none" w:sz="0" w:space="0" w:color="auto"/>
            <w:bottom w:val="none" w:sz="0" w:space="0" w:color="auto"/>
            <w:right w:val="none" w:sz="0" w:space="0" w:color="auto"/>
          </w:divBdr>
        </w:div>
      </w:divsChild>
    </w:div>
    <w:div w:id="1285119848">
      <w:bodyDiv w:val="1"/>
      <w:marLeft w:val="0"/>
      <w:marRight w:val="0"/>
      <w:marTop w:val="0"/>
      <w:marBottom w:val="0"/>
      <w:divBdr>
        <w:top w:val="none" w:sz="0" w:space="0" w:color="auto"/>
        <w:left w:val="none" w:sz="0" w:space="0" w:color="auto"/>
        <w:bottom w:val="none" w:sz="0" w:space="0" w:color="auto"/>
        <w:right w:val="none" w:sz="0" w:space="0" w:color="auto"/>
      </w:divBdr>
    </w:div>
    <w:div w:id="1415005925">
      <w:bodyDiv w:val="1"/>
      <w:marLeft w:val="0"/>
      <w:marRight w:val="0"/>
      <w:marTop w:val="0"/>
      <w:marBottom w:val="0"/>
      <w:divBdr>
        <w:top w:val="none" w:sz="0" w:space="0" w:color="auto"/>
        <w:left w:val="none" w:sz="0" w:space="0" w:color="auto"/>
        <w:bottom w:val="none" w:sz="0" w:space="0" w:color="auto"/>
        <w:right w:val="none" w:sz="0" w:space="0" w:color="auto"/>
      </w:divBdr>
      <w:divsChild>
        <w:div w:id="1207571587">
          <w:marLeft w:val="446"/>
          <w:marRight w:val="0"/>
          <w:marTop w:val="0"/>
          <w:marBottom w:val="0"/>
          <w:divBdr>
            <w:top w:val="none" w:sz="0" w:space="0" w:color="auto"/>
            <w:left w:val="none" w:sz="0" w:space="0" w:color="auto"/>
            <w:bottom w:val="none" w:sz="0" w:space="0" w:color="auto"/>
            <w:right w:val="none" w:sz="0" w:space="0" w:color="auto"/>
          </w:divBdr>
        </w:div>
        <w:div w:id="59135674">
          <w:marLeft w:val="446"/>
          <w:marRight w:val="0"/>
          <w:marTop w:val="0"/>
          <w:marBottom w:val="0"/>
          <w:divBdr>
            <w:top w:val="none" w:sz="0" w:space="0" w:color="auto"/>
            <w:left w:val="none" w:sz="0" w:space="0" w:color="auto"/>
            <w:bottom w:val="none" w:sz="0" w:space="0" w:color="auto"/>
            <w:right w:val="none" w:sz="0" w:space="0" w:color="auto"/>
          </w:divBdr>
        </w:div>
        <w:div w:id="1311985084">
          <w:marLeft w:val="446"/>
          <w:marRight w:val="0"/>
          <w:marTop w:val="0"/>
          <w:marBottom w:val="0"/>
          <w:divBdr>
            <w:top w:val="none" w:sz="0" w:space="0" w:color="auto"/>
            <w:left w:val="none" w:sz="0" w:space="0" w:color="auto"/>
            <w:bottom w:val="none" w:sz="0" w:space="0" w:color="auto"/>
            <w:right w:val="none" w:sz="0" w:space="0" w:color="auto"/>
          </w:divBdr>
        </w:div>
        <w:div w:id="1933656986">
          <w:marLeft w:val="446"/>
          <w:marRight w:val="0"/>
          <w:marTop w:val="0"/>
          <w:marBottom w:val="0"/>
          <w:divBdr>
            <w:top w:val="none" w:sz="0" w:space="0" w:color="auto"/>
            <w:left w:val="none" w:sz="0" w:space="0" w:color="auto"/>
            <w:bottom w:val="none" w:sz="0" w:space="0" w:color="auto"/>
            <w:right w:val="none" w:sz="0" w:space="0" w:color="auto"/>
          </w:divBdr>
        </w:div>
        <w:div w:id="166212018">
          <w:marLeft w:val="446"/>
          <w:marRight w:val="0"/>
          <w:marTop w:val="0"/>
          <w:marBottom w:val="0"/>
          <w:divBdr>
            <w:top w:val="none" w:sz="0" w:space="0" w:color="auto"/>
            <w:left w:val="none" w:sz="0" w:space="0" w:color="auto"/>
            <w:bottom w:val="none" w:sz="0" w:space="0" w:color="auto"/>
            <w:right w:val="none" w:sz="0" w:space="0" w:color="auto"/>
          </w:divBdr>
        </w:div>
        <w:div w:id="706370575">
          <w:marLeft w:val="446"/>
          <w:marRight w:val="0"/>
          <w:marTop w:val="0"/>
          <w:marBottom w:val="0"/>
          <w:divBdr>
            <w:top w:val="none" w:sz="0" w:space="0" w:color="auto"/>
            <w:left w:val="none" w:sz="0" w:space="0" w:color="auto"/>
            <w:bottom w:val="none" w:sz="0" w:space="0" w:color="auto"/>
            <w:right w:val="none" w:sz="0" w:space="0" w:color="auto"/>
          </w:divBdr>
        </w:div>
        <w:div w:id="689524534">
          <w:marLeft w:val="446"/>
          <w:marRight w:val="0"/>
          <w:marTop w:val="0"/>
          <w:marBottom w:val="0"/>
          <w:divBdr>
            <w:top w:val="none" w:sz="0" w:space="0" w:color="auto"/>
            <w:left w:val="none" w:sz="0" w:space="0" w:color="auto"/>
            <w:bottom w:val="none" w:sz="0" w:space="0" w:color="auto"/>
            <w:right w:val="none" w:sz="0" w:space="0" w:color="auto"/>
          </w:divBdr>
        </w:div>
        <w:div w:id="1130592572">
          <w:marLeft w:val="446"/>
          <w:marRight w:val="0"/>
          <w:marTop w:val="0"/>
          <w:marBottom w:val="0"/>
          <w:divBdr>
            <w:top w:val="none" w:sz="0" w:space="0" w:color="auto"/>
            <w:left w:val="none" w:sz="0" w:space="0" w:color="auto"/>
            <w:bottom w:val="none" w:sz="0" w:space="0" w:color="auto"/>
            <w:right w:val="none" w:sz="0" w:space="0" w:color="auto"/>
          </w:divBdr>
        </w:div>
        <w:div w:id="2130589740">
          <w:marLeft w:val="446"/>
          <w:marRight w:val="0"/>
          <w:marTop w:val="0"/>
          <w:marBottom w:val="0"/>
          <w:divBdr>
            <w:top w:val="none" w:sz="0" w:space="0" w:color="auto"/>
            <w:left w:val="none" w:sz="0" w:space="0" w:color="auto"/>
            <w:bottom w:val="none" w:sz="0" w:space="0" w:color="auto"/>
            <w:right w:val="none" w:sz="0" w:space="0" w:color="auto"/>
          </w:divBdr>
        </w:div>
        <w:div w:id="1948154087">
          <w:marLeft w:val="446"/>
          <w:marRight w:val="0"/>
          <w:marTop w:val="0"/>
          <w:marBottom w:val="0"/>
          <w:divBdr>
            <w:top w:val="none" w:sz="0" w:space="0" w:color="auto"/>
            <w:left w:val="none" w:sz="0" w:space="0" w:color="auto"/>
            <w:bottom w:val="none" w:sz="0" w:space="0" w:color="auto"/>
            <w:right w:val="none" w:sz="0" w:space="0" w:color="auto"/>
          </w:divBdr>
        </w:div>
        <w:div w:id="1269116078">
          <w:marLeft w:val="446"/>
          <w:marRight w:val="0"/>
          <w:marTop w:val="0"/>
          <w:marBottom w:val="0"/>
          <w:divBdr>
            <w:top w:val="none" w:sz="0" w:space="0" w:color="auto"/>
            <w:left w:val="none" w:sz="0" w:space="0" w:color="auto"/>
            <w:bottom w:val="none" w:sz="0" w:space="0" w:color="auto"/>
            <w:right w:val="none" w:sz="0" w:space="0" w:color="auto"/>
          </w:divBdr>
        </w:div>
        <w:div w:id="1789395321">
          <w:marLeft w:val="446"/>
          <w:marRight w:val="0"/>
          <w:marTop w:val="0"/>
          <w:marBottom w:val="0"/>
          <w:divBdr>
            <w:top w:val="none" w:sz="0" w:space="0" w:color="auto"/>
            <w:left w:val="none" w:sz="0" w:space="0" w:color="auto"/>
            <w:bottom w:val="none" w:sz="0" w:space="0" w:color="auto"/>
            <w:right w:val="none" w:sz="0" w:space="0" w:color="auto"/>
          </w:divBdr>
        </w:div>
        <w:div w:id="921723883">
          <w:marLeft w:val="446"/>
          <w:marRight w:val="0"/>
          <w:marTop w:val="0"/>
          <w:marBottom w:val="0"/>
          <w:divBdr>
            <w:top w:val="none" w:sz="0" w:space="0" w:color="auto"/>
            <w:left w:val="none" w:sz="0" w:space="0" w:color="auto"/>
            <w:bottom w:val="none" w:sz="0" w:space="0" w:color="auto"/>
            <w:right w:val="none" w:sz="0" w:space="0" w:color="auto"/>
          </w:divBdr>
        </w:div>
      </w:divsChild>
    </w:div>
    <w:div w:id="1478840133">
      <w:bodyDiv w:val="1"/>
      <w:marLeft w:val="0"/>
      <w:marRight w:val="0"/>
      <w:marTop w:val="0"/>
      <w:marBottom w:val="0"/>
      <w:divBdr>
        <w:top w:val="none" w:sz="0" w:space="0" w:color="auto"/>
        <w:left w:val="none" w:sz="0" w:space="0" w:color="auto"/>
        <w:bottom w:val="none" w:sz="0" w:space="0" w:color="auto"/>
        <w:right w:val="none" w:sz="0" w:space="0" w:color="auto"/>
      </w:divBdr>
    </w:div>
    <w:div w:id="1498619349">
      <w:bodyDiv w:val="1"/>
      <w:marLeft w:val="0"/>
      <w:marRight w:val="0"/>
      <w:marTop w:val="0"/>
      <w:marBottom w:val="0"/>
      <w:divBdr>
        <w:top w:val="none" w:sz="0" w:space="0" w:color="auto"/>
        <w:left w:val="none" w:sz="0" w:space="0" w:color="auto"/>
        <w:bottom w:val="none" w:sz="0" w:space="0" w:color="auto"/>
        <w:right w:val="none" w:sz="0" w:space="0" w:color="auto"/>
      </w:divBdr>
      <w:divsChild>
        <w:div w:id="222568049">
          <w:marLeft w:val="446"/>
          <w:marRight w:val="0"/>
          <w:marTop w:val="0"/>
          <w:marBottom w:val="0"/>
          <w:divBdr>
            <w:top w:val="none" w:sz="0" w:space="0" w:color="auto"/>
            <w:left w:val="none" w:sz="0" w:space="0" w:color="auto"/>
            <w:bottom w:val="none" w:sz="0" w:space="0" w:color="auto"/>
            <w:right w:val="none" w:sz="0" w:space="0" w:color="auto"/>
          </w:divBdr>
        </w:div>
        <w:div w:id="54594833">
          <w:marLeft w:val="446"/>
          <w:marRight w:val="0"/>
          <w:marTop w:val="0"/>
          <w:marBottom w:val="0"/>
          <w:divBdr>
            <w:top w:val="none" w:sz="0" w:space="0" w:color="auto"/>
            <w:left w:val="none" w:sz="0" w:space="0" w:color="auto"/>
            <w:bottom w:val="none" w:sz="0" w:space="0" w:color="auto"/>
            <w:right w:val="none" w:sz="0" w:space="0" w:color="auto"/>
          </w:divBdr>
        </w:div>
      </w:divsChild>
    </w:div>
    <w:div w:id="1504776836">
      <w:bodyDiv w:val="1"/>
      <w:marLeft w:val="0"/>
      <w:marRight w:val="0"/>
      <w:marTop w:val="0"/>
      <w:marBottom w:val="0"/>
      <w:divBdr>
        <w:top w:val="none" w:sz="0" w:space="0" w:color="auto"/>
        <w:left w:val="none" w:sz="0" w:space="0" w:color="auto"/>
        <w:bottom w:val="none" w:sz="0" w:space="0" w:color="auto"/>
        <w:right w:val="none" w:sz="0" w:space="0" w:color="auto"/>
      </w:divBdr>
    </w:div>
    <w:div w:id="1553736990">
      <w:bodyDiv w:val="1"/>
      <w:marLeft w:val="0"/>
      <w:marRight w:val="0"/>
      <w:marTop w:val="0"/>
      <w:marBottom w:val="0"/>
      <w:divBdr>
        <w:top w:val="none" w:sz="0" w:space="0" w:color="auto"/>
        <w:left w:val="none" w:sz="0" w:space="0" w:color="auto"/>
        <w:bottom w:val="none" w:sz="0" w:space="0" w:color="auto"/>
        <w:right w:val="none" w:sz="0" w:space="0" w:color="auto"/>
      </w:divBdr>
    </w:div>
    <w:div w:id="1575579570">
      <w:bodyDiv w:val="1"/>
      <w:marLeft w:val="0"/>
      <w:marRight w:val="0"/>
      <w:marTop w:val="0"/>
      <w:marBottom w:val="0"/>
      <w:divBdr>
        <w:top w:val="none" w:sz="0" w:space="0" w:color="auto"/>
        <w:left w:val="none" w:sz="0" w:space="0" w:color="auto"/>
        <w:bottom w:val="none" w:sz="0" w:space="0" w:color="auto"/>
        <w:right w:val="none" w:sz="0" w:space="0" w:color="auto"/>
      </w:divBdr>
    </w:div>
    <w:div w:id="1579628208">
      <w:bodyDiv w:val="1"/>
      <w:marLeft w:val="0"/>
      <w:marRight w:val="0"/>
      <w:marTop w:val="0"/>
      <w:marBottom w:val="0"/>
      <w:divBdr>
        <w:top w:val="none" w:sz="0" w:space="0" w:color="auto"/>
        <w:left w:val="none" w:sz="0" w:space="0" w:color="auto"/>
        <w:bottom w:val="none" w:sz="0" w:space="0" w:color="auto"/>
        <w:right w:val="none" w:sz="0" w:space="0" w:color="auto"/>
      </w:divBdr>
    </w:div>
    <w:div w:id="1657952112">
      <w:bodyDiv w:val="1"/>
      <w:marLeft w:val="0"/>
      <w:marRight w:val="0"/>
      <w:marTop w:val="0"/>
      <w:marBottom w:val="0"/>
      <w:divBdr>
        <w:top w:val="none" w:sz="0" w:space="0" w:color="auto"/>
        <w:left w:val="none" w:sz="0" w:space="0" w:color="auto"/>
        <w:bottom w:val="none" w:sz="0" w:space="0" w:color="auto"/>
        <w:right w:val="none" w:sz="0" w:space="0" w:color="auto"/>
      </w:divBdr>
    </w:div>
    <w:div w:id="1675568740">
      <w:bodyDiv w:val="1"/>
      <w:marLeft w:val="0"/>
      <w:marRight w:val="0"/>
      <w:marTop w:val="0"/>
      <w:marBottom w:val="0"/>
      <w:divBdr>
        <w:top w:val="none" w:sz="0" w:space="0" w:color="auto"/>
        <w:left w:val="none" w:sz="0" w:space="0" w:color="auto"/>
        <w:bottom w:val="none" w:sz="0" w:space="0" w:color="auto"/>
        <w:right w:val="none" w:sz="0" w:space="0" w:color="auto"/>
      </w:divBdr>
    </w:div>
    <w:div w:id="1901402573">
      <w:bodyDiv w:val="1"/>
      <w:marLeft w:val="0"/>
      <w:marRight w:val="0"/>
      <w:marTop w:val="0"/>
      <w:marBottom w:val="0"/>
      <w:divBdr>
        <w:top w:val="none" w:sz="0" w:space="0" w:color="auto"/>
        <w:left w:val="none" w:sz="0" w:space="0" w:color="auto"/>
        <w:bottom w:val="none" w:sz="0" w:space="0" w:color="auto"/>
        <w:right w:val="none" w:sz="0" w:space="0" w:color="auto"/>
      </w:divBdr>
    </w:div>
    <w:div w:id="2030569013">
      <w:bodyDiv w:val="1"/>
      <w:marLeft w:val="0"/>
      <w:marRight w:val="0"/>
      <w:marTop w:val="0"/>
      <w:marBottom w:val="0"/>
      <w:divBdr>
        <w:top w:val="none" w:sz="0" w:space="0" w:color="auto"/>
        <w:left w:val="none" w:sz="0" w:space="0" w:color="auto"/>
        <w:bottom w:val="none" w:sz="0" w:space="0" w:color="auto"/>
        <w:right w:val="none" w:sz="0" w:space="0" w:color="auto"/>
      </w:divBdr>
      <w:divsChild>
        <w:div w:id="2049067316">
          <w:marLeft w:val="1166"/>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hyperlink" Target="http://lms.exeloncorp.com/plateau/user/deeplink_redirect.jsp?linkId=ITEM_DETAILS&amp;componentID=E-W-ALL-SITLEAD0304&amp;componentTypeID=TRAINING&amp;revisionDate=1415818380000"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hyperlink" Target="http://www.manager-tools.com" TargetMode="External"/><Relationship Id="rId2" Type="http://schemas.openxmlformats.org/officeDocument/2006/relationships/numbering" Target="numbering.xml"/><Relationship Id="rId16" Type="http://schemas.openxmlformats.org/officeDocument/2006/relationships/hyperlink" Target="http://www.tablegroup.co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hyperlink" Target="http://axelrodgroup.com/" TargetMode="External"/><Relationship Id="rId23" Type="http://schemas.openxmlformats.org/officeDocument/2006/relationships/theme" Target="theme/theme1.xml"/><Relationship Id="rId10" Type="http://schemas.openxmlformats.org/officeDocument/2006/relationships/diagramLayout" Target="diagrams/layout1.xml"/><Relationship Id="rId19"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yperlink" Target="http://managementhelp.org/" TargetMode="Externa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56716DE-EF66-40B2-8F63-A26C422250A7}" type="doc">
      <dgm:prSet loTypeId="urn:diagrams.loki3.com/BracketList" loCatId="list" qsTypeId="urn:microsoft.com/office/officeart/2005/8/quickstyle/simple2" qsCatId="simple" csTypeId="urn:microsoft.com/office/officeart/2005/8/colors/accent0_3" csCatId="mainScheme" phldr="1"/>
      <dgm:spPr/>
      <dgm:t>
        <a:bodyPr/>
        <a:lstStyle/>
        <a:p>
          <a:endParaRPr lang="en-US"/>
        </a:p>
      </dgm:t>
    </dgm:pt>
    <dgm:pt modelId="{9B80CAA9-1DF3-4D8E-B3F8-138A4A98DBC8}">
      <dgm:prSet phldrT="[Text]"/>
      <dgm:spPr/>
      <dgm:t>
        <a:bodyPr/>
        <a:lstStyle/>
        <a:p>
          <a:r>
            <a:rPr lang="en-US"/>
            <a:t>Prepare</a:t>
          </a:r>
        </a:p>
      </dgm:t>
    </dgm:pt>
    <dgm:pt modelId="{F08AEB64-55CD-4494-9B13-D9031FB15B6B}" type="parTrans" cxnId="{E4C62EB3-D35D-4387-89AC-BEF1E79D0B31}">
      <dgm:prSet/>
      <dgm:spPr/>
      <dgm:t>
        <a:bodyPr/>
        <a:lstStyle/>
        <a:p>
          <a:endParaRPr lang="en-US"/>
        </a:p>
      </dgm:t>
    </dgm:pt>
    <dgm:pt modelId="{3251BC3B-B7EE-4798-876F-3214854BADD3}" type="sibTrans" cxnId="{E4C62EB3-D35D-4387-89AC-BEF1E79D0B31}">
      <dgm:prSet/>
      <dgm:spPr/>
      <dgm:t>
        <a:bodyPr/>
        <a:lstStyle/>
        <a:p>
          <a:endParaRPr lang="en-US"/>
        </a:p>
      </dgm:t>
    </dgm:pt>
    <dgm:pt modelId="{ECADDB5D-3672-4702-9FA2-D28BE73B09DD}">
      <dgm:prSet phldrT="[Text]" custT="1"/>
      <dgm:spPr/>
      <dgm:t>
        <a:bodyPr/>
        <a:lstStyle/>
        <a:p>
          <a:pPr>
            <a:lnSpc>
              <a:spcPct val="100000"/>
            </a:lnSpc>
            <a:spcBef>
              <a:spcPts val="600"/>
            </a:spcBef>
            <a:spcAft>
              <a:spcPts val="600"/>
            </a:spcAft>
          </a:pPr>
          <a:r>
            <a:rPr lang="en-US" sz="1600"/>
            <a:t>Assess the need for the meeting</a:t>
          </a:r>
        </a:p>
      </dgm:t>
    </dgm:pt>
    <dgm:pt modelId="{86BC9FAE-966D-403F-B98B-F6BD56CA340B}" type="parTrans" cxnId="{322C9268-6AC5-4D80-B734-37F826AAFB72}">
      <dgm:prSet/>
      <dgm:spPr/>
      <dgm:t>
        <a:bodyPr/>
        <a:lstStyle/>
        <a:p>
          <a:endParaRPr lang="en-US"/>
        </a:p>
      </dgm:t>
    </dgm:pt>
    <dgm:pt modelId="{38CED12A-AFF1-47E9-9274-936C5EE0E650}" type="sibTrans" cxnId="{322C9268-6AC5-4D80-B734-37F826AAFB72}">
      <dgm:prSet/>
      <dgm:spPr/>
      <dgm:t>
        <a:bodyPr/>
        <a:lstStyle/>
        <a:p>
          <a:endParaRPr lang="en-US"/>
        </a:p>
      </dgm:t>
    </dgm:pt>
    <dgm:pt modelId="{DE33A2EB-BB5B-4899-874D-CEA96DC7BDBF}">
      <dgm:prSet phldrT="[Text]"/>
      <dgm:spPr/>
      <dgm:t>
        <a:bodyPr/>
        <a:lstStyle/>
        <a:p>
          <a:r>
            <a:rPr lang="en-US"/>
            <a:t>Engage &amp; Particpate</a:t>
          </a:r>
        </a:p>
      </dgm:t>
    </dgm:pt>
    <dgm:pt modelId="{EF773480-93BB-49EE-9BB2-0D9D0993EF38}" type="parTrans" cxnId="{43E9C6F4-9546-4C68-AE01-26D863740CA6}">
      <dgm:prSet/>
      <dgm:spPr/>
      <dgm:t>
        <a:bodyPr/>
        <a:lstStyle/>
        <a:p>
          <a:endParaRPr lang="en-US"/>
        </a:p>
      </dgm:t>
    </dgm:pt>
    <dgm:pt modelId="{CBBEE8A1-E4B0-49CD-8C7E-23C148BD5184}" type="sibTrans" cxnId="{43E9C6F4-9546-4C68-AE01-26D863740CA6}">
      <dgm:prSet/>
      <dgm:spPr/>
      <dgm:t>
        <a:bodyPr/>
        <a:lstStyle/>
        <a:p>
          <a:endParaRPr lang="en-US"/>
        </a:p>
      </dgm:t>
    </dgm:pt>
    <dgm:pt modelId="{4EE06A1C-2D55-4D34-86E5-9DCDDB82A1EC}">
      <dgm:prSet phldrT="[Text]" custT="1"/>
      <dgm:spPr/>
      <dgm:t>
        <a:bodyPr/>
        <a:lstStyle/>
        <a:p>
          <a:pPr>
            <a:lnSpc>
              <a:spcPct val="100000"/>
            </a:lnSpc>
            <a:spcBef>
              <a:spcPts val="600"/>
            </a:spcBef>
            <a:spcAft>
              <a:spcPts val="600"/>
            </a:spcAft>
          </a:pPr>
          <a:r>
            <a:rPr lang="en-US" sz="1600"/>
            <a:t>Create a welcoming environment</a:t>
          </a:r>
        </a:p>
      </dgm:t>
    </dgm:pt>
    <dgm:pt modelId="{F1D7416A-B9D1-43AD-8805-540CE9153A75}" type="parTrans" cxnId="{980AB3FC-CD1A-40F6-A973-8BA95C0E34A3}">
      <dgm:prSet/>
      <dgm:spPr/>
      <dgm:t>
        <a:bodyPr/>
        <a:lstStyle/>
        <a:p>
          <a:endParaRPr lang="en-US"/>
        </a:p>
      </dgm:t>
    </dgm:pt>
    <dgm:pt modelId="{21D7DEAF-9D5F-4872-991D-C943B84D671D}" type="sibTrans" cxnId="{980AB3FC-CD1A-40F6-A973-8BA95C0E34A3}">
      <dgm:prSet/>
      <dgm:spPr/>
      <dgm:t>
        <a:bodyPr/>
        <a:lstStyle/>
        <a:p>
          <a:endParaRPr lang="en-US"/>
        </a:p>
      </dgm:t>
    </dgm:pt>
    <dgm:pt modelId="{25DE184A-D816-41CF-BB6E-2F9D4E5BFD2D}">
      <dgm:prSet phldrT="[Text]" custT="1"/>
      <dgm:spPr/>
      <dgm:t>
        <a:bodyPr/>
        <a:lstStyle/>
        <a:p>
          <a:pPr>
            <a:lnSpc>
              <a:spcPct val="100000"/>
            </a:lnSpc>
            <a:spcBef>
              <a:spcPts val="600"/>
            </a:spcBef>
            <a:spcAft>
              <a:spcPts val="600"/>
            </a:spcAft>
          </a:pPr>
          <a:r>
            <a:rPr lang="en-US" sz="1600"/>
            <a:t>Create dialogue related to the goals and tasks</a:t>
          </a:r>
        </a:p>
      </dgm:t>
    </dgm:pt>
    <dgm:pt modelId="{3E02565C-FD71-4BD2-A15D-58E16B561B06}" type="parTrans" cxnId="{B5C5CA06-5667-43DB-8678-707BE0B68072}">
      <dgm:prSet/>
      <dgm:spPr/>
      <dgm:t>
        <a:bodyPr/>
        <a:lstStyle/>
        <a:p>
          <a:endParaRPr lang="en-US"/>
        </a:p>
      </dgm:t>
    </dgm:pt>
    <dgm:pt modelId="{7D0E8C20-CBE4-48B1-A1DF-B5120FA781E1}" type="sibTrans" cxnId="{B5C5CA06-5667-43DB-8678-707BE0B68072}">
      <dgm:prSet/>
      <dgm:spPr/>
      <dgm:t>
        <a:bodyPr/>
        <a:lstStyle/>
        <a:p>
          <a:endParaRPr lang="en-US"/>
        </a:p>
      </dgm:t>
    </dgm:pt>
    <dgm:pt modelId="{19D5C5AD-9F6B-4420-B773-DE04258DAA93}">
      <dgm:prSet phldrT="[Text]"/>
      <dgm:spPr/>
      <dgm:t>
        <a:bodyPr/>
        <a:lstStyle/>
        <a:p>
          <a:r>
            <a:rPr lang="en-US"/>
            <a:t>Execute</a:t>
          </a:r>
        </a:p>
      </dgm:t>
    </dgm:pt>
    <dgm:pt modelId="{F1091294-812A-46ED-963C-C46AFC183F71}" type="parTrans" cxnId="{31351978-A64F-431C-BC3C-79E6B4D6B697}">
      <dgm:prSet/>
      <dgm:spPr/>
      <dgm:t>
        <a:bodyPr/>
        <a:lstStyle/>
        <a:p>
          <a:endParaRPr lang="en-US"/>
        </a:p>
      </dgm:t>
    </dgm:pt>
    <dgm:pt modelId="{276B5116-71B3-4C2E-B798-752E28510B8F}" type="sibTrans" cxnId="{31351978-A64F-431C-BC3C-79E6B4D6B697}">
      <dgm:prSet/>
      <dgm:spPr/>
      <dgm:t>
        <a:bodyPr/>
        <a:lstStyle/>
        <a:p>
          <a:endParaRPr lang="en-US"/>
        </a:p>
      </dgm:t>
    </dgm:pt>
    <dgm:pt modelId="{14BD1682-2499-4124-9BA9-E4F41C12BCAF}">
      <dgm:prSet phldrT="[Text]" custT="1"/>
      <dgm:spPr/>
      <dgm:t>
        <a:bodyPr/>
        <a:lstStyle/>
        <a:p>
          <a:pPr>
            <a:lnSpc>
              <a:spcPct val="90000"/>
            </a:lnSpc>
            <a:spcBef>
              <a:spcPct val="0"/>
            </a:spcBef>
            <a:spcAft>
              <a:spcPct val="15000"/>
            </a:spcAft>
          </a:pPr>
          <a:r>
            <a:rPr lang="en-US" sz="1600"/>
            <a:t>Maintain the agenda</a:t>
          </a:r>
        </a:p>
      </dgm:t>
    </dgm:pt>
    <dgm:pt modelId="{1980AF3E-12E0-4DB3-9F9E-E48B5376E827}" type="parTrans" cxnId="{FF2E93E3-12F0-4942-A17B-246314A50F4D}">
      <dgm:prSet/>
      <dgm:spPr/>
      <dgm:t>
        <a:bodyPr/>
        <a:lstStyle/>
        <a:p>
          <a:endParaRPr lang="en-US"/>
        </a:p>
      </dgm:t>
    </dgm:pt>
    <dgm:pt modelId="{89712FAC-EA99-465A-8DE5-013FDA2A7AAB}" type="sibTrans" cxnId="{FF2E93E3-12F0-4942-A17B-246314A50F4D}">
      <dgm:prSet/>
      <dgm:spPr/>
      <dgm:t>
        <a:bodyPr/>
        <a:lstStyle/>
        <a:p>
          <a:endParaRPr lang="en-US"/>
        </a:p>
      </dgm:t>
    </dgm:pt>
    <dgm:pt modelId="{0F1BEF9B-90B0-4142-9056-7AE9752CE3EA}">
      <dgm:prSet phldrT="[Text]" custT="1"/>
      <dgm:spPr/>
      <dgm:t>
        <a:bodyPr/>
        <a:lstStyle/>
        <a:p>
          <a:pPr>
            <a:lnSpc>
              <a:spcPct val="100000"/>
            </a:lnSpc>
            <a:spcBef>
              <a:spcPts val="600"/>
            </a:spcBef>
            <a:spcAft>
              <a:spcPts val="600"/>
            </a:spcAft>
          </a:pPr>
          <a:r>
            <a:rPr lang="en-US" sz="1600"/>
            <a:t>Prepare participants in advance: communicate meeting guidelines and expectations</a:t>
          </a:r>
        </a:p>
      </dgm:t>
    </dgm:pt>
    <dgm:pt modelId="{930257E3-6BFF-4F09-8A54-18A755F9B7C1}" type="parTrans" cxnId="{72EE403A-8698-4BDB-A791-622BE7646EE2}">
      <dgm:prSet/>
      <dgm:spPr/>
      <dgm:t>
        <a:bodyPr/>
        <a:lstStyle/>
        <a:p>
          <a:endParaRPr lang="en-US"/>
        </a:p>
      </dgm:t>
    </dgm:pt>
    <dgm:pt modelId="{6F6BFAA6-F556-45BD-9753-B11F7DD90548}" type="sibTrans" cxnId="{72EE403A-8698-4BDB-A791-622BE7646EE2}">
      <dgm:prSet/>
      <dgm:spPr/>
      <dgm:t>
        <a:bodyPr/>
        <a:lstStyle/>
        <a:p>
          <a:endParaRPr lang="en-US"/>
        </a:p>
      </dgm:t>
    </dgm:pt>
    <dgm:pt modelId="{27F9B8DB-922E-4E63-8F2E-EC555DD02E9D}">
      <dgm:prSet phldrT="[Text]" custT="1"/>
      <dgm:spPr/>
      <dgm:t>
        <a:bodyPr/>
        <a:lstStyle/>
        <a:p>
          <a:pPr>
            <a:lnSpc>
              <a:spcPct val="100000"/>
            </a:lnSpc>
            <a:spcBef>
              <a:spcPts val="600"/>
            </a:spcBef>
            <a:spcAft>
              <a:spcPts val="600"/>
            </a:spcAft>
          </a:pPr>
          <a:r>
            <a:rPr lang="en-US" sz="1600"/>
            <a:t>Clearly communicate expectations for participation and for how decisions get made</a:t>
          </a:r>
        </a:p>
      </dgm:t>
    </dgm:pt>
    <dgm:pt modelId="{DFD09C7A-DE98-4C03-BB45-8353A00F50B4}" type="parTrans" cxnId="{0C88BA22-0A22-4F17-935E-74364E9007AD}">
      <dgm:prSet/>
      <dgm:spPr/>
      <dgm:t>
        <a:bodyPr/>
        <a:lstStyle/>
        <a:p>
          <a:endParaRPr lang="en-US"/>
        </a:p>
      </dgm:t>
    </dgm:pt>
    <dgm:pt modelId="{F331D365-ED07-4A38-A2C8-D953145B31E3}" type="sibTrans" cxnId="{0C88BA22-0A22-4F17-935E-74364E9007AD}">
      <dgm:prSet/>
      <dgm:spPr/>
      <dgm:t>
        <a:bodyPr/>
        <a:lstStyle/>
        <a:p>
          <a:endParaRPr lang="en-US"/>
        </a:p>
      </dgm:t>
    </dgm:pt>
    <dgm:pt modelId="{BFF606F5-7D60-4EB5-ADF5-D6534748B2B3}">
      <dgm:prSet phldrT="[Text]"/>
      <dgm:spPr/>
      <dgm:t>
        <a:bodyPr/>
        <a:lstStyle/>
        <a:p>
          <a:r>
            <a:rPr lang="en-US"/>
            <a:t>Follow Through</a:t>
          </a:r>
        </a:p>
      </dgm:t>
    </dgm:pt>
    <dgm:pt modelId="{D02FE39C-090C-4760-A518-DB7357D34F50}" type="parTrans" cxnId="{486B10B7-C6CD-462B-A361-64BE0C335758}">
      <dgm:prSet/>
      <dgm:spPr/>
      <dgm:t>
        <a:bodyPr/>
        <a:lstStyle/>
        <a:p>
          <a:endParaRPr lang="en-US"/>
        </a:p>
      </dgm:t>
    </dgm:pt>
    <dgm:pt modelId="{8D910E4B-CA21-4573-AF3C-2097475A7B9E}" type="sibTrans" cxnId="{486B10B7-C6CD-462B-A361-64BE0C335758}">
      <dgm:prSet/>
      <dgm:spPr/>
      <dgm:t>
        <a:bodyPr/>
        <a:lstStyle/>
        <a:p>
          <a:endParaRPr lang="en-US"/>
        </a:p>
      </dgm:t>
    </dgm:pt>
    <dgm:pt modelId="{1E630B8D-5B1D-4879-9103-7E3FAECE7679}">
      <dgm:prSet phldrT="[Text]" custT="1"/>
      <dgm:spPr/>
      <dgm:t>
        <a:bodyPr/>
        <a:lstStyle/>
        <a:p>
          <a:pPr>
            <a:lnSpc>
              <a:spcPct val="100000"/>
            </a:lnSpc>
            <a:spcBef>
              <a:spcPts val="600"/>
            </a:spcBef>
            <a:spcAft>
              <a:spcPts val="600"/>
            </a:spcAft>
          </a:pPr>
          <a:r>
            <a:rPr lang="en-US" sz="1600"/>
            <a:t>Conclude meeting with next steps and action items</a:t>
          </a:r>
        </a:p>
      </dgm:t>
    </dgm:pt>
    <dgm:pt modelId="{3AE70057-CB78-487F-A501-3F5D36C06133}" type="parTrans" cxnId="{DB87B984-1155-4E7E-931A-002E3D6E14CC}">
      <dgm:prSet/>
      <dgm:spPr/>
      <dgm:t>
        <a:bodyPr/>
        <a:lstStyle/>
        <a:p>
          <a:endParaRPr lang="en-US"/>
        </a:p>
      </dgm:t>
    </dgm:pt>
    <dgm:pt modelId="{6033FB29-0C8E-4A4C-A527-8459BAED6CCB}" type="sibTrans" cxnId="{DB87B984-1155-4E7E-931A-002E3D6E14CC}">
      <dgm:prSet/>
      <dgm:spPr/>
      <dgm:t>
        <a:bodyPr/>
        <a:lstStyle/>
        <a:p>
          <a:endParaRPr lang="en-US"/>
        </a:p>
      </dgm:t>
    </dgm:pt>
    <dgm:pt modelId="{B4E8940D-5745-4432-A2AC-DEFD939B7E62}">
      <dgm:prSet phldrT="[Text]" custT="1"/>
      <dgm:spPr/>
      <dgm:t>
        <a:bodyPr/>
        <a:lstStyle/>
        <a:p>
          <a:pPr>
            <a:lnSpc>
              <a:spcPct val="100000"/>
            </a:lnSpc>
            <a:spcBef>
              <a:spcPts val="600"/>
            </a:spcBef>
            <a:spcAft>
              <a:spcPts val="600"/>
            </a:spcAft>
          </a:pPr>
          <a:r>
            <a:rPr lang="en-US" sz="1600"/>
            <a:t>Have a clear purpose and agenda</a:t>
          </a:r>
        </a:p>
      </dgm:t>
    </dgm:pt>
    <dgm:pt modelId="{57FC03F4-F70B-4F3F-B0AA-2F5A2F2C678A}" type="parTrans" cxnId="{3A1BC7AE-8640-46B4-AABA-853874E62ED4}">
      <dgm:prSet/>
      <dgm:spPr/>
      <dgm:t>
        <a:bodyPr/>
        <a:lstStyle/>
        <a:p>
          <a:endParaRPr lang="en-US"/>
        </a:p>
      </dgm:t>
    </dgm:pt>
    <dgm:pt modelId="{773653AF-1E6D-4601-81C1-12CFAE5C2969}" type="sibTrans" cxnId="{3A1BC7AE-8640-46B4-AABA-853874E62ED4}">
      <dgm:prSet/>
      <dgm:spPr/>
      <dgm:t>
        <a:bodyPr/>
        <a:lstStyle/>
        <a:p>
          <a:endParaRPr lang="en-US"/>
        </a:p>
      </dgm:t>
    </dgm:pt>
    <dgm:pt modelId="{731408E4-6477-0649-9B65-9D09B9DC7BB4}">
      <dgm:prSet phldrT="[Text]" custT="1"/>
      <dgm:spPr/>
      <dgm:t>
        <a:bodyPr/>
        <a:lstStyle/>
        <a:p>
          <a:pPr>
            <a:lnSpc>
              <a:spcPct val="100000"/>
            </a:lnSpc>
            <a:spcBef>
              <a:spcPts val="600"/>
            </a:spcBef>
            <a:spcAft>
              <a:spcPts val="600"/>
            </a:spcAft>
          </a:pPr>
          <a:r>
            <a:rPr lang="en-US" sz="1600"/>
            <a:t>Only invite those who are affected by the information, actions and decisions</a:t>
          </a:r>
        </a:p>
      </dgm:t>
    </dgm:pt>
    <dgm:pt modelId="{19438C36-EE74-C948-BA91-F40AFA7A06D6}" type="parTrans" cxnId="{C3C37C85-6AF7-9F48-913E-85F4E4A708D0}">
      <dgm:prSet/>
      <dgm:spPr/>
      <dgm:t>
        <a:bodyPr/>
        <a:lstStyle/>
        <a:p>
          <a:endParaRPr lang="en-US"/>
        </a:p>
      </dgm:t>
    </dgm:pt>
    <dgm:pt modelId="{65994E0B-25F5-7644-BF03-74D6256C903D}" type="sibTrans" cxnId="{C3C37C85-6AF7-9F48-913E-85F4E4A708D0}">
      <dgm:prSet/>
      <dgm:spPr/>
      <dgm:t>
        <a:bodyPr/>
        <a:lstStyle/>
        <a:p>
          <a:endParaRPr lang="en-US"/>
        </a:p>
      </dgm:t>
    </dgm:pt>
    <dgm:pt modelId="{107BDE33-FB4E-CE40-B39C-B6E364CFAF9D}">
      <dgm:prSet phldrT="[Text]" custT="1"/>
      <dgm:spPr/>
      <dgm:t>
        <a:bodyPr/>
        <a:lstStyle/>
        <a:p>
          <a:pPr algn="ctr">
            <a:spcAft>
              <a:spcPts val="0"/>
            </a:spcAft>
          </a:pPr>
          <a:r>
            <a:rPr lang="en-US" sz="2400"/>
            <a:t>Establish </a:t>
          </a:r>
        </a:p>
        <a:p>
          <a:pPr algn="ctr">
            <a:spcAft>
              <a:spcPts val="0"/>
            </a:spcAft>
          </a:pPr>
          <a:r>
            <a:rPr lang="en-US" sz="2400"/>
            <a:t>Ground Rules</a:t>
          </a:r>
        </a:p>
      </dgm:t>
    </dgm:pt>
    <dgm:pt modelId="{1E267AAB-5574-644E-A00D-7DA1BBC2F94D}" type="parTrans" cxnId="{CB3B5AC3-782E-DC42-A6D8-6B6F8284FC24}">
      <dgm:prSet/>
      <dgm:spPr/>
      <dgm:t>
        <a:bodyPr/>
        <a:lstStyle/>
        <a:p>
          <a:endParaRPr lang="en-US"/>
        </a:p>
      </dgm:t>
    </dgm:pt>
    <dgm:pt modelId="{DC4DD62E-F4A5-ED45-BC30-8C5FD6921C1B}" type="sibTrans" cxnId="{CB3B5AC3-782E-DC42-A6D8-6B6F8284FC24}">
      <dgm:prSet/>
      <dgm:spPr/>
      <dgm:t>
        <a:bodyPr/>
        <a:lstStyle/>
        <a:p>
          <a:endParaRPr lang="en-US"/>
        </a:p>
      </dgm:t>
    </dgm:pt>
    <dgm:pt modelId="{DFBC2C2F-9081-C648-B7BD-147A1CD6C3AC}">
      <dgm:prSet phldrT="[Text]" custT="1"/>
      <dgm:spPr/>
      <dgm:t>
        <a:bodyPr/>
        <a:lstStyle/>
        <a:p>
          <a:pPr>
            <a:lnSpc>
              <a:spcPct val="100000"/>
            </a:lnSpc>
            <a:spcBef>
              <a:spcPts val="600"/>
            </a:spcBef>
            <a:spcAft>
              <a:spcPts val="600"/>
            </a:spcAft>
          </a:pPr>
          <a:r>
            <a:rPr lang="en-US" sz="1600"/>
            <a:t>Establish meeting etiquette</a:t>
          </a:r>
        </a:p>
      </dgm:t>
    </dgm:pt>
    <dgm:pt modelId="{60223A0C-0FF4-EA45-9DAE-F0328978A0AF}" type="parTrans" cxnId="{696528F4-2243-724A-AD79-0BD899719D75}">
      <dgm:prSet/>
      <dgm:spPr/>
      <dgm:t>
        <a:bodyPr/>
        <a:lstStyle/>
        <a:p>
          <a:endParaRPr lang="en-US"/>
        </a:p>
      </dgm:t>
    </dgm:pt>
    <dgm:pt modelId="{B86DEFB2-63C6-F14C-BABC-B4FF177B2195}" type="sibTrans" cxnId="{696528F4-2243-724A-AD79-0BD899719D75}">
      <dgm:prSet/>
      <dgm:spPr/>
      <dgm:t>
        <a:bodyPr/>
        <a:lstStyle/>
        <a:p>
          <a:endParaRPr lang="en-US"/>
        </a:p>
      </dgm:t>
    </dgm:pt>
    <dgm:pt modelId="{B82F169E-B4A4-D541-8046-98D5DEEC28C8}">
      <dgm:prSet phldrT="[Text]" custT="1"/>
      <dgm:spPr/>
      <dgm:t>
        <a:bodyPr/>
        <a:lstStyle/>
        <a:p>
          <a:pPr>
            <a:lnSpc>
              <a:spcPct val="100000"/>
            </a:lnSpc>
            <a:spcBef>
              <a:spcPts val="600"/>
            </a:spcBef>
            <a:spcAft>
              <a:spcPts val="600"/>
            </a:spcAft>
          </a:pPr>
          <a:r>
            <a:rPr lang="en-US" sz="1600"/>
            <a:t>Model preferred behaviors</a:t>
          </a:r>
        </a:p>
      </dgm:t>
    </dgm:pt>
    <dgm:pt modelId="{B07641D8-533E-E84F-8629-6133AC73AC01}" type="parTrans" cxnId="{6CF21943-9835-A743-AC28-08507A94A436}">
      <dgm:prSet/>
      <dgm:spPr/>
      <dgm:t>
        <a:bodyPr/>
        <a:lstStyle/>
        <a:p>
          <a:endParaRPr lang="en-US"/>
        </a:p>
      </dgm:t>
    </dgm:pt>
    <dgm:pt modelId="{25460BDF-5744-EB43-8CA4-06B0C3C783E3}" type="sibTrans" cxnId="{6CF21943-9835-A743-AC28-08507A94A436}">
      <dgm:prSet/>
      <dgm:spPr/>
      <dgm:t>
        <a:bodyPr/>
        <a:lstStyle/>
        <a:p>
          <a:endParaRPr lang="en-US"/>
        </a:p>
      </dgm:t>
    </dgm:pt>
    <dgm:pt modelId="{45365017-6140-CB46-B1DF-6F76094B433C}">
      <dgm:prSet phldrT="[Text]" custT="1"/>
      <dgm:spPr/>
      <dgm:t>
        <a:bodyPr/>
        <a:lstStyle/>
        <a:p>
          <a:pPr>
            <a:lnSpc>
              <a:spcPct val="100000"/>
            </a:lnSpc>
            <a:spcBef>
              <a:spcPts val="600"/>
            </a:spcBef>
            <a:spcAft>
              <a:spcPts val="600"/>
            </a:spcAft>
          </a:pPr>
          <a:r>
            <a:rPr lang="en-US" sz="1600"/>
            <a:t>Thank people for their participation</a:t>
          </a:r>
        </a:p>
      </dgm:t>
    </dgm:pt>
    <dgm:pt modelId="{B3E81976-FEE9-4246-8F4E-0361B083F510}" type="parTrans" cxnId="{9AE0BA4E-8D3B-2B41-9F3E-973896C02F90}">
      <dgm:prSet/>
      <dgm:spPr/>
      <dgm:t>
        <a:bodyPr/>
        <a:lstStyle/>
        <a:p>
          <a:endParaRPr lang="en-US"/>
        </a:p>
      </dgm:t>
    </dgm:pt>
    <dgm:pt modelId="{171522D5-F655-2F42-9634-979EE69993DF}" type="sibTrans" cxnId="{9AE0BA4E-8D3B-2B41-9F3E-973896C02F90}">
      <dgm:prSet/>
      <dgm:spPr/>
      <dgm:t>
        <a:bodyPr/>
        <a:lstStyle/>
        <a:p>
          <a:endParaRPr lang="en-US"/>
        </a:p>
      </dgm:t>
    </dgm:pt>
    <dgm:pt modelId="{7243EE8B-D1BC-614A-BF4B-496B837434EB}">
      <dgm:prSet phldrT="[Text]" custT="1"/>
      <dgm:spPr/>
      <dgm:t>
        <a:bodyPr/>
        <a:lstStyle/>
        <a:p>
          <a:pPr>
            <a:lnSpc>
              <a:spcPct val="100000"/>
            </a:lnSpc>
            <a:spcBef>
              <a:spcPts val="600"/>
            </a:spcBef>
            <a:spcAft>
              <a:spcPts val="600"/>
            </a:spcAft>
          </a:pPr>
          <a:r>
            <a:rPr lang="en-US" sz="1600"/>
            <a:t>Determine meeting type</a:t>
          </a:r>
        </a:p>
      </dgm:t>
    </dgm:pt>
    <dgm:pt modelId="{DE0E6C3E-F486-1745-83B4-C7C23E551D06}" type="parTrans" cxnId="{8CD252AF-85C4-3F44-AA4E-69F7C1CD1D35}">
      <dgm:prSet/>
      <dgm:spPr/>
      <dgm:t>
        <a:bodyPr/>
        <a:lstStyle/>
        <a:p>
          <a:endParaRPr lang="en-US"/>
        </a:p>
      </dgm:t>
    </dgm:pt>
    <dgm:pt modelId="{38034B19-87E3-F344-95CD-6A151EFCDE05}" type="sibTrans" cxnId="{8CD252AF-85C4-3F44-AA4E-69F7C1CD1D35}">
      <dgm:prSet/>
      <dgm:spPr/>
      <dgm:t>
        <a:bodyPr/>
        <a:lstStyle/>
        <a:p>
          <a:endParaRPr lang="en-US"/>
        </a:p>
      </dgm:t>
    </dgm:pt>
    <dgm:pt modelId="{1498209C-ADD3-48E4-AD10-ADA15FB7A8FB}" type="pres">
      <dgm:prSet presAssocID="{056716DE-EF66-40B2-8F63-A26C422250A7}" presName="Name0" presStyleCnt="0">
        <dgm:presLayoutVars>
          <dgm:dir/>
          <dgm:animLvl val="lvl"/>
          <dgm:resizeHandles val="exact"/>
        </dgm:presLayoutVars>
      </dgm:prSet>
      <dgm:spPr/>
      <dgm:t>
        <a:bodyPr/>
        <a:lstStyle/>
        <a:p>
          <a:endParaRPr lang="en-US"/>
        </a:p>
      </dgm:t>
    </dgm:pt>
    <dgm:pt modelId="{66A34ECB-F934-4A26-A729-5327DA828203}" type="pres">
      <dgm:prSet presAssocID="{9B80CAA9-1DF3-4D8E-B3F8-138A4A98DBC8}" presName="linNode" presStyleCnt="0"/>
      <dgm:spPr/>
      <dgm:t>
        <a:bodyPr/>
        <a:lstStyle/>
        <a:p>
          <a:endParaRPr lang="en-US"/>
        </a:p>
      </dgm:t>
    </dgm:pt>
    <dgm:pt modelId="{224CBFFA-C4E7-4765-856D-12B1FB023D24}" type="pres">
      <dgm:prSet presAssocID="{9B80CAA9-1DF3-4D8E-B3F8-138A4A98DBC8}" presName="parTx" presStyleLbl="revTx" presStyleIdx="0" presStyleCnt="5">
        <dgm:presLayoutVars>
          <dgm:chMax val="1"/>
          <dgm:bulletEnabled val="1"/>
        </dgm:presLayoutVars>
      </dgm:prSet>
      <dgm:spPr/>
      <dgm:t>
        <a:bodyPr/>
        <a:lstStyle/>
        <a:p>
          <a:endParaRPr lang="en-US"/>
        </a:p>
      </dgm:t>
    </dgm:pt>
    <dgm:pt modelId="{09BE73EA-939A-4793-BECA-22FACD552A71}" type="pres">
      <dgm:prSet presAssocID="{9B80CAA9-1DF3-4D8E-B3F8-138A4A98DBC8}" presName="bracket" presStyleLbl="parChTrans1D1" presStyleIdx="0" presStyleCnt="5"/>
      <dgm:spPr/>
      <dgm:t>
        <a:bodyPr/>
        <a:lstStyle/>
        <a:p>
          <a:endParaRPr lang="en-US"/>
        </a:p>
      </dgm:t>
    </dgm:pt>
    <dgm:pt modelId="{D6F72640-08FC-469E-B61F-F25C3FB468E2}" type="pres">
      <dgm:prSet presAssocID="{9B80CAA9-1DF3-4D8E-B3F8-138A4A98DBC8}" presName="spH" presStyleCnt="0"/>
      <dgm:spPr/>
      <dgm:t>
        <a:bodyPr/>
        <a:lstStyle/>
        <a:p>
          <a:endParaRPr lang="en-US"/>
        </a:p>
      </dgm:t>
    </dgm:pt>
    <dgm:pt modelId="{03D63894-B0E6-452B-ABCB-72355C27C8CB}" type="pres">
      <dgm:prSet presAssocID="{9B80CAA9-1DF3-4D8E-B3F8-138A4A98DBC8}" presName="desTx" presStyleLbl="node1" presStyleIdx="0" presStyleCnt="5" custScaleX="99794" custScaleY="108084">
        <dgm:presLayoutVars>
          <dgm:bulletEnabled val="1"/>
        </dgm:presLayoutVars>
      </dgm:prSet>
      <dgm:spPr/>
      <dgm:t>
        <a:bodyPr/>
        <a:lstStyle/>
        <a:p>
          <a:endParaRPr lang="en-US"/>
        </a:p>
      </dgm:t>
    </dgm:pt>
    <dgm:pt modelId="{F561FBC4-B271-49E3-885F-BEFC0AC206EA}" type="pres">
      <dgm:prSet presAssocID="{3251BC3B-B7EE-4798-876F-3214854BADD3}" presName="spV" presStyleCnt="0"/>
      <dgm:spPr/>
      <dgm:t>
        <a:bodyPr/>
        <a:lstStyle/>
        <a:p>
          <a:endParaRPr lang="en-US"/>
        </a:p>
      </dgm:t>
    </dgm:pt>
    <dgm:pt modelId="{D62B2CC2-A61A-3147-B77D-66D66B657BE2}" type="pres">
      <dgm:prSet presAssocID="{107BDE33-FB4E-CE40-B39C-B6E364CFAF9D}" presName="linNode" presStyleCnt="0"/>
      <dgm:spPr/>
      <dgm:t>
        <a:bodyPr/>
        <a:lstStyle/>
        <a:p>
          <a:endParaRPr lang="en-US"/>
        </a:p>
      </dgm:t>
    </dgm:pt>
    <dgm:pt modelId="{1E209910-0A0D-EF41-B31E-3CC48274BDA7}" type="pres">
      <dgm:prSet presAssocID="{107BDE33-FB4E-CE40-B39C-B6E364CFAF9D}" presName="parTx" presStyleLbl="revTx" presStyleIdx="1" presStyleCnt="5" custScaleY="234803" custLinFactNeighborX="20211" custLinFactNeighborY="-58234">
        <dgm:presLayoutVars>
          <dgm:chMax val="1"/>
          <dgm:bulletEnabled val="1"/>
        </dgm:presLayoutVars>
      </dgm:prSet>
      <dgm:spPr/>
      <dgm:t>
        <a:bodyPr/>
        <a:lstStyle/>
        <a:p>
          <a:endParaRPr lang="en-US"/>
        </a:p>
      </dgm:t>
    </dgm:pt>
    <dgm:pt modelId="{6E005C0F-67C6-E748-8A00-6F2A74F9E71A}" type="pres">
      <dgm:prSet presAssocID="{107BDE33-FB4E-CE40-B39C-B6E364CFAF9D}" presName="bracket" presStyleLbl="parChTrans1D1" presStyleIdx="1" presStyleCnt="5" custLinFactNeighborX="50528" custLinFactNeighborY="-58234"/>
      <dgm:spPr/>
      <dgm:t>
        <a:bodyPr/>
        <a:lstStyle/>
        <a:p>
          <a:endParaRPr lang="en-US"/>
        </a:p>
      </dgm:t>
    </dgm:pt>
    <dgm:pt modelId="{9D4A0B78-38AA-104E-8C0B-769D61D04ECD}" type="pres">
      <dgm:prSet presAssocID="{107BDE33-FB4E-CE40-B39C-B6E364CFAF9D}" presName="spH" presStyleCnt="0"/>
      <dgm:spPr/>
      <dgm:t>
        <a:bodyPr/>
        <a:lstStyle/>
        <a:p>
          <a:endParaRPr lang="en-US"/>
        </a:p>
      </dgm:t>
    </dgm:pt>
    <dgm:pt modelId="{FD7B4786-F5A3-E44A-9DE8-731AF560BEAA}" type="pres">
      <dgm:prSet presAssocID="{107BDE33-FB4E-CE40-B39C-B6E364CFAF9D}" presName="desTx" presStyleLbl="node1" presStyleIdx="1" presStyleCnt="5" custLinFactNeighborX="197" custLinFactNeighborY="-58234">
        <dgm:presLayoutVars>
          <dgm:bulletEnabled val="1"/>
        </dgm:presLayoutVars>
      </dgm:prSet>
      <dgm:spPr/>
      <dgm:t>
        <a:bodyPr/>
        <a:lstStyle/>
        <a:p>
          <a:endParaRPr lang="en-US"/>
        </a:p>
      </dgm:t>
    </dgm:pt>
    <dgm:pt modelId="{417CA458-AE57-144A-B72E-21B1EFF496C7}" type="pres">
      <dgm:prSet presAssocID="{DC4DD62E-F4A5-ED45-BC30-8C5FD6921C1B}" presName="spV" presStyleCnt="0"/>
      <dgm:spPr/>
      <dgm:t>
        <a:bodyPr/>
        <a:lstStyle/>
        <a:p>
          <a:endParaRPr lang="en-US"/>
        </a:p>
      </dgm:t>
    </dgm:pt>
    <dgm:pt modelId="{DCA6B228-1F81-492E-8A84-04B1A6E958E9}" type="pres">
      <dgm:prSet presAssocID="{DE33A2EB-BB5B-4899-874D-CEA96DC7BDBF}" presName="linNode" presStyleCnt="0"/>
      <dgm:spPr/>
      <dgm:t>
        <a:bodyPr/>
        <a:lstStyle/>
        <a:p>
          <a:endParaRPr lang="en-US"/>
        </a:p>
      </dgm:t>
    </dgm:pt>
    <dgm:pt modelId="{930B8897-0E3D-410A-882A-804CFE46CFBB}" type="pres">
      <dgm:prSet presAssocID="{DE33A2EB-BB5B-4899-874D-CEA96DC7BDBF}" presName="parTx" presStyleLbl="revTx" presStyleIdx="2" presStyleCnt="5" custLinFactY="-59166" custLinFactNeighborX="17273" custLinFactNeighborY="-100000">
        <dgm:presLayoutVars>
          <dgm:chMax val="1"/>
          <dgm:bulletEnabled val="1"/>
        </dgm:presLayoutVars>
      </dgm:prSet>
      <dgm:spPr/>
      <dgm:t>
        <a:bodyPr/>
        <a:lstStyle/>
        <a:p>
          <a:endParaRPr lang="en-US"/>
        </a:p>
      </dgm:t>
    </dgm:pt>
    <dgm:pt modelId="{1DC732DF-4325-451D-9865-8F8C416219AE}" type="pres">
      <dgm:prSet presAssocID="{DE33A2EB-BB5B-4899-874D-CEA96DC7BDBF}" presName="bracket" presStyleLbl="parChTrans1D1" presStyleIdx="2" presStyleCnt="5" custLinFactY="-59166" custLinFactNeighborX="43183" custLinFactNeighborY="-100000"/>
      <dgm:spPr/>
      <dgm:t>
        <a:bodyPr/>
        <a:lstStyle/>
        <a:p>
          <a:endParaRPr lang="en-US"/>
        </a:p>
      </dgm:t>
    </dgm:pt>
    <dgm:pt modelId="{4860AC39-6021-4CC3-B9C6-B34E66536B0B}" type="pres">
      <dgm:prSet presAssocID="{DE33A2EB-BB5B-4899-874D-CEA96DC7BDBF}" presName="spH" presStyleCnt="0"/>
      <dgm:spPr/>
      <dgm:t>
        <a:bodyPr/>
        <a:lstStyle/>
        <a:p>
          <a:endParaRPr lang="en-US"/>
        </a:p>
      </dgm:t>
    </dgm:pt>
    <dgm:pt modelId="{CA62FF38-936D-44C4-9733-1ADBB0EC7299}" type="pres">
      <dgm:prSet presAssocID="{DE33A2EB-BB5B-4899-874D-CEA96DC7BDBF}" presName="desTx" presStyleLbl="node1" presStyleIdx="2" presStyleCnt="5" custLinFactY="-62117" custLinFactNeighborX="45689" custLinFactNeighborY="-100000">
        <dgm:presLayoutVars>
          <dgm:bulletEnabled val="1"/>
        </dgm:presLayoutVars>
      </dgm:prSet>
      <dgm:spPr/>
      <dgm:t>
        <a:bodyPr/>
        <a:lstStyle/>
        <a:p>
          <a:endParaRPr lang="en-US"/>
        </a:p>
      </dgm:t>
    </dgm:pt>
    <dgm:pt modelId="{C80519E8-0667-45CC-9040-5A7D233272D9}" type="pres">
      <dgm:prSet presAssocID="{CBBEE8A1-E4B0-49CD-8C7E-23C148BD5184}" presName="spV" presStyleCnt="0"/>
      <dgm:spPr/>
      <dgm:t>
        <a:bodyPr/>
        <a:lstStyle/>
        <a:p>
          <a:endParaRPr lang="en-US"/>
        </a:p>
      </dgm:t>
    </dgm:pt>
    <dgm:pt modelId="{2FDA9336-6678-42B1-9E64-477974BCF6C5}" type="pres">
      <dgm:prSet presAssocID="{19D5C5AD-9F6B-4420-B773-DE04258DAA93}" presName="linNode" presStyleCnt="0"/>
      <dgm:spPr/>
      <dgm:t>
        <a:bodyPr/>
        <a:lstStyle/>
        <a:p>
          <a:endParaRPr lang="en-US"/>
        </a:p>
      </dgm:t>
    </dgm:pt>
    <dgm:pt modelId="{59458C4B-A3E0-437E-B726-6C36E28F33AE}" type="pres">
      <dgm:prSet presAssocID="{19D5C5AD-9F6B-4420-B773-DE04258DAA93}" presName="parTx" presStyleLbl="revTx" presStyleIdx="3" presStyleCnt="5" custLinFactY="-100000" custLinFactNeighborX="79" custLinFactNeighborY="-146544">
        <dgm:presLayoutVars>
          <dgm:chMax val="1"/>
          <dgm:bulletEnabled val="1"/>
        </dgm:presLayoutVars>
      </dgm:prSet>
      <dgm:spPr/>
      <dgm:t>
        <a:bodyPr/>
        <a:lstStyle/>
        <a:p>
          <a:endParaRPr lang="en-US"/>
        </a:p>
      </dgm:t>
    </dgm:pt>
    <dgm:pt modelId="{161E3C8E-5AB4-48F8-9F09-3472222134E5}" type="pres">
      <dgm:prSet presAssocID="{19D5C5AD-9F6B-4420-B773-DE04258DAA93}" presName="bracket" presStyleLbl="parChTrans1D1" presStyleIdx="3" presStyleCnt="5" custLinFactY="-40882" custLinFactNeighborX="199" custLinFactNeighborY="-100000"/>
      <dgm:spPr/>
      <dgm:t>
        <a:bodyPr/>
        <a:lstStyle/>
        <a:p>
          <a:endParaRPr lang="en-US"/>
        </a:p>
      </dgm:t>
    </dgm:pt>
    <dgm:pt modelId="{98084346-0E12-410B-98F1-D9BE66316005}" type="pres">
      <dgm:prSet presAssocID="{19D5C5AD-9F6B-4420-B773-DE04258DAA93}" presName="spH" presStyleCnt="0"/>
      <dgm:spPr/>
      <dgm:t>
        <a:bodyPr/>
        <a:lstStyle/>
        <a:p>
          <a:endParaRPr lang="en-US"/>
        </a:p>
      </dgm:t>
    </dgm:pt>
    <dgm:pt modelId="{15E52CAA-C2CD-4770-A7D2-CB140925EC8A}" type="pres">
      <dgm:prSet presAssocID="{19D5C5AD-9F6B-4420-B773-DE04258DAA93}" presName="desTx" presStyleLbl="node1" presStyleIdx="3" presStyleCnt="5" custLinFactY="-40882" custLinFactNeighborX="0" custLinFactNeighborY="-100000">
        <dgm:presLayoutVars>
          <dgm:bulletEnabled val="1"/>
        </dgm:presLayoutVars>
      </dgm:prSet>
      <dgm:spPr/>
      <dgm:t>
        <a:bodyPr/>
        <a:lstStyle/>
        <a:p>
          <a:endParaRPr lang="en-US"/>
        </a:p>
      </dgm:t>
    </dgm:pt>
    <dgm:pt modelId="{4AB37037-ECB7-4A6C-B3B1-81A1143D44DF}" type="pres">
      <dgm:prSet presAssocID="{276B5116-71B3-4C2E-B798-752E28510B8F}" presName="spV" presStyleCnt="0"/>
      <dgm:spPr/>
      <dgm:t>
        <a:bodyPr/>
        <a:lstStyle/>
        <a:p>
          <a:endParaRPr lang="en-US"/>
        </a:p>
      </dgm:t>
    </dgm:pt>
    <dgm:pt modelId="{C5A202A9-4983-4E9A-B762-080C16C7F20E}" type="pres">
      <dgm:prSet presAssocID="{BFF606F5-7D60-4EB5-ADF5-D6534748B2B3}" presName="linNode" presStyleCnt="0"/>
      <dgm:spPr/>
      <dgm:t>
        <a:bodyPr/>
        <a:lstStyle/>
        <a:p>
          <a:endParaRPr lang="en-US"/>
        </a:p>
      </dgm:t>
    </dgm:pt>
    <dgm:pt modelId="{BF7DC4BC-5081-490F-A2CD-5BE1984213AB}" type="pres">
      <dgm:prSet presAssocID="{BFF606F5-7D60-4EB5-ADF5-D6534748B2B3}" presName="parTx" presStyleLbl="revTx" presStyleIdx="4" presStyleCnt="5" custLinFactY="-35410" custLinFactNeighborX="2034" custLinFactNeighborY="-100000">
        <dgm:presLayoutVars>
          <dgm:chMax val="1"/>
          <dgm:bulletEnabled val="1"/>
        </dgm:presLayoutVars>
      </dgm:prSet>
      <dgm:spPr/>
      <dgm:t>
        <a:bodyPr/>
        <a:lstStyle/>
        <a:p>
          <a:endParaRPr lang="en-US"/>
        </a:p>
      </dgm:t>
    </dgm:pt>
    <dgm:pt modelId="{9266D5A8-8792-489C-A4B7-8BCC4ABC52D9}" type="pres">
      <dgm:prSet presAssocID="{BFF606F5-7D60-4EB5-ADF5-D6534748B2B3}" presName="bracket" presStyleLbl="parChTrans1D1" presStyleIdx="4" presStyleCnt="5" custLinFactY="-27444" custLinFactNeighborX="5086" custLinFactNeighborY="-100000"/>
      <dgm:spPr/>
      <dgm:t>
        <a:bodyPr/>
        <a:lstStyle/>
        <a:p>
          <a:endParaRPr lang="en-US"/>
        </a:p>
      </dgm:t>
    </dgm:pt>
    <dgm:pt modelId="{D3D7A67E-2F5E-4A53-8876-79360BD4BC46}" type="pres">
      <dgm:prSet presAssocID="{BFF606F5-7D60-4EB5-ADF5-D6534748B2B3}" presName="spH" presStyleCnt="0"/>
      <dgm:spPr/>
      <dgm:t>
        <a:bodyPr/>
        <a:lstStyle/>
        <a:p>
          <a:endParaRPr lang="en-US"/>
        </a:p>
      </dgm:t>
    </dgm:pt>
    <dgm:pt modelId="{9E46D98D-2BC9-4BD0-A3E9-CC992B892A19}" type="pres">
      <dgm:prSet presAssocID="{BFF606F5-7D60-4EB5-ADF5-D6534748B2B3}" presName="desTx" presStyleLbl="node1" presStyleIdx="4" presStyleCnt="5" custLinFactY="-27444" custLinFactNeighborX="5086" custLinFactNeighborY="-100000">
        <dgm:presLayoutVars>
          <dgm:bulletEnabled val="1"/>
        </dgm:presLayoutVars>
      </dgm:prSet>
      <dgm:spPr/>
      <dgm:t>
        <a:bodyPr/>
        <a:lstStyle/>
        <a:p>
          <a:endParaRPr lang="en-US"/>
        </a:p>
      </dgm:t>
    </dgm:pt>
  </dgm:ptLst>
  <dgm:cxnLst>
    <dgm:cxn modelId="{56FFD790-9426-4853-AE79-B532421E3A28}" type="presOf" srcId="{DFBC2C2F-9081-C648-B7BD-147A1CD6C3AC}" destId="{FD7B4786-F5A3-E44A-9DE8-731AF560BEAA}" srcOrd="0" destOrd="0" presId="urn:diagrams.loki3.com/BracketList"/>
    <dgm:cxn modelId="{FF2E93E3-12F0-4942-A17B-246314A50F4D}" srcId="{19D5C5AD-9F6B-4420-B773-DE04258DAA93}" destId="{14BD1682-2499-4124-9BA9-E4F41C12BCAF}" srcOrd="0" destOrd="0" parTransId="{1980AF3E-12E0-4DB3-9F9E-E48B5376E827}" sibTransId="{89712FAC-EA99-465A-8DE5-013FDA2A7AAB}"/>
    <dgm:cxn modelId="{CD553257-9145-458D-9F64-1D583DC2E399}" type="presOf" srcId="{7243EE8B-D1BC-614A-BF4B-496B837434EB}" destId="{03D63894-B0E6-452B-ABCB-72355C27C8CB}" srcOrd="0" destOrd="2" presId="urn:diagrams.loki3.com/BracketList"/>
    <dgm:cxn modelId="{F52503ED-E000-48F7-A57E-6D13369F3F4B}" type="presOf" srcId="{4EE06A1C-2D55-4D34-86E5-9DCDDB82A1EC}" destId="{CA62FF38-936D-44C4-9733-1ADBB0EC7299}" srcOrd="0" destOrd="0" presId="urn:diagrams.loki3.com/BracketList"/>
    <dgm:cxn modelId="{1A1209EC-4746-4432-99BC-86D611779DAB}" type="presOf" srcId="{45365017-6140-CB46-B1DF-6F76094B433C}" destId="{9E46D98D-2BC9-4BD0-A3E9-CC992B892A19}" srcOrd="0" destOrd="0" presId="urn:diagrams.loki3.com/BracketList"/>
    <dgm:cxn modelId="{72EE403A-8698-4BDB-A791-622BE7646EE2}" srcId="{9B80CAA9-1DF3-4D8E-B3F8-138A4A98DBC8}" destId="{0F1BEF9B-90B0-4142-9056-7AE9752CE3EA}" srcOrd="4" destOrd="0" parTransId="{930257E3-6BFF-4F09-8A54-18A755F9B7C1}" sibTransId="{6F6BFAA6-F556-45BD-9753-B11F7DD90548}"/>
    <dgm:cxn modelId="{322C9268-6AC5-4D80-B734-37F826AAFB72}" srcId="{9B80CAA9-1DF3-4D8E-B3F8-138A4A98DBC8}" destId="{ECADDB5D-3672-4702-9FA2-D28BE73B09DD}" srcOrd="0" destOrd="0" parTransId="{86BC9FAE-966D-403F-B98B-F6BD56CA340B}" sibTransId="{38CED12A-AFF1-47E9-9274-936C5EE0E650}"/>
    <dgm:cxn modelId="{696528F4-2243-724A-AD79-0BD899719D75}" srcId="{107BDE33-FB4E-CE40-B39C-B6E364CFAF9D}" destId="{DFBC2C2F-9081-C648-B7BD-147A1CD6C3AC}" srcOrd="0" destOrd="0" parTransId="{60223A0C-0FF4-EA45-9DAE-F0328978A0AF}" sibTransId="{B86DEFB2-63C6-F14C-BABC-B4FF177B2195}"/>
    <dgm:cxn modelId="{FC837934-7594-4C99-9744-A2C79F9552D0}" type="presOf" srcId="{ECADDB5D-3672-4702-9FA2-D28BE73B09DD}" destId="{03D63894-B0E6-452B-ABCB-72355C27C8CB}" srcOrd="0" destOrd="0" presId="urn:diagrams.loki3.com/BracketList"/>
    <dgm:cxn modelId="{F612C6B2-75E3-4E8D-82D0-E9CD67B5038A}" type="presOf" srcId="{DE33A2EB-BB5B-4899-874D-CEA96DC7BDBF}" destId="{930B8897-0E3D-410A-882A-804CFE46CFBB}" srcOrd="0" destOrd="0" presId="urn:diagrams.loki3.com/BracketList"/>
    <dgm:cxn modelId="{C71F9E93-22C3-4139-98EB-F544DB4C32D4}" type="presOf" srcId="{BFF606F5-7D60-4EB5-ADF5-D6534748B2B3}" destId="{BF7DC4BC-5081-490F-A2CD-5BE1984213AB}" srcOrd="0" destOrd="0" presId="urn:diagrams.loki3.com/BracketList"/>
    <dgm:cxn modelId="{8284AB3D-E114-4257-81C8-48BDFDB17323}" type="presOf" srcId="{B82F169E-B4A4-D541-8046-98D5DEEC28C8}" destId="{FD7B4786-F5A3-E44A-9DE8-731AF560BEAA}" srcOrd="0" destOrd="1" presId="urn:diagrams.loki3.com/BracketList"/>
    <dgm:cxn modelId="{CB3B5AC3-782E-DC42-A6D8-6B6F8284FC24}" srcId="{056716DE-EF66-40B2-8F63-A26C422250A7}" destId="{107BDE33-FB4E-CE40-B39C-B6E364CFAF9D}" srcOrd="1" destOrd="0" parTransId="{1E267AAB-5574-644E-A00D-7DA1BBC2F94D}" sibTransId="{DC4DD62E-F4A5-ED45-BC30-8C5FD6921C1B}"/>
    <dgm:cxn modelId="{0C88BA22-0A22-4F17-935E-74364E9007AD}" srcId="{19D5C5AD-9F6B-4420-B773-DE04258DAA93}" destId="{27F9B8DB-922E-4E63-8F2E-EC555DD02E9D}" srcOrd="1" destOrd="0" parTransId="{DFD09C7A-DE98-4C03-BB45-8353A00F50B4}" sibTransId="{F331D365-ED07-4A38-A2C8-D953145B31E3}"/>
    <dgm:cxn modelId="{8CD252AF-85C4-3F44-AA4E-69F7C1CD1D35}" srcId="{9B80CAA9-1DF3-4D8E-B3F8-138A4A98DBC8}" destId="{7243EE8B-D1BC-614A-BF4B-496B837434EB}" srcOrd="2" destOrd="0" parTransId="{DE0E6C3E-F486-1745-83B4-C7C23E551D06}" sibTransId="{38034B19-87E3-F344-95CD-6A151EFCDE05}"/>
    <dgm:cxn modelId="{6CF21943-9835-A743-AC28-08507A94A436}" srcId="{107BDE33-FB4E-CE40-B39C-B6E364CFAF9D}" destId="{B82F169E-B4A4-D541-8046-98D5DEEC28C8}" srcOrd="1" destOrd="0" parTransId="{B07641D8-533E-E84F-8629-6133AC73AC01}" sibTransId="{25460BDF-5744-EB43-8CA4-06B0C3C783E3}"/>
    <dgm:cxn modelId="{755BAE5C-0A93-4F2B-9EC7-651E3F25F143}" type="presOf" srcId="{19D5C5AD-9F6B-4420-B773-DE04258DAA93}" destId="{59458C4B-A3E0-437E-B726-6C36E28F33AE}" srcOrd="0" destOrd="0" presId="urn:diagrams.loki3.com/BracketList"/>
    <dgm:cxn modelId="{ABE742D7-A27B-4A60-B45F-08C3772D3331}" type="presOf" srcId="{27F9B8DB-922E-4E63-8F2E-EC555DD02E9D}" destId="{15E52CAA-C2CD-4770-A7D2-CB140925EC8A}" srcOrd="0" destOrd="1" presId="urn:diagrams.loki3.com/BracketList"/>
    <dgm:cxn modelId="{217666A6-F7F8-4BCA-BD05-E806C726DFAB}" type="presOf" srcId="{9B80CAA9-1DF3-4D8E-B3F8-138A4A98DBC8}" destId="{224CBFFA-C4E7-4765-856D-12B1FB023D24}" srcOrd="0" destOrd="0" presId="urn:diagrams.loki3.com/BracketList"/>
    <dgm:cxn modelId="{DB87B984-1155-4E7E-931A-002E3D6E14CC}" srcId="{BFF606F5-7D60-4EB5-ADF5-D6534748B2B3}" destId="{1E630B8D-5B1D-4879-9103-7E3FAECE7679}" srcOrd="1" destOrd="0" parTransId="{3AE70057-CB78-487F-A501-3F5D36C06133}" sibTransId="{6033FB29-0C8E-4A4C-A527-8459BAED6CCB}"/>
    <dgm:cxn modelId="{B5C5CA06-5667-43DB-8678-707BE0B68072}" srcId="{DE33A2EB-BB5B-4899-874D-CEA96DC7BDBF}" destId="{25DE184A-D816-41CF-BB6E-2F9D4E5BFD2D}" srcOrd="1" destOrd="0" parTransId="{3E02565C-FD71-4BD2-A15D-58E16B561B06}" sibTransId="{7D0E8C20-CBE4-48B1-A1DF-B5120FA781E1}"/>
    <dgm:cxn modelId="{39DC9BFE-F904-40A2-8212-CC9CB57E4769}" type="presOf" srcId="{1E630B8D-5B1D-4879-9103-7E3FAECE7679}" destId="{9E46D98D-2BC9-4BD0-A3E9-CC992B892A19}" srcOrd="0" destOrd="1" presId="urn:diagrams.loki3.com/BracketList"/>
    <dgm:cxn modelId="{486B10B7-C6CD-462B-A361-64BE0C335758}" srcId="{056716DE-EF66-40B2-8F63-A26C422250A7}" destId="{BFF606F5-7D60-4EB5-ADF5-D6534748B2B3}" srcOrd="4" destOrd="0" parTransId="{D02FE39C-090C-4760-A518-DB7357D34F50}" sibTransId="{8D910E4B-CA21-4573-AF3C-2097475A7B9E}"/>
    <dgm:cxn modelId="{1D59AF50-9F8D-4706-B2C9-C17A269E4059}" type="presOf" srcId="{14BD1682-2499-4124-9BA9-E4F41C12BCAF}" destId="{15E52CAA-C2CD-4770-A7D2-CB140925EC8A}" srcOrd="0" destOrd="0" presId="urn:diagrams.loki3.com/BracketList"/>
    <dgm:cxn modelId="{E4C62EB3-D35D-4387-89AC-BEF1E79D0B31}" srcId="{056716DE-EF66-40B2-8F63-A26C422250A7}" destId="{9B80CAA9-1DF3-4D8E-B3F8-138A4A98DBC8}" srcOrd="0" destOrd="0" parTransId="{F08AEB64-55CD-4494-9B13-D9031FB15B6B}" sibTransId="{3251BC3B-B7EE-4798-876F-3214854BADD3}"/>
    <dgm:cxn modelId="{3A1BC7AE-8640-46B4-AABA-853874E62ED4}" srcId="{9B80CAA9-1DF3-4D8E-B3F8-138A4A98DBC8}" destId="{B4E8940D-5745-4432-A2AC-DEFD939B7E62}" srcOrd="1" destOrd="0" parTransId="{57FC03F4-F70B-4F3F-B0AA-2F5A2F2C678A}" sibTransId="{773653AF-1E6D-4601-81C1-12CFAE5C2969}"/>
    <dgm:cxn modelId="{EB546BF4-5180-44BE-AAB8-99E19735E15C}" type="presOf" srcId="{107BDE33-FB4E-CE40-B39C-B6E364CFAF9D}" destId="{1E209910-0A0D-EF41-B31E-3CC48274BDA7}" srcOrd="0" destOrd="0" presId="urn:diagrams.loki3.com/BracketList"/>
    <dgm:cxn modelId="{43E9C6F4-9546-4C68-AE01-26D863740CA6}" srcId="{056716DE-EF66-40B2-8F63-A26C422250A7}" destId="{DE33A2EB-BB5B-4899-874D-CEA96DC7BDBF}" srcOrd="2" destOrd="0" parTransId="{EF773480-93BB-49EE-9BB2-0D9D0993EF38}" sibTransId="{CBBEE8A1-E4B0-49CD-8C7E-23C148BD5184}"/>
    <dgm:cxn modelId="{31351978-A64F-431C-BC3C-79E6B4D6B697}" srcId="{056716DE-EF66-40B2-8F63-A26C422250A7}" destId="{19D5C5AD-9F6B-4420-B773-DE04258DAA93}" srcOrd="3" destOrd="0" parTransId="{F1091294-812A-46ED-963C-C46AFC183F71}" sibTransId="{276B5116-71B3-4C2E-B798-752E28510B8F}"/>
    <dgm:cxn modelId="{C3C37C85-6AF7-9F48-913E-85F4E4A708D0}" srcId="{9B80CAA9-1DF3-4D8E-B3F8-138A4A98DBC8}" destId="{731408E4-6477-0649-9B65-9D09B9DC7BB4}" srcOrd="3" destOrd="0" parTransId="{19438C36-EE74-C948-BA91-F40AFA7A06D6}" sibTransId="{65994E0B-25F5-7644-BF03-74D6256C903D}"/>
    <dgm:cxn modelId="{9B579B6C-1603-4FAC-BADC-18FE302C10F8}" type="presOf" srcId="{056716DE-EF66-40B2-8F63-A26C422250A7}" destId="{1498209C-ADD3-48E4-AD10-ADA15FB7A8FB}" srcOrd="0" destOrd="0" presId="urn:diagrams.loki3.com/BracketList"/>
    <dgm:cxn modelId="{6EB4D391-BE92-4397-83CD-2B1220147547}" type="presOf" srcId="{731408E4-6477-0649-9B65-9D09B9DC7BB4}" destId="{03D63894-B0E6-452B-ABCB-72355C27C8CB}" srcOrd="0" destOrd="3" presId="urn:diagrams.loki3.com/BracketList"/>
    <dgm:cxn modelId="{9AE0BA4E-8D3B-2B41-9F3E-973896C02F90}" srcId="{BFF606F5-7D60-4EB5-ADF5-D6534748B2B3}" destId="{45365017-6140-CB46-B1DF-6F76094B433C}" srcOrd="0" destOrd="0" parTransId="{B3E81976-FEE9-4246-8F4E-0361B083F510}" sibTransId="{171522D5-F655-2F42-9634-979EE69993DF}"/>
    <dgm:cxn modelId="{F0436785-373E-4D11-8745-B174332F63A3}" type="presOf" srcId="{B4E8940D-5745-4432-A2AC-DEFD939B7E62}" destId="{03D63894-B0E6-452B-ABCB-72355C27C8CB}" srcOrd="0" destOrd="1" presId="urn:diagrams.loki3.com/BracketList"/>
    <dgm:cxn modelId="{4CFF2302-2831-48A7-9641-F5AB25921470}" type="presOf" srcId="{25DE184A-D816-41CF-BB6E-2F9D4E5BFD2D}" destId="{CA62FF38-936D-44C4-9733-1ADBB0EC7299}" srcOrd="0" destOrd="1" presId="urn:diagrams.loki3.com/BracketList"/>
    <dgm:cxn modelId="{943FBECC-480C-48AB-8F3C-C4F9FB4503D0}" type="presOf" srcId="{0F1BEF9B-90B0-4142-9056-7AE9752CE3EA}" destId="{03D63894-B0E6-452B-ABCB-72355C27C8CB}" srcOrd="0" destOrd="4" presId="urn:diagrams.loki3.com/BracketList"/>
    <dgm:cxn modelId="{980AB3FC-CD1A-40F6-A973-8BA95C0E34A3}" srcId="{DE33A2EB-BB5B-4899-874D-CEA96DC7BDBF}" destId="{4EE06A1C-2D55-4D34-86E5-9DCDDB82A1EC}" srcOrd="0" destOrd="0" parTransId="{F1D7416A-B9D1-43AD-8805-540CE9153A75}" sibTransId="{21D7DEAF-9D5F-4872-991D-C943B84D671D}"/>
    <dgm:cxn modelId="{0CDA34B8-0529-4A19-9845-26F3F339D332}" type="presParOf" srcId="{1498209C-ADD3-48E4-AD10-ADA15FB7A8FB}" destId="{66A34ECB-F934-4A26-A729-5327DA828203}" srcOrd="0" destOrd="0" presId="urn:diagrams.loki3.com/BracketList"/>
    <dgm:cxn modelId="{83AABF98-2786-4D41-9D70-7E37E3EDB781}" type="presParOf" srcId="{66A34ECB-F934-4A26-A729-5327DA828203}" destId="{224CBFFA-C4E7-4765-856D-12B1FB023D24}" srcOrd="0" destOrd="0" presId="urn:diagrams.loki3.com/BracketList"/>
    <dgm:cxn modelId="{D941CCCB-10C7-44E4-9C5A-45AE1F35949D}" type="presParOf" srcId="{66A34ECB-F934-4A26-A729-5327DA828203}" destId="{09BE73EA-939A-4793-BECA-22FACD552A71}" srcOrd="1" destOrd="0" presId="urn:diagrams.loki3.com/BracketList"/>
    <dgm:cxn modelId="{3A145B7A-2D12-4191-B1B1-A30F3141F83F}" type="presParOf" srcId="{66A34ECB-F934-4A26-A729-5327DA828203}" destId="{D6F72640-08FC-469E-B61F-F25C3FB468E2}" srcOrd="2" destOrd="0" presId="urn:diagrams.loki3.com/BracketList"/>
    <dgm:cxn modelId="{3D5B4F60-C287-4EDC-90FA-3A011CF7E29D}" type="presParOf" srcId="{66A34ECB-F934-4A26-A729-5327DA828203}" destId="{03D63894-B0E6-452B-ABCB-72355C27C8CB}" srcOrd="3" destOrd="0" presId="urn:diagrams.loki3.com/BracketList"/>
    <dgm:cxn modelId="{BD50CE92-0CB0-4A1D-A5F1-65D23389CCB2}" type="presParOf" srcId="{1498209C-ADD3-48E4-AD10-ADA15FB7A8FB}" destId="{F561FBC4-B271-49E3-885F-BEFC0AC206EA}" srcOrd="1" destOrd="0" presId="urn:diagrams.loki3.com/BracketList"/>
    <dgm:cxn modelId="{67621E4F-2E2E-416E-B3E5-40A0F5230528}" type="presParOf" srcId="{1498209C-ADD3-48E4-AD10-ADA15FB7A8FB}" destId="{D62B2CC2-A61A-3147-B77D-66D66B657BE2}" srcOrd="2" destOrd="0" presId="urn:diagrams.loki3.com/BracketList"/>
    <dgm:cxn modelId="{3395A725-B066-42CF-BF4C-E1AE6E771D2A}" type="presParOf" srcId="{D62B2CC2-A61A-3147-B77D-66D66B657BE2}" destId="{1E209910-0A0D-EF41-B31E-3CC48274BDA7}" srcOrd="0" destOrd="0" presId="urn:diagrams.loki3.com/BracketList"/>
    <dgm:cxn modelId="{939BB062-2010-4012-B40E-AC5E44700897}" type="presParOf" srcId="{D62B2CC2-A61A-3147-B77D-66D66B657BE2}" destId="{6E005C0F-67C6-E748-8A00-6F2A74F9E71A}" srcOrd="1" destOrd="0" presId="urn:diagrams.loki3.com/BracketList"/>
    <dgm:cxn modelId="{7C9BA6AE-27A3-4B10-B3AD-0B18C8571E16}" type="presParOf" srcId="{D62B2CC2-A61A-3147-B77D-66D66B657BE2}" destId="{9D4A0B78-38AA-104E-8C0B-769D61D04ECD}" srcOrd="2" destOrd="0" presId="urn:diagrams.loki3.com/BracketList"/>
    <dgm:cxn modelId="{B5B67727-4547-4430-8E9C-C5766F081E2B}" type="presParOf" srcId="{D62B2CC2-A61A-3147-B77D-66D66B657BE2}" destId="{FD7B4786-F5A3-E44A-9DE8-731AF560BEAA}" srcOrd="3" destOrd="0" presId="urn:diagrams.loki3.com/BracketList"/>
    <dgm:cxn modelId="{990EB991-40C9-4B1B-938A-4587F67D84F4}" type="presParOf" srcId="{1498209C-ADD3-48E4-AD10-ADA15FB7A8FB}" destId="{417CA458-AE57-144A-B72E-21B1EFF496C7}" srcOrd="3" destOrd="0" presId="urn:diagrams.loki3.com/BracketList"/>
    <dgm:cxn modelId="{811C470D-7686-43BF-87C2-CB00A84460FB}" type="presParOf" srcId="{1498209C-ADD3-48E4-AD10-ADA15FB7A8FB}" destId="{DCA6B228-1F81-492E-8A84-04B1A6E958E9}" srcOrd="4" destOrd="0" presId="urn:diagrams.loki3.com/BracketList"/>
    <dgm:cxn modelId="{93C0CA10-AEFA-4A81-B60D-3DCF759319A9}" type="presParOf" srcId="{DCA6B228-1F81-492E-8A84-04B1A6E958E9}" destId="{930B8897-0E3D-410A-882A-804CFE46CFBB}" srcOrd="0" destOrd="0" presId="urn:diagrams.loki3.com/BracketList"/>
    <dgm:cxn modelId="{B8E35B7D-A8C7-4119-AD7E-5C449F38255F}" type="presParOf" srcId="{DCA6B228-1F81-492E-8A84-04B1A6E958E9}" destId="{1DC732DF-4325-451D-9865-8F8C416219AE}" srcOrd="1" destOrd="0" presId="urn:diagrams.loki3.com/BracketList"/>
    <dgm:cxn modelId="{C6C47C5B-CD13-4439-920C-CD439DB4F9D6}" type="presParOf" srcId="{DCA6B228-1F81-492E-8A84-04B1A6E958E9}" destId="{4860AC39-6021-4CC3-B9C6-B34E66536B0B}" srcOrd="2" destOrd="0" presId="urn:diagrams.loki3.com/BracketList"/>
    <dgm:cxn modelId="{3DE8721A-9C89-4094-BA11-112CE6F66994}" type="presParOf" srcId="{DCA6B228-1F81-492E-8A84-04B1A6E958E9}" destId="{CA62FF38-936D-44C4-9733-1ADBB0EC7299}" srcOrd="3" destOrd="0" presId="urn:diagrams.loki3.com/BracketList"/>
    <dgm:cxn modelId="{B5E259AB-0C43-4AC6-9791-A4DA0C5578FF}" type="presParOf" srcId="{1498209C-ADD3-48E4-AD10-ADA15FB7A8FB}" destId="{C80519E8-0667-45CC-9040-5A7D233272D9}" srcOrd="5" destOrd="0" presId="urn:diagrams.loki3.com/BracketList"/>
    <dgm:cxn modelId="{5C992B80-A673-46E1-86D5-F4DF93EF8F01}" type="presParOf" srcId="{1498209C-ADD3-48E4-AD10-ADA15FB7A8FB}" destId="{2FDA9336-6678-42B1-9E64-477974BCF6C5}" srcOrd="6" destOrd="0" presId="urn:diagrams.loki3.com/BracketList"/>
    <dgm:cxn modelId="{8D01185B-305F-41D5-B43B-09BB8B3B4B6B}" type="presParOf" srcId="{2FDA9336-6678-42B1-9E64-477974BCF6C5}" destId="{59458C4B-A3E0-437E-B726-6C36E28F33AE}" srcOrd="0" destOrd="0" presId="urn:diagrams.loki3.com/BracketList"/>
    <dgm:cxn modelId="{BE6D97EE-CC6F-4BA1-89B9-310D382E49F6}" type="presParOf" srcId="{2FDA9336-6678-42B1-9E64-477974BCF6C5}" destId="{161E3C8E-5AB4-48F8-9F09-3472222134E5}" srcOrd="1" destOrd="0" presId="urn:diagrams.loki3.com/BracketList"/>
    <dgm:cxn modelId="{30DDFD17-3983-4C24-BBBE-98E6F1084A67}" type="presParOf" srcId="{2FDA9336-6678-42B1-9E64-477974BCF6C5}" destId="{98084346-0E12-410B-98F1-D9BE66316005}" srcOrd="2" destOrd="0" presId="urn:diagrams.loki3.com/BracketList"/>
    <dgm:cxn modelId="{D4AC3967-35BF-4342-93BA-5E9474CD86BB}" type="presParOf" srcId="{2FDA9336-6678-42B1-9E64-477974BCF6C5}" destId="{15E52CAA-C2CD-4770-A7D2-CB140925EC8A}" srcOrd="3" destOrd="0" presId="urn:diagrams.loki3.com/BracketList"/>
    <dgm:cxn modelId="{F5182027-AA77-4ED7-81E1-9EDF248EB2AB}" type="presParOf" srcId="{1498209C-ADD3-48E4-AD10-ADA15FB7A8FB}" destId="{4AB37037-ECB7-4A6C-B3B1-81A1143D44DF}" srcOrd="7" destOrd="0" presId="urn:diagrams.loki3.com/BracketList"/>
    <dgm:cxn modelId="{5240AC64-EBFE-4E0D-B79F-C76BA04451FC}" type="presParOf" srcId="{1498209C-ADD3-48E4-AD10-ADA15FB7A8FB}" destId="{C5A202A9-4983-4E9A-B762-080C16C7F20E}" srcOrd="8" destOrd="0" presId="urn:diagrams.loki3.com/BracketList"/>
    <dgm:cxn modelId="{FD2A807F-5C85-4429-A10A-9A1AEBD67181}" type="presParOf" srcId="{C5A202A9-4983-4E9A-B762-080C16C7F20E}" destId="{BF7DC4BC-5081-490F-A2CD-5BE1984213AB}" srcOrd="0" destOrd="0" presId="urn:diagrams.loki3.com/BracketList"/>
    <dgm:cxn modelId="{BAF0EB25-8D3D-491D-B147-E56F72052AB1}" type="presParOf" srcId="{C5A202A9-4983-4E9A-B762-080C16C7F20E}" destId="{9266D5A8-8792-489C-A4B7-8BCC4ABC52D9}" srcOrd="1" destOrd="0" presId="urn:diagrams.loki3.com/BracketList"/>
    <dgm:cxn modelId="{55F3C48A-5B44-4787-BB9B-287FC6813B69}" type="presParOf" srcId="{C5A202A9-4983-4E9A-B762-080C16C7F20E}" destId="{D3D7A67E-2F5E-4A53-8876-79360BD4BC46}" srcOrd="2" destOrd="0" presId="urn:diagrams.loki3.com/BracketList"/>
    <dgm:cxn modelId="{DADDB391-5B0C-40DF-AD13-4A412D5279B2}" type="presParOf" srcId="{C5A202A9-4983-4E9A-B762-080C16C7F20E}" destId="{9E46D98D-2BC9-4BD0-A3E9-CC992B892A19}" srcOrd="3" destOrd="0" presId="urn:diagrams.loki3.com/BracketList"/>
  </dgm:cxnLst>
  <dgm:bg>
    <a:solidFill>
      <a:schemeClr val="bg1">
        <a:lumMod val="85000"/>
      </a:schemeClr>
    </a:solidFill>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4CBFFA-C4E7-4765-856D-12B1FB023D24}">
      <dsp:nvSpPr>
        <dsp:cNvPr id="0" name=""/>
        <dsp:cNvSpPr/>
      </dsp:nvSpPr>
      <dsp:spPr>
        <a:xfrm>
          <a:off x="0" y="1046196"/>
          <a:ext cx="1655921" cy="4752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0688" tIns="60960" rIns="170688" bIns="60960" numCol="1" spcCol="1270" anchor="ctr" anchorCtr="0">
          <a:noAutofit/>
        </a:bodyPr>
        <a:lstStyle/>
        <a:p>
          <a:pPr lvl="0" algn="r" defTabSz="1066800">
            <a:lnSpc>
              <a:spcPct val="90000"/>
            </a:lnSpc>
            <a:spcBef>
              <a:spcPct val="0"/>
            </a:spcBef>
            <a:spcAft>
              <a:spcPct val="35000"/>
            </a:spcAft>
          </a:pPr>
          <a:r>
            <a:rPr lang="en-US" sz="2400" kern="1200"/>
            <a:t>Prepare</a:t>
          </a:r>
        </a:p>
      </dsp:txBody>
      <dsp:txXfrm>
        <a:off x="0" y="1046196"/>
        <a:ext cx="1655921" cy="475200"/>
      </dsp:txXfrm>
    </dsp:sp>
    <dsp:sp modelId="{09BE73EA-939A-4793-BECA-22FACD552A71}">
      <dsp:nvSpPr>
        <dsp:cNvPr id="0" name=""/>
        <dsp:cNvSpPr/>
      </dsp:nvSpPr>
      <dsp:spPr>
        <a:xfrm>
          <a:off x="1655921" y="184896"/>
          <a:ext cx="331184" cy="2197800"/>
        </a:xfrm>
        <a:prstGeom prst="leftBrace">
          <a:avLst>
            <a:gd name="adj1" fmla="val 35000"/>
            <a:gd name="adj2" fmla="val 50000"/>
          </a:avLst>
        </a:pr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D63894-B0E6-452B-ABCB-72355C27C8CB}">
      <dsp:nvSpPr>
        <dsp:cNvPr id="0" name=""/>
        <dsp:cNvSpPr/>
      </dsp:nvSpPr>
      <dsp:spPr>
        <a:xfrm>
          <a:off x="2119579" y="96060"/>
          <a:ext cx="4494827" cy="2375470"/>
        </a:xfrm>
        <a:prstGeom prst="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0960" tIns="60960" rIns="60960" bIns="60960" numCol="1" spcCol="1270" anchor="ctr" anchorCtr="0">
          <a:noAutofit/>
        </a:bodyPr>
        <a:lstStyle/>
        <a:p>
          <a:pPr marL="171450" lvl="1" indent="-171450" algn="l" defTabSz="711200">
            <a:lnSpc>
              <a:spcPct val="100000"/>
            </a:lnSpc>
            <a:spcBef>
              <a:spcPct val="0"/>
            </a:spcBef>
            <a:spcAft>
              <a:spcPts val="600"/>
            </a:spcAft>
            <a:buChar char="••"/>
          </a:pPr>
          <a:r>
            <a:rPr lang="en-US" sz="1600" kern="1200"/>
            <a:t>Assess the need for the meeting</a:t>
          </a:r>
        </a:p>
        <a:p>
          <a:pPr marL="171450" lvl="1" indent="-171450" algn="l" defTabSz="711200">
            <a:lnSpc>
              <a:spcPct val="100000"/>
            </a:lnSpc>
            <a:spcBef>
              <a:spcPct val="0"/>
            </a:spcBef>
            <a:spcAft>
              <a:spcPts val="600"/>
            </a:spcAft>
            <a:buChar char="••"/>
          </a:pPr>
          <a:r>
            <a:rPr lang="en-US" sz="1600" kern="1200"/>
            <a:t>Have a clear purpose and agenda</a:t>
          </a:r>
        </a:p>
        <a:p>
          <a:pPr marL="171450" lvl="1" indent="-171450" algn="l" defTabSz="711200">
            <a:lnSpc>
              <a:spcPct val="100000"/>
            </a:lnSpc>
            <a:spcBef>
              <a:spcPct val="0"/>
            </a:spcBef>
            <a:spcAft>
              <a:spcPts val="600"/>
            </a:spcAft>
            <a:buChar char="••"/>
          </a:pPr>
          <a:r>
            <a:rPr lang="en-US" sz="1600" kern="1200"/>
            <a:t>Determine meeting type</a:t>
          </a:r>
        </a:p>
        <a:p>
          <a:pPr marL="171450" lvl="1" indent="-171450" algn="l" defTabSz="711200">
            <a:lnSpc>
              <a:spcPct val="100000"/>
            </a:lnSpc>
            <a:spcBef>
              <a:spcPct val="0"/>
            </a:spcBef>
            <a:spcAft>
              <a:spcPts val="600"/>
            </a:spcAft>
            <a:buChar char="••"/>
          </a:pPr>
          <a:r>
            <a:rPr lang="en-US" sz="1600" kern="1200"/>
            <a:t>Only invite those who are affected by the information, actions and decisions</a:t>
          </a:r>
        </a:p>
        <a:p>
          <a:pPr marL="171450" lvl="1" indent="-171450" algn="l" defTabSz="711200">
            <a:lnSpc>
              <a:spcPct val="100000"/>
            </a:lnSpc>
            <a:spcBef>
              <a:spcPct val="0"/>
            </a:spcBef>
            <a:spcAft>
              <a:spcPts val="600"/>
            </a:spcAft>
            <a:buChar char="••"/>
          </a:pPr>
          <a:r>
            <a:rPr lang="en-US" sz="1600" kern="1200"/>
            <a:t>Prepare participants in advance: communicate meeting guidelines and expectations</a:t>
          </a:r>
        </a:p>
      </dsp:txBody>
      <dsp:txXfrm>
        <a:off x="2119579" y="96060"/>
        <a:ext cx="4494827" cy="2375470"/>
      </dsp:txXfrm>
    </dsp:sp>
    <dsp:sp modelId="{1E209910-0A0D-EF41-B31E-3CC48274BDA7}">
      <dsp:nvSpPr>
        <dsp:cNvPr id="0" name=""/>
        <dsp:cNvSpPr/>
      </dsp:nvSpPr>
      <dsp:spPr>
        <a:xfrm>
          <a:off x="66935" y="1900702"/>
          <a:ext cx="1655921" cy="264998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0688" tIns="60960" rIns="170688" bIns="60960" numCol="1" spcCol="1270" anchor="ctr" anchorCtr="0">
          <a:noAutofit/>
        </a:bodyPr>
        <a:lstStyle/>
        <a:p>
          <a:pPr lvl="0" algn="ctr" defTabSz="1066800">
            <a:lnSpc>
              <a:spcPct val="90000"/>
            </a:lnSpc>
            <a:spcBef>
              <a:spcPct val="0"/>
            </a:spcBef>
            <a:spcAft>
              <a:spcPts val="0"/>
            </a:spcAft>
          </a:pPr>
          <a:r>
            <a:rPr lang="en-US" sz="2400" kern="1200"/>
            <a:t>Establish </a:t>
          </a:r>
        </a:p>
        <a:p>
          <a:pPr lvl="0" algn="ctr" defTabSz="1066800">
            <a:lnSpc>
              <a:spcPct val="90000"/>
            </a:lnSpc>
            <a:spcBef>
              <a:spcPct val="0"/>
            </a:spcBef>
            <a:spcAft>
              <a:spcPts val="0"/>
            </a:spcAft>
          </a:pPr>
          <a:r>
            <a:rPr lang="en-US" sz="2400" kern="1200"/>
            <a:t>Ground Rules</a:t>
          </a:r>
        </a:p>
      </dsp:txBody>
      <dsp:txXfrm>
        <a:off x="66935" y="1900702"/>
        <a:ext cx="1655921" cy="2649986"/>
      </dsp:txXfrm>
    </dsp:sp>
    <dsp:sp modelId="{6E005C0F-67C6-E748-8A00-6F2A74F9E71A}">
      <dsp:nvSpPr>
        <dsp:cNvPr id="0" name=""/>
        <dsp:cNvSpPr/>
      </dsp:nvSpPr>
      <dsp:spPr>
        <a:xfrm>
          <a:off x="1722857" y="2661395"/>
          <a:ext cx="331184" cy="1128600"/>
        </a:xfrm>
        <a:prstGeom prst="leftBrace">
          <a:avLst>
            <a:gd name="adj1" fmla="val 35000"/>
            <a:gd name="adj2" fmla="val 50000"/>
          </a:avLst>
        </a:pr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D7B4786-F5A3-E44A-9DE8-731AF560BEAA}">
      <dsp:nvSpPr>
        <dsp:cNvPr id="0" name=""/>
        <dsp:cNvSpPr/>
      </dsp:nvSpPr>
      <dsp:spPr>
        <a:xfrm>
          <a:off x="2119579" y="2661395"/>
          <a:ext cx="4504105" cy="1128600"/>
        </a:xfrm>
        <a:prstGeom prst="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0960" tIns="60960" rIns="60960" bIns="60960" numCol="1" spcCol="1270" anchor="ctr" anchorCtr="0">
          <a:noAutofit/>
        </a:bodyPr>
        <a:lstStyle/>
        <a:p>
          <a:pPr marL="171450" lvl="1" indent="-171450" algn="l" defTabSz="711200">
            <a:lnSpc>
              <a:spcPct val="100000"/>
            </a:lnSpc>
            <a:spcBef>
              <a:spcPct val="0"/>
            </a:spcBef>
            <a:spcAft>
              <a:spcPts val="600"/>
            </a:spcAft>
            <a:buChar char="••"/>
          </a:pPr>
          <a:r>
            <a:rPr lang="en-US" sz="1600" kern="1200"/>
            <a:t>Establish meeting etiquette</a:t>
          </a:r>
        </a:p>
        <a:p>
          <a:pPr marL="171450" lvl="1" indent="-171450" algn="l" defTabSz="711200">
            <a:lnSpc>
              <a:spcPct val="100000"/>
            </a:lnSpc>
            <a:spcBef>
              <a:spcPct val="0"/>
            </a:spcBef>
            <a:spcAft>
              <a:spcPts val="600"/>
            </a:spcAft>
            <a:buChar char="••"/>
          </a:pPr>
          <a:r>
            <a:rPr lang="en-US" sz="1600" kern="1200"/>
            <a:t>Model preferred behaviors</a:t>
          </a:r>
        </a:p>
      </dsp:txBody>
      <dsp:txXfrm>
        <a:off x="2119579" y="2661395"/>
        <a:ext cx="4504105" cy="1128600"/>
      </dsp:txXfrm>
    </dsp:sp>
    <dsp:sp modelId="{930B8897-0E3D-410A-882A-804CFE46CFBB}">
      <dsp:nvSpPr>
        <dsp:cNvPr id="0" name=""/>
        <dsp:cNvSpPr/>
      </dsp:nvSpPr>
      <dsp:spPr>
        <a:xfrm>
          <a:off x="57149" y="4017965"/>
          <a:ext cx="1654304" cy="8019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0688" tIns="60960" rIns="170688" bIns="60960" numCol="1" spcCol="1270" anchor="ctr" anchorCtr="0">
          <a:noAutofit/>
        </a:bodyPr>
        <a:lstStyle/>
        <a:p>
          <a:pPr lvl="0" algn="r" defTabSz="1066800">
            <a:lnSpc>
              <a:spcPct val="90000"/>
            </a:lnSpc>
            <a:spcBef>
              <a:spcPct val="0"/>
            </a:spcBef>
            <a:spcAft>
              <a:spcPct val="35000"/>
            </a:spcAft>
          </a:pPr>
          <a:r>
            <a:rPr lang="en-US" sz="2400" kern="1200"/>
            <a:t>Engage &amp; Particpate</a:t>
          </a:r>
        </a:p>
      </dsp:txBody>
      <dsp:txXfrm>
        <a:off x="57149" y="4017965"/>
        <a:ext cx="1654304" cy="801900"/>
      </dsp:txXfrm>
    </dsp:sp>
    <dsp:sp modelId="{1DC732DF-4325-451D-9865-8F8C416219AE}">
      <dsp:nvSpPr>
        <dsp:cNvPr id="0" name=""/>
        <dsp:cNvSpPr/>
      </dsp:nvSpPr>
      <dsp:spPr>
        <a:xfrm>
          <a:off x="1711454" y="4017965"/>
          <a:ext cx="330860" cy="801900"/>
        </a:xfrm>
        <a:prstGeom prst="leftBrace">
          <a:avLst>
            <a:gd name="adj1" fmla="val 35000"/>
            <a:gd name="adj2" fmla="val 50000"/>
          </a:avLst>
        </a:pr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A62FF38-936D-44C4-9733-1ADBB0EC7299}">
      <dsp:nvSpPr>
        <dsp:cNvPr id="0" name=""/>
        <dsp:cNvSpPr/>
      </dsp:nvSpPr>
      <dsp:spPr>
        <a:xfrm>
          <a:off x="2123977" y="3994301"/>
          <a:ext cx="4499707" cy="801900"/>
        </a:xfrm>
        <a:prstGeom prst="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0960" tIns="60960" rIns="60960" bIns="60960" numCol="1" spcCol="1270" anchor="ctr" anchorCtr="0">
          <a:noAutofit/>
        </a:bodyPr>
        <a:lstStyle/>
        <a:p>
          <a:pPr marL="171450" lvl="1" indent="-171450" algn="l" defTabSz="711200">
            <a:lnSpc>
              <a:spcPct val="100000"/>
            </a:lnSpc>
            <a:spcBef>
              <a:spcPct val="0"/>
            </a:spcBef>
            <a:spcAft>
              <a:spcPts val="600"/>
            </a:spcAft>
            <a:buChar char="••"/>
          </a:pPr>
          <a:r>
            <a:rPr lang="en-US" sz="1600" kern="1200"/>
            <a:t>Create a welcoming environment</a:t>
          </a:r>
        </a:p>
        <a:p>
          <a:pPr marL="171450" lvl="1" indent="-171450" algn="l" defTabSz="711200">
            <a:lnSpc>
              <a:spcPct val="100000"/>
            </a:lnSpc>
            <a:spcBef>
              <a:spcPct val="0"/>
            </a:spcBef>
            <a:spcAft>
              <a:spcPts val="600"/>
            </a:spcAft>
            <a:buChar char="••"/>
          </a:pPr>
          <a:r>
            <a:rPr lang="en-US" sz="1600" kern="1200"/>
            <a:t>Create dialogue related to the goals and tasks</a:t>
          </a:r>
        </a:p>
      </dsp:txBody>
      <dsp:txXfrm>
        <a:off x="2123977" y="3994301"/>
        <a:ext cx="4499707" cy="801900"/>
      </dsp:txXfrm>
    </dsp:sp>
    <dsp:sp modelId="{59458C4B-A3E0-437E-B726-6C36E28F33AE}">
      <dsp:nvSpPr>
        <dsp:cNvPr id="0" name=""/>
        <dsp:cNvSpPr/>
      </dsp:nvSpPr>
      <dsp:spPr>
        <a:xfrm>
          <a:off x="261" y="5218940"/>
          <a:ext cx="1655921" cy="4752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0688" tIns="60960" rIns="170688" bIns="60960" numCol="1" spcCol="1270" anchor="ctr" anchorCtr="0">
          <a:noAutofit/>
        </a:bodyPr>
        <a:lstStyle/>
        <a:p>
          <a:pPr lvl="0" algn="r" defTabSz="1066800">
            <a:lnSpc>
              <a:spcPct val="90000"/>
            </a:lnSpc>
            <a:spcBef>
              <a:spcPct val="0"/>
            </a:spcBef>
            <a:spcAft>
              <a:spcPct val="35000"/>
            </a:spcAft>
          </a:pPr>
          <a:r>
            <a:rPr lang="en-US" sz="2400" kern="1200"/>
            <a:t>Execute</a:t>
          </a:r>
        </a:p>
      </dsp:txBody>
      <dsp:txXfrm>
        <a:off x="261" y="5218940"/>
        <a:ext cx="1655921" cy="475200"/>
      </dsp:txXfrm>
    </dsp:sp>
    <dsp:sp modelId="{161E3C8E-5AB4-48F8-9F09-3472222134E5}">
      <dsp:nvSpPr>
        <dsp:cNvPr id="0" name=""/>
        <dsp:cNvSpPr/>
      </dsp:nvSpPr>
      <dsp:spPr>
        <a:xfrm>
          <a:off x="1656184" y="4927359"/>
          <a:ext cx="331184" cy="891000"/>
        </a:xfrm>
        <a:prstGeom prst="leftBrace">
          <a:avLst>
            <a:gd name="adj1" fmla="val 35000"/>
            <a:gd name="adj2" fmla="val 50000"/>
          </a:avLst>
        </a:pr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5E52CAA-C2CD-4770-A7D2-CB140925EC8A}">
      <dsp:nvSpPr>
        <dsp:cNvPr id="0" name=""/>
        <dsp:cNvSpPr/>
      </dsp:nvSpPr>
      <dsp:spPr>
        <a:xfrm>
          <a:off x="2119579" y="4927359"/>
          <a:ext cx="4504105" cy="891000"/>
        </a:xfrm>
        <a:prstGeom prst="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0960" tIns="60960" rIns="60960" bIns="60960" numCol="1" spcCol="1270" anchor="ctr" anchorCtr="0">
          <a:noAutofit/>
        </a:bodyPr>
        <a:lstStyle/>
        <a:p>
          <a:pPr marL="171450" lvl="1" indent="-171450" algn="l" defTabSz="711200">
            <a:lnSpc>
              <a:spcPct val="90000"/>
            </a:lnSpc>
            <a:spcBef>
              <a:spcPct val="0"/>
            </a:spcBef>
            <a:spcAft>
              <a:spcPct val="15000"/>
            </a:spcAft>
            <a:buChar char="••"/>
          </a:pPr>
          <a:r>
            <a:rPr lang="en-US" sz="1600" kern="1200"/>
            <a:t>Maintain the agenda</a:t>
          </a:r>
        </a:p>
        <a:p>
          <a:pPr marL="171450" lvl="1" indent="-171450" algn="l" defTabSz="711200">
            <a:lnSpc>
              <a:spcPct val="100000"/>
            </a:lnSpc>
            <a:spcBef>
              <a:spcPct val="0"/>
            </a:spcBef>
            <a:spcAft>
              <a:spcPts val="600"/>
            </a:spcAft>
            <a:buChar char="••"/>
          </a:pPr>
          <a:r>
            <a:rPr lang="en-US" sz="1600" kern="1200"/>
            <a:t>Clearly communicate expectations for participation and for how decisions get made</a:t>
          </a:r>
        </a:p>
      </dsp:txBody>
      <dsp:txXfrm>
        <a:off x="2119579" y="4927359"/>
        <a:ext cx="4504105" cy="891000"/>
      </dsp:txXfrm>
    </dsp:sp>
    <dsp:sp modelId="{BF7DC4BC-5081-490F-A2CD-5BE1984213AB}">
      <dsp:nvSpPr>
        <dsp:cNvPr id="0" name=""/>
        <dsp:cNvSpPr/>
      </dsp:nvSpPr>
      <dsp:spPr>
        <a:xfrm>
          <a:off x="6729" y="6149343"/>
          <a:ext cx="1654304" cy="8019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0688" tIns="60960" rIns="170688" bIns="60960" numCol="1" spcCol="1270" anchor="ctr" anchorCtr="0">
          <a:noAutofit/>
        </a:bodyPr>
        <a:lstStyle/>
        <a:p>
          <a:pPr lvl="0" algn="r" defTabSz="1066800">
            <a:lnSpc>
              <a:spcPct val="90000"/>
            </a:lnSpc>
            <a:spcBef>
              <a:spcPct val="0"/>
            </a:spcBef>
            <a:spcAft>
              <a:spcPct val="35000"/>
            </a:spcAft>
          </a:pPr>
          <a:r>
            <a:rPr lang="en-US" sz="2400" kern="1200"/>
            <a:t>Follow Through</a:t>
          </a:r>
        </a:p>
      </dsp:txBody>
      <dsp:txXfrm>
        <a:off x="6729" y="6149343"/>
        <a:ext cx="1654304" cy="801900"/>
      </dsp:txXfrm>
    </dsp:sp>
    <dsp:sp modelId="{9266D5A8-8792-489C-A4B7-8BCC4ABC52D9}">
      <dsp:nvSpPr>
        <dsp:cNvPr id="0" name=""/>
        <dsp:cNvSpPr/>
      </dsp:nvSpPr>
      <dsp:spPr>
        <a:xfrm>
          <a:off x="1661035" y="5946424"/>
          <a:ext cx="330860" cy="952256"/>
        </a:xfrm>
        <a:prstGeom prst="leftBrace">
          <a:avLst>
            <a:gd name="adj1" fmla="val 35000"/>
            <a:gd name="adj2" fmla="val 50000"/>
          </a:avLst>
        </a:pr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E46D98D-2BC9-4BD0-A3E9-CC992B892A19}">
      <dsp:nvSpPr>
        <dsp:cNvPr id="0" name=""/>
        <dsp:cNvSpPr/>
      </dsp:nvSpPr>
      <dsp:spPr>
        <a:xfrm>
          <a:off x="2123977" y="5946424"/>
          <a:ext cx="4499707" cy="952256"/>
        </a:xfrm>
        <a:prstGeom prst="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0960" tIns="60960" rIns="60960" bIns="60960" numCol="1" spcCol="1270" anchor="ctr" anchorCtr="0">
          <a:noAutofit/>
        </a:bodyPr>
        <a:lstStyle/>
        <a:p>
          <a:pPr marL="171450" lvl="1" indent="-171450" algn="l" defTabSz="711200">
            <a:lnSpc>
              <a:spcPct val="100000"/>
            </a:lnSpc>
            <a:spcBef>
              <a:spcPct val="0"/>
            </a:spcBef>
            <a:spcAft>
              <a:spcPts val="600"/>
            </a:spcAft>
            <a:buChar char="••"/>
          </a:pPr>
          <a:r>
            <a:rPr lang="en-US" sz="1600" kern="1200"/>
            <a:t>Thank people for their participation</a:t>
          </a:r>
        </a:p>
        <a:p>
          <a:pPr marL="171450" lvl="1" indent="-171450" algn="l" defTabSz="711200">
            <a:lnSpc>
              <a:spcPct val="100000"/>
            </a:lnSpc>
            <a:spcBef>
              <a:spcPct val="0"/>
            </a:spcBef>
            <a:spcAft>
              <a:spcPts val="600"/>
            </a:spcAft>
            <a:buChar char="••"/>
          </a:pPr>
          <a:r>
            <a:rPr lang="en-US" sz="1600" kern="1200"/>
            <a:t>Conclude meeting with next steps and action items</a:t>
          </a:r>
        </a:p>
      </dsp:txBody>
      <dsp:txXfrm>
        <a:off x="2123977" y="5946424"/>
        <a:ext cx="4499707" cy="952256"/>
      </dsp:txXfrm>
    </dsp:sp>
  </dsp:spTree>
</dsp:drawing>
</file>

<file path=word/diagrams/layout1.xml><?xml version="1.0" encoding="utf-8"?>
<dgm:layoutDef xmlns:dgm="http://schemas.openxmlformats.org/drawingml/2006/diagram" xmlns:a="http://schemas.openxmlformats.org/drawingml/2006/main" uniqueId="urn:diagrams.loki3.com/BracketList">
  <dgm:title val="Vertical Bracket List"/>
  <dgm:desc val="Use to show grouped blocks of information.  Works well with large amounts of Level 2 text."/>
  <dgm:catLst>
    <dgm:cat type="list" pri="4110"/>
    <dgm:cat type="officeonline" pri="3000"/>
  </dgm:catLst>
  <dgm:sampData>
    <dgm:dataModel>
      <dgm:ptLst>
        <dgm:pt modelId="0" type="doc"/>
        <dgm:pt modelId="1">
          <dgm:prSet phldr="1"/>
        </dgm:pt>
        <dgm:pt modelId="11">
          <dgm:prSet phldr="1"/>
        </dgm:pt>
        <dgm:pt modelId="2">
          <dgm:prSet phldr="1"/>
        </dgm:pt>
        <dgm:pt modelId="21">
          <dgm:prSet phldr="1"/>
        </dgm:pt>
      </dgm:ptLst>
      <dgm:cxnLst>
        <dgm:cxn modelId="3" srcId="0" destId="1" srcOrd="0" destOrd="0"/>
        <dgm:cxn modelId="4" srcId="1" destId="11" srcOrd="0" destOrd="0"/>
        <dgm:cxn modelId="5" srcId="0" destId="2" srcOrd="0" destOrd="0"/>
        <dgm:cxn modelId="6" srcId="2" destId="21" srcOrd="0" destOrd="0"/>
      </dgm:cxnLst>
      <dgm:bg/>
      <dgm:whole/>
    </dgm:dataModel>
  </dgm:sampData>
  <dgm:styleData useDef="1">
    <dgm:dataModel>
      <dgm:ptLst/>
      <dgm:bg/>
      <dgm:whole/>
    </dgm:dataModel>
  </dgm:styleData>
  <dgm:clrData useDef="1">
    <dgm:dataModel>
      <dgm:pt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V" refType="primFontSz" refFor="des" refForName="parTx" fact="0.1"/>
      <dgm:constr type="primFontSz" for="des" forName="parTx" val="65"/>
      <dgm:constr type="primFontSz" for="des" forName="desTx" refType="primFontSz" refFor="des" refForName="parTx"/>
      <dgm:constr type="h" for="des" forName="parTx" refType="primFontSz" refFor="des" refForName="parTx" fact="0.55"/>
      <dgm:constr type="h" for="des" forName="bracket" refType="primFontSz" refFor="des" refForName="parTx" fact="0.55"/>
      <dgm:constr type="h" for="des" forName="desTx" refType="primFontSz" refFor="des" refForName="parTx" fact="0.55"/>
    </dgm:constrLst>
    <dgm:ruleLst>
      <dgm:rule type="primFontSz" for="des" forName="parTx" val="5" fact="NaN" max="NaN"/>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Tx" refType="w" fact="0.25"/>
          <dgm:constr type="w" for="ch" forName="bracket" refType="w" fact="0.05"/>
          <dgm:constr type="w" for="ch" forName="spH" refType="w" fact="0.02"/>
          <dgm:constr type="w" for="ch" forName="desTx" refType="w" fact="0.68"/>
          <dgm:constr type="h" for="ch" forName="bracket" refType="h" refFor="ch" refForName="desTx" op="gte"/>
          <dgm:constr type="h" for="ch" forName="bracket" refType="h" refFor="ch" refForName="parTx" op="gte"/>
          <dgm:constr type="h" for="ch" forName="desTx" refType="h" refFor="ch" refForName="parTx" op="gte"/>
        </dgm:constrLst>
        <dgm:ruleLst/>
        <dgm:layoutNode name="parTx" styleLbl="revTx">
          <dgm:varLst>
            <dgm:chMax val="1"/>
            <dgm:bulletEnabled val="1"/>
          </dgm:varLst>
          <dgm:choose name="Name8">
            <dgm:if name="Name9" func="var" arg="dir" op="equ" val="norm">
              <dgm:alg type="tx">
                <dgm:param type="parTxLTRAlign" val="r"/>
              </dgm:alg>
            </dgm:if>
            <dgm:else name="Name10">
              <dgm:alg type="tx">
                <dgm:param type="parTxLTRAlign" val="l"/>
              </dgm:alg>
            </dgm:else>
          </dgm:choose>
          <dgm:shape xmlns:r="http://schemas.openxmlformats.org/officeDocument/2006/relationships" type="rect" r:blip="">
            <dgm:adjLst/>
          </dgm:shape>
          <dgm:presOf axis="self" ptType="node"/>
          <dgm:constrLst>
            <dgm:constr type="tMarg" refType="primFontSz" fact="0.2"/>
            <dgm:constr type="bMarg" refType="primFontSz" fact="0.2"/>
          </dgm:constrLst>
          <dgm:ruleLst>
            <dgm:rule type="h" val="INF" fact="NaN" max="NaN"/>
          </dgm:ruleLst>
        </dgm:layoutNode>
        <dgm:layoutNode name="bracket" styleLbl="parChTrans1D1">
          <dgm:alg type="sp"/>
          <dgm:choose name="Name11">
            <dgm:if name="Name12" func="var" arg="dir" op="equ" val="norm">
              <dgm:shape xmlns:r="http://schemas.openxmlformats.org/officeDocument/2006/relationships" type="leftBrace" r:blip="">
                <dgm:adjLst>
                  <dgm:adj idx="1" val="0.35"/>
                </dgm:adjLst>
              </dgm:shape>
            </dgm:if>
            <dgm:else name="Name13">
              <dgm:shape xmlns:r="http://schemas.openxmlformats.org/officeDocument/2006/relationships" rot="180" type="leftBrace" r:blip="">
                <dgm:adjLst>
                  <dgm:adj idx="1" val="0.35"/>
                </dgm:adjLst>
              </dgm:shape>
            </dgm:else>
          </dgm:choose>
          <dgm:presOf/>
        </dgm:layoutNode>
        <dgm:layoutNode name="spH">
          <dgm:alg type="sp"/>
        </dgm:layoutNode>
        <dgm:choose name="Name14">
          <dgm:if name="Name15" axis="ch" ptType="node" func="cnt" op="gte" val="1">
            <dgm:layoutNode name="desTx" styleLbl="node1">
              <dgm:varLst>
                <dgm:bulletEnabled val="1"/>
              </dgm:varLst>
              <dgm:alg type="tx">
                <dgm:param type="stBulletLvl" val="1"/>
                <dgm:param type="txAnchorVertCh" val="mid"/>
              </dgm:alg>
              <dgm:shape xmlns:r="http://schemas.openxmlformats.org/officeDocument/2006/relationships" type="rect" r:blip="">
                <dgm:adjLst/>
              </dgm:shape>
              <dgm:presOf axis="des" ptType="node"/>
              <dgm:constrLst>
                <dgm:constr type="secFontSz" refType="primFontSz"/>
                <dgm:constr type="tMarg" refType="primFontSz" fact="0.3"/>
                <dgm:constr type="bMarg" refType="primFontSz" fact="0.3"/>
                <dgm:constr type="lMarg" refType="primFontSz" fact="0.3"/>
                <dgm:constr type="rMarg" refType="primFontSz" fact="0.3"/>
              </dgm:constrLst>
              <dgm:ruleLst>
                <dgm:rule type="h" val="INF" fact="NaN" max="NaN"/>
              </dgm:ruleLst>
            </dgm:layoutNode>
          </dgm:if>
          <dgm:else name="Name16"/>
        </dgm:choose>
      </dgm:layoutNode>
      <dgm:forEach name="Name17" axis="followSib" ptType="sibTrans" cnt="1">
        <dgm:layoutNode name="spV">
          <dgm:alg type="sp"/>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224B8E-094B-450F-8DCE-A9B4949896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19</Pages>
  <Words>2917</Words>
  <Characters>16308</Characters>
  <Application>Microsoft Office Word</Application>
  <DocSecurity>0</DocSecurity>
  <Lines>526</Lines>
  <Paragraphs>315</Paragraphs>
  <ScaleCrop>false</ScaleCrop>
  <HeadingPairs>
    <vt:vector size="2" baseType="variant">
      <vt:variant>
        <vt:lpstr>Title</vt:lpstr>
      </vt:variant>
      <vt:variant>
        <vt:i4>1</vt:i4>
      </vt:variant>
    </vt:vector>
  </HeadingPairs>
  <TitlesOfParts>
    <vt:vector size="1" baseType="lpstr">
      <vt:lpstr/>
    </vt:vector>
  </TitlesOfParts>
  <Company>DePaul University</Company>
  <LinksUpToDate>false</LinksUpToDate>
  <CharactersWithSpaces>18910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jmartz1</dc:creator>
  <cp:lastModifiedBy>New-Cater,Victoria</cp:lastModifiedBy>
  <cp:revision>7</cp:revision>
  <cp:lastPrinted>2016-02-21T18:52:00Z</cp:lastPrinted>
  <dcterms:created xsi:type="dcterms:W3CDTF">2016-02-21T19:27:00Z</dcterms:created>
  <dcterms:modified xsi:type="dcterms:W3CDTF">2016-02-22T15:17:00Z</dcterms:modified>
</cp:coreProperties>
</file>