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030" w14:textId="7FE5E7F6" w:rsidR="00A94EC2" w:rsidRDefault="00BD68CF">
      <w:r>
        <w:rPr>
          <w:noProof/>
        </w:rPr>
        <w:drawing>
          <wp:anchor distT="0" distB="0" distL="114300" distR="114300" simplePos="0" relativeHeight="251658240" behindDoc="0" locked="0" layoutInCell="1" allowOverlap="1" wp14:anchorId="73B104BD" wp14:editId="19B64F4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5000" cy="1314450"/>
            <wp:effectExtent l="0" t="0" r="0" b="0"/>
            <wp:wrapSquare wrapText="bothSides"/>
            <wp:docPr id="1" name="Picture 1" descr="Test Anxiety | Math and Science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Anxiety | Math and Science Depart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48D">
        <w:t xml:space="preserve">COMP251 </w:t>
      </w:r>
      <w:r w:rsidR="00606961">
        <w:t>FALL 202</w:t>
      </w:r>
      <w:r w:rsidR="0025429A">
        <w:t>3</w:t>
      </w:r>
      <w:r w:rsidR="00606961">
        <w:t xml:space="preserve">       </w:t>
      </w:r>
      <w:r w:rsidR="00AD448D">
        <w:t xml:space="preserve">TEST ONE </w:t>
      </w:r>
      <w:r w:rsidR="00606961">
        <w:t xml:space="preserve">            </w:t>
      </w:r>
      <w:r w:rsidR="00AD448D">
        <w:t>OCTOBER</w:t>
      </w:r>
      <w:r w:rsidR="009B0090">
        <w:t xml:space="preserve"> </w:t>
      </w:r>
      <w:r w:rsidR="0025429A">
        <w:t>31</w:t>
      </w:r>
      <w:r w:rsidR="00AD448D">
        <w:t>, 202</w:t>
      </w:r>
      <w:r w:rsidR="0025429A">
        <w:t>3</w:t>
      </w:r>
    </w:p>
    <w:p w14:paraId="791346DB" w14:textId="2E0EFFBA" w:rsidR="004E7115" w:rsidRDefault="004E7115">
      <w:r>
        <w:t xml:space="preserve">You have </w:t>
      </w:r>
      <w:r w:rsidR="00FF3F85">
        <w:t>2</w:t>
      </w:r>
      <w:r>
        <w:t xml:space="preserve"> hours to complete the test!  Good luck!</w:t>
      </w:r>
    </w:p>
    <w:p w14:paraId="1892B556" w14:textId="6C483A73" w:rsidR="006C08D1" w:rsidRDefault="006C08D1"/>
    <w:p w14:paraId="29F74225" w14:textId="14825985" w:rsidR="00BD68CF" w:rsidRDefault="00BD68CF"/>
    <w:p w14:paraId="67B10686" w14:textId="0D544043" w:rsidR="00BD68CF" w:rsidRDefault="00BD68CF"/>
    <w:p w14:paraId="74320E4C" w14:textId="77777777" w:rsidR="00BD68CF" w:rsidRDefault="00BD68CF"/>
    <w:p w14:paraId="69241ED0" w14:textId="706F1EB8" w:rsidR="00AD448D" w:rsidRDefault="00AD448D">
      <w:r>
        <w:t>NAME: __</w:t>
      </w:r>
      <w:r w:rsidR="00150A46">
        <w:rPr>
          <w:u w:val="single"/>
        </w:rPr>
        <w:t>Tori Thompson</w:t>
      </w:r>
      <w:r>
        <w:t>_________________________________</w:t>
      </w:r>
      <w:r w:rsidR="00606961">
        <w:t xml:space="preserve">                               ____/30</w:t>
      </w:r>
    </w:p>
    <w:p w14:paraId="0B253FA1" w14:textId="04976ADB" w:rsidR="00AD448D" w:rsidRDefault="00AD448D">
      <w:r>
        <w:t>TRUE OR FALSE (10 marks)</w:t>
      </w:r>
    </w:p>
    <w:p w14:paraId="044D3BA6" w14:textId="53B82521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The redefines clause assigns another name to previously allocated space.  </w:t>
      </w:r>
      <w:r w:rsidRPr="00150A46">
        <w:rPr>
          <w:highlight w:val="yellow"/>
        </w:rPr>
        <w:t>T</w:t>
      </w:r>
      <w:r>
        <w:t xml:space="preserve">  F</w:t>
      </w:r>
    </w:p>
    <w:p w14:paraId="5A754E96" w14:textId="6F1A1253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SEARCH ALL denotes a binary search.   </w:t>
      </w:r>
      <w:r w:rsidRPr="00150A46">
        <w:rPr>
          <w:highlight w:val="yellow"/>
        </w:rPr>
        <w:t>T</w:t>
      </w:r>
      <w:r>
        <w:t xml:space="preserve">   </w:t>
      </w:r>
      <w:r w:rsidRPr="00150A46">
        <w:t>F</w:t>
      </w:r>
    </w:p>
    <w:p w14:paraId="563DF003" w14:textId="382D82E7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A SEARCH statement can contain only a single WHEN clause.  T  </w:t>
      </w:r>
      <w:r w:rsidRPr="00150A46">
        <w:rPr>
          <w:highlight w:val="yellow"/>
        </w:rPr>
        <w:t>F</w:t>
      </w:r>
    </w:p>
    <w:p w14:paraId="4503A0D3" w14:textId="5752BAA3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An index cannot be manipulated by a MOVE command.  </w:t>
      </w:r>
      <w:r w:rsidRPr="00150A46">
        <w:rPr>
          <w:highlight w:val="yellow"/>
        </w:rPr>
        <w:t>T</w:t>
      </w:r>
      <w:r>
        <w:t xml:space="preserve">   F</w:t>
      </w:r>
    </w:p>
    <w:p w14:paraId="1BCEF215" w14:textId="6CD1169E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The SEARCH statement requires an index.   </w:t>
      </w:r>
      <w:r w:rsidRPr="00150A46">
        <w:rPr>
          <w:highlight w:val="yellow"/>
        </w:rPr>
        <w:t>T</w:t>
      </w:r>
      <w:r>
        <w:t xml:space="preserve">   F</w:t>
      </w:r>
    </w:p>
    <w:p w14:paraId="2C5D9220" w14:textId="4D096FD5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A SUBSCRIPT of zero refers to the first element in a table.   T    </w:t>
      </w:r>
      <w:r w:rsidRPr="00150A46">
        <w:rPr>
          <w:highlight w:val="yellow"/>
        </w:rPr>
        <w:t>F</w:t>
      </w:r>
    </w:p>
    <w:p w14:paraId="7E140F86" w14:textId="001BDBFF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Instead of defining each field separately, a table defines a field with ONE name, but uses OCCURS clause to repeat the definition.   </w:t>
      </w:r>
      <w:r w:rsidRPr="00150A46">
        <w:rPr>
          <w:highlight w:val="yellow"/>
        </w:rPr>
        <w:t>T</w:t>
      </w:r>
      <w:r>
        <w:t xml:space="preserve">   F</w:t>
      </w:r>
    </w:p>
    <w:p w14:paraId="47D38866" w14:textId="555F890C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You cannot use an occurs clause on </w:t>
      </w:r>
      <w:proofErr w:type="gramStart"/>
      <w:r>
        <w:t>an</w:t>
      </w:r>
      <w:proofErr w:type="gramEnd"/>
      <w:r>
        <w:t xml:space="preserve"> 01 data item.  </w:t>
      </w:r>
      <w:r w:rsidRPr="00150A46">
        <w:rPr>
          <w:highlight w:val="yellow"/>
        </w:rPr>
        <w:t>T</w:t>
      </w:r>
      <w:r>
        <w:t xml:space="preserve">   F</w:t>
      </w:r>
    </w:p>
    <w:p w14:paraId="4D196D12" w14:textId="2464133B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When using INDEXES, you need to create the index as a variable separate from the table.  T  </w:t>
      </w:r>
      <w:r w:rsidRPr="00150A46">
        <w:rPr>
          <w:highlight w:val="yellow"/>
        </w:rPr>
        <w:t>F</w:t>
      </w:r>
    </w:p>
    <w:p w14:paraId="2E428DC9" w14:textId="259E2FE3" w:rsidR="00AD448D" w:rsidRDefault="00AD448D" w:rsidP="00BD68CF">
      <w:pPr>
        <w:pStyle w:val="ListParagraph"/>
        <w:numPr>
          <w:ilvl w:val="0"/>
          <w:numId w:val="1"/>
        </w:numPr>
        <w:spacing w:line="276" w:lineRule="auto"/>
      </w:pPr>
      <w:r>
        <w:t xml:space="preserve">The PERFORM VARYING statement may manipulate both subscripts and indexes.  </w:t>
      </w:r>
      <w:r w:rsidRPr="00555F6B">
        <w:rPr>
          <w:highlight w:val="yellow"/>
        </w:rPr>
        <w:t>T</w:t>
      </w:r>
      <w:r>
        <w:t xml:space="preserve">  F</w:t>
      </w:r>
    </w:p>
    <w:p w14:paraId="409FF0DB" w14:textId="128A77F0" w:rsidR="00AD448D" w:rsidRDefault="00AD448D" w:rsidP="00AD448D"/>
    <w:p w14:paraId="6527FD44" w14:textId="0E310306" w:rsidR="00AD448D" w:rsidRDefault="00AD448D" w:rsidP="00AD448D">
      <w:r>
        <w:t>SHORT ANSWER</w:t>
      </w:r>
    </w:p>
    <w:p w14:paraId="094DB860" w14:textId="799B6874" w:rsidR="00AD448D" w:rsidRDefault="00AD448D" w:rsidP="00AD448D">
      <w:pPr>
        <w:pStyle w:val="ListParagraph"/>
        <w:numPr>
          <w:ilvl w:val="0"/>
          <w:numId w:val="1"/>
        </w:numPr>
      </w:pPr>
      <w:r>
        <w:t xml:space="preserve"> Given the COBOL definition:</w:t>
      </w:r>
    </w:p>
    <w:p w14:paraId="13F53AD3" w14:textId="487A7905" w:rsidR="00AD448D" w:rsidRDefault="00AD448D" w:rsidP="00AD448D">
      <w:pPr>
        <w:pStyle w:val="ListParagraph"/>
        <w:numPr>
          <w:ilvl w:val="0"/>
          <w:numId w:val="2"/>
        </w:numPr>
      </w:pPr>
      <w:r>
        <w:t>W01-CORPORATION</w:t>
      </w:r>
    </w:p>
    <w:p w14:paraId="170BDC3B" w14:textId="238E3ED6" w:rsidR="00AD448D" w:rsidRDefault="00AD448D" w:rsidP="00AD448D">
      <w:pPr>
        <w:pStyle w:val="ListParagraph"/>
        <w:ind w:left="1080"/>
      </w:pPr>
      <w:r>
        <w:t>05  W01-REGION    OCCURS 4 TIMES</w:t>
      </w:r>
    </w:p>
    <w:p w14:paraId="230D61EC" w14:textId="2A1A5D93" w:rsidR="00AD448D" w:rsidRDefault="00AD448D" w:rsidP="00AD448D">
      <w:pPr>
        <w:pStyle w:val="ListParagraph"/>
        <w:ind w:left="1080"/>
      </w:pPr>
      <w:r>
        <w:t xml:space="preserve">       10   W01-STATE   OCCURS 5 TIMES</w:t>
      </w:r>
      <w:r w:rsidR="006C08D1">
        <w:t xml:space="preserve">    PIC X(10)</w:t>
      </w:r>
    </w:p>
    <w:p w14:paraId="165399D1" w14:textId="58696000" w:rsidR="00AD448D" w:rsidRDefault="00AD448D" w:rsidP="00AD448D">
      <w:r>
        <w:t xml:space="preserve">       How many elements are present in the table? _____</w:t>
      </w:r>
      <w:r w:rsidR="00555F6B">
        <w:rPr>
          <w:u w:val="single"/>
        </w:rPr>
        <w:t>20</w:t>
      </w:r>
      <w:r>
        <w:t>____________ (3 marks)</w:t>
      </w:r>
    </w:p>
    <w:p w14:paraId="7152EDA9" w14:textId="50B3F592" w:rsidR="00AD448D" w:rsidRDefault="00AD448D" w:rsidP="00AD448D">
      <w:r>
        <w:t xml:space="preserve">       Any reference to W01-REGION requires how many subscripts? ___</w:t>
      </w:r>
      <w:r w:rsidR="00555F6B">
        <w:rPr>
          <w:u w:val="single"/>
        </w:rPr>
        <w:t>1</w:t>
      </w:r>
      <w:r>
        <w:t xml:space="preserve">_________ </w:t>
      </w:r>
      <w:proofErr w:type="gramStart"/>
      <w:r>
        <w:t>( 1</w:t>
      </w:r>
      <w:proofErr w:type="gramEnd"/>
      <w:r>
        <w:t xml:space="preserve"> mark)</w:t>
      </w:r>
    </w:p>
    <w:p w14:paraId="7F588020" w14:textId="66861B49" w:rsidR="00AD448D" w:rsidRDefault="00AD448D" w:rsidP="00AD448D">
      <w:r>
        <w:t xml:space="preserve">       Any reference to W01</w:t>
      </w:r>
      <w:r w:rsidR="006C08D1">
        <w:t>-STATE</w:t>
      </w:r>
      <w:r>
        <w:t xml:space="preserve"> requires how many subscripts? _____</w:t>
      </w:r>
      <w:r w:rsidR="00555F6B">
        <w:rPr>
          <w:u w:val="single"/>
        </w:rPr>
        <w:t>2</w:t>
      </w:r>
      <w:r>
        <w:t xml:space="preserve">________ </w:t>
      </w:r>
      <w:proofErr w:type="gramStart"/>
      <w:r>
        <w:t>( 1</w:t>
      </w:r>
      <w:proofErr w:type="gramEnd"/>
      <w:r>
        <w:t xml:space="preserve"> mark)</w:t>
      </w:r>
    </w:p>
    <w:p w14:paraId="4E2D9054" w14:textId="620FE380" w:rsidR="00AD448D" w:rsidRDefault="00AD448D" w:rsidP="00AD448D">
      <w:r>
        <w:t xml:space="preserve">       Any reference to W01-</w:t>
      </w:r>
      <w:r w:rsidR="006C08D1">
        <w:t>CORPORATION</w:t>
      </w:r>
      <w:r>
        <w:t xml:space="preserve"> requires how many subscripts? ___</w:t>
      </w:r>
      <w:r w:rsidR="00555F6B">
        <w:rPr>
          <w:u w:val="single"/>
        </w:rPr>
        <w:t>0</w:t>
      </w:r>
      <w:r>
        <w:t xml:space="preserve">__________ </w:t>
      </w:r>
      <w:proofErr w:type="gramStart"/>
      <w:r>
        <w:t>( 1</w:t>
      </w:r>
      <w:proofErr w:type="gramEnd"/>
      <w:r>
        <w:t xml:space="preserve"> mark)</w:t>
      </w:r>
    </w:p>
    <w:p w14:paraId="38A5EEB1" w14:textId="129A5496" w:rsidR="004E7115" w:rsidRDefault="00B16FE1" w:rsidP="00B16FE1">
      <w:pPr>
        <w:spacing w:after="0"/>
      </w:pPr>
      <w:r>
        <w:t xml:space="preserve">       (1 mark)   </w:t>
      </w:r>
      <w:r w:rsidR="006C08D1">
        <w:t xml:space="preserve">Is the subscript </w:t>
      </w:r>
      <w:r>
        <w:t>…</w:t>
      </w:r>
    </w:p>
    <w:p w14:paraId="71CC6A8C" w14:textId="3B1A3CDD" w:rsidR="00B16FE1" w:rsidRDefault="006C08D1" w:rsidP="00B16FE1">
      <w:pPr>
        <w:pStyle w:val="ListParagraph"/>
        <w:numPr>
          <w:ilvl w:val="0"/>
          <w:numId w:val="3"/>
        </w:numPr>
        <w:spacing w:after="0"/>
      </w:pPr>
      <w:r>
        <w:t>part of the table</w:t>
      </w:r>
      <w:r w:rsidR="004140AF">
        <w:t xml:space="preserve"> </w:t>
      </w:r>
    </w:p>
    <w:p w14:paraId="72F2D129" w14:textId="6E1F4C21" w:rsidR="006C08D1" w:rsidRPr="004140AF" w:rsidRDefault="006C08D1" w:rsidP="00B16FE1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4140AF">
        <w:rPr>
          <w:highlight w:val="yellow"/>
        </w:rPr>
        <w:t xml:space="preserve">defined on its own in Working Storage </w:t>
      </w:r>
    </w:p>
    <w:p w14:paraId="7B72DFAB" w14:textId="70BECC07" w:rsidR="00AD448D" w:rsidRDefault="00AD448D" w:rsidP="00AD448D"/>
    <w:p w14:paraId="62A61423" w14:textId="77777777" w:rsidR="004E7115" w:rsidRDefault="004E7115" w:rsidP="00AD448D"/>
    <w:p w14:paraId="257AFAF3" w14:textId="198F8A14" w:rsidR="00AD448D" w:rsidRDefault="00AD448D" w:rsidP="00AD448D">
      <w:pPr>
        <w:pStyle w:val="ListParagraph"/>
        <w:numPr>
          <w:ilvl w:val="0"/>
          <w:numId w:val="1"/>
        </w:numPr>
      </w:pPr>
      <w:r>
        <w:lastRenderedPageBreak/>
        <w:t xml:space="preserve">What are the </w:t>
      </w:r>
      <w:r w:rsidRPr="006C08D1">
        <w:rPr>
          <w:b/>
          <w:bCs/>
        </w:rPr>
        <w:t>terminators</w:t>
      </w:r>
      <w:r>
        <w:t xml:space="preserve"> for the following statements</w:t>
      </w:r>
      <w:r w:rsidR="00606961">
        <w:t xml:space="preserve"> (7 marks)</w:t>
      </w:r>
    </w:p>
    <w:p w14:paraId="00D317D9" w14:textId="69A3AC06" w:rsidR="00AD448D" w:rsidRDefault="00AD448D" w:rsidP="00BD68CF">
      <w:pPr>
        <w:pStyle w:val="ListParagraph"/>
        <w:numPr>
          <w:ilvl w:val="1"/>
          <w:numId w:val="1"/>
        </w:numPr>
        <w:spacing w:after="240" w:line="360" w:lineRule="auto"/>
        <w:ind w:left="1434" w:hanging="357"/>
      </w:pPr>
      <w:proofErr w:type="gramStart"/>
      <w:r>
        <w:t>READ  _</w:t>
      </w:r>
      <w:proofErr w:type="gramEnd"/>
      <w:r>
        <w:t>_</w:t>
      </w:r>
      <w:r w:rsidR="008E0BCE">
        <w:rPr>
          <w:u w:val="single"/>
        </w:rPr>
        <w:t>END-READ</w:t>
      </w:r>
      <w:r>
        <w:t>______________________________________</w:t>
      </w:r>
    </w:p>
    <w:p w14:paraId="5F883CDC" w14:textId="0AC677C6" w:rsidR="00AD448D" w:rsidRDefault="00AD448D" w:rsidP="00BD68CF">
      <w:pPr>
        <w:pStyle w:val="ListParagraph"/>
        <w:numPr>
          <w:ilvl w:val="1"/>
          <w:numId w:val="1"/>
        </w:numPr>
        <w:spacing w:after="240" w:line="360" w:lineRule="auto"/>
        <w:ind w:left="1434" w:hanging="357"/>
      </w:pPr>
      <w:r>
        <w:t>SEARCH ___</w:t>
      </w:r>
      <w:r w:rsidR="008E0BCE">
        <w:rPr>
          <w:u w:val="single"/>
        </w:rPr>
        <w:t>END-SEARCH</w:t>
      </w:r>
      <w:r>
        <w:t>_________________________________</w:t>
      </w:r>
    </w:p>
    <w:p w14:paraId="6F9BA2F6" w14:textId="2CF035D0" w:rsidR="00AD448D" w:rsidRDefault="00AD448D" w:rsidP="00BD68CF">
      <w:pPr>
        <w:pStyle w:val="ListParagraph"/>
        <w:numPr>
          <w:ilvl w:val="1"/>
          <w:numId w:val="1"/>
        </w:numPr>
        <w:spacing w:after="240" w:line="360" w:lineRule="auto"/>
        <w:ind w:left="1434" w:hanging="357"/>
      </w:pPr>
      <w:r>
        <w:t>PERFORM VARYING __</w:t>
      </w:r>
      <w:r w:rsidR="008E0BCE">
        <w:rPr>
          <w:u w:val="single"/>
        </w:rPr>
        <w:t>END-PERFORM</w:t>
      </w:r>
      <w:r>
        <w:t>________________________</w:t>
      </w:r>
    </w:p>
    <w:p w14:paraId="0BD5C079" w14:textId="4D8C08DE" w:rsidR="00AD448D" w:rsidRDefault="00AD448D" w:rsidP="00BD68CF">
      <w:pPr>
        <w:pStyle w:val="ListParagraph"/>
        <w:numPr>
          <w:ilvl w:val="1"/>
          <w:numId w:val="1"/>
        </w:numPr>
        <w:spacing w:after="240" w:line="360" w:lineRule="auto"/>
        <w:ind w:left="1434" w:hanging="357"/>
      </w:pPr>
      <w:r>
        <w:t>EVALUATE _</w:t>
      </w:r>
      <w:r w:rsidR="003C246A">
        <w:rPr>
          <w:u w:val="single"/>
        </w:rPr>
        <w:t>END-EVALUATE</w:t>
      </w:r>
      <w:r>
        <w:t>________________________________</w:t>
      </w:r>
    </w:p>
    <w:p w14:paraId="59340B95" w14:textId="36AAB26E" w:rsidR="00AD448D" w:rsidRDefault="00606961" w:rsidP="00BD68CF">
      <w:pPr>
        <w:pStyle w:val="ListParagraph"/>
        <w:numPr>
          <w:ilvl w:val="1"/>
          <w:numId w:val="1"/>
        </w:numPr>
        <w:spacing w:after="240" w:line="360" w:lineRule="auto"/>
        <w:ind w:left="1434" w:hanging="357"/>
      </w:pPr>
      <w:r>
        <w:t>COMPUTE __</w:t>
      </w:r>
      <w:r w:rsidR="003C246A">
        <w:rPr>
          <w:u w:val="single"/>
        </w:rPr>
        <w:t>END-COMPUTE</w:t>
      </w:r>
      <w:r>
        <w:t>_______________________________</w:t>
      </w:r>
    </w:p>
    <w:p w14:paraId="5739CFAF" w14:textId="16F8C5AF" w:rsidR="00606961" w:rsidRDefault="00606961" w:rsidP="00BD68CF">
      <w:pPr>
        <w:pStyle w:val="ListParagraph"/>
        <w:numPr>
          <w:ilvl w:val="1"/>
          <w:numId w:val="1"/>
        </w:numPr>
        <w:spacing w:after="240" w:line="360" w:lineRule="auto"/>
        <w:ind w:left="1434" w:hanging="357"/>
      </w:pPr>
      <w:r>
        <w:t>IF __</w:t>
      </w:r>
      <w:r w:rsidR="003C246A">
        <w:rPr>
          <w:u w:val="single"/>
        </w:rPr>
        <w:t>END-IF</w:t>
      </w:r>
      <w:r>
        <w:t>_____________________________________________</w:t>
      </w:r>
    </w:p>
    <w:p w14:paraId="2B173610" w14:textId="7770F967" w:rsidR="00606961" w:rsidRDefault="00606961" w:rsidP="00BD68CF">
      <w:pPr>
        <w:pStyle w:val="ListParagraph"/>
        <w:numPr>
          <w:ilvl w:val="1"/>
          <w:numId w:val="1"/>
        </w:numPr>
        <w:spacing w:after="240" w:line="360" w:lineRule="auto"/>
        <w:ind w:left="1434" w:hanging="357"/>
      </w:pPr>
      <w:r>
        <w:t>SEARCH ALL __</w:t>
      </w:r>
      <w:r w:rsidR="003C246A">
        <w:rPr>
          <w:u w:val="single"/>
        </w:rPr>
        <w:t>END-SEARCH</w:t>
      </w:r>
      <w:r>
        <w:t>________________________________</w:t>
      </w:r>
    </w:p>
    <w:p w14:paraId="277EC6A9" w14:textId="28A145A9" w:rsidR="006C08D1" w:rsidRDefault="006C08D1" w:rsidP="006C08D1">
      <w:pPr>
        <w:pStyle w:val="ListParagraph"/>
        <w:ind w:left="1440"/>
      </w:pPr>
    </w:p>
    <w:p w14:paraId="4DFA2B5A" w14:textId="115DF610" w:rsidR="006C08D1" w:rsidRDefault="006C08D1" w:rsidP="006C08D1">
      <w:pPr>
        <w:pStyle w:val="ListParagraph"/>
        <w:ind w:left="1440"/>
      </w:pPr>
    </w:p>
    <w:p w14:paraId="5CB57989" w14:textId="77777777" w:rsidR="006C08D1" w:rsidRDefault="006C08D1" w:rsidP="006C08D1">
      <w:pPr>
        <w:pStyle w:val="ListParagraph"/>
        <w:ind w:left="1440"/>
      </w:pPr>
    </w:p>
    <w:p w14:paraId="4F04EE8B" w14:textId="07BF3FF2" w:rsidR="00606961" w:rsidRDefault="00606961" w:rsidP="00606961">
      <w:pPr>
        <w:pStyle w:val="ListParagraph"/>
        <w:numPr>
          <w:ilvl w:val="0"/>
          <w:numId w:val="1"/>
        </w:numPr>
      </w:pPr>
      <w:r>
        <w:t>(2 marks)</w:t>
      </w:r>
    </w:p>
    <w:p w14:paraId="0F1E5C6E" w14:textId="6E501A07" w:rsidR="00606961" w:rsidRDefault="00606961" w:rsidP="00606961">
      <w:pPr>
        <w:ind w:left="720"/>
      </w:pPr>
      <w:r>
        <w:t xml:space="preserve">Give 2 commands that can be used to </w:t>
      </w:r>
      <w:r w:rsidRPr="006C08D1">
        <w:rPr>
          <w:b/>
          <w:bCs/>
        </w:rPr>
        <w:t>modify</w:t>
      </w:r>
      <w:r>
        <w:t xml:space="preserve"> an INDEX?</w:t>
      </w:r>
    </w:p>
    <w:p w14:paraId="1203608D" w14:textId="61B44967" w:rsidR="00606961" w:rsidRDefault="00606961" w:rsidP="00606961">
      <w:pPr>
        <w:ind w:left="720"/>
      </w:pPr>
      <w:r>
        <w:t>_____</w:t>
      </w:r>
      <w:r w:rsidR="004140AF">
        <w:rPr>
          <w:u w:val="single"/>
        </w:rPr>
        <w:t>SET OR PERFORM VARYING</w:t>
      </w:r>
      <w:r>
        <w:t>____________________________________</w:t>
      </w:r>
    </w:p>
    <w:p w14:paraId="5983432E" w14:textId="77777777" w:rsidR="00BD68CF" w:rsidRDefault="00BD68CF" w:rsidP="00606961">
      <w:pPr>
        <w:ind w:left="720"/>
      </w:pPr>
    </w:p>
    <w:p w14:paraId="4AEAC52C" w14:textId="77777777" w:rsidR="00606961" w:rsidRDefault="00606961" w:rsidP="00606961">
      <w:pPr>
        <w:pStyle w:val="ListParagraph"/>
        <w:numPr>
          <w:ilvl w:val="0"/>
          <w:numId w:val="1"/>
        </w:numPr>
      </w:pPr>
      <w:r>
        <w:t xml:space="preserve">(4 marks)  Give 2 differences between a </w:t>
      </w:r>
      <w:r w:rsidRPr="004E7115">
        <w:rPr>
          <w:b/>
          <w:bCs/>
        </w:rPr>
        <w:t>SUBSCRIPT</w:t>
      </w:r>
      <w:r>
        <w:t xml:space="preserve"> and an </w:t>
      </w:r>
      <w:r w:rsidRPr="004E7115">
        <w:rPr>
          <w:b/>
          <w:bCs/>
        </w:rPr>
        <w:t>INDEX</w:t>
      </w:r>
    </w:p>
    <w:p w14:paraId="73E5148A" w14:textId="2B5BFF00" w:rsidR="00606961" w:rsidRDefault="00B63AF2" w:rsidP="00082178">
      <w:pPr>
        <w:pStyle w:val="ListParagraph"/>
        <w:numPr>
          <w:ilvl w:val="0"/>
          <w:numId w:val="4"/>
        </w:numPr>
        <w:spacing w:line="360" w:lineRule="auto"/>
      </w:pPr>
      <w:r>
        <w:rPr>
          <w:u w:val="single"/>
        </w:rPr>
        <w:t xml:space="preserve">Search all controls the value of the table INDEX, whereas with subscript you </w:t>
      </w:r>
      <w:proofErr w:type="gramStart"/>
      <w:r>
        <w:rPr>
          <w:u w:val="single"/>
        </w:rPr>
        <w:t>have to</w:t>
      </w:r>
      <w:proofErr w:type="gramEnd"/>
      <w:r>
        <w:rPr>
          <w:u w:val="single"/>
        </w:rPr>
        <w:t xml:space="preserve"> define its value.</w:t>
      </w:r>
    </w:p>
    <w:p w14:paraId="268E0A9A" w14:textId="6B6A420E" w:rsidR="00606961" w:rsidRDefault="00B63AF2" w:rsidP="00082178">
      <w:pPr>
        <w:pStyle w:val="ListParagraph"/>
        <w:numPr>
          <w:ilvl w:val="0"/>
          <w:numId w:val="4"/>
        </w:numPr>
        <w:spacing w:line="360" w:lineRule="auto"/>
        <w:rPr>
          <w:u w:val="single"/>
        </w:rPr>
      </w:pPr>
      <w:r>
        <w:rPr>
          <w:u w:val="single"/>
        </w:rPr>
        <w:t>You don’t create an index as a separate variable, you provide the name with the occurs, whereas with subscript you need to define this variable.</w:t>
      </w:r>
    </w:p>
    <w:p w14:paraId="689455BC" w14:textId="77777777" w:rsidR="00B63AF2" w:rsidRDefault="00B63AF2" w:rsidP="00B63AF2">
      <w:pPr>
        <w:pStyle w:val="ListParagraph"/>
        <w:spacing w:line="360" w:lineRule="auto"/>
      </w:pPr>
    </w:p>
    <w:p w14:paraId="2CE43F31" w14:textId="41FCC13C" w:rsidR="00606961" w:rsidRDefault="00606961" w:rsidP="00606961">
      <w:pPr>
        <w:pStyle w:val="ListParagraph"/>
        <w:numPr>
          <w:ilvl w:val="0"/>
          <w:numId w:val="1"/>
        </w:numPr>
      </w:pPr>
      <w:r>
        <w:t xml:space="preserve">(Bonus question) What does </w:t>
      </w:r>
      <w:r w:rsidRPr="004E7115">
        <w:rPr>
          <w:b/>
          <w:bCs/>
        </w:rPr>
        <w:t>COBOL</w:t>
      </w:r>
      <w:r>
        <w:t xml:space="preserve"> stand for?</w:t>
      </w:r>
    </w:p>
    <w:p w14:paraId="166AFFDC" w14:textId="77777777" w:rsidR="00606961" w:rsidRDefault="00606961" w:rsidP="00606961">
      <w:pPr>
        <w:pStyle w:val="ListParagraph"/>
      </w:pPr>
    </w:p>
    <w:p w14:paraId="188DE3DB" w14:textId="47C6C4F1" w:rsidR="00606961" w:rsidRDefault="00606961" w:rsidP="00606961">
      <w:pPr>
        <w:pStyle w:val="ListParagraph"/>
      </w:pPr>
      <w:r>
        <w:t>__</w:t>
      </w:r>
      <w:r w:rsidR="00555F6B" w:rsidRPr="00555F6B">
        <w:rPr>
          <w:u w:val="single"/>
        </w:rPr>
        <w:t>COmmon Business-Oriented</w:t>
      </w:r>
      <w:r w:rsidR="00555F6B" w:rsidRPr="00555F6B">
        <w:rPr>
          <w:u w:val="single"/>
        </w:rPr>
        <w:t xml:space="preserve"> </w:t>
      </w:r>
      <w:r w:rsidR="00555F6B">
        <w:rPr>
          <w:u w:val="single"/>
        </w:rPr>
        <w:t>L</w:t>
      </w:r>
      <w:r w:rsidR="00555F6B" w:rsidRPr="00555F6B">
        <w:rPr>
          <w:u w:val="single"/>
        </w:rPr>
        <w:t>anguage</w:t>
      </w:r>
      <w:r>
        <w:t>___________________________</w:t>
      </w:r>
    </w:p>
    <w:sectPr w:rsidR="00606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A06"/>
    <w:multiLevelType w:val="hybridMultilevel"/>
    <w:tmpl w:val="04F20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B42D3"/>
    <w:multiLevelType w:val="hybridMultilevel"/>
    <w:tmpl w:val="677EB806"/>
    <w:lvl w:ilvl="0" w:tplc="E362C574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05F58"/>
    <w:multiLevelType w:val="hybridMultilevel"/>
    <w:tmpl w:val="857416F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51118"/>
    <w:multiLevelType w:val="hybridMultilevel"/>
    <w:tmpl w:val="B78CE486"/>
    <w:lvl w:ilvl="0" w:tplc="470AA46E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257620">
    <w:abstractNumId w:val="0"/>
  </w:num>
  <w:num w:numId="2" w16cid:durableId="1937861566">
    <w:abstractNumId w:val="1"/>
  </w:num>
  <w:num w:numId="3" w16cid:durableId="2006319356">
    <w:abstractNumId w:val="2"/>
  </w:num>
  <w:num w:numId="4" w16cid:durableId="79949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8D"/>
    <w:rsid w:val="00082178"/>
    <w:rsid w:val="00150A46"/>
    <w:rsid w:val="0025429A"/>
    <w:rsid w:val="002C4545"/>
    <w:rsid w:val="003C246A"/>
    <w:rsid w:val="004140AF"/>
    <w:rsid w:val="004E7115"/>
    <w:rsid w:val="00555F6B"/>
    <w:rsid w:val="00606961"/>
    <w:rsid w:val="006C08D1"/>
    <w:rsid w:val="008E0BCE"/>
    <w:rsid w:val="009B0090"/>
    <w:rsid w:val="00A94EC2"/>
    <w:rsid w:val="00AD448D"/>
    <w:rsid w:val="00B16FE1"/>
    <w:rsid w:val="00B63AF2"/>
    <w:rsid w:val="00BC4004"/>
    <w:rsid w:val="00BD68CF"/>
    <w:rsid w:val="00D139D5"/>
    <w:rsid w:val="00DD7C13"/>
    <w:rsid w:val="00EF7CFF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5863"/>
  <w15:chartTrackingRefBased/>
  <w15:docId w15:val="{11047207-6C1B-4322-BDC1-1AC02222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Yates</dc:creator>
  <cp:keywords/>
  <dc:description/>
  <cp:lastModifiedBy>Tori Thompson [Student]</cp:lastModifiedBy>
  <cp:revision>9</cp:revision>
  <dcterms:created xsi:type="dcterms:W3CDTF">2023-10-31T14:35:00Z</dcterms:created>
  <dcterms:modified xsi:type="dcterms:W3CDTF">2023-10-31T14:52:00Z</dcterms:modified>
</cp:coreProperties>
</file>