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catoro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t xml:space="preserve">Here are the first few lines of data</w:t>
      </w:r>
    </w:p>
    <w:p>
      <w:pPr>
        <w:pStyle w:val="SourceCode"/>
      </w:pPr>
      <w:r>
        <w:rPr>
          <w:rStyle w:val="VerbatimChar"/>
        </w:rPr>
        <w:t xml:space="preserve">##       country continent year lifeExp      pop gdpPercap</w:t>
      </w:r>
      <w:r>
        <w:br w:type="textWrapping"/>
      </w:r>
      <w:r>
        <w:rPr>
          <w:rStyle w:val="VerbatimChar"/>
        </w:rPr>
        <w:t xml:space="preserve">## 1 Afghanistan      Asia 1952  28.801  8425333  779.4453</w:t>
      </w:r>
      <w:r>
        <w:br w:type="textWrapping"/>
      </w:r>
      <w:r>
        <w:rPr>
          <w:rStyle w:val="VerbatimChar"/>
        </w:rPr>
        <w:t xml:space="preserve">## 2 Afghanistan      Asia 1957  30.332  9240934  820.8530</w:t>
      </w:r>
      <w:r>
        <w:br w:type="textWrapping"/>
      </w:r>
      <w:r>
        <w:rPr>
          <w:rStyle w:val="VerbatimChar"/>
        </w:rPr>
        <w:t xml:space="preserve">## 3 Afghanistan      Asia 1962  31.997 10267083  853.1007</w:t>
      </w:r>
      <w:r>
        <w:br w:type="textWrapping"/>
      </w:r>
      <w:r>
        <w:rPr>
          <w:rStyle w:val="VerbatimChar"/>
        </w:rPr>
        <w:t xml:space="preserve">## 4 Afghanistan      Asia 1967  34.020 11537966  836.1971</w:t>
      </w:r>
      <w:r>
        <w:br w:type="textWrapping"/>
      </w:r>
      <w:r>
        <w:rPr>
          <w:rStyle w:val="VerbatimChar"/>
        </w:rPr>
        <w:t xml:space="preserve">## 5 Afghanistan      Asia 1972  36.088 13079460  739.9811</w:t>
      </w:r>
      <w:r>
        <w:br w:type="textWrapping"/>
      </w:r>
      <w:r>
        <w:rPr>
          <w:rStyle w:val="VerbatimChar"/>
        </w:rPr>
        <w:t xml:space="preserve">## 6 Afghanistan      Asia 1977  38.438 14880372  786.1134</w:t>
      </w:r>
    </w:p>
    <w:p>
      <w:r>
        <w:t xml:space="preserve">All data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_test_wor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gapminder data has 1704 and 6 columns</w:t>
      </w:r>
    </w:p>
    <w:p>
      <w:r>
        <w:t xml:space="preserve">A summary of the GDP growth for Chile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_test_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 get that the avg life for Chile is 67.4309167 or 67.4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e177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catoro</dc:creator>
</cp:coreProperties>
</file>