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592DE6">
      <w:pPr>
        <w:jc w:val="center"/>
      </w:pPr>
      <w:r w:rsidRPr="00592DE6">
        <w:rPr>
          <w:b/>
          <w:bCs/>
          <w:sz w:val="52"/>
          <w:szCs w:val="52"/>
          <w:lang w:val="en-US"/>
        </w:rPr>
        <w:t>14.</w:t>
      </w:r>
      <w:r w:rsidRPr="00592DE6">
        <w:rPr>
          <w:b/>
          <w:bCs/>
          <w:sz w:val="52"/>
          <w:szCs w:val="52"/>
          <w:lang w:val="en-US"/>
        </w:rPr>
        <w:tab/>
        <w:t>Összefoglalás</w:t>
      </w:r>
      <w:bookmarkStart w:id="0" w:name="_GoBack"/>
      <w:bookmarkEnd w:id="0"/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592DE6">
        <w:rPr>
          <w:noProof/>
          <w:sz w:val="28"/>
          <w:szCs w:val="28"/>
        </w:rPr>
        <w:t>2018. május 16., szerda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592DE6"/>
    <w:rsid w:val="00A22D3C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Kristóf Torma</cp:lastModifiedBy>
  <cp:revision>3</cp:revision>
  <dcterms:created xsi:type="dcterms:W3CDTF">2018-02-26T00:01:00Z</dcterms:created>
  <dcterms:modified xsi:type="dcterms:W3CDTF">2018-05-16T05:11:00Z</dcterms:modified>
</cp:coreProperties>
</file>