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64 publications (journal articles, book chapters and reports). I am the first author of 14 peer reviewed journal articles and the senior author on 14. My articles have been cited 1163 times, my</w:t>
      </w:r>
      <w:r>
        <w:t xml:space="preserve"> </w:t>
      </w:r>
      <w:r>
        <w:rPr>
          <w:iCs/>
          <w:i/>
        </w:rPr>
        <w:t xml:space="preserve">h</w:t>
      </w:r>
      <w:r>
        <w:t xml:space="preserve">-index is 16 and my</w:t>
      </w:r>
      <w:r>
        <w:t xml:space="preserve"> </w:t>
      </w:r>
      <w:r>
        <w:rPr>
          <w:iCs/>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Cs/>
          <w:i/>
        </w:rPr>
        <w:t xml:space="preserve">(Updated 28.04.2021)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The following values have no</w:t>
      </w:r>
      <w:r>
        <w:t xml:space="preserve"> </w:t>
      </w:r>
      <w:r>
        <w:t xml:space="preserve">corresponding Zotero field: isbn: 978-82-308-2446-7</w:t>
      </w:r>
      <w:r>
        <w:br/>
      </w:r>
      <w:r>
        <w:t xml:space="preserve">electronic-resource-num:</w:t>
      </w:r>
      <w:r>
        <w:t xml:space="preserve"> </w:t>
      </w:r>
      <w:hyperlink r:id="rId39">
        <w:r>
          <w:rPr>
            <w:rStyle w:val="Hyperkobling"/>
          </w:rPr>
          <w:t xml:space="preserve">http://hdl.handle.net/1956/7697</w:t>
        </w:r>
      </w:hyperlink>
      <w:r>
        <w:t xml:space="preserve">. Department of</w:t>
      </w:r>
      <w:r>
        <w:t xml:space="preserve"> </w:t>
      </w:r>
      <w:r>
        <w:t xml:space="preserve">Clinical Psychology, The University of Bergen, Norway.</w:t>
      </w:r>
      <w:r>
        <w:t xml:space="preserve"> </w:t>
      </w:r>
      <w:hyperlink r:id="rId39">
        <w:r>
          <w:rPr>
            <w:rStyle w:val="Hyperkobling"/>
          </w:rPr>
          <w:t xml:space="preserve">http://hdl.handle.net/1956/7697</w:t>
        </w:r>
      </w:hyperlink>
      <w:r>
        <w:t xml:space="preserve">: University of Bergen, 2013.</w:t>
      </w:r>
    </w:p>
    <w:bookmarkEnd w:id="40"/>
    <w:bookmarkStart w:id="98"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16.3 (Mar. 19, 2021). Ed. by E.</w:t>
      </w:r>
      <w:r>
        <w:t xml:space="preserve"> </w:t>
      </w:r>
      <w:r>
        <w:t xml:space="preserve">U. 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18.6 (6 Jan. 2021).</w:t>
      </w:r>
      <w:r>
        <w:t xml:space="preserve"> </w:t>
      </w:r>
      <w:r>
        <w:t xml:space="preserve">DOI:</w:t>
      </w:r>
      <w:r>
        <w:t xml:space="preserve"> </w:t>
      </w:r>
      <w:hyperlink r:id="rId43">
        <w:r>
          <w:rPr>
            <w:rStyle w:val="Hyperkobling"/>
          </w:rPr>
          <w:t xml:space="preserve">10.3390/ijerph18063319</w:t>
        </w:r>
      </w:hyperlink>
      <w:r>
        <w:t xml:space="preserve">.</w:t>
      </w:r>
    </w:p>
    <w:p>
      <w:pPr>
        <w:pStyle w:val="Brdtekst"/>
      </w:pPr>
      <w:r>
        <w:t xml:space="preserve">[4]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[5]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(Dec. 27, 2020). DOI:</w:t>
      </w:r>
      <w:r>
        <w:t xml:space="preserve"> </w:t>
      </w:r>
      <w:hyperlink r:id="rId44">
        <w:r>
          <w:rPr>
            <w:rStyle w:val="Hyperkobling"/>
          </w:rPr>
          <w:t xml:space="preserve">10/ghrkfn</w:t>
        </w:r>
      </w:hyperlink>
      <w:r>
        <w:t xml:space="preserve">.</w:t>
      </w:r>
    </w:p>
    <w:p>
      <w:pPr>
        <w:pStyle w:val="Brdtekst"/>
      </w:pPr>
      <w:r>
        <w:t xml:space="preserve">[6]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 (Dec.</w:t>
      </w:r>
      <w:r>
        <w:t xml:space="preserve"> </w:t>
      </w:r>
      <w:r>
        <w:t xml:space="preserve">01, 2020). DOI:</w:t>
      </w:r>
      <w:r>
        <w:t xml:space="preserve"> </w:t>
      </w:r>
      <w:hyperlink r:id="rId45">
        <w:r>
          <w:rPr>
            <w:rStyle w:val="Hyperkobling"/>
          </w:rPr>
          <w:t xml:space="preserve">10/ghcrt4</w:t>
        </w:r>
      </w:hyperlink>
      <w:r>
        <w:t xml:space="preserve">.</w:t>
      </w:r>
    </w:p>
    <w:p>
      <w:pPr>
        <w:pStyle w:val="Brdtekst"/>
      </w:pPr>
      <w:r>
        <w:t xml:space="preserve">[7]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(Nov. 07, 2020). DOI:</w:t>
      </w:r>
      <w:r>
        <w:t xml:space="preserve"> </w:t>
      </w:r>
      <w:hyperlink r:id="rId46">
        <w:r>
          <w:rPr>
            <w:rStyle w:val="Hyperkobling"/>
          </w:rPr>
          <w:t xml:space="preserve">10/ghjk33</w:t>
        </w:r>
      </w:hyperlink>
      <w:r>
        <w:t xml:space="preserve">.</w:t>
      </w:r>
    </w:p>
    <w:p>
      <w:pPr>
        <w:pStyle w:val="Brdtekst"/>
      </w:pPr>
      <w:r>
        <w:t xml:space="preserve">[8]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(Nov. 2020). DOI:</w:t>
      </w:r>
      <w:r>
        <w:t xml:space="preserve"> </w:t>
      </w:r>
      <w:hyperlink r:id="rId47">
        <w:r>
          <w:rPr>
            <w:rStyle w:val="Hyperkobling"/>
          </w:rPr>
          <w:t xml:space="preserve">10/ghcrt2</w:t>
        </w:r>
      </w:hyperlink>
      <w:r>
        <w:t xml:space="preserve">. pmid: pmid.</w:t>
      </w:r>
    </w:p>
    <w:p>
      <w:pPr>
        <w:pStyle w:val="Brdtekst"/>
      </w:pPr>
      <w:r>
        <w:t xml:space="preserve">[9]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(Sep. 15, 2020). DOI:</w:t>
      </w:r>
      <w:r>
        <w:t xml:space="preserve"> </w:t>
      </w:r>
      <w:hyperlink r:id="rId48">
        <w:r>
          <w:rPr>
            <w:rStyle w:val="Hyperkobling"/>
          </w:rPr>
          <w:t xml:space="preserve">10/ghbm4k</w:t>
        </w:r>
      </w:hyperlink>
      <w:r>
        <w:t xml:space="preserve">.</w:t>
      </w:r>
      <w:r>
        <w:t xml:space="preserve"> </w:t>
      </w:r>
      <w:r>
        <w:t xml:space="preserve">pmid: pmid.</w:t>
      </w:r>
    </w:p>
    <w:p>
      <w:pPr>
        <w:pStyle w:val="Brdtekst"/>
      </w:pPr>
      <w:r>
        <w:t xml:space="preserve">[10]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20.1 (Jun. 26, 2020). DOI:</w:t>
      </w:r>
      <w:r>
        <w:t xml:space="preserve"> </w:t>
      </w:r>
      <w:hyperlink r:id="rId49">
        <w:r>
          <w:rPr>
            <w:rStyle w:val="Hyperkobling"/>
          </w:rPr>
          <w:t xml:space="preserve">10/gg8h49</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15.6 (Jun. 05, 2020). DOI:</w:t>
      </w:r>
      <w:r>
        <w:t xml:space="preserve"> </w:t>
      </w:r>
      <w:hyperlink r:id="rId50">
        <w:r>
          <w:rPr>
            <w:rStyle w:val="Hyperkobling"/>
          </w:rPr>
          <w:t xml:space="preserve">10/ggzt4x</w:t>
        </w:r>
      </w:hyperlink>
      <w:r>
        <w:t xml:space="preserve">.</w:t>
      </w:r>
    </w:p>
    <w:p>
      <w:pPr>
        <w:pStyle w:val="Brdtekst"/>
      </w:pPr>
      <w:r>
        <w:t xml:space="preserve">[12]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2.1 (1 Mar.</w:t>
      </w:r>
      <w:r>
        <w:t xml:space="preserve"> </w:t>
      </w:r>
      <w:r>
        <w:t xml:space="preserve">31, 2020). DOI:</w:t>
      </w:r>
      <w:r>
        <w:t xml:space="preserve"> </w:t>
      </w:r>
      <w:hyperlink r:id="rId51">
        <w:r>
          <w:rPr>
            <w:rStyle w:val="Hyperkobling"/>
          </w:rPr>
          <w:t xml:space="preserve">10/ggqmpd</w:t>
        </w:r>
      </w:hyperlink>
      <w:r>
        <w:t xml:space="preserve">.</w:t>
      </w:r>
    </w:p>
    <w:p>
      <w:pPr>
        <w:pStyle w:val="Brdtekst"/>
      </w:pPr>
      <w:r>
        <w:t xml:space="preserve">[13]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[14]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8.1 (2020). DOI:</w:t>
      </w:r>
      <w:r>
        <w:t xml:space="preserve"> </w:t>
      </w:r>
      <w:hyperlink r:id="rId54">
        <w:r>
          <w:rPr>
            <w:rStyle w:val="Hyperkobling"/>
          </w:rPr>
          <w:t xml:space="preserve">10/ghmdp8</w:t>
        </w:r>
      </w:hyperlink>
      <w:r>
        <w:t xml:space="preserve">.</w:t>
      </w:r>
    </w:p>
    <w:p>
      <w:pPr>
        <w:pStyle w:val="Brdtekst"/>
      </w:pPr>
      <w:r>
        <w:t xml:space="preserve">[16]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47.6 (2019). PMID:</w:t>
      </w:r>
      <w:r>
        <w:t xml:space="preserve"> </w:t>
      </w:r>
      <w:r>
        <w:t xml:space="preserve">31512561. DOI:</w:t>
      </w:r>
      <w:r>
        <w:t xml:space="preserve"> </w:t>
      </w:r>
      <w:hyperlink r:id="rId55">
        <w:r>
          <w:rPr>
            <w:rStyle w:val="Hyperkobling"/>
          </w:rPr>
          <w:t xml:space="preserve">10/gf74rf</w:t>
        </w:r>
      </w:hyperlink>
      <w:r>
        <w:t xml:space="preserve">.</w:t>
      </w:r>
    </w:p>
    <w:p>
      <w:pPr>
        <w:pStyle w:val="Brdtekst"/>
      </w:pPr>
      <w:r>
        <w:t xml:space="preserve">[17]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56">
        <w:r>
          <w:rPr>
            <w:rStyle w:val="Hyperkobling"/>
          </w:rPr>
          <w:t xml:space="preserve">https://www.bt.no/btmeninger/debatt/i/zGwX91/for-barn-er-fattigdom-mer-enn-daarlig-raad</w:t>
        </w:r>
      </w:hyperlink>
      <w:r>
        <w:t xml:space="preserve">.</w:t>
      </w:r>
    </w:p>
    <w:p>
      <w:pPr>
        <w:pStyle w:val="Brdtekst"/>
      </w:pPr>
      <w:r>
        <w:t xml:space="preserve">[18]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57">
        <w:r>
          <w:rPr>
            <w:rStyle w:val="Hyperkobling"/>
          </w:rPr>
          <w:t xml:space="preserve">10.1016/j.ssmph.2019.100471</w:t>
        </w:r>
      </w:hyperlink>
      <w:r>
        <w:t xml:space="preserve">.</w:t>
      </w:r>
    </w:p>
    <w:p>
      <w:pPr>
        <w:pStyle w:val="Brdtekst"/>
      </w:pPr>
      <w:r>
        <w:t xml:space="preserve">[19]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58">
        <w:r>
          <w:rPr>
            <w:rStyle w:val="Hyperkobling"/>
          </w:rPr>
          <w:t xml:space="preserve">10/ggfqn8</w:t>
        </w:r>
      </w:hyperlink>
      <w:r>
        <w:t xml:space="preserve">.</w:t>
      </w:r>
    </w:p>
    <w:p>
      <w:pPr>
        <w:pStyle w:val="Brdtekst"/>
      </w:pPr>
      <w:r>
        <w:t xml:space="preserve">[20]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0">
        <w:r>
          <w:rPr>
            <w:rStyle w:val="Hyperkobling"/>
          </w:rPr>
          <w:t xml:space="preserve">10/gf2pcj</w:t>
        </w:r>
      </w:hyperlink>
      <w:r>
        <w:t xml:space="preserve">.</w:t>
      </w:r>
    </w:p>
    <w:p>
      <w:pPr>
        <w:pStyle w:val="Brdtekst"/>
      </w:pPr>
      <w:r>
        <w:t xml:space="preserve">[21]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19.1 (2019). DOI:</w:t>
      </w:r>
      <w:r>
        <w:t xml:space="preserve"> </w:t>
      </w:r>
      <w:hyperlink r:id="rId61">
        <w:r>
          <w:rPr>
            <w:rStyle w:val="Hyperkobling"/>
          </w:rPr>
          <w:t xml:space="preserve">10/ggcx4c</w:t>
        </w:r>
      </w:hyperlink>
      <w:r>
        <w:t xml:space="preserve">.</w:t>
      </w:r>
    </w:p>
    <w:p>
      <w:pPr>
        <w:pStyle w:val="Brdtekst"/>
      </w:pPr>
      <w:r>
        <w:t xml:space="preserve">[22]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39.2</w:t>
      </w:r>
      <w:r>
        <w:t xml:space="preserve"> </w:t>
      </w:r>
      <w:r>
        <w:t xml:space="preserve">(2018). DOI:</w:t>
      </w:r>
      <w:r>
        <w:t xml:space="preserve"> </w:t>
      </w:r>
      <w:hyperlink r:id="rId63">
        <w:r>
          <w:rPr>
            <w:rStyle w:val="Hyperkobling"/>
          </w:rPr>
          <w:t xml:space="preserve">10/gdhdg8</w:t>
        </w:r>
      </w:hyperlink>
      <w:r>
        <w:t xml:space="preserve">.</w:t>
      </w:r>
    </w:p>
    <w:p>
      <w:pPr>
        <w:pStyle w:val="Brdtekst"/>
      </w:pPr>
      <w:r>
        <w:t xml:space="preserve">[23]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64">
        <w:r>
          <w:rPr>
            <w:rStyle w:val="Hyperkobling"/>
          </w:rPr>
          <w:t xml:space="preserve">10/gdxwxr</w:t>
        </w:r>
      </w:hyperlink>
      <w:r>
        <w:t xml:space="preserve">.</w:t>
      </w:r>
    </w:p>
    <w:p>
      <w:pPr>
        <w:pStyle w:val="Brdtekst"/>
      </w:pPr>
      <w:r>
        <w:t xml:space="preserve">[24]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65">
        <w:r>
          <w:rPr>
            <w:rStyle w:val="Hyperkobling"/>
          </w:rPr>
          <w:t xml:space="preserve">10/gddxk4</w:t>
        </w:r>
      </w:hyperlink>
      <w:r>
        <w:t xml:space="preserve">.</w:t>
      </w:r>
    </w:p>
    <w:p>
      <w:pPr>
        <w:pStyle w:val="Brdtekst"/>
      </w:pPr>
      <w:r>
        <w:t xml:space="preserve">[25]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46.1 (2018). The following values have no corresponding Zotero field:</w:t>
      </w:r>
      <w:r>
        <w:br/>
      </w:r>
      <w:r>
        <w:t xml:space="preserve">number: 0 accession-num: 28709386. DOI:</w:t>
      </w:r>
      <w:r>
        <w:t xml:space="preserve"> </w:t>
      </w:r>
      <w:hyperlink r:id="rId66">
        <w:r>
          <w:rPr>
            <w:rStyle w:val="Hyperkobling"/>
          </w:rPr>
          <w:t xml:space="preserve">10/gdb7kc</w:t>
        </w:r>
      </w:hyperlink>
      <w:r>
        <w:t xml:space="preserve">.</w:t>
      </w:r>
    </w:p>
    <w:p>
      <w:pPr>
        <w:pStyle w:val="Brdtekst"/>
      </w:pPr>
      <w:r>
        <w:t xml:space="preserve">[26]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59.3 (2018). DOI:</w:t>
      </w:r>
      <w:r>
        <w:t xml:space="preserve"> </w:t>
      </w:r>
      <w:hyperlink r:id="rId67">
        <w:r>
          <w:rPr>
            <w:rStyle w:val="Hyperkobling"/>
          </w:rPr>
          <w:t xml:space="preserve">10/gdk2zz</w:t>
        </w:r>
      </w:hyperlink>
      <w:r>
        <w:t xml:space="preserve">.</w:t>
      </w:r>
    </w:p>
    <w:p>
      <w:pPr>
        <w:pStyle w:val="Brdtekst"/>
      </w:pPr>
      <w:r>
        <w:t xml:space="preserve">[27]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68">
        <w:r>
          <w:rPr>
            <w:rStyle w:val="Hyperkobling"/>
          </w:rPr>
          <w:t xml:space="preserve">10/gd59px</w:t>
        </w:r>
      </w:hyperlink>
      <w:r>
        <w:t xml:space="preserve">.</w:t>
      </w:r>
    </w:p>
    <w:p>
      <w:pPr>
        <w:pStyle w:val="Brdtekst"/>
      </w:pPr>
      <w:r>
        <w:t xml:space="preserve">[28]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69">
        <w:r>
          <w:rPr>
            <w:rStyle w:val="Hyperkobling"/>
          </w:rPr>
          <w:t xml:space="preserve">10/gfdbww</w:t>
        </w:r>
      </w:hyperlink>
      <w:r>
        <w:t xml:space="preserve">.</w:t>
      </w:r>
    </w:p>
    <w:p>
      <w:pPr>
        <w:pStyle w:val="Brdtekst"/>
      </w:pPr>
      <w:r>
        <w:t xml:space="preserve">[29]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0">
        <w:r>
          <w:rPr>
            <w:rStyle w:val="Hyperkobling"/>
          </w:rPr>
          <w:t xml:space="preserve">10/gcxfvb</w:t>
        </w:r>
      </w:hyperlink>
      <w:r>
        <w:t xml:space="preserve">.</w:t>
      </w:r>
    </w:p>
    <w:p>
      <w:pPr>
        <w:pStyle w:val="Brdtekst"/>
      </w:pPr>
      <w:r>
        <w:t xml:space="preserve">[30]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7.9</w:t>
      </w:r>
      <w:r>
        <w:t xml:space="preserve"> </w:t>
      </w:r>
      <w:r>
        <w:t xml:space="preserve">(2017). DOI:</w:t>
      </w:r>
      <w:r>
        <w:t xml:space="preserve"> </w:t>
      </w:r>
      <w:hyperlink r:id="rId71">
        <w:r>
          <w:rPr>
            <w:rStyle w:val="Hyperkobling"/>
          </w:rPr>
          <w:t xml:space="preserve">10/gbw676</w:t>
        </w:r>
      </w:hyperlink>
      <w:r>
        <w:t xml:space="preserve">.</w:t>
      </w:r>
    </w:p>
    <w:p>
      <w:pPr>
        <w:pStyle w:val="Brdtekst"/>
      </w:pPr>
      <w:r>
        <w:t xml:space="preserve">[31]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27.1 (2017). DOI:</w:t>
      </w:r>
      <w:r>
        <w:t xml:space="preserve"> </w:t>
      </w:r>
      <w:hyperlink r:id="rId72">
        <w:r>
          <w:rPr>
            <w:rStyle w:val="Hyperkobling"/>
          </w:rPr>
          <w:t xml:space="preserve">10/f9vrfd</w:t>
        </w:r>
      </w:hyperlink>
      <w:r>
        <w:t xml:space="preserve">.</w:t>
      </w:r>
    </w:p>
    <w:p>
      <w:pPr>
        <w:pStyle w:val="Brdtekst"/>
      </w:pPr>
      <w:r>
        <w:t xml:space="preserve">[32]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17.1 (2017). DOI:</w:t>
      </w:r>
      <w:r>
        <w:t xml:space="preserve"> </w:t>
      </w:r>
      <w:hyperlink r:id="rId73">
        <w:r>
          <w:rPr>
            <w:rStyle w:val="Hyperkobling"/>
          </w:rPr>
          <w:t xml:space="preserve">10/gbgspw</w:t>
        </w:r>
      </w:hyperlink>
      <w:r>
        <w:t xml:space="preserve">.</w:t>
      </w:r>
    </w:p>
    <w:p>
      <w:pPr>
        <w:pStyle w:val="Brdtekst"/>
      </w:pPr>
      <w:r>
        <w:t xml:space="preserve">[33]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4">
        <w:r>
          <w:rPr>
            <w:rStyle w:val="Hyperkobling"/>
          </w:rPr>
          <w:t xml:space="preserve">10/gbkhj6</w:t>
        </w:r>
      </w:hyperlink>
      <w:r>
        <w:t xml:space="preserve">.</w:t>
      </w:r>
    </w:p>
    <w:p>
      <w:pPr>
        <w:pStyle w:val="Brdtekst"/>
      </w:pPr>
      <w:r>
        <w:t xml:space="preserve">[34]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12.11 (2017). DOI:</w:t>
      </w:r>
      <w:r>
        <w:t xml:space="preserve"> </w:t>
      </w:r>
      <w:hyperlink r:id="rId75">
        <w:r>
          <w:rPr>
            <w:rStyle w:val="Hyperkobling"/>
          </w:rPr>
          <w:t xml:space="preserve">10/gcmdmk</w:t>
        </w:r>
      </w:hyperlink>
      <w:r>
        <w:t xml:space="preserve">.</w:t>
      </w:r>
    </w:p>
    <w:p>
      <w:pPr>
        <w:pStyle w:val="Brdtekst"/>
      </w:pPr>
      <w:r>
        <w:t xml:space="preserve">[35]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76">
        <w:r>
          <w:rPr>
            <w:rStyle w:val="Hyperkobling"/>
          </w:rPr>
          <w:t xml:space="preserve">10/gd59j4</w:t>
        </w:r>
      </w:hyperlink>
      <w:r>
        <w:t xml:space="preserve">.</w:t>
      </w:r>
    </w:p>
    <w:p>
      <w:pPr>
        <w:pStyle w:val="Brdtekst"/>
      </w:pPr>
      <w:r>
        <w:t xml:space="preserve">[36]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 Pediatr</w:t>
      </w:r>
      <w:r>
        <w:t xml:space="preserve"> </w:t>
      </w:r>
      <w:r>
        <w:t xml:space="preserve">37.3 (2016). DOI:</w:t>
      </w:r>
      <w:r>
        <w:t xml:space="preserve"> </w:t>
      </w:r>
      <w:hyperlink r:id="rId77">
        <w:r>
          <w:rPr>
            <w:rStyle w:val="Hyperkobling"/>
          </w:rPr>
          <w:t xml:space="preserve">10/f8h85p</w:t>
        </w:r>
      </w:hyperlink>
      <w:r>
        <w:t xml:space="preserve">.</w:t>
      </w:r>
    </w:p>
    <w:p>
      <w:pPr>
        <w:pStyle w:val="Brdtekst"/>
      </w:pPr>
      <w:r>
        <w:t xml:space="preserve">[37]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11.5 (2016). DOI:</w:t>
      </w:r>
      <w:r>
        <w:t xml:space="preserve"> </w:t>
      </w:r>
      <w:hyperlink r:id="rId78">
        <w:r>
          <w:rPr>
            <w:rStyle w:val="Hyperkobling"/>
          </w:rPr>
          <w:t xml:space="preserve">10/f9v8vm</w:t>
        </w:r>
      </w:hyperlink>
      <w:r>
        <w:t xml:space="preserve">.</w:t>
      </w:r>
    </w:p>
    <w:p>
      <w:pPr>
        <w:pStyle w:val="Brdtekst"/>
      </w:pPr>
      <w:r>
        <w:t xml:space="preserve">[38]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57.5 (2016). DOI:</w:t>
      </w:r>
      <w:r>
        <w:t xml:space="preserve"> </w:t>
      </w:r>
      <w:hyperlink r:id="rId79">
        <w:r>
          <w:rPr>
            <w:rStyle w:val="Hyperkobling"/>
          </w:rPr>
          <w:t xml:space="preserve">10/gd59kf</w:t>
        </w:r>
      </w:hyperlink>
      <w:r>
        <w:t xml:space="preserve">.</w:t>
      </w:r>
    </w:p>
    <w:p>
      <w:pPr>
        <w:pStyle w:val="Brdtekst"/>
      </w:pPr>
      <w:r>
        <w:t xml:space="preserve">[39]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27.1 (2016).</w:t>
      </w:r>
    </w:p>
    <w:p>
      <w:pPr>
        <w:pStyle w:val="Brdtekst"/>
      </w:pPr>
      <w:r>
        <w:t xml:space="preserve">[40]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1">
        <w:r>
          <w:rPr>
            <w:rStyle w:val="Hyperkobling"/>
          </w:rPr>
          <w:t xml:space="preserve">10/gd59kd</w:t>
        </w:r>
      </w:hyperlink>
      <w:r>
        <w:t xml:space="preserve">.</w:t>
      </w:r>
    </w:p>
    <w:p>
      <w:pPr>
        <w:pStyle w:val="Brdtekst"/>
      </w:pPr>
      <w:r>
        <w:t xml:space="preserve">[41]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15.1 (2015). DOI:</w:t>
      </w:r>
      <w:r>
        <w:t xml:space="preserve"> </w:t>
      </w:r>
      <w:hyperlink r:id="rId82">
        <w:r>
          <w:rPr>
            <w:rStyle w:val="Hyperkobling"/>
          </w:rPr>
          <w:t xml:space="preserve">10/f7h9nn</w:t>
        </w:r>
      </w:hyperlink>
      <w:r>
        <w:t xml:space="preserve">.</w:t>
      </w:r>
    </w:p>
    <w:p>
      <w:pPr>
        <w:pStyle w:val="Brdtekst"/>
      </w:pPr>
      <w:r>
        <w:t xml:space="preserve">[42]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43.1 (2015). DOI:</w:t>
      </w:r>
      <w:r>
        <w:t xml:space="preserve"> </w:t>
      </w:r>
      <w:hyperlink r:id="rId83">
        <w:r>
          <w:rPr>
            <w:rStyle w:val="Hyperkobling"/>
          </w:rPr>
          <w:t xml:space="preserve">10/f6v3jx</w:t>
        </w:r>
      </w:hyperlink>
      <w:r>
        <w:t xml:space="preserve">.</w:t>
      </w:r>
    </w:p>
    <w:p>
      <w:pPr>
        <w:pStyle w:val="Brdtekst"/>
      </w:pPr>
      <w:r>
        <w:t xml:space="preserve">[43]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42.5 (2014). Boe,</w:t>
      </w:r>
      <w:r>
        <w:t xml:space="preserve"> </w:t>
      </w:r>
      <w:r>
        <w:t xml:space="preserve">Tormod Sivertsen, Borge Heiervang, Einar Goodman, Robert</w:t>
      </w:r>
      <w:r>
        <w:br/>
      </w:r>
      <w:r>
        <w:t xml:space="preserve">Lundervold, Astri J Hysing, Mari eng 2013/10/24 06:00 J Abnorm</w:t>
      </w:r>
      <w:r>
        <w:t xml:space="preserve"> </w:t>
      </w:r>
      <w:r>
        <w:t xml:space="preserve">Child Psychol. 2014 Jul;42(5):705-15. doi: 10.1007/s10802-013-9818-9.</w:t>
      </w:r>
    </w:p>
    <w:p>
      <w:pPr>
        <w:pStyle w:val="Brdtekst"/>
      </w:pPr>
      <w:r>
        <w:t xml:space="preserve">The following values have no corresponding Zotero field:</w:t>
      </w:r>
      <w:r>
        <w:br/>
      </w:r>
      <w:r>
        <w:t xml:space="preserve">auth-address: Regional Centre for Child and Youth Mental Health and</w:t>
      </w:r>
      <w:r>
        <w:t xml:space="preserve"> </w:t>
      </w:r>
      <w:r>
        <w:t xml:space="preserve">Child Welfare, West, Uni Health, Uni Research, PO Box 7800, 5020,</w:t>
      </w:r>
      <w:r>
        <w:t xml:space="preserve"> </w:t>
      </w:r>
      <w:r>
        <w:t xml:space="preserve">Bergen, Norway,</w:t>
      </w:r>
      <w:r>
        <w:t xml:space="preserve"> </w:t>
      </w:r>
      <w:hyperlink r:id="rId84">
        <w:r>
          <w:rPr>
            <w:rStyle w:val="Hyperkobling"/>
          </w:rPr>
          <w:t xml:space="preserve">tormod.boe@uni.no</w:t>
        </w:r>
      </w:hyperlink>
      <w:r>
        <w:t xml:space="preserve">. alt-title: Journal of abnormal</w:t>
      </w:r>
      <w:r>
        <w:t xml:space="preserve"> </w:t>
      </w:r>
      <w:r>
        <w:t xml:space="preserve">child psychology number: 5 edition: 2013/10/24 publisher: Springer</w:t>
      </w:r>
      <w:r>
        <w:t xml:space="preserve"> </w:t>
      </w:r>
      <w:r>
        <w:t xml:space="preserve">US accession-num: 24150864. DOI:</w:t>
      </w:r>
      <w:r>
        <w:t xml:space="preserve"> </w:t>
      </w:r>
      <w:hyperlink r:id="rId85">
        <w:r>
          <w:rPr>
            <w:rStyle w:val="Hyperkobling"/>
          </w:rPr>
          <w:t xml:space="preserve">10/f57qhw</w:t>
        </w:r>
      </w:hyperlink>
      <w:r>
        <w:t xml:space="preserve">.</w:t>
      </w:r>
    </w:p>
    <w:p>
      <w:pPr>
        <w:pStyle w:val="Brdtekst"/>
      </w:pPr>
      <w:r>
        <w:t xml:space="preserve">[44]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 The following values have</w:t>
      </w:r>
      <w:r>
        <w:t xml:space="preserve"> </w:t>
      </w:r>
      <w:r>
        <w:t xml:space="preserve">no corresponding Zotero field: number: 2.</w:t>
      </w:r>
    </w:p>
    <w:p>
      <w:pPr>
        <w:pStyle w:val="Brdtekst"/>
      </w:pPr>
      <w:r>
        <w:t xml:space="preserve">[45]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[47]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13.1 (2013).</w:t>
      </w:r>
      <w:r>
        <w:t xml:space="preserve"> </w:t>
      </w:r>
      <w:r>
        <w:t xml:space="preserve">Sivertsen, Borge Pallesen, Stale Stormark, Kjell Morten Boe, Tormod</w:t>
      </w:r>
      <w:r>
        <w:br/>
      </w:r>
      <w:r>
        <w:t xml:space="preserve">Lundervold, Astri J Hysing, Mari eng England BMC Public Health.</w:t>
      </w:r>
      <w:r>
        <w:t xml:space="preserve"> </w:t>
      </w:r>
      <w:r>
        <w:t xml:space="preserve">2013 Dec 11;13:1163. doi: 10.1186/1471-2458-13-1163.</w:t>
      </w:r>
    </w:p>
    <w:p>
      <w:pPr>
        <w:pStyle w:val="Brdtekst"/>
      </w:pPr>
      <w:r>
        <w:t xml:space="preserve">The following</w:t>
      </w:r>
      <w:r>
        <w:t xml:space="preserve"> </w:t>
      </w:r>
      <w:r>
        <w:t xml:space="preserve">values have no corresponding Zotero field: auth-address: Division of</w:t>
      </w:r>
      <w:r>
        <w:t xml:space="preserve"> </w:t>
      </w:r>
      <w:r>
        <w:t xml:space="preserve">Mental Health, Norwegian Institute of Public Health, Kalfarveien 31,</w:t>
      </w:r>
      <w:r>
        <w:t xml:space="preserve"> </w:t>
      </w:r>
      <w:r>
        <w:t xml:space="preserve">5018, Bergen, Norway.</w:t>
      </w:r>
      <w:r>
        <w:t xml:space="preserve"> </w:t>
      </w:r>
      <w:hyperlink r:id="rId87">
        <w:r>
          <w:rPr>
            <w:rStyle w:val="Hyperkobling"/>
          </w:rPr>
          <w:t xml:space="preserve">borge.sivertsen@fhi.no</w:t>
        </w:r>
      </w:hyperlink>
      <w:r>
        <w:t xml:space="preserve">. alt-title: BMC public</w:t>
      </w:r>
      <w:r>
        <w:t xml:space="preserve"> </w:t>
      </w:r>
      <w:r>
        <w:t xml:space="preserve">health number: 1 edition: 2013/12/18 accession-num:</w:t>
      </w:r>
      <w:r>
        <w:t xml:space="preserve"> </w:t>
      </w:r>
      <w:hyperlink r:id="rId88">
        <w:r>
          <w:rPr>
            <w:rStyle w:val="Hyperkobling"/>
          </w:rPr>
          <w:t xml:space="preserve">doi:10.1186/1471-2458-13-1163</w:t>
        </w:r>
      </w:hyperlink>
      <w:r>
        <w:t xml:space="preserve">. DOI:</w:t>
      </w:r>
      <w:r>
        <w:t xml:space="preserve"> </w:t>
      </w:r>
      <w:hyperlink r:id="rId89">
        <w:r>
          <w:rPr>
            <w:rStyle w:val="Hyperkobling"/>
          </w:rPr>
          <w:t xml:space="preserve">10/gbfgqx</w:t>
        </w:r>
      </w:hyperlink>
      <w:r>
        <w:t xml:space="preserve">.</w:t>
      </w:r>
    </w:p>
    <w:p>
      <w:pPr>
        <w:pStyle w:val="Brdtekst"/>
      </w:pPr>
      <w:r>
        <w:t xml:space="preserve">[48]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0">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38.10 (2013). Skogen, Jens Christoffer Boe, Tormod Knudsen,</w:t>
      </w:r>
      <w:r>
        <w:t xml:space="preserve"> </w:t>
      </w:r>
      <w:r>
        <w:t xml:space="preserve">Ann Kristin Hysing, Mari eng England Addict Behav. 2013</w:t>
      </w:r>
      <w:r>
        <w:t xml:space="preserve"> </w:t>
      </w:r>
      <w:r>
        <w:t xml:space="preserve">Oct;38(10):2500-5. doi: 10.1016/j.addbeh.2013.05.002. Epub 2013 May 9.</w:t>
      </w:r>
    </w:p>
    <w:p>
      <w:pPr>
        <w:pStyle w:val="Brdtekst"/>
      </w:pPr>
      <w:r>
        <w:t xml:space="preserve">The following values have no corresponding Zotero field:</w:t>
      </w:r>
      <w:r>
        <w:br/>
      </w:r>
      <w:r>
        <w:t xml:space="preserve">auth-address: Alcohol and Drug Research Western Norway, Stavanger</w:t>
      </w:r>
      <w:r>
        <w:t xml:space="preserve"> </w:t>
      </w:r>
      <w:r>
        <w:t xml:space="preserve">University Hospital, Norway.</w:t>
      </w:r>
      <w:r>
        <w:t xml:space="preserve"> </w:t>
      </w:r>
      <w:hyperlink r:id="rId91">
        <w:r>
          <w:rPr>
            <w:rStyle w:val="Hyperkobling"/>
          </w:rPr>
          <w:t xml:space="preserve">jens.skogen@uni.no</w:t>
        </w:r>
      </w:hyperlink>
      <w:r>
        <w:t xml:space="preserve"> alt-title: Addictive</w:t>
      </w:r>
      <w:r>
        <w:t xml:space="preserve"> </w:t>
      </w:r>
      <w:r>
        <w:t xml:space="preserve">behaviors number: 0 edition: 2013/06/19 accession-num: 23770648</w:t>
      </w:r>
      <w:r>
        <w:br/>
      </w:r>
      <w:r>
        <w:t xml:space="preserve">work-type: Research Support, Non-U.S. Gov’t Validation Studies. DOI:</w:t>
      </w:r>
      <w:r>
        <w:t xml:space="preserve"> </w:t>
      </w:r>
      <w:hyperlink r:id="rId92">
        <w:r>
          <w:rPr>
            <w:rStyle w:val="Hyperkobling"/>
          </w:rPr>
          <w:t xml:space="preserve">10/f47f5w</w:t>
        </w:r>
      </w:hyperlink>
      <w:r>
        <w:t xml:space="preserve">.</w:t>
      </w:r>
    </w:p>
    <w:p>
      <w:pPr>
        <w:pStyle w:val="Brdtekst"/>
      </w:pPr>
      <w:r>
        <w:t xml:space="preserve">[49]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73.6 (2012). The following values have no corresponding</w:t>
      </w:r>
      <w:r>
        <w:t xml:space="preserve"> </w:t>
      </w:r>
      <w:r>
        <w:t xml:space="preserve">Zotero field: number: 6. DOI:</w:t>
      </w:r>
      <w:r>
        <w:t xml:space="preserve"> </w:t>
      </w:r>
      <w:hyperlink r:id="rId93">
        <w:r>
          <w:rPr>
            <w:rStyle w:val="Hyperkobling"/>
          </w:rPr>
          <w:t xml:space="preserve">10/f2g67w</w:t>
        </w:r>
      </w:hyperlink>
      <w:r>
        <w:t xml:space="preserve">.</w:t>
      </w:r>
    </w:p>
    <w:p>
      <w:pPr>
        <w:pStyle w:val="Brdtekst"/>
      </w:pPr>
      <w:r>
        <w:t xml:space="preserve">[50]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Boe,</w:t>
      </w:r>
      <w:r>
        <w:t xml:space="preserve"> </w:t>
      </w:r>
      <w:r>
        <w:t xml:space="preserve">Tormod Overland, Simon Lundervold, Astri J Hysing, Mari eng</w:t>
      </w:r>
      <w:r>
        <w:br/>
      </w:r>
      <w:r>
        <w:t xml:space="preserve">Germany 2011/12/21 06:00 Soc Psychiatry Psychiatr Epidemiol. 2012</w:t>
      </w:r>
      <w:r>
        <w:t xml:space="preserve"> </w:t>
      </w:r>
      <w:r>
        <w:t xml:space="preserve">Oct;47(10):1557-66. doi: 10.1007/s00127-011-0462-9. Epub 2011 Dec 20.</w:t>
      </w:r>
    </w:p>
    <w:p>
      <w:pPr>
        <w:pStyle w:val="Brdtekst"/>
      </w:pPr>
      <w:r>
        <w:t xml:space="preserve">Boe, Tormod Overland, Simon Lundervold, Astri J Hysing, Mari</w:t>
      </w:r>
      <w:r>
        <w:br/>
      </w:r>
      <w:r>
        <w:t xml:space="preserve">eng Germany 2011/12/21 06:00 Soc Psychiatry Psychiatr Epidemiol.</w:t>
      </w:r>
      <w:r>
        <w:t xml:space="preserve"> </w:t>
      </w:r>
      <w:r>
        <w:t xml:space="preserve">2012 Oct;47(10):1557-66. doi: 10.1007/s00127-011-0462-9. Epub 2011 Dec</w:t>
      </w:r>
      <w:r>
        <w:t xml:space="preserve"> </w:t>
      </w:r>
      <w:r>
        <w:t xml:space="preserve">20.</w:t>
      </w:r>
    </w:p>
    <w:p>
      <w:pPr>
        <w:pStyle w:val="Brdtekst"/>
      </w:pPr>
      <w:r>
        <w:t xml:space="preserve">Boe, Tormod Overland, Simon Lundervold, Astri J Hysing,</w:t>
      </w:r>
      <w:r>
        <w:t xml:space="preserve"> </w:t>
      </w:r>
      <w:r>
        <w:t xml:space="preserve">Mari eng Germany 2011/12/21 06:00 Soc Psychiatry Psychiatr</w:t>
      </w:r>
      <w:r>
        <w:t xml:space="preserve"> </w:t>
      </w:r>
      <w:r>
        <w:t xml:space="preserve">Epidemiol. 2012 Oct;47(10):1557-66. doi: 10.1007/s00127-011-0462-9.</w:t>
      </w:r>
      <w:r>
        <w:t xml:space="preserve"> </w:t>
      </w:r>
      <w:r>
        <w:t xml:space="preserve">Epub 2011 Dec 20.</w:t>
      </w:r>
    </w:p>
    <w:p>
      <w:pPr>
        <w:pStyle w:val="Brdtekst"/>
      </w:pPr>
      <w:r>
        <w:t xml:space="preserve">SES-child.mh</w:t>
      </w:r>
    </w:p>
    <w:p>
      <w:pPr>
        <w:pStyle w:val="Brdtekst"/>
      </w:pPr>
      <w:r>
        <w:t xml:space="preserve">The following values have no</w:t>
      </w:r>
      <w:r>
        <w:t xml:space="preserve"> </w:t>
      </w:r>
      <w:r>
        <w:t xml:space="preserve">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alt-title: Social psychiatry and</w:t>
      </w:r>
      <w:r>
        <w:t xml:space="preserve"> </w:t>
      </w:r>
      <w:r>
        <w:t xml:space="preserve">psychiatric epidemiology number: 10 accession-num: 22183690</w:t>
      </w:r>
    </w:p>
    <w:p>
      <w:pPr>
        <w:pStyle w:val="Brdtekst"/>
      </w:pPr>
      <w:r>
        <w:t xml:space="preserve">The</w:t>
      </w:r>
      <w:r>
        <w:t xml:space="preserve"> </w:t>
      </w:r>
      <w:r>
        <w:t xml:space="preserve">following values have no corresponding Zotero field: auth-address:</w:t>
      </w:r>
      <w:r>
        <w:t xml:space="preserve"> </w:t>
      </w:r>
      <w:r>
        <w:t xml:space="preserve">Centre for Child and Adolescent Mental Health, Uni Health, Uni</w:t>
      </w:r>
      <w:r>
        <w:t xml:space="preserve"> </w:t>
      </w:r>
      <w:r>
        <w:t xml:space="preserve">Research, PO Box 7800, 5020, Bergen, Norway.</w:t>
      </w:r>
      <w:r>
        <w:t xml:space="preserve"> </w:t>
      </w:r>
      <w:hyperlink r:id="rId94">
        <w:r>
          <w:rPr>
            <w:rStyle w:val="Hyperkobling"/>
          </w:rPr>
          <w:t xml:space="preserve">Tormod.Boe@uni.no</w:t>
        </w:r>
      </w:hyperlink>
      <w:r>
        <w:br/>
      </w:r>
      <w:r>
        <w:t xml:space="preserve">alt-title: Social psychiatry and psychiatric epidemiology number: 10</w:t>
      </w:r>
      <w:r>
        <w:br/>
      </w:r>
      <w:r>
        <w:t xml:space="preserve">edition: 2011/12/21 accession-num: 22183690</w:t>
      </w:r>
    </w:p>
    <w:p>
      <w:pPr>
        <w:pStyle w:val="Brdtekst"/>
      </w:pPr>
      <w:r>
        <w:t xml:space="preserve">The following values</w:t>
      </w:r>
      <w:r>
        <w:t xml:space="preserve"> </w:t>
      </w:r>
      <w:r>
        <w:t xml:space="preserve">have no 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number: 10 accession-num: 22183690.</w:t>
      </w:r>
      <w:r>
        <w:t xml:space="preserve"> </w:t>
      </w:r>
      <w:r>
        <w:t xml:space="preserve">DOI:</w:t>
      </w:r>
      <w:r>
        <w:t xml:space="preserve"> </w:t>
      </w:r>
      <w:hyperlink r:id="rId95">
        <w:r>
          <w:rPr>
            <w:rStyle w:val="Hyperkobling"/>
          </w:rPr>
          <w:t xml:space="preserve">10.1007/s00127-011-0462-9</w:t>
        </w:r>
      </w:hyperlink>
      <w:r>
        <w:t xml:space="preserve">.</w:t>
      </w:r>
    </w:p>
    <w:p>
      <w:pPr>
        <w:pStyle w:val="Brdtekst"/>
      </w:pPr>
      <w:r>
        <w:t xml:space="preserve">[51]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[53]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1.1 (2011). The following values have no corresponding</w:t>
      </w:r>
      <w:r>
        <w:t xml:space="preserve"> </w:t>
      </w:r>
      <w:r>
        <w:t xml:space="preserve">Zotero field: number: 1 pub-location:</w:t>
      </w:r>
      <w:r>
        <w:t xml:space="preserve"> </w:t>
      </w:r>
      <w:hyperlink r:id="rId96">
        <w:r>
          <w:rPr>
            <w:rStyle w:val="Hyperkobling"/>
          </w:rPr>
          <w:t xml:space="preserve">http://www.psyktest.no/910/snap-iv\</w:t>
        </w:r>
      </w:hyperlink>
      <w:r>
        <w:t xml:space="preserve"> </w:t>
      </w:r>
      <w:r>
        <w:t xml:space="preserve">publisher: Norwegian Knowledge</w:t>
      </w:r>
      <w:r>
        <w:t xml:space="preserve"> </w:t>
      </w:r>
      <w:r>
        <w:t xml:space="preserve">Centre for the Health Services.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_rels/footnotes.xml.rels><?xml version="1.0" encoding="UTF-8"?>
<Relationships xmlns="http://schemas.openxmlformats.org/package/2006/relationships"><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2021-04-28T09:04:06Z</dcterms:created>
  <dcterms:modified xsi:type="dcterms:W3CDTF">2021-04-28T09:04:06Z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