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center"/>
        <w:tblInd w:w="0" w:type="dxa"/>
        <w:tblBorders/>
        <w:tblCellMar>
          <w:top w:w="0" w:type="dxa"/>
          <w:left w:w="108" w:type="dxa"/>
          <w:bottom w:w="0" w:type="dxa"/>
          <w:right w:w="108" w:type="dxa"/>
        </w:tblCellMar>
        <w:tblLook w:val="04a0" w:noVBand="1" w:noHBand="0" w:lastColumn="0" w:firstColumn="1" w:lastRow="0" w:firstRow="1"/>
      </w:tblPr>
      <w:tblGrid>
        <w:gridCol w:w="9072"/>
      </w:tblGrid>
      <w:tr>
        <w:trPr>
          <w:trHeight w:val="2880" w:hRule="atLeast"/>
        </w:trPr>
        <w:tc>
          <w:tcPr>
            <w:tcW w:w="9072" w:type="dxa"/>
            <w:tcBorders/>
            <w:shd w:fill="auto" w:val="clear"/>
          </w:tcPr>
          <w:sdt>
            <w:sdtPr>
              <w:text/>
              <w:id w:val="1684424493"/>
              <w:dataBinding w:prefixMappings="xmlns:ns0='http://schemas.openxmlformats.org/officeDocument/2006/extended-properties'" w:xpath="/ns0:Properties[1]/ns0:Company[1]" w:storeItemID="{6668398D-A668-4E3E-A5EB-62B293D839F1}"/>
              <w:alias w:val="Company"/>
            </w:sdtPr>
            <w:sdtContent>
              <w:p>
                <w:pPr>
                  <w:pStyle w:val="NoSpacing"/>
                  <w:jc w:val="center"/>
                  <w:rPr>
                    <w:rFonts w:ascii="Cambria" w:hAnsi="Cambria" w:eastAsia="" w:cs="" w:asciiTheme="majorHAnsi" w:cstheme="majorBidi" w:eastAsiaTheme="majorEastAsia" w:hAnsiTheme="majorHAnsi"/>
                    <w:caps/>
                    <w:lang w:val="nb-NO"/>
                  </w:rPr>
                </w:pPr>
                <w:r>
                  <w:rPr>
                    <w:rFonts w:eastAsia="" w:cs="" w:ascii="Cambria" w:hAnsi="Cambria" w:asciiTheme="majorHAnsi" w:cstheme="majorBidi" w:eastAsiaTheme="majorEastAsia" w:hAnsiTheme="majorHAnsi"/>
                    <w:caps/>
                    <w:lang w:val="nb-NO"/>
                  </w:rPr>
                  <w:t>universitetet i Stavanger</w:t>
                </w:r>
              </w:p>
            </w:sdtContent>
          </w:sdt>
        </w:tc>
      </w:tr>
      <w:tr>
        <w:trPr>
          <w:trHeight w:val="1440" w:hRule="atLeast"/>
        </w:trPr>
        <w:tc>
          <w:tcPr>
            <w:tcW w:w="9072" w:type="dxa"/>
            <w:tcBorders>
              <w:bottom w:val="single" w:sz="4" w:space="0" w:color="4F81BD"/>
              <w:insideH w:val="single" w:sz="4" w:space="0" w:color="4F81BD"/>
            </w:tcBorders>
            <w:shd w:fill="auto" w:val="clear"/>
            <w:vAlign w:val="center"/>
          </w:tcPr>
          <w:sdt>
            <w:sdtPr>
              <w:text/>
              <w:id w:val="577501875"/>
              <w:dataBinding w:prefixMappings="xmlns:ns0='http://schemas.openxmlformats.org/package/2006/metadata/core-properties' xmlns:ns1='http://purl.org/dc/elements/1.1/'" w:xpath="/ns0:coreProperties[1]/ns1:title[1]" w:storeItemID="{6C3C8BC8-F283-45AE-878A-BAB7291924A1}"/>
              <w:alias w:val="Title"/>
            </w:sdtPr>
            <w:sdtContent>
              <w:p>
                <w:pPr>
                  <w:pStyle w:val="NoSpacing"/>
                  <w:jc w:val="center"/>
                  <w:rPr>
                    <w:rFonts w:ascii="Cambria" w:hAnsi="Cambria" w:eastAsia="" w:cs="" w:asciiTheme="majorHAnsi" w:cstheme="majorBidi" w:eastAsiaTheme="majorEastAsia" w:hAnsiTheme="majorHAnsi"/>
                    <w:sz w:val="80"/>
                    <w:szCs w:val="80"/>
                    <w:lang w:val="nb-NO"/>
                  </w:rPr>
                </w:pPr>
                <w:r>
                  <w:rPr>
                    <w:rFonts w:eastAsia="" w:cs="" w:ascii="Cambria" w:hAnsi="Cambria" w:asciiTheme="majorHAnsi" w:cstheme="majorBidi" w:eastAsiaTheme="majorEastAsia" w:hAnsiTheme="majorHAnsi"/>
                    <w:sz w:val="80"/>
                    <w:szCs w:val="80"/>
                    <w:lang w:val="nb-NO"/>
                  </w:rPr>
                  <w:t>Skole App prosjektrapport</w:t>
                </w:r>
              </w:p>
            </w:sdtContent>
          </w:sdt>
        </w:tc>
      </w:tr>
      <w:tr>
        <w:trPr>
          <w:trHeight w:val="720" w:hRule="atLeast"/>
        </w:trPr>
        <w:tc>
          <w:tcPr>
            <w:tcW w:w="9072" w:type="dxa"/>
            <w:tcBorders>
              <w:top w:val="single" w:sz="4" w:space="0" w:color="4F81BD"/>
            </w:tcBorders>
            <w:shd w:fill="auto" w:val="clear"/>
            <w:vAlign w:val="center"/>
          </w:tcPr>
          <w:sdt>
            <w:sdtPr>
              <w:text/>
              <w:id w:val="1191166906"/>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jc w:val="center"/>
                  <w:rPr>
                    <w:rFonts w:ascii="Cambria" w:hAnsi="Cambria" w:eastAsia="" w:cs="" w:asciiTheme="majorHAnsi" w:cstheme="majorBidi" w:eastAsiaTheme="majorEastAsia" w:hAnsiTheme="majorHAnsi"/>
                    <w:sz w:val="44"/>
                    <w:szCs w:val="44"/>
                    <w:lang w:val="nb-NO"/>
                  </w:rPr>
                </w:pPr>
                <w:r>
                  <w:rPr>
                    <w:rFonts w:eastAsia="" w:cs="" w:ascii="Cambria" w:hAnsi="Cambria" w:asciiTheme="majorHAnsi" w:cstheme="majorBidi" w:eastAsiaTheme="majorEastAsia" w:hAnsiTheme="majorHAnsi"/>
                    <w:sz w:val="44"/>
                    <w:szCs w:val="44"/>
                    <w:lang w:val="nb-NO"/>
                  </w:rPr>
                  <w:t>DAT 220 Software development</w:t>
                </w:r>
              </w:p>
            </w:sdtContent>
          </w:sdt>
        </w:tc>
      </w:tr>
      <w:tr>
        <w:trPr>
          <w:trHeight w:val="360" w:hRule="atLeast"/>
        </w:trPr>
        <w:tc>
          <w:tcPr>
            <w:tcW w:w="9072" w:type="dxa"/>
            <w:tcBorders/>
            <w:shd w:fill="auto" w:val="clear"/>
            <w:vAlign w:val="center"/>
          </w:tcPr>
          <w:p>
            <w:pPr>
              <w:pStyle w:val="NoSpacing"/>
              <w:jc w:val="center"/>
              <w:rPr>
                <w:lang w:val="nb-NO"/>
              </w:rPr>
            </w:pPr>
            <w:r>
              <w:rPr/>
            </w:r>
            <w:sdt>
              <w:sdtPr>
                <w:alias w:val="Date"/>
                <w:date w:fullDate="2016-12-08T00:00:00Z">
                  <w:dateFormat w:val="M/d/yyyy"/>
                  <w:lid w:val="en-US"/>
                  <w:storeMappedDataAs w:val="dateTime"/>
                  <w:calendar w:val="gregorian"/>
                </w:date>
              </w:sdtPr>
              <w:sdtContent>
                <w:r>
                  <w:rPr>
                    <w:b/>
                    <w:bCs/>
                  </w:rPr>
                  <w:t>12/8/2016</w:t>
                </w:r>
              </w:sdtContent>
            </w:sdt>
          </w:p>
        </w:tc>
      </w:tr>
      <w:tr>
        <w:trPr>
          <w:trHeight w:val="360" w:hRule="atLeast"/>
        </w:trPr>
        <w:tc>
          <w:tcPr>
            <w:tcW w:w="9072" w:type="dxa"/>
            <w:tcBorders/>
            <w:shd w:fill="auto" w:val="clear"/>
            <w:vAlign w:val="center"/>
          </w:tcPr>
          <w:p>
            <w:pPr>
              <w:pStyle w:val="NoSpacing"/>
              <w:rPr>
                <w:b/>
                <w:b/>
                <w:bCs/>
                <w:lang w:val="nb-NO"/>
              </w:rPr>
            </w:pPr>
            <w:r>
              <w:rPr>
                <w:b/>
                <w:bCs/>
                <w:lang w:val="nb-NO"/>
              </w:rPr>
              <mc:AlternateContent>
                <mc:Choice Requires="wps">
                  <w:drawing>
                    <wp:anchor behindDoc="0" distT="0" distB="0" distL="114300" distR="114300" simplePos="0" locked="0" layoutInCell="1" allowOverlap="1" relativeHeight="3" wp14:anchorId="56BFD405">
                      <wp:simplePos x="0" y="0"/>
                      <wp:positionH relativeFrom="column">
                        <wp:posOffset>1661795</wp:posOffset>
                      </wp:positionH>
                      <wp:positionV relativeFrom="paragraph">
                        <wp:posOffset>130175</wp:posOffset>
                      </wp:positionV>
                      <wp:extent cx="2374900" cy="1821815"/>
                      <wp:effectExtent l="0" t="0" r="26035" b="18415"/>
                      <wp:wrapNone/>
                      <wp:docPr id="1" name="Text Box 2"/>
                      <a:graphic xmlns:a="http://schemas.openxmlformats.org/drawingml/2006/main">
                        <a:graphicData uri="http://schemas.microsoft.com/office/word/2010/wordprocessingShape">
                          <wps:wsp>
                            <wps:cNvSpPr/>
                            <wps:spPr>
                              <a:xfrm>
                                <a:off x="0" y="0"/>
                                <a:ext cx="2374200" cy="1821240"/>
                              </a:xfrm>
                              <a:prstGeom prst="rect">
                                <a:avLst/>
                              </a:prstGeom>
                              <a:solidFill>
                                <a:srgbClr val="ffffff"/>
                              </a:solidFill>
                              <a:ln w="9360">
                                <a:solidFill>
                                  <a:srgbClr val="000000"/>
                                </a:solidFill>
                                <a:miter/>
                              </a:ln>
                            </wps:spPr>
                            <wps:style>
                              <a:lnRef idx="0"/>
                              <a:fillRef idx="0"/>
                              <a:effectRef idx="0"/>
                              <a:fontRef idx="minor"/>
                            </wps:style>
                            <wps:txbx>
                              <w:txbxContent>
                                <w:p>
                                  <w:pPr>
                                    <w:pStyle w:val="Rammeinnhold"/>
                                    <w:rPr>
                                      <w:color w:val="auto"/>
                                    </w:rPr>
                                  </w:pPr>
                                  <w:r>
                                    <w:rPr>
                                      <w:color w:val="auto"/>
                                    </w:rPr>
                                    <w:t>Gruppe 5</w:t>
                                  </w:r>
                                </w:p>
                                <w:p>
                                  <w:pPr>
                                    <w:pStyle w:val="Rammeinnhold"/>
                                    <w:rPr>
                                      <w:color w:val="auto"/>
                                    </w:rPr>
                                  </w:pPr>
                                  <w:r>
                                    <w:rPr>
                                      <w:color w:val="auto"/>
                                    </w:rPr>
                                    <w:t>Yngve</w:t>
                                  </w:r>
                                </w:p>
                                <w:p>
                                  <w:pPr>
                                    <w:pStyle w:val="Rammeinnhold"/>
                                    <w:rPr>
                                      <w:color w:val="auto"/>
                                    </w:rPr>
                                  </w:pPr>
                                  <w:r>
                                    <w:rPr>
                                      <w:color w:val="auto"/>
                                    </w:rPr>
                                    <w:t>Torbjørn</w:t>
                                  </w:r>
                                </w:p>
                                <w:p>
                                  <w:pPr>
                                    <w:pStyle w:val="Rammeinnhold"/>
                                    <w:rPr>
                                      <w:color w:val="auto"/>
                                    </w:rPr>
                                  </w:pPr>
                                  <w:r>
                                    <w:rPr>
                                      <w:color w:val="auto"/>
                                    </w:rPr>
                                    <w:t>Helge Johannessen Bjorland</w:t>
                                  </w:r>
                                </w:p>
                                <w:p>
                                  <w:pPr>
                                    <w:pStyle w:val="Rammeinnhold"/>
                                    <w:rPr>
                                      <w:lang w:val="en-US"/>
                                    </w:rPr>
                                  </w:pPr>
                                  <w:r>
                                    <w:rPr>
                                      <w:color w:val="auto"/>
                                      <w:lang w:val="en-US"/>
                                    </w:rPr>
                                    <w:t>Tom</w:t>
                                  </w:r>
                                </w:p>
                                <w:p>
                                  <w:pPr>
                                    <w:pStyle w:val="Rammeinnhold"/>
                                    <w:spacing w:before="0" w:after="200"/>
                                    <w:rPr>
                                      <w:color w:val="auto"/>
                                    </w:rPr>
                                  </w:pPr>
                                  <w:r>
                                    <w:rPr>
                                      <w:color w:val="auto"/>
                                      <w:lang w:val="en-US"/>
                                    </w:rPr>
                                    <w:t>Aleksander</w:t>
                                  </w:r>
                                </w:p>
                              </w:txbxContent>
                            </wps:txbx>
                            <wps:bodyPr>
                              <a:spAutoFit/>
                            </wps:bodyPr>
                          </wps:wsp>
                        </a:graphicData>
                      </a:graphic>
                    </wp:anchor>
                  </w:drawing>
                </mc:Choice>
                <mc:Fallback>
                  <w:pict>
                    <v:rect id="shape_0" ID="Text Box 2" fillcolor="white" stroked="t" style="position:absolute;margin-left:130.85pt;margin-top:10.25pt;width:186.9pt;height:143.35pt" wp14:anchorId="56BFD405">
                      <w10:wrap type="square"/>
                      <v:fill o:detectmouseclick="t" type="solid" color2="black"/>
                      <v:stroke color="black" weight="9360" joinstyle="miter" endcap="flat"/>
                      <v:textbox>
                        <w:txbxContent>
                          <w:p>
                            <w:pPr>
                              <w:pStyle w:val="Rammeinnhold"/>
                              <w:rPr>
                                <w:color w:val="auto"/>
                              </w:rPr>
                            </w:pPr>
                            <w:r>
                              <w:rPr>
                                <w:color w:val="auto"/>
                              </w:rPr>
                              <w:t>Gruppe 5</w:t>
                            </w:r>
                          </w:p>
                          <w:p>
                            <w:pPr>
                              <w:pStyle w:val="Rammeinnhold"/>
                              <w:rPr>
                                <w:color w:val="auto"/>
                              </w:rPr>
                            </w:pPr>
                            <w:r>
                              <w:rPr>
                                <w:color w:val="auto"/>
                              </w:rPr>
                              <w:t>Yngve</w:t>
                            </w:r>
                          </w:p>
                          <w:p>
                            <w:pPr>
                              <w:pStyle w:val="Rammeinnhold"/>
                              <w:rPr>
                                <w:color w:val="auto"/>
                              </w:rPr>
                            </w:pPr>
                            <w:r>
                              <w:rPr>
                                <w:color w:val="auto"/>
                              </w:rPr>
                              <w:t>Torbjørn</w:t>
                            </w:r>
                          </w:p>
                          <w:p>
                            <w:pPr>
                              <w:pStyle w:val="Rammeinnhold"/>
                              <w:rPr>
                                <w:color w:val="auto"/>
                              </w:rPr>
                            </w:pPr>
                            <w:r>
                              <w:rPr>
                                <w:color w:val="auto"/>
                              </w:rPr>
                              <w:t>Helge Johannessen Bjorland</w:t>
                            </w:r>
                          </w:p>
                          <w:p>
                            <w:pPr>
                              <w:pStyle w:val="Rammeinnhold"/>
                              <w:rPr>
                                <w:lang w:val="en-US"/>
                              </w:rPr>
                            </w:pPr>
                            <w:r>
                              <w:rPr>
                                <w:color w:val="auto"/>
                                <w:lang w:val="en-US"/>
                              </w:rPr>
                              <w:t>Tom</w:t>
                            </w:r>
                          </w:p>
                          <w:p>
                            <w:pPr>
                              <w:pStyle w:val="Rammeinnhold"/>
                              <w:spacing w:before="0" w:after="200"/>
                              <w:rPr>
                                <w:color w:val="auto"/>
                              </w:rPr>
                            </w:pPr>
                            <w:r>
                              <w:rPr>
                                <w:color w:val="auto"/>
                                <w:lang w:val="en-US"/>
                              </w:rPr>
                              <w:t>Aleksander</w:t>
                            </w:r>
                          </w:p>
                        </w:txbxContent>
                      </v:textbox>
                    </v:rect>
                  </w:pict>
                </mc:Fallback>
              </mc:AlternateContent>
            </w:r>
          </w:p>
        </w:tc>
      </w:tr>
      <w:tr>
        <w:trPr>
          <w:trHeight w:val="360" w:hRule="atLeast"/>
        </w:trPr>
        <w:tc>
          <w:tcPr>
            <w:tcW w:w="9072" w:type="dxa"/>
            <w:tcBorders/>
            <w:shd w:fill="auto" w:val="clear"/>
            <w:vAlign w:val="center"/>
          </w:tcPr>
          <w:p>
            <w:pPr>
              <w:pStyle w:val="NoSpacing"/>
              <w:jc w:val="center"/>
              <w:rPr>
                <w:b/>
                <w:b/>
                <w:bCs/>
                <w:lang w:val="nb-NO"/>
              </w:rPr>
            </w:pPr>
            <w:r>
              <w:rPr>
                <w:b/>
                <w:bCs/>
                <w:lang w:val="nb-NO"/>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en-US"/>
        </w:rPr>
      </w:pPr>
      <w:r>
        <w:rPr>
          <w:lang w:val="en-US"/>
        </w:rPr>
        <mc:AlternateContent>
          <mc:Choice Requires="wps">
            <w:drawing>
              <wp:anchor behindDoc="0" distT="0" distB="0" distL="91440" distR="91440" simplePos="0" locked="0" layoutInCell="1" allowOverlap="1" relativeHeight="2" wp14:anchorId="5BE28838">
                <wp:simplePos x="0" y="0"/>
                <wp:positionH relativeFrom="margin">
                  <wp:posOffset>942975</wp:posOffset>
                </wp:positionH>
                <wp:positionV relativeFrom="line">
                  <wp:posOffset>591185</wp:posOffset>
                </wp:positionV>
                <wp:extent cx="3743960" cy="1450340"/>
                <wp:effectExtent l="0" t="0" r="8255" b="0"/>
                <wp:wrapSquare wrapText="bothSides"/>
                <wp:docPr id="3" name="Text Box 42"/>
                <a:graphic xmlns:a="http://schemas.openxmlformats.org/drawingml/2006/main">
                  <a:graphicData uri="http://schemas.microsoft.com/office/word/2010/wordprocessingShape">
                    <wps:wsp>
                      <wps:cNvSpPr/>
                      <wps:spPr>
                        <a:xfrm>
                          <a:off x="0" y="0"/>
                          <a:ext cx="3743280" cy="1449720"/>
                        </a:xfrm>
                        <a:prstGeom prst="rect">
                          <a:avLst/>
                        </a:prstGeom>
                        <a:noFill/>
                        <a:ln w="6480">
                          <a:noFill/>
                        </a:ln>
                      </wps:spPr>
                      <wps:style>
                        <a:lnRef idx="0"/>
                        <a:fillRef idx="0"/>
                        <a:effectRef idx="0"/>
                        <a:fontRef idx="minor"/>
                      </wps:style>
                      <wps:txbx>
                        <w:txbxContent>
                          <w:p>
                            <w:pPr>
                              <w:pStyle w:val="Quote"/>
                              <w:pBdr>
                                <w:top w:val="single" w:sz="48" w:space="8" w:color="4F81BD"/>
                                <w:bottom w:val="single" w:sz="48" w:space="8" w:color="4F81BD"/>
                              </w:pBdr>
                              <w:spacing w:lineRule="auto" w:line="300" w:before="0" w:after="200"/>
                              <w:jc w:val="center"/>
                              <w:rPr/>
                            </w:pPr>
                            <w:r>
                              <w:rPr>
                                <w:color w:val="333333"/>
                                <w:sz w:val="26"/>
                                <w:szCs w:val="26"/>
                                <w:shd w:fill="FFFFFF" w:val="clear"/>
                              </w:rPr>
                              <w:t>“</w:t>
                            </w:r>
                            <w:r>
                              <w:rPr>
                                <w:color w:val="333333"/>
                                <w:sz w:val="26"/>
                                <w:szCs w:val="26"/>
                                <w:shd w:fill="FFFFFF" w:val="clear"/>
                              </w:rPr>
                              <w:t>Agile practices focus on giving teams and individuals ownership of their work and accountability to the team and organization, so that you can care to make things better.”</w:t>
                            </w:r>
                          </w:p>
                        </w:txbxContent>
                      </wps:txbx>
                      <wps:bodyPr lIns="0" rIns="0" tIns="91440" bIns="91440">
                        <a:prstTxWarp prst="textNoShape"/>
                        <a:spAutoFit/>
                      </wps:bodyPr>
                    </wps:wsp>
                  </a:graphicData>
                </a:graphic>
                <wp14:sizeRelH relativeFrom="margin">
                  <wp14:pctWidth>65000</wp14:pctWidth>
                </wp14:sizeRelH>
              </wp:anchor>
            </w:drawing>
          </mc:Choice>
          <mc:Fallback>
            <w:pict>
              <v:rect id="shape_0" ID="Text Box 42" stroked="f" style="position:absolute;margin-left:74.25pt;margin-top:46.55pt;width:294.7pt;height:114.1pt;mso-position-horizontal-relative:margin" wp14:anchorId="5BE28838">
                <w10:wrap type="square"/>
                <v:fill o:detectmouseclick="t" on="false"/>
                <v:stroke color="#3465a4" weight="6480" joinstyle="round" endcap="flat"/>
                <v:textbox>
                  <w:txbxContent>
                    <w:p>
                      <w:pPr>
                        <w:pStyle w:val="Quote"/>
                        <w:pBdr>
                          <w:top w:val="single" w:sz="48" w:space="8" w:color="4F81BD"/>
                          <w:bottom w:val="single" w:sz="48" w:space="8" w:color="4F81BD"/>
                        </w:pBdr>
                        <w:spacing w:lineRule="auto" w:line="300" w:before="0" w:after="200"/>
                        <w:jc w:val="center"/>
                        <w:rPr/>
                      </w:pPr>
                      <w:r>
                        <w:rPr>
                          <w:color w:val="333333"/>
                          <w:sz w:val="26"/>
                          <w:szCs w:val="26"/>
                          <w:shd w:fill="FFFFFF" w:val="clear"/>
                        </w:rPr>
                        <w:t>“</w:t>
                      </w:r>
                      <w:r>
                        <w:rPr>
                          <w:color w:val="333333"/>
                          <w:sz w:val="26"/>
                          <w:szCs w:val="26"/>
                          <w:shd w:fill="FFFFFF" w:val="clear"/>
                        </w:rPr>
                        <w:t>Agile practices focus on giving teams and individuals ownership of their work and accountability to the team and organization, so that you can care to make things better.”</w:t>
                      </w:r>
                    </w:p>
                  </w:txbxContent>
                </v:textbox>
              </v:rect>
            </w:pict>
          </mc:Fallback>
        </mc:AlternateContent>
      </w:r>
      <w:r>
        <w:br w:type="page"/>
      </w:r>
      <w:r>
        <mc:AlternateContent>
          <mc:Choice Requires="wps">
            <w:drawing>
              <wp:anchor behindDoc="0" distT="0" distB="0" distL="118745" distR="118745" simplePos="0" locked="0" layoutInCell="1" allowOverlap="1" relativeHeight="7">
                <wp:simplePos x="0" y="0"/>
                <wp:positionH relativeFrom="margin">
                  <wp:align>center</wp:align>
                </wp:positionH>
                <wp:positionV relativeFrom="margin">
                  <wp:align>bottom</wp:align>
                </wp:positionV>
                <wp:extent cx="5760720" cy="650240"/>
                <wp:effectExtent l="0" t="0" r="0" b="0"/>
                <wp:wrapSquare wrapText="bothSides"/>
                <wp:docPr id="5" name="Ramme3"/>
                <a:graphic xmlns:a="http://schemas.openxmlformats.org/drawingml/2006/main">
                  <a:graphicData uri="http://schemas.microsoft.com/office/word/2010/wordprocessingShape">
                    <wps:wsp>
                      <wps:cNvSpPr txBox="1"/>
                      <wps:spPr>
                        <a:xfrm>
                          <a:off x="0" y="0"/>
                          <a:ext cx="5760720" cy="650240"/>
                        </a:xfrm>
                        <a:prstGeom prst="rect"/>
                      </wps:spPr>
                      <wps:txbx>
                        <w:txbxContent>
                          <w:tbl>
                            <w:tblPr>
                              <w:tblpPr w:bottomFromText="0" w:horzAnchor="margin" w:leftFromText="187" w:rightFromText="187" w:tblpX="0" w:tblpXSpec="center" w:tblpY="0" w:tblpYSpec="bottom" w:topFromText="0" w:vertAnchor="margin"/>
                              <w:tblW w:w="5000" w:type="pct"/>
                              <w:jc w:val="center"/>
                              <w:tblInd w:w="0" w:type="dxa"/>
                              <w:tblBorders/>
                              <w:tblCellMar>
                                <w:top w:w="0" w:type="dxa"/>
                                <w:left w:w="108" w:type="dxa"/>
                                <w:bottom w:w="0" w:type="dxa"/>
                                <w:right w:w="108" w:type="dxa"/>
                              </w:tblCellMar>
                              <w:tblLook w:val="04a0" w:noVBand="1" w:noHBand="0" w:lastColumn="0" w:firstColumn="1" w:lastRow="0" w:firstRow="1"/>
                            </w:tblPr>
                            <w:tblGrid>
                              <w:gridCol w:w="9072"/>
                            </w:tblGrid>
                            <w:tr>
                              <w:trPr/>
                              <w:tc>
                                <w:tcPr>
                                  <w:tcW w:w="9072" w:type="dxa"/>
                                  <w:tcBorders/>
                                  <w:shd w:fill="auto" w:val="clear"/>
                                </w:tcPr>
                                <w:sdt>
                                  <w:sdtPr>
                                    <w:id w:val="1272376047"/>
                                    <w:alias w:val="Abstract"/>
                                  </w:sdtPr>
                                  <w:sdtContent>
                                    <w:p>
                                      <w:pPr>
                                        <w:pStyle w:val="NoSpacing"/>
                                        <w:rPr/>
                                      </w:pPr>
                                      <w:r>
                                        <w:rPr/>
                                        <w:t>[Type the abstract of the document here. The abstract is typically a short summary of the contents of the document. Type the abstract of the document here. The abstract is typically a short summary of the contents of the document.]</w:t>
                                      </w:r>
                                    </w:p>
                                  </w:sdtContent>
                                </w:sdt>
                              </w:tc>
                            </w:tr>
                          </w:tbl>
                        </w:txbxContent>
                      </wps:txbx>
                      <wps:bodyPr anchor="t" lIns="0" tIns="0" rIns="0" bIns="0">
                        <a:spAutoFit/>
                      </wps:bodyPr>
                    </wps:wsp>
                  </a:graphicData>
                </a:graphic>
                <wp14:sizeRelH relativeFrom="margin">
                  <wp14:pctWidth>100000</wp14:pctWidth>
                </wp14:sizeRelH>
              </wp:anchor>
            </w:drawing>
          </mc:Choice>
          <mc:Fallback>
            <w:pict>
              <v:rect style="position:absolute;rotation:0;width:453.6pt;height:51.2pt;mso-wrap-distance-left:9.35pt;mso-wrap-distance-right:9.35pt;mso-wrap-distance-top:0pt;mso-wrap-distance-bottom:0pt;margin-top:649pt;mso-position-vertical:bottom;mso-position-vertical-relative:margin;margin-left:0pt;mso-position-horizontal:center;mso-position-horizontal-relative:margin">
                <v:textbox inset="0in,0in,0in,0in">
                  <w:txbxContent>
                    <w:tbl>
                      <w:tblPr>
                        <w:tblpPr w:bottomFromText="0" w:horzAnchor="margin" w:leftFromText="187" w:rightFromText="187" w:tblpX="0" w:tblpXSpec="center" w:tblpY="0" w:tblpYSpec="bottom" w:topFromText="0" w:vertAnchor="margin"/>
                        <w:tblW w:w="5000" w:type="pct"/>
                        <w:jc w:val="center"/>
                        <w:tblInd w:w="0" w:type="dxa"/>
                        <w:tblBorders/>
                        <w:tblCellMar>
                          <w:top w:w="0" w:type="dxa"/>
                          <w:left w:w="108" w:type="dxa"/>
                          <w:bottom w:w="0" w:type="dxa"/>
                          <w:right w:w="108" w:type="dxa"/>
                        </w:tblCellMar>
                        <w:tblLook w:val="04a0" w:noVBand="1" w:noHBand="0" w:lastColumn="0" w:firstColumn="1" w:lastRow="0" w:firstRow="1"/>
                      </w:tblPr>
                      <w:tblGrid>
                        <w:gridCol w:w="9072"/>
                      </w:tblGrid>
                      <w:tr>
                        <w:trPr/>
                        <w:tc>
                          <w:tcPr>
                            <w:tcW w:w="9072" w:type="dxa"/>
                            <w:tcBorders/>
                            <w:shd w:fill="auto" w:val="clear"/>
                          </w:tcPr>
                          <w:sdt>
                            <w:sdtPr>
                              <w:text/>
                              <w:id w:val="1534048805"/>
                              <w:dataBinding w:prefixMappings="xmlns:ns0='http://schemas.microsoft.com/office/2006/coverPageProps'" w:xpath="/ns0:CoverPageProperties[1]/ns0:Abstract[1]" w:storeItemID="{55AF091B-3C7A-41E3-B477-F2FDAA23CFDA}"/>
                              <w:alias w:val="Abstract"/>
                            </w:sdtPr>
                            <w:sdtContent>
                              <w:p>
                                <w:pPr>
                                  <w:pStyle w:val="NoSpacing"/>
                                  <w:rPr/>
                                </w:pPr>
                                <w:r>
                                  <w:rPr/>
                                  <w:t>[Type the abstract of the document here. The abstract is typically a short summary of the contents of the document. Type the abstract of the document here. The abstract is typically a short summary of the contents of the document.]</w:t>
                                </w:r>
                              </w:p>
                            </w:sdtContent>
                          </w:sdt>
                        </w:tc>
                      </w:tr>
                    </w:tbl>
                  </w:txbxContent>
                </v:textbox>
                <w10:wrap type="square"/>
              </v:rect>
            </w:pict>
          </mc:Fallback>
        </mc:AlternateContent>
      </w:r>
    </w:p>
    <w:p>
      <w:pPr>
        <w:pStyle w:val="Normal"/>
        <w:rPr/>
      </w:pPr>
      <w:r>
        <w:rPr/>
      </w:r>
    </w:p>
    <w:p>
      <w:pPr>
        <w:pStyle w:val="Overskrift1"/>
        <w:rPr/>
      </w:pPr>
      <w:bookmarkStart w:id="0" w:name="_Toc467514327"/>
      <w:bookmarkEnd w:id="0"/>
      <w:r>
        <w:rPr/>
        <w:t>Forord [Helge]</w:t>
      </w:r>
    </w:p>
    <w:p>
      <w:pPr>
        <w:pStyle w:val="Normal"/>
        <w:rPr/>
      </w:pPr>
      <w:r>
        <w:rPr/>
        <w:t>kort forklarer hvorfor en skriver rapporten og forhistorien til valg av tema.</w:t>
      </w:r>
    </w:p>
    <w:p>
      <w:pPr>
        <w:pStyle w:val="Normal"/>
        <w:rPr/>
      </w:pPr>
      <w:r>
        <w:rPr/>
        <w:t>Dersom flere forfattere står bak rapporten bør en kort utdype hver enkelt sitt bidrag. Forordet bør inkludere en takk til personer som har bidratt med hjelp og innspill underveis.</w:t>
      </w:r>
    </w:p>
    <w:p>
      <w:pPr>
        <w:pStyle w:val="Normal"/>
        <w:rPr/>
      </w:pPr>
      <w:r>
        <w:rPr/>
      </w:r>
    </w:p>
    <w:p>
      <w:pPr>
        <w:pStyle w:val="Normal"/>
        <w:rPr/>
      </w:pPr>
      <w:r>
        <w:rPr/>
      </w:r>
    </w:p>
    <w:p>
      <w:pPr>
        <w:pStyle w:val="Normal"/>
        <w:rPr/>
      </w:pPr>
      <w:r>
        <w:rPr/>
      </w:r>
    </w:p>
    <w:p>
      <w:pPr>
        <w:pStyle w:val="Normal"/>
        <w:rPr/>
      </w:pPr>
      <w:r>
        <w:rPr/>
        <w:t>Stavanger, 8. Desember 2016</w:t>
      </w:r>
    </w:p>
    <w:p>
      <w:pPr>
        <w:pStyle w:val="Normal"/>
        <w:rPr/>
      </w:pPr>
      <w:r>
        <w:rPr/>
        <w:t>Gruppe 5: Yngve, Torbjørn, Helge, Tom og Aleksander</w:t>
      </w:r>
    </w:p>
    <w:p>
      <w:pPr>
        <w:pStyle w:val="Normal"/>
        <w:rPr/>
      </w:pPr>
      <w:r>
        <w:rPr/>
      </w:r>
    </w:p>
    <w:p>
      <w:pPr>
        <w:pStyle w:val="Normal"/>
        <w:pBdr>
          <w:bottom w:val="single" w:sz="12" w:space="1" w:color="00000A"/>
        </w:pBdr>
        <w:rPr/>
      </w:pPr>
      <w:r>
        <w:rPr/>
      </w:r>
    </w:p>
    <w:p>
      <w:pPr>
        <w:pStyle w:val="Normal"/>
        <w:pBdr>
          <w:bottom w:val="single" w:sz="12" w:space="1" w:color="00000A"/>
        </w:pBdr>
        <w:rPr/>
      </w:pPr>
      <w:r>
        <w:rPr/>
      </w:r>
    </w:p>
    <w:p>
      <w:pPr>
        <w:pStyle w:val="Normal"/>
        <w:rPr/>
      </w:pPr>
      <w:r>
        <w:rPr/>
        <w:t>[sign]</w:t>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Overskrift1"/>
        <w:rPr/>
      </w:pPr>
      <w:bookmarkStart w:id="1" w:name="_Toc467514328"/>
      <w:bookmarkEnd w:id="1"/>
      <w:r>
        <w:rPr/>
        <w:t>Sammendrag [Helge]</w:t>
      </w:r>
    </w:p>
    <w:p>
      <w:pPr>
        <w:pStyle w:val="ListParagraph"/>
        <w:numPr>
          <w:ilvl w:val="0"/>
          <w:numId w:val="1"/>
        </w:numPr>
        <w:rPr/>
      </w:pPr>
      <w:r>
        <w:rPr/>
        <w:t xml:space="preserve">Hensikt, problemstilling </w:t>
      </w:r>
    </w:p>
    <w:p>
      <w:pPr>
        <w:pStyle w:val="ListParagraph"/>
        <w:numPr>
          <w:ilvl w:val="0"/>
          <w:numId w:val="1"/>
        </w:numPr>
        <w:rPr/>
      </w:pPr>
      <w:r>
        <w:rPr/>
        <w:t xml:space="preserve">Omfang og begrensninger </w:t>
      </w:r>
    </w:p>
    <w:p>
      <w:pPr>
        <w:pStyle w:val="ListParagraph"/>
        <w:numPr>
          <w:ilvl w:val="0"/>
          <w:numId w:val="1"/>
        </w:numPr>
        <w:rPr/>
      </w:pPr>
      <w:r>
        <w:rPr/>
        <w:t>Metoder som er brukt</w:t>
      </w:r>
    </w:p>
    <w:p>
      <w:pPr>
        <w:pStyle w:val="ListParagraph"/>
        <w:numPr>
          <w:ilvl w:val="0"/>
          <w:numId w:val="1"/>
        </w:numPr>
        <w:rPr/>
      </w:pPr>
      <w:r>
        <w:rPr/>
        <w:t xml:space="preserve">De viktigste resultatene </w:t>
      </w:r>
    </w:p>
    <w:p>
      <w:pPr>
        <w:pStyle w:val="ListParagraph"/>
        <w:numPr>
          <w:ilvl w:val="0"/>
          <w:numId w:val="1"/>
        </w:numPr>
        <w:rPr/>
      </w:pPr>
      <w:r>
        <w:rPr/>
        <w:t>Konklusjoner og anbefalinger</w:t>
      </w:r>
    </w:p>
    <w:p>
      <w:pPr>
        <w:pStyle w:val="Normal"/>
        <w:rPr/>
      </w:pPr>
      <w:r>
        <w:rPr/>
      </w:r>
      <w:r>
        <w:br w:type="page"/>
      </w:r>
    </w:p>
    <w:sdt>
      <w:sdtPr>
        <w:docPartObj>
          <w:docPartGallery w:val="Table of Contents"/>
          <w:docPartUnique w:val="true"/>
        </w:docPartObj>
        <w:id w:val="89217029"/>
      </w:sdtPr>
      <w:sdtContent>
        <w:p>
          <w:pPr>
            <w:pStyle w:val="TOCHeading"/>
            <w:rPr/>
          </w:pPr>
          <w:r>
            <w:rPr>
              <w:lang w:val="nb-NO"/>
            </w:rPr>
            <w:t>Innhold</w:t>
          </w:r>
        </w:p>
        <w:p>
          <w:pPr>
            <w:pStyle w:val="Innhold1"/>
            <w:tabs>
              <w:tab w:val="right" w:pos="9062" w:leader="dot"/>
            </w:tabs>
            <w:rPr>
              <w:rFonts w:eastAsia="" w:eastAsiaTheme="minorEastAsia"/>
              <w:lang w:eastAsia="nb-NO"/>
            </w:rPr>
          </w:pPr>
          <w:r>
            <w:fldChar w:fldCharType="begin"/>
          </w:r>
          <w:r>
            <w:instrText> TOC \z \o "1-3" \u \h</w:instrText>
          </w:r>
          <w:r>
            <w:fldChar w:fldCharType="separate"/>
          </w:r>
          <w:hyperlink w:anchor="_Toc467514327">
            <w:r>
              <w:rPr>
                <w:webHidden/>
                <w:rStyle w:val="Registerlenke"/>
              </w:rPr>
              <w:t>Forord [Helge]</w:t>
            </w:r>
            <w:r>
              <w:rPr>
                <w:webHidden/>
              </w:rPr>
              <w:fldChar w:fldCharType="begin"/>
            </w:r>
            <w:r>
              <w:rPr>
                <w:webHidden/>
              </w:rPr>
              <w:instrText>PAGEREF _Toc467514327 \h</w:instrText>
            </w:r>
            <w:r>
              <w:rPr>
                <w:webHidden/>
              </w:rPr>
              <w:fldChar w:fldCharType="separate"/>
            </w:r>
            <w:r>
              <w:rPr>
                <w:rStyle w:val="Registerlenke"/>
                <w:vanish w:val="false"/>
              </w:rPr>
              <w:tab/>
              <w:t>1</w:t>
            </w:r>
            <w:r>
              <w:rPr>
                <w:webHidden/>
              </w:rPr>
              <w:fldChar w:fldCharType="end"/>
            </w:r>
          </w:hyperlink>
        </w:p>
        <w:p>
          <w:pPr>
            <w:pStyle w:val="Innhold1"/>
            <w:tabs>
              <w:tab w:val="right" w:pos="9062" w:leader="dot"/>
            </w:tabs>
            <w:rPr>
              <w:rFonts w:eastAsia="" w:eastAsiaTheme="minorEastAsia"/>
              <w:lang w:eastAsia="nb-NO"/>
            </w:rPr>
          </w:pPr>
          <w:hyperlink w:anchor="_Toc467514328">
            <w:r>
              <w:rPr>
                <w:webHidden/>
                <w:rStyle w:val="Registerlenke"/>
              </w:rPr>
              <w:t>Sammendrag [Helge]</w:t>
            </w:r>
            <w:r>
              <w:rPr>
                <w:webHidden/>
              </w:rPr>
              <w:fldChar w:fldCharType="begin"/>
            </w:r>
            <w:r>
              <w:rPr>
                <w:webHidden/>
              </w:rPr>
              <w:instrText>PAGEREF _Toc467514328 \h</w:instrText>
            </w:r>
            <w:r>
              <w:rPr>
                <w:webHidden/>
              </w:rPr>
              <w:fldChar w:fldCharType="separate"/>
            </w:r>
            <w:r>
              <w:rPr>
                <w:rStyle w:val="Registerlenke"/>
                <w:vanish w:val="false"/>
              </w:rPr>
              <w:tab/>
              <w:t>2</w:t>
            </w:r>
            <w:r>
              <w:rPr>
                <w:webHidden/>
              </w:rPr>
              <w:fldChar w:fldCharType="end"/>
            </w:r>
          </w:hyperlink>
        </w:p>
        <w:p>
          <w:pPr>
            <w:pStyle w:val="Innhold1"/>
            <w:tabs>
              <w:tab w:val="right" w:pos="9062" w:leader="dot"/>
            </w:tabs>
            <w:rPr>
              <w:rFonts w:eastAsia="" w:eastAsiaTheme="minorEastAsia"/>
              <w:lang w:eastAsia="nb-NO"/>
            </w:rPr>
          </w:pPr>
          <w:hyperlink w:anchor="_Toc467514329">
            <w:r>
              <w:rPr>
                <w:webHidden/>
                <w:rStyle w:val="Registerlenke"/>
              </w:rPr>
              <w:t>Introduksjon [Aleksander]</w:t>
            </w:r>
            <w:r>
              <w:rPr>
                <w:webHidden/>
              </w:rPr>
              <w:fldChar w:fldCharType="begin"/>
            </w:r>
            <w:r>
              <w:rPr>
                <w:webHidden/>
              </w:rPr>
              <w:instrText>PAGEREF _Toc467514329 \h</w:instrText>
            </w:r>
            <w:r>
              <w:rPr>
                <w:webHidden/>
              </w:rPr>
              <w:fldChar w:fldCharType="separate"/>
            </w:r>
            <w:r>
              <w:rPr>
                <w:rStyle w:val="Registerlenke"/>
                <w:vanish w:val="false"/>
              </w:rPr>
              <w:tab/>
              <w:t>4</w:t>
            </w:r>
            <w:r>
              <w:rPr>
                <w:webHidden/>
              </w:rPr>
              <w:fldChar w:fldCharType="end"/>
            </w:r>
          </w:hyperlink>
        </w:p>
        <w:p>
          <w:pPr>
            <w:pStyle w:val="Innhold1"/>
            <w:tabs>
              <w:tab w:val="right" w:pos="9062" w:leader="dot"/>
            </w:tabs>
            <w:rPr>
              <w:rFonts w:eastAsia="" w:eastAsiaTheme="minorEastAsia"/>
              <w:lang w:eastAsia="nb-NO"/>
            </w:rPr>
          </w:pPr>
          <w:hyperlink w:anchor="_Toc467514330">
            <w:r>
              <w:rPr>
                <w:webHidden/>
                <w:rStyle w:val="Registerlenke"/>
              </w:rPr>
              <w:t>Metode [Yngve/Tom]</w:t>
            </w:r>
            <w:r>
              <w:rPr>
                <w:webHidden/>
              </w:rPr>
              <w:fldChar w:fldCharType="begin"/>
            </w:r>
            <w:r>
              <w:rPr>
                <w:webHidden/>
              </w:rPr>
              <w:instrText>PAGEREF _Toc467514330 \h</w:instrText>
            </w:r>
            <w:r>
              <w:rPr>
                <w:webHidden/>
              </w:rPr>
              <w:fldChar w:fldCharType="separate"/>
            </w:r>
            <w:r>
              <w:rPr>
                <w:rStyle w:val="Registerlenke"/>
                <w:vanish w:val="false"/>
              </w:rPr>
              <w:tab/>
              <w:t>4</w:t>
            </w:r>
            <w:r>
              <w:rPr>
                <w:webHidden/>
              </w:rPr>
              <w:fldChar w:fldCharType="end"/>
            </w:r>
          </w:hyperlink>
        </w:p>
        <w:p>
          <w:pPr>
            <w:pStyle w:val="Innhold2"/>
            <w:tabs>
              <w:tab w:val="right" w:pos="9062" w:leader="dot"/>
            </w:tabs>
            <w:rPr>
              <w:rFonts w:eastAsia="" w:eastAsiaTheme="minorEastAsia"/>
              <w:lang w:eastAsia="nb-NO"/>
            </w:rPr>
          </w:pPr>
          <w:hyperlink w:anchor="_Toc467514331">
            <w:r>
              <w:rPr>
                <w:webHidden/>
                <w:rStyle w:val="Registerlenke"/>
              </w:rPr>
              <w:t>Arbeidsform</w:t>
            </w:r>
            <w:r>
              <w:rPr>
                <w:webHidden/>
              </w:rPr>
              <w:fldChar w:fldCharType="begin"/>
            </w:r>
            <w:r>
              <w:rPr>
                <w:webHidden/>
              </w:rPr>
              <w:instrText>PAGEREF _Toc467514331 \h</w:instrText>
            </w:r>
            <w:r>
              <w:rPr>
                <w:webHidden/>
              </w:rPr>
              <w:fldChar w:fldCharType="separate"/>
            </w:r>
            <w:r>
              <w:rPr>
                <w:rStyle w:val="Registerlenke"/>
                <w:vanish w:val="false"/>
              </w:rPr>
              <w:tab/>
              <w:t>4</w:t>
            </w:r>
            <w:r>
              <w:rPr>
                <w:webHidden/>
              </w:rPr>
              <w:fldChar w:fldCharType="end"/>
            </w:r>
          </w:hyperlink>
        </w:p>
        <w:p>
          <w:pPr>
            <w:pStyle w:val="Innhold2"/>
            <w:tabs>
              <w:tab w:val="right" w:pos="9062" w:leader="dot"/>
            </w:tabs>
            <w:rPr>
              <w:rFonts w:eastAsia="" w:eastAsiaTheme="minorEastAsia"/>
              <w:lang w:eastAsia="nb-NO"/>
            </w:rPr>
          </w:pPr>
          <w:hyperlink w:anchor="_Toc467514332">
            <w:r>
              <w:rPr>
                <w:webHidden/>
                <w:rStyle w:val="Registerlenke"/>
              </w:rPr>
              <w:t>Verktøy</w:t>
            </w:r>
            <w:r>
              <w:rPr>
                <w:webHidden/>
              </w:rPr>
              <w:fldChar w:fldCharType="begin"/>
            </w:r>
            <w:r>
              <w:rPr>
                <w:webHidden/>
              </w:rPr>
              <w:instrText>PAGEREF _Toc467514332 \h</w:instrText>
            </w:r>
            <w:r>
              <w:rPr>
                <w:webHidden/>
              </w:rPr>
              <w:fldChar w:fldCharType="separate"/>
            </w:r>
            <w:r>
              <w:rPr>
                <w:rStyle w:val="Registerlenke"/>
                <w:vanish w:val="false"/>
              </w:rPr>
              <w:tab/>
              <w:t>4</w:t>
            </w:r>
            <w:r>
              <w:rPr>
                <w:webHidden/>
              </w:rPr>
              <w:fldChar w:fldCharType="end"/>
            </w:r>
          </w:hyperlink>
        </w:p>
        <w:p>
          <w:pPr>
            <w:pStyle w:val="Innhold2"/>
            <w:tabs>
              <w:tab w:val="right" w:pos="9062" w:leader="dot"/>
            </w:tabs>
            <w:rPr>
              <w:rFonts w:eastAsia="" w:eastAsiaTheme="minorEastAsia"/>
              <w:lang w:eastAsia="nb-NO"/>
            </w:rPr>
          </w:pPr>
          <w:hyperlink w:anchor="_Toc467514333">
            <w:r>
              <w:rPr>
                <w:webHidden/>
                <w:rStyle w:val="Registerlenke"/>
              </w:rPr>
              <w:t>Oppbygning</w:t>
            </w:r>
            <w:r>
              <w:rPr>
                <w:webHidden/>
              </w:rPr>
              <w:fldChar w:fldCharType="begin"/>
            </w:r>
            <w:r>
              <w:rPr>
                <w:webHidden/>
              </w:rPr>
              <w:instrText>PAGEREF _Toc467514333 \h</w:instrText>
            </w:r>
            <w:r>
              <w:rPr>
                <w:webHidden/>
              </w:rPr>
              <w:fldChar w:fldCharType="separate"/>
            </w:r>
            <w:r>
              <w:rPr>
                <w:rStyle w:val="Registerlenke"/>
                <w:vanish w:val="false"/>
              </w:rPr>
              <w:tab/>
              <w:t>4</w:t>
            </w:r>
            <w:r>
              <w:rPr>
                <w:webHidden/>
              </w:rPr>
              <w:fldChar w:fldCharType="end"/>
            </w:r>
          </w:hyperlink>
        </w:p>
        <w:p>
          <w:pPr>
            <w:pStyle w:val="Innhold1"/>
            <w:tabs>
              <w:tab w:val="right" w:pos="9062" w:leader="dot"/>
            </w:tabs>
            <w:rPr>
              <w:rFonts w:eastAsia="" w:eastAsiaTheme="minorEastAsia"/>
              <w:lang w:eastAsia="nb-NO"/>
            </w:rPr>
          </w:pPr>
          <w:hyperlink w:anchor="_Toc467514334">
            <w:r>
              <w:rPr>
                <w:webHidden/>
                <w:rStyle w:val="Registerlenke"/>
              </w:rPr>
              <w:t>Resultat [Torbjørn]</w:t>
            </w:r>
            <w:r>
              <w:rPr>
                <w:webHidden/>
              </w:rPr>
              <w:fldChar w:fldCharType="begin"/>
            </w:r>
            <w:r>
              <w:rPr>
                <w:webHidden/>
              </w:rPr>
              <w:instrText>PAGEREF _Toc467514334 \h</w:instrText>
            </w:r>
            <w:r>
              <w:rPr>
                <w:webHidden/>
              </w:rPr>
              <w:fldChar w:fldCharType="separate"/>
            </w:r>
            <w:r>
              <w:rPr>
                <w:rStyle w:val="Registerlenke"/>
                <w:vanish w:val="false"/>
              </w:rPr>
              <w:tab/>
              <w:t>4</w:t>
            </w:r>
            <w:r>
              <w:rPr>
                <w:webHidden/>
              </w:rPr>
              <w:fldChar w:fldCharType="end"/>
            </w:r>
          </w:hyperlink>
        </w:p>
        <w:p>
          <w:pPr>
            <w:pStyle w:val="Innhold1"/>
            <w:tabs>
              <w:tab w:val="right" w:pos="9062" w:leader="dot"/>
            </w:tabs>
            <w:rPr>
              <w:rFonts w:eastAsia="" w:eastAsiaTheme="minorEastAsia"/>
              <w:lang w:eastAsia="nb-NO"/>
            </w:rPr>
          </w:pPr>
          <w:hyperlink w:anchor="_Toc467514335">
            <w:r>
              <w:rPr>
                <w:webHidden/>
                <w:rStyle w:val="Registerlenke"/>
              </w:rPr>
              <w:t>Diskusjon [Helge]</w:t>
            </w:r>
            <w:r>
              <w:rPr>
                <w:webHidden/>
              </w:rPr>
              <w:fldChar w:fldCharType="begin"/>
            </w:r>
            <w:r>
              <w:rPr>
                <w:webHidden/>
              </w:rPr>
              <w:instrText>PAGEREF _Toc467514335 \h</w:instrText>
            </w:r>
            <w:r>
              <w:rPr>
                <w:webHidden/>
              </w:rPr>
              <w:fldChar w:fldCharType="separate"/>
            </w:r>
            <w:r>
              <w:rPr>
                <w:rStyle w:val="Registerlenke"/>
                <w:vanish w:val="false"/>
              </w:rPr>
              <w:tab/>
              <w:t>4</w:t>
            </w:r>
            <w:r>
              <w:rPr>
                <w:webHidden/>
              </w:rPr>
              <w:fldChar w:fldCharType="end"/>
            </w:r>
          </w:hyperlink>
        </w:p>
        <w:p>
          <w:pPr>
            <w:pStyle w:val="Innhold2"/>
            <w:tabs>
              <w:tab w:val="right" w:pos="9062" w:leader="dot"/>
            </w:tabs>
            <w:rPr>
              <w:rFonts w:eastAsia="" w:eastAsiaTheme="minorEastAsia"/>
              <w:lang w:eastAsia="nb-NO"/>
            </w:rPr>
          </w:pPr>
          <w:hyperlink w:anchor="_Toc467514336">
            <w:r>
              <w:rPr>
                <w:webHidden/>
                <w:rStyle w:val="Registerlenke"/>
              </w:rPr>
              <w:t>Konklusjoner og anbefalinger</w:t>
            </w:r>
            <w:r>
              <w:rPr>
                <w:webHidden/>
              </w:rPr>
              <w:fldChar w:fldCharType="begin"/>
            </w:r>
            <w:r>
              <w:rPr>
                <w:webHidden/>
              </w:rPr>
              <w:instrText>PAGEREF _Toc467514336 \h</w:instrText>
            </w:r>
            <w:r>
              <w:rPr>
                <w:webHidden/>
              </w:rPr>
              <w:fldChar w:fldCharType="separate"/>
            </w:r>
            <w:r>
              <w:rPr>
                <w:rStyle w:val="Registerlenke"/>
                <w:vanish w:val="false"/>
              </w:rPr>
              <w:tab/>
              <w:t>4</w:t>
            </w:r>
            <w:r>
              <w:rPr>
                <w:webHidden/>
              </w:rPr>
              <w:fldChar w:fldCharType="end"/>
            </w:r>
          </w:hyperlink>
        </w:p>
        <w:p>
          <w:pPr>
            <w:pStyle w:val="Innhold2"/>
            <w:tabs>
              <w:tab w:val="right" w:pos="9062" w:leader="dot"/>
            </w:tabs>
            <w:rPr>
              <w:rFonts w:eastAsia="" w:eastAsiaTheme="minorEastAsia"/>
              <w:lang w:eastAsia="nb-NO"/>
            </w:rPr>
          </w:pPr>
          <w:hyperlink w:anchor="_Toc467514337">
            <w:r>
              <w:rPr>
                <w:webHidden/>
                <w:rStyle w:val="Registerlenke"/>
              </w:rPr>
              <w:t>Videre arbeid</w:t>
            </w:r>
            <w:r>
              <w:rPr>
                <w:webHidden/>
              </w:rPr>
              <w:fldChar w:fldCharType="begin"/>
            </w:r>
            <w:r>
              <w:rPr>
                <w:webHidden/>
              </w:rPr>
              <w:instrText>PAGEREF _Toc467514337 \h</w:instrText>
            </w:r>
            <w:r>
              <w:rPr>
                <w:webHidden/>
              </w:rPr>
              <w:fldChar w:fldCharType="separate"/>
            </w:r>
            <w:r>
              <w:rPr>
                <w:rStyle w:val="Registerlenke"/>
                <w:vanish w:val="false"/>
              </w:rPr>
              <w:tab/>
              <w:t>4</w:t>
            </w:r>
            <w:r>
              <w:rPr>
                <w:webHidden/>
              </w:rPr>
              <w:fldChar w:fldCharType="end"/>
            </w:r>
          </w:hyperlink>
        </w:p>
        <w:p>
          <w:pPr>
            <w:pStyle w:val="Innhold1"/>
            <w:tabs>
              <w:tab w:val="right" w:pos="9062" w:leader="dot"/>
            </w:tabs>
            <w:rPr>
              <w:rFonts w:eastAsia="" w:eastAsiaTheme="minorEastAsia"/>
              <w:lang w:eastAsia="nb-NO"/>
            </w:rPr>
          </w:pPr>
          <w:hyperlink w:anchor="_Toc467514338">
            <w:r>
              <w:rPr>
                <w:webHidden/>
                <w:rStyle w:val="Registerlenke"/>
                <w:lang w:val="en-US"/>
              </w:rPr>
              <w:t>Referanser</w:t>
            </w:r>
            <w:r>
              <w:rPr>
                <w:webHidden/>
              </w:rPr>
              <w:fldChar w:fldCharType="begin"/>
            </w:r>
            <w:r>
              <w:rPr>
                <w:webHidden/>
              </w:rPr>
              <w:instrText>PAGEREF _Toc467514338 \h</w:instrText>
            </w:r>
            <w:r>
              <w:rPr>
                <w:webHidden/>
              </w:rPr>
              <w:fldChar w:fldCharType="separate"/>
            </w:r>
            <w:r>
              <w:rPr>
                <w:rStyle w:val="Registerlenke"/>
                <w:vanish w:val="false"/>
              </w:rPr>
              <w:tab/>
              <w:t>5</w:t>
            </w:r>
            <w:r>
              <w:rPr>
                <w:webHidden/>
              </w:rPr>
              <w:fldChar w:fldCharType="end"/>
            </w:r>
          </w:hyperlink>
        </w:p>
        <w:p>
          <w:pPr>
            <w:pStyle w:val="Innhold1"/>
            <w:tabs>
              <w:tab w:val="right" w:pos="9062" w:leader="dot"/>
            </w:tabs>
            <w:rPr>
              <w:rFonts w:eastAsia="" w:eastAsiaTheme="minorEastAsia"/>
              <w:lang w:eastAsia="nb-NO"/>
            </w:rPr>
          </w:pPr>
          <w:hyperlink w:anchor="_Toc467514339">
            <w:r>
              <w:rPr>
                <w:webHidden/>
                <w:rStyle w:val="Registerlenke"/>
                <w:lang w:val="en-US"/>
              </w:rPr>
              <w:t>Vedlegg [Tom / Yngve]</w:t>
            </w:r>
            <w:r>
              <w:rPr>
                <w:webHidden/>
              </w:rPr>
              <w:fldChar w:fldCharType="begin"/>
            </w:r>
            <w:r>
              <w:rPr>
                <w:webHidden/>
              </w:rPr>
              <w:instrText>PAGEREF _Toc467514339 \h</w:instrText>
            </w:r>
            <w:r>
              <w:rPr>
                <w:webHidden/>
              </w:rPr>
              <w:fldChar w:fldCharType="separate"/>
            </w:r>
            <w:r>
              <w:rPr>
                <w:rStyle w:val="Registerlenke"/>
                <w:vanish w:val="false"/>
              </w:rPr>
              <w:tab/>
              <w:t>6</w:t>
            </w:r>
            <w:r>
              <w:rPr>
                <w:webHidden/>
              </w:rPr>
              <w:fldChar w:fldCharType="end"/>
            </w:r>
          </w:hyperlink>
        </w:p>
        <w:p>
          <w:pPr>
            <w:pStyle w:val="Innhold2"/>
            <w:tabs>
              <w:tab w:val="right" w:pos="9062" w:leader="dot"/>
            </w:tabs>
            <w:rPr>
              <w:rFonts w:eastAsia="" w:eastAsiaTheme="minorEastAsia"/>
              <w:lang w:eastAsia="nb-NO"/>
            </w:rPr>
          </w:pPr>
          <w:hyperlink w:anchor="_Toc467514340">
            <w:r>
              <w:rPr>
                <w:webHidden/>
                <w:rStyle w:val="Registerlenke"/>
                <w:lang w:val="en-US"/>
              </w:rPr>
              <w:t>Skisser</w:t>
            </w:r>
            <w:r>
              <w:rPr>
                <w:webHidden/>
              </w:rPr>
              <w:fldChar w:fldCharType="begin"/>
            </w:r>
            <w:r>
              <w:rPr>
                <w:webHidden/>
              </w:rPr>
              <w:instrText>PAGEREF _Toc467514340 \h</w:instrText>
            </w:r>
            <w:r>
              <w:rPr>
                <w:webHidden/>
              </w:rPr>
              <w:fldChar w:fldCharType="separate"/>
            </w:r>
            <w:r>
              <w:rPr>
                <w:rStyle w:val="Registerlenke"/>
                <w:vanish w:val="false"/>
              </w:rPr>
              <w:tab/>
              <w:t>6</w:t>
            </w:r>
            <w:r>
              <w:rPr>
                <w:webHidden/>
              </w:rPr>
              <w:fldChar w:fldCharType="end"/>
            </w:r>
          </w:hyperlink>
        </w:p>
        <w:p>
          <w:pPr>
            <w:pStyle w:val="Innhold2"/>
            <w:tabs>
              <w:tab w:val="right" w:pos="9062" w:leader="dot"/>
            </w:tabs>
            <w:rPr>
              <w:rFonts w:eastAsia="" w:eastAsiaTheme="minorEastAsia"/>
              <w:lang w:eastAsia="nb-NO"/>
            </w:rPr>
          </w:pPr>
          <w:hyperlink w:anchor="_Toc467514341">
            <w:r>
              <w:rPr>
                <w:webHidden/>
                <w:rStyle w:val="Registerlenke"/>
                <w:lang w:val="en-US"/>
              </w:rPr>
              <w:t>Kode</w:t>
            </w:r>
            <w:r>
              <w:rPr>
                <w:webHidden/>
              </w:rPr>
              <w:fldChar w:fldCharType="begin"/>
            </w:r>
            <w:r>
              <w:rPr>
                <w:webHidden/>
              </w:rPr>
              <w:instrText>PAGEREF _Toc467514341 \h</w:instrText>
            </w:r>
            <w:r>
              <w:rPr>
                <w:webHidden/>
              </w:rPr>
              <w:fldChar w:fldCharType="separate"/>
            </w:r>
            <w:r>
              <w:rPr>
                <w:rStyle w:val="Registerlenke"/>
                <w:vanish w:val="false"/>
              </w:rPr>
              <w:tab/>
              <w:t>6</w:t>
            </w:r>
            <w:r>
              <w:rPr>
                <w:webHidden/>
              </w:rPr>
              <w:fldChar w:fldCharType="end"/>
            </w:r>
          </w:hyperlink>
        </w:p>
        <w:p>
          <w:pPr>
            <w:pStyle w:val="Normal"/>
            <w:rPr/>
          </w:pPr>
          <w:r>
            <w:rPr/>
          </w:r>
          <w:r>
            <w:fldChar w:fldCharType="end"/>
          </w:r>
        </w:p>
      </w:sdtContent>
    </w:sdt>
    <w:p>
      <w:pPr>
        <w:pStyle w:val="Normal"/>
        <w:rPr/>
      </w:pPr>
      <w:r>
        <w:rPr/>
      </w:r>
    </w:p>
    <w:p>
      <w:pPr>
        <w:pStyle w:val="Normal"/>
        <w:rPr/>
      </w:pPr>
      <w:r>
        <w:rPr/>
      </w:r>
      <w:r>
        <w:br w:type="page"/>
      </w:r>
    </w:p>
    <w:p>
      <w:pPr>
        <w:pStyle w:val="Overskrift1"/>
        <w:rPr/>
      </w:pPr>
      <w:bookmarkStart w:id="2" w:name="_Toc467514329"/>
      <w:bookmarkEnd w:id="2"/>
      <w:r>
        <w:rPr/>
        <w:t>Introduksjon [Aleksander]</w:t>
      </w:r>
    </w:p>
    <w:p>
      <w:pPr>
        <w:pStyle w:val="ListParagraph"/>
        <w:numPr>
          <w:ilvl w:val="0"/>
          <w:numId w:val="2"/>
        </w:numPr>
        <w:rPr/>
      </w:pPr>
      <w:r>
        <w:rPr/>
        <w:t xml:space="preserve">Bakgrunn </w:t>
      </w:r>
    </w:p>
    <w:p>
      <w:pPr>
        <w:pStyle w:val="ListParagraph"/>
        <w:numPr>
          <w:ilvl w:val="0"/>
          <w:numId w:val="2"/>
        </w:numPr>
        <w:rPr/>
      </w:pPr>
      <w:r>
        <w:rPr/>
        <w:t xml:space="preserve">Problemstilling, målformulering og omfang </w:t>
      </w:r>
    </w:p>
    <w:p>
      <w:pPr>
        <w:pStyle w:val="ListParagraph"/>
        <w:numPr>
          <w:ilvl w:val="0"/>
          <w:numId w:val="2"/>
        </w:numPr>
        <w:rPr/>
      </w:pPr>
      <w:r>
        <w:rPr/>
        <w:t>Eventuelt leserveiledning og beskrivelse av rapportens videre oppbygging</w:t>
      </w:r>
    </w:p>
    <w:p>
      <w:pPr>
        <w:pStyle w:val="Normal"/>
        <w:rPr/>
      </w:pPr>
      <w:r>
        <w:rPr/>
        <w:t>HUSK: Hovedpoeng var sammenligning</w:t>
      </w:r>
    </w:p>
    <w:p>
      <w:pPr>
        <w:pStyle w:val="Overskrift1"/>
        <w:rPr/>
      </w:pPr>
      <w:bookmarkStart w:id="3" w:name="_Toc467514330"/>
      <w:bookmarkEnd w:id="3"/>
      <w:r>
        <w:rPr/>
        <w:t>Metode [Yngve/Tom]</w:t>
      </w:r>
    </w:p>
    <w:p>
      <w:pPr>
        <w:pStyle w:val="Overskrift2"/>
        <w:rPr/>
      </w:pPr>
      <w:bookmarkStart w:id="4" w:name="_Toc467514331"/>
      <w:r>
        <w:rPr/>
        <w:t>Arbeidsform</w:t>
      </w:r>
      <w:bookmarkEnd w:id="4"/>
      <w:r>
        <w:rPr/>
        <w:t xml:space="preserve"> </w:t>
      </w:r>
    </w:p>
    <w:p>
      <w:pPr>
        <w:pStyle w:val="Normal"/>
        <w:rPr/>
      </w:pPr>
      <w:r>
        <w:rPr/>
        <w:t>Litteratur henvisning på ting som er gjennomgått i forelesning? Ex. Waterfall prosess?</w:t>
      </w:r>
    </w:p>
    <w:p>
      <w:pPr>
        <w:pStyle w:val="Normal"/>
        <w:rPr/>
      </w:pPr>
      <w:r>
        <w:rPr/>
      </w:r>
    </w:p>
    <w:p>
      <w:pPr>
        <w:pStyle w:val="Overskrift2"/>
        <w:rPr/>
      </w:pPr>
      <w:bookmarkStart w:id="5" w:name="_Toc467514332"/>
      <w:bookmarkEnd w:id="5"/>
      <w:r>
        <w:rPr/>
        <w:t>Verktøy</w:t>
      </w:r>
    </w:p>
    <w:p>
      <w:pPr>
        <w:pStyle w:val="Normal"/>
        <w:rPr/>
      </w:pPr>
      <w:r>
        <w:rPr/>
      </w:r>
    </w:p>
    <w:p>
      <w:pPr>
        <w:pStyle w:val="Normal"/>
        <w:rPr/>
      </w:pPr>
      <w:bookmarkStart w:id="6" w:name="_GoBack"/>
      <w:bookmarkStart w:id="7" w:name="_GoBack"/>
      <w:bookmarkEnd w:id="7"/>
      <w:r>
        <w:rPr/>
      </w:r>
    </w:p>
    <w:p>
      <w:pPr>
        <w:pStyle w:val="Overskrift2"/>
        <w:rPr/>
      </w:pPr>
      <w:bookmarkStart w:id="8" w:name="_Toc467514333"/>
      <w:bookmarkEnd w:id="8"/>
      <w:r>
        <w:rPr/>
        <w:t>Oppbygning</w:t>
      </w:r>
    </w:p>
    <w:p>
      <w:pPr>
        <w:pStyle w:val="Normal"/>
        <w:rPr/>
      </w:pPr>
      <w:r>
        <w:rPr/>
        <w:t xml:space="preserve">Begynte med Rust/Mysql </w:t>
      </w:r>
      <w:r>
        <w:rPr>
          <w:rFonts w:eastAsia="Wingdings" w:cs="Wingdings" w:ascii="Wingdings" w:hAnsi="Wingdings"/>
        </w:rPr>
        <w:t></w:t>
      </w:r>
      <w:r>
        <w:rPr/>
        <w:t xml:space="preserve"> gikk videre til php</w:t>
      </w:r>
    </w:p>
    <w:p>
      <w:pPr>
        <w:pStyle w:val="Normal"/>
        <w:rPr/>
      </w:pPr>
      <w:r>
        <w:rPr/>
        <w:t>Testing: Husk – console log, men ikke i funksjoner</w:t>
      </w:r>
    </w:p>
    <w:p>
      <w:pPr>
        <w:pStyle w:val="Overskrift1"/>
        <w:rPr/>
      </w:pPr>
      <w:bookmarkStart w:id="9" w:name="_Toc467514334"/>
      <w:bookmarkEnd w:id="9"/>
      <w:r>
        <w:rPr/>
        <w:t>Resultat [Torbjørn]</w:t>
      </w:r>
    </w:p>
    <w:p>
      <w:pPr>
        <w:pStyle w:val="Normal"/>
        <w:rPr/>
      </w:pPr>
      <w:r>
        <w:rPr/>
        <w:t>Produktet er en nettide som er designet for desktop, men som også har noen mobiltillpassninger.</w:t>
      </w:r>
    </w:p>
    <w:p>
      <w:pPr>
        <w:pStyle w:val="Normal"/>
        <w:rPr/>
      </w:pPr>
      <w:r>
        <w:rPr/>
        <w:t xml:space="preserve">Når siden åpnes for første gang, og er ferdig å laste </w:t>
      </w:r>
      <w:r>
        <w:rPr/>
        <w:t>inn innhold</w:t>
      </w:r>
      <w:r>
        <w:rPr/>
        <w:t xml:space="preserve">, vises </w:t>
      </w:r>
      <w:r>
        <w:rPr/>
        <w:t>en tabell med alle datoer ut skoleåret bortover, og alle skoler nedover.</w:t>
        <w:br/>
        <w:t>Hver celle representerer da én dag på én skole. Cellene er fargekodet og viser om det er en vanlig skoledag eller stengt, eller om bare skole eller SFO er åpen (for skoler som har det).</w:t>
        <w:br/>
        <w:t>Det kan ta flere sekunder å laste data / genere tabellen.</w:t>
      </w:r>
    </w:p>
    <w:p>
      <w:pPr>
        <w:pStyle w:val="Normal"/>
        <w:rPr/>
      </w:pPr>
      <w:r>
        <w:rPr/>
        <w:t>Hvis man flytter pekeren over (eller trykker på) en dag som ikke er en vanlig skoledag, vises grunnen til at det er stengt i et tooltip.</w:t>
        <w:br/>
        <w:t>For de datoene der den øverste skolen i tabellen har fri, vises en forkortet beskrivelse under datoene i tabelloverskriften.</w:t>
      </w:r>
    </w:p>
    <w:p>
      <w:pPr>
        <w:pStyle w:val="Normal"/>
        <w:rPr/>
      </w:pPr>
      <w:r>
        <w:rPr/>
        <w:t>Man kan velge hvilke skoler som skal vises ved å velge de enkeltvis fra en liste, som også kan søkes i.</w:t>
        <w:br/>
        <w:t>Hvis man trykker på cellen med navnet til en skole, vises ett vindu med bilde, telefonnummer, hjemmeside og addresse.</w:t>
      </w:r>
    </w:p>
    <w:p>
      <w:pPr>
        <w:pStyle w:val="Normal"/>
        <w:rPr/>
      </w:pPr>
      <w:r>
        <w:rPr/>
        <w:t xml:space="preserve">Hvis man ikke er interresert i SFO (eller </w:t>
      </w:r>
      <w:r>
        <w:rPr/>
        <w:t>bare</w:t>
      </w:r>
      <w:r>
        <w:rPr/>
        <w:t xml:space="preserve"> </w:t>
      </w:r>
      <w:r>
        <w:rPr/>
        <w:t>i</w:t>
      </w:r>
      <w:r>
        <w:rPr/>
        <w:t xml:space="preserve"> SFO) kan man trykke vekk et avkryssningsfelt.</w:t>
        <w:br/>
        <w:t>Man kan også velge å skjule vanlige skoledager og helger som ikke er en del av en ferie; For at kolonnene ikke skal bli forskjøvet i forhold til hverandre, vises valige dager så lenge minst én av de valgte skolene ikke har vanlig dag.</w:t>
      </w:r>
    </w:p>
    <w:p>
      <w:pPr>
        <w:pStyle w:val="Normal"/>
        <w:rPr/>
      </w:pPr>
      <w:r>
        <w:rPr/>
        <w:t xml:space="preserve">Man kan endre </w:t>
      </w:r>
      <w:r>
        <w:rPr/>
        <w:t>tids-</w:t>
      </w:r>
      <w:r>
        <w:rPr/>
        <w:t>perioden som vises v</w:t>
      </w:r>
      <w:r>
        <w:rPr/>
        <w:t>ed å trykke på inntasting-feltet med to datoer i. Da kommer det opp to dato-velgere der man kan bla seg igjennom månedene og trykke på første og siste dag. Det går også ann å bare endre teksten og trykke enter.</w:t>
        <w:br/>
        <w:t>Dette er det eneste parametere det tar mer enn ett klikk å endre.</w:t>
      </w:r>
    </w:p>
    <w:p>
      <w:pPr>
        <w:pStyle w:val="Normal"/>
        <w:rPr/>
      </w:pPr>
      <w:r>
        <w:rPr/>
        <w:t xml:space="preserve">Skolevalg, datovalg og andre </w:t>
      </w:r>
      <w:r>
        <w:rPr/>
        <w:t>alternativ</w:t>
      </w:r>
      <w:r>
        <w:rPr/>
        <w:t xml:space="preserve"> lagres automatisk. </w:t>
      </w:r>
      <w:r>
        <w:rPr/>
        <w:t>URLen oppdateres også, så man kan sende andre en link med akkurat det man er interresert.</w:t>
        <w:br/>
        <w:t>Når man åpner en sånn link overskrives ikke eksisterende valg.</w:t>
      </w:r>
    </w:p>
    <w:p>
      <w:pPr>
        <w:pStyle w:val="Overskrift3"/>
        <w:rPr/>
      </w:pPr>
      <w:r>
        <w:rPr/>
        <w:t>Implementert:</w:t>
      </w:r>
    </w:p>
    <w:p>
      <w:pPr>
        <w:pStyle w:val="Normal"/>
        <w:numPr>
          <w:ilvl w:val="0"/>
          <w:numId w:val="3"/>
        </w:numPr>
        <w:rPr/>
      </w:pPr>
      <w:r>
        <w:rPr/>
        <w:t>Vise bare feriedager</w:t>
      </w:r>
    </w:p>
    <w:p>
      <w:pPr>
        <w:pStyle w:val="Normal"/>
        <w:numPr>
          <w:ilvl w:val="0"/>
          <w:numId w:val="3"/>
        </w:numPr>
        <w:rPr/>
      </w:pPr>
      <w:r>
        <w:rPr/>
        <w:t>Visning / sammenligning av flere skoler</w:t>
      </w:r>
    </w:p>
    <w:p>
      <w:pPr>
        <w:pStyle w:val="Normal"/>
        <w:numPr>
          <w:ilvl w:val="0"/>
          <w:numId w:val="3"/>
        </w:numPr>
        <w:rPr/>
      </w:pPr>
      <w:r>
        <w:rPr/>
        <w:t>(Kontakt)informasjon om skolene</w:t>
      </w:r>
    </w:p>
    <w:p>
      <w:pPr>
        <w:pStyle w:val="Normal"/>
        <w:numPr>
          <w:ilvl w:val="0"/>
          <w:numId w:val="3"/>
        </w:numPr>
        <w:rPr/>
      </w:pPr>
      <w:r>
        <w:rPr/>
        <w:t>? Automatisk henting av data</w:t>
      </w:r>
    </w:p>
    <w:p>
      <w:pPr>
        <w:pStyle w:val="Normal"/>
        <w:numPr>
          <w:ilvl w:val="0"/>
          <w:numId w:val="3"/>
        </w:numPr>
        <w:rPr/>
      </w:pPr>
      <w:r>
        <w:rPr/>
        <w:t>Lagre skolevalg</w:t>
      </w:r>
    </w:p>
    <w:p>
      <w:pPr>
        <w:pStyle w:val="Normal"/>
        <w:numPr>
          <w:ilvl w:val="0"/>
          <w:numId w:val="3"/>
        </w:numPr>
        <w:rPr/>
      </w:pPr>
      <w:r>
        <w:rPr/>
        <w:t>Alternativ for å bare vise for skole / SFO (men ikke per skole)</w:t>
      </w:r>
    </w:p>
    <w:p>
      <w:pPr>
        <w:pStyle w:val="Normal"/>
        <w:numPr>
          <w:ilvl w:val="0"/>
          <w:numId w:val="3"/>
        </w:numPr>
        <w:rPr/>
      </w:pPr>
      <w:r>
        <w:rPr/>
        <w:t>Deling av link</w:t>
      </w:r>
    </w:p>
    <w:p>
      <w:pPr>
        <w:pStyle w:val="Normal"/>
        <w:numPr>
          <w:ilvl w:val="0"/>
          <w:numId w:val="3"/>
        </w:numPr>
        <w:rPr/>
      </w:pPr>
      <w:r>
        <w:rPr/>
        <w:t>Søke i skoler</w:t>
      </w:r>
    </w:p>
    <w:p>
      <w:pPr>
        <w:pStyle w:val="Overskrift3"/>
        <w:rPr/>
      </w:pPr>
      <w:r>
        <w:rPr/>
        <w:t>Droppet</w:t>
      </w:r>
      <w:r>
        <w:rPr/>
        <w:t>:</w:t>
      </w:r>
    </w:p>
    <w:p>
      <w:pPr>
        <w:pStyle w:val="Normal"/>
        <w:numPr>
          <w:ilvl w:val="0"/>
          <w:numId w:val="4"/>
        </w:numPr>
        <w:rPr/>
      </w:pPr>
      <w:r>
        <w:rPr/>
        <w:t>Valg av skoler på kart</w:t>
      </w:r>
    </w:p>
    <w:p>
      <w:pPr>
        <w:pStyle w:val="Normal"/>
        <w:numPr>
          <w:ilvl w:val="0"/>
          <w:numId w:val="4"/>
        </w:numPr>
        <w:rPr/>
      </w:pPr>
      <w:r>
        <w:rPr/>
        <w:t>Bruke posisjon til å finne nærmeste skole</w:t>
      </w:r>
    </w:p>
    <w:p>
      <w:pPr>
        <w:pStyle w:val="Normal"/>
        <w:numPr>
          <w:ilvl w:val="0"/>
          <w:numId w:val="4"/>
        </w:numPr>
        <w:rPr/>
      </w:pPr>
      <w:r>
        <w:rPr/>
        <w:t>Utskriftvennlig versjon</w:t>
      </w:r>
    </w:p>
    <w:p>
      <w:pPr>
        <w:pStyle w:val="Normal"/>
        <w:numPr>
          <w:ilvl w:val="0"/>
          <w:numId w:val="4"/>
        </w:numPr>
        <w:rPr/>
      </w:pPr>
      <w:r>
        <w:rPr/>
        <w:t>Eksportere til egen kalender som Outlook eller iCal</w:t>
      </w:r>
    </w:p>
    <w:p>
      <w:pPr>
        <w:pStyle w:val="Normal"/>
        <w:numPr>
          <w:ilvl w:val="0"/>
          <w:numId w:val="4"/>
        </w:numPr>
        <w:rPr/>
      </w:pPr>
      <w:r>
        <w:rPr/>
        <w:t>Varsling av planleggingsdager og ferier</w:t>
      </w:r>
    </w:p>
    <w:p>
      <w:pPr>
        <w:pStyle w:val="Overskrift1"/>
        <w:rPr/>
      </w:pPr>
      <w:bookmarkStart w:id="10" w:name="_Toc467514335"/>
      <w:bookmarkEnd w:id="10"/>
      <w:r>
        <w:rPr/>
        <w:t>Diskusjon [Helge]</w:t>
      </w:r>
    </w:p>
    <w:p>
      <w:pPr>
        <w:pStyle w:val="Overskrift2"/>
        <w:rPr/>
      </w:pPr>
      <w:bookmarkStart w:id="11" w:name="_Toc467514336"/>
      <w:bookmarkEnd w:id="11"/>
      <w:r>
        <w:rPr/>
        <w:t>Konklusjoner og anbefalinger</w:t>
      </w:r>
    </w:p>
    <w:p>
      <w:pPr>
        <w:pStyle w:val="Normal"/>
        <w:rPr/>
      </w:pPr>
      <w:r>
        <w:rPr/>
        <w:t>Restrukturering i etterkant er vanskelig</w:t>
      </w:r>
    </w:p>
    <w:p>
      <w:pPr>
        <w:pStyle w:val="Overskrift2"/>
        <w:rPr/>
      </w:pPr>
      <w:bookmarkStart w:id="12" w:name="_Toc467514337"/>
      <w:bookmarkEnd w:id="12"/>
      <w:r>
        <w:rPr/>
        <w:t>Videre arbeid</w:t>
      </w:r>
    </w:p>
    <w:p>
      <w:pPr>
        <w:pStyle w:val="Normal"/>
        <w:rPr/>
      </w:pPr>
      <w:r>
        <w:rPr/>
      </w:r>
    </w:p>
    <w:p>
      <w:pPr>
        <w:pStyle w:val="Normal"/>
        <w:numPr>
          <w:ilvl w:val="0"/>
          <w:numId w:val="5"/>
        </w:numPr>
        <w:rPr/>
      </w:pPr>
      <w:r>
        <w:rPr/>
        <w:t>Gjøre siden raskere</w:t>
      </w:r>
    </w:p>
    <w:p>
      <w:pPr>
        <w:pStyle w:val="Normal"/>
        <w:numPr>
          <w:ilvl w:val="0"/>
          <w:numId w:val="5"/>
        </w:numPr>
        <w:rPr/>
      </w:pPr>
      <w:r>
        <w:rPr/>
        <w:t>Forsette mobiltilpassning</w:t>
      </w:r>
    </w:p>
    <w:p>
      <w:pPr>
        <w:pStyle w:val="Normal"/>
        <w:numPr>
          <w:ilvl w:val="0"/>
          <w:numId w:val="5"/>
        </w:numPr>
        <w:rPr/>
      </w:pPr>
      <w:r>
        <w:rPr/>
        <w:t>Utskriftsvennlig versjon: Å skrive ut en så bred tabell fungerer bare ikke.</w:t>
        <w:br/>
        <w:t>Man må vise dataene på en helt annen måte.</w:t>
      </w:r>
    </w:p>
    <w:p>
      <w:pPr>
        <w:pStyle w:val="Overskrift1"/>
        <w:rPr/>
      </w:pPr>
      <w:r>
        <w:rPr/>
      </w:r>
      <w:r>
        <w:br w:type="page"/>
      </w:r>
    </w:p>
    <w:sdt>
      <w:sdtPr>
        <w:docPartObj>
          <w:docPartGallery w:val="Bibliographies"/>
          <w:docPartUnique w:val="true"/>
        </w:docPartObj>
        <w:id w:val="202385264"/>
      </w:sdtPr>
      <w:sdtContent>
        <w:p>
          <w:pPr>
            <w:pStyle w:val="Overskrift1"/>
            <w:rPr>
              <w:lang w:val="en-US"/>
            </w:rPr>
          </w:pPr>
          <w:bookmarkStart w:id="13" w:name="_Toc467514338"/>
          <w:bookmarkEnd w:id="13"/>
          <w:r>
            <w:rPr>
              <w:lang w:val="en-US"/>
            </w:rPr>
            <w:t>Referanser</w:t>
          </w:r>
        </w:p>
        <w:p>
          <w:pPr>
            <w:pStyle w:val="Normal"/>
            <w:rPr/>
          </w:pPr>
          <w:r>
            <w:fldChar w:fldCharType="begin"/>
          </w:r>
          <w:r>
            <w:instrText> BIBLIOGRAPHY </w:instrText>
          </w:r>
          <w:r>
            <w:fldChar w:fldCharType="separate"/>
          </w:r>
          <w:r>
            <w:rPr>
              <w:b/>
              <w:bCs/>
              <w:lang w:val="en-US"/>
            </w:rPr>
            <w:t>There are no sources in the current document</w:t>
          </w:r>
          <w:r>
            <w:fldChar w:fldCharType="end"/>
          </w:r>
        </w:p>
        <w:p>
          <w:pPr>
            <w:pStyle w:val="Normal"/>
            <w:rPr/>
          </w:pPr>
          <w:r>
            <w:rPr/>
          </w:r>
        </w:p>
        <w:p>
          <w:pPr>
            <w:pStyle w:val="Normal"/>
            <w:rPr>
              <w:lang w:val="en-US"/>
            </w:rPr>
          </w:pPr>
          <w:r>
            <w:rPr>
              <w:lang w:val="en-US"/>
            </w:rPr>
          </w:r>
        </w:p>
      </w:sdtContent>
    </w:sdt>
    <w:p>
      <w:pPr>
        <w:pStyle w:val="Normal"/>
        <w:rPr>
          <w:lang w:val="en-US"/>
        </w:rPr>
      </w:pPr>
      <w:r>
        <w:rPr>
          <w:lang w:val="en-US"/>
        </w:rPr>
      </w:r>
    </w:p>
    <w:p>
      <w:pPr>
        <w:pStyle w:val="Normal"/>
        <w:rPr>
          <w:rFonts w:ascii="Cambria" w:hAnsi="Cambria" w:eastAsia="" w:cs="" w:asciiTheme="majorHAnsi" w:cstheme="majorBidi" w:eastAsiaTheme="majorEastAsia" w:hAnsiTheme="majorHAnsi"/>
          <w:b/>
          <w:b/>
          <w:bCs/>
          <w:color w:val="365F91" w:themeColor="accent1" w:themeShade="bf"/>
          <w:sz w:val="28"/>
          <w:szCs w:val="28"/>
          <w:lang w:val="en-US"/>
        </w:rPr>
      </w:pPr>
      <w:r>
        <w:rPr>
          <w:rFonts w:eastAsia="" w:cs="" w:cstheme="majorBidi" w:eastAsiaTheme="majorEastAsia" w:ascii="Cambria" w:hAnsi="Cambria"/>
          <w:b/>
          <w:bCs/>
          <w:color w:val="365F91" w:themeColor="accent1" w:themeShade="bf"/>
          <w:sz w:val="28"/>
          <w:szCs w:val="28"/>
          <w:lang w:val="en-US"/>
        </w:rPr>
      </w:r>
      <w:r>
        <w:br w:type="page"/>
      </w:r>
    </w:p>
    <w:p>
      <w:pPr>
        <w:pStyle w:val="Overskrift1"/>
        <w:rPr>
          <w:lang w:val="en-US"/>
        </w:rPr>
      </w:pPr>
      <w:bookmarkStart w:id="14" w:name="_Toc467514339"/>
      <w:bookmarkEnd w:id="14"/>
      <w:r>
        <w:rPr>
          <w:lang w:val="en-US"/>
        </w:rPr>
        <w:t>Vedlegg [Tom / Yngve]</w:t>
      </w:r>
    </w:p>
    <w:p>
      <w:pPr>
        <w:pStyle w:val="Overskrift2"/>
        <w:rPr>
          <w:lang w:val="en-US"/>
        </w:rPr>
      </w:pPr>
      <w:bookmarkStart w:id="15" w:name="_Toc467514340"/>
      <w:bookmarkEnd w:id="15"/>
      <w:r>
        <w:rPr>
          <w:lang w:val="en-US"/>
        </w:rPr>
        <w:t>Skisser</w:t>
      </w:r>
    </w:p>
    <w:p>
      <w:pPr>
        <w:pStyle w:val="Overskrift2"/>
        <w:rPr>
          <w:lang w:val="en-US"/>
        </w:rPr>
      </w:pPr>
      <w:bookmarkStart w:id="16" w:name="_Toc467514341"/>
      <w:bookmarkEnd w:id="16"/>
      <w:r>
        <w:rPr>
          <w:lang w:val="en-US"/>
        </w:rPr>
        <w:t>Kode</w:t>
      </w:r>
    </w:p>
    <w:p>
      <w:pPr>
        <w:pStyle w:val="Normal"/>
        <w:spacing w:before="0" w:after="200"/>
        <w:rPr/>
      </w:pPr>
      <w:r>
        <w:rPr/>
      </w:r>
    </w:p>
    <w:sectPr>
      <w:type w:val="nextPage"/>
      <w:pgSz w:w="11906" w:h="16838"/>
      <w:pgMar w:left="1417" w:right="1417" w:header="0" w:top="1417" w:footer="0"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b-NO"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nb-NO" w:eastAsia="en-US" w:bidi="ar-SA"/>
    </w:rPr>
  </w:style>
  <w:style w:type="paragraph" w:styleId="Overskrift1">
    <w:name w:val="Heading 1"/>
    <w:basedOn w:val="Normal"/>
    <w:next w:val="Normal"/>
    <w:link w:val="Overskrift1Tegn"/>
    <w:uiPriority w:val="9"/>
    <w:qFormat/>
    <w:rsid w:val="001a5c81"/>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Overskrift2">
    <w:name w:val="Heading 2"/>
    <w:basedOn w:val="Normal"/>
    <w:next w:val="Normal"/>
    <w:link w:val="Overskrift2Tegn"/>
    <w:uiPriority w:val="9"/>
    <w:unhideWhenUsed/>
    <w:qFormat/>
    <w:rsid w:val="00a2253a"/>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Overskrift3">
    <w:name w:val="Heading 3"/>
    <w:basedOn w:val="Overskrift"/>
    <w:qFormat/>
    <w:pPr/>
    <w:rPr/>
  </w:style>
  <w:style w:type="character" w:styleId="DefaultParagraphFont" w:default="1">
    <w:name w:val="Default Paragraph Font"/>
    <w:uiPriority w:val="1"/>
    <w:semiHidden/>
    <w:unhideWhenUsed/>
    <w:qFormat/>
    <w:rPr/>
  </w:style>
  <w:style w:type="character" w:styleId="IngenmellomromTegn" w:customStyle="1">
    <w:name w:val="Ingen mellomrom Tegn"/>
    <w:basedOn w:val="DefaultParagraphFont"/>
    <w:link w:val="Ingenmellomrom"/>
    <w:uiPriority w:val="1"/>
    <w:qFormat/>
    <w:rsid w:val="006a476e"/>
    <w:rPr>
      <w:rFonts w:eastAsia="" w:eastAsiaTheme="minorEastAsia"/>
      <w:lang w:val="en-US" w:eastAsia="ja-JP"/>
    </w:rPr>
  </w:style>
  <w:style w:type="character" w:styleId="BobletekstTegn" w:customStyle="1">
    <w:name w:val="Bobletekst Tegn"/>
    <w:basedOn w:val="DefaultParagraphFont"/>
    <w:link w:val="Bobletekst"/>
    <w:uiPriority w:val="99"/>
    <w:semiHidden/>
    <w:qFormat/>
    <w:rsid w:val="006a476e"/>
    <w:rPr>
      <w:rFonts w:ascii="Tahoma" w:hAnsi="Tahoma" w:cs="Tahoma"/>
      <w:sz w:val="16"/>
      <w:szCs w:val="16"/>
    </w:rPr>
  </w:style>
  <w:style w:type="character" w:styleId="TopptekstTegn" w:customStyle="1">
    <w:name w:val="Topptekst Tegn"/>
    <w:basedOn w:val="DefaultParagraphFont"/>
    <w:link w:val="Topptekst"/>
    <w:uiPriority w:val="99"/>
    <w:qFormat/>
    <w:rsid w:val="006a476e"/>
    <w:rPr/>
  </w:style>
  <w:style w:type="character" w:styleId="BunntekstTegn" w:customStyle="1">
    <w:name w:val="Bunntekst Tegn"/>
    <w:basedOn w:val="DefaultParagraphFont"/>
    <w:link w:val="Bunntekst"/>
    <w:uiPriority w:val="99"/>
    <w:qFormat/>
    <w:rsid w:val="006a476e"/>
    <w:rPr/>
  </w:style>
  <w:style w:type="character" w:styleId="SitatTegn" w:customStyle="1">
    <w:name w:val="Sitat Tegn"/>
    <w:basedOn w:val="DefaultParagraphFont"/>
    <w:link w:val="Sitat"/>
    <w:uiPriority w:val="29"/>
    <w:qFormat/>
    <w:rsid w:val="006a476e"/>
    <w:rPr>
      <w:rFonts w:eastAsia="" w:eastAsiaTheme="minorEastAsia"/>
      <w:i/>
      <w:iCs/>
      <w:color w:val="000000" w:themeColor="text1"/>
      <w:lang w:val="en-US" w:eastAsia="ja-JP"/>
    </w:rPr>
  </w:style>
  <w:style w:type="character" w:styleId="Overskrift1Tegn" w:customStyle="1">
    <w:name w:val="Overskrift 1 Tegn"/>
    <w:basedOn w:val="DefaultParagraphFont"/>
    <w:link w:val="Overskrift1"/>
    <w:uiPriority w:val="9"/>
    <w:qFormat/>
    <w:rsid w:val="001a5c81"/>
    <w:rPr>
      <w:rFonts w:ascii="Cambria" w:hAnsi="Cambria" w:eastAsia="" w:cs="" w:asciiTheme="majorHAnsi" w:cstheme="majorBidi" w:eastAsiaTheme="majorEastAsia" w:hAnsiTheme="majorHAnsi"/>
      <w:b/>
      <w:bCs/>
      <w:color w:val="365F91" w:themeColor="accent1" w:themeShade="bf"/>
      <w:sz w:val="28"/>
      <w:szCs w:val="28"/>
    </w:rPr>
  </w:style>
  <w:style w:type="character" w:styleId="Internettlenke">
    <w:name w:val="Internett-lenke"/>
    <w:basedOn w:val="DefaultParagraphFont"/>
    <w:uiPriority w:val="99"/>
    <w:unhideWhenUsed/>
    <w:rsid w:val="001a5c81"/>
    <w:rPr>
      <w:color w:val="0000FF" w:themeColor="hyperlink"/>
      <w:u w:val="single"/>
    </w:rPr>
  </w:style>
  <w:style w:type="character" w:styleId="Overskrift2Tegn" w:customStyle="1">
    <w:name w:val="Overskrift 2 Tegn"/>
    <w:basedOn w:val="DefaultParagraphFont"/>
    <w:link w:val="Overskrift2"/>
    <w:uiPriority w:val="9"/>
    <w:qFormat/>
    <w:rsid w:val="00a2253a"/>
    <w:rPr>
      <w:rFonts w:ascii="Cambria" w:hAnsi="Cambria" w:eastAsia="" w:cs="" w:asciiTheme="majorHAnsi" w:cstheme="majorBidi" w:eastAsiaTheme="majorEastAsia" w:hAnsiTheme="majorHAnsi"/>
      <w:b/>
      <w:bCs/>
      <w:color w:val="4F81BD" w:themeColor="accent1"/>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Registerlenke">
    <w:name w:val="Registerlenke"/>
    <w:qFormat/>
    <w:rPr/>
  </w:style>
  <w:style w:type="character" w:styleId="Punkttegn">
    <w:name w:val="Punkttegn"/>
    <w:qFormat/>
    <w:rPr>
      <w:rFonts w:ascii="OpenSymbol" w:hAnsi="OpenSymbol" w:eastAsia="OpenSymbol" w:cs="OpenSymbol"/>
    </w:rPr>
  </w:style>
  <w:style w:type="paragraph" w:styleId="Overskrift">
    <w:name w:val="Overskrift"/>
    <w:basedOn w:val="Normal"/>
    <w:next w:val="Brdtekst"/>
    <w:qFormat/>
    <w:pPr>
      <w:keepNext/>
      <w:spacing w:before="240" w:after="120"/>
    </w:pPr>
    <w:rPr>
      <w:rFonts w:ascii="Liberation Sans" w:hAnsi="Liberation Sans" w:eastAsia="Noto Sans CJK SC Regular" w:cs="FreeSans"/>
      <w:sz w:val="28"/>
      <w:szCs w:val="28"/>
    </w:rPr>
  </w:style>
  <w:style w:type="paragraph" w:styleId="Brdtekst">
    <w:name w:val="Body Text"/>
    <w:basedOn w:val="Normal"/>
    <w:pPr>
      <w:spacing w:lineRule="auto" w:line="288" w:before="0" w:after="140"/>
    </w:pPr>
    <w:rPr/>
  </w:style>
  <w:style w:type="paragraph" w:styleId="Liste">
    <w:name w:val="List"/>
    <w:basedOn w:val="Brdtekst"/>
    <w:pPr/>
    <w:rPr>
      <w:rFonts w:cs="FreeSans"/>
    </w:rPr>
  </w:style>
  <w:style w:type="paragraph" w:styleId="Bildetekst">
    <w:name w:val="Caption"/>
    <w:basedOn w:val="Normal"/>
    <w:qFormat/>
    <w:pPr>
      <w:suppressLineNumbers/>
      <w:spacing w:before="120" w:after="120"/>
    </w:pPr>
    <w:rPr>
      <w:rFonts w:cs="FreeSans"/>
      <w:i/>
      <w:iCs/>
      <w:sz w:val="24"/>
      <w:szCs w:val="24"/>
    </w:rPr>
  </w:style>
  <w:style w:type="paragraph" w:styleId="Register">
    <w:name w:val="Register"/>
    <w:basedOn w:val="Normal"/>
    <w:qFormat/>
    <w:pPr>
      <w:suppressLineNumbers/>
    </w:pPr>
    <w:rPr>
      <w:rFonts w:cs="FreeSans"/>
    </w:rPr>
  </w:style>
  <w:style w:type="paragraph" w:styleId="NoSpacing">
    <w:name w:val="No Spacing"/>
    <w:link w:val="IngenmellomromTegn"/>
    <w:uiPriority w:val="1"/>
    <w:qFormat/>
    <w:rsid w:val="006a476e"/>
    <w:pPr>
      <w:widowControl/>
      <w:bidi w:val="0"/>
      <w:spacing w:lineRule="auto" w:line="240" w:before="0" w:after="0"/>
      <w:jc w:val="left"/>
    </w:pPr>
    <w:rPr>
      <w:rFonts w:eastAsia="" w:eastAsiaTheme="minorEastAsia" w:ascii="Calibri" w:hAnsi="Calibri" w:cs=""/>
      <w:color w:val="auto"/>
      <w:sz w:val="22"/>
      <w:szCs w:val="22"/>
      <w:lang w:val="en-US" w:eastAsia="ja-JP" w:bidi="ar-SA"/>
    </w:rPr>
  </w:style>
  <w:style w:type="paragraph" w:styleId="BalloonText">
    <w:name w:val="Balloon Text"/>
    <w:basedOn w:val="Normal"/>
    <w:link w:val="BobletekstTegn"/>
    <w:uiPriority w:val="99"/>
    <w:semiHidden/>
    <w:unhideWhenUsed/>
    <w:qFormat/>
    <w:rsid w:val="006a476e"/>
    <w:pPr>
      <w:spacing w:lineRule="auto" w:line="240" w:before="0" w:after="0"/>
    </w:pPr>
    <w:rPr>
      <w:rFonts w:ascii="Tahoma" w:hAnsi="Tahoma" w:cs="Tahoma"/>
      <w:sz w:val="16"/>
      <w:szCs w:val="16"/>
    </w:rPr>
  </w:style>
  <w:style w:type="paragraph" w:styleId="Topptekst">
    <w:name w:val="Header"/>
    <w:basedOn w:val="Normal"/>
    <w:link w:val="TopptekstTegn"/>
    <w:uiPriority w:val="99"/>
    <w:unhideWhenUsed/>
    <w:rsid w:val="006a476e"/>
    <w:pPr>
      <w:tabs>
        <w:tab w:val="center" w:pos="4536" w:leader="none"/>
        <w:tab w:val="right" w:pos="9072" w:leader="none"/>
      </w:tabs>
      <w:spacing w:lineRule="auto" w:line="240" w:before="0" w:after="0"/>
    </w:pPr>
    <w:rPr/>
  </w:style>
  <w:style w:type="paragraph" w:styleId="Bunntekst">
    <w:name w:val="Footer"/>
    <w:basedOn w:val="Normal"/>
    <w:link w:val="BunntekstTegn"/>
    <w:uiPriority w:val="99"/>
    <w:unhideWhenUsed/>
    <w:rsid w:val="006a476e"/>
    <w:pPr>
      <w:tabs>
        <w:tab w:val="center" w:pos="4536" w:leader="none"/>
        <w:tab w:val="right" w:pos="9072" w:leader="none"/>
      </w:tabs>
      <w:spacing w:lineRule="auto" w:line="240" w:before="0" w:after="0"/>
    </w:pPr>
    <w:rPr/>
  </w:style>
  <w:style w:type="paragraph" w:styleId="Quote">
    <w:name w:val="Quote"/>
    <w:basedOn w:val="Normal"/>
    <w:next w:val="Normal"/>
    <w:link w:val="SitatTegn"/>
    <w:uiPriority w:val="29"/>
    <w:qFormat/>
    <w:rsid w:val="006a476e"/>
    <w:pPr/>
    <w:rPr>
      <w:rFonts w:eastAsia="" w:eastAsiaTheme="minorEastAsia"/>
      <w:i/>
      <w:iCs/>
      <w:color w:val="000000" w:themeColor="text1"/>
      <w:lang w:val="en-US" w:eastAsia="ja-JP"/>
    </w:rPr>
  </w:style>
  <w:style w:type="paragraph" w:styleId="TOCHeading">
    <w:name w:val="TOC Heading"/>
    <w:basedOn w:val="Overskrift1"/>
    <w:next w:val="Normal"/>
    <w:uiPriority w:val="39"/>
    <w:semiHidden/>
    <w:unhideWhenUsed/>
    <w:qFormat/>
    <w:rsid w:val="001a5c81"/>
    <w:pPr/>
    <w:rPr>
      <w:lang w:val="en-US" w:eastAsia="ja-JP"/>
    </w:rPr>
  </w:style>
  <w:style w:type="paragraph" w:styleId="Innhold1">
    <w:name w:val="TOC 1"/>
    <w:basedOn w:val="Normal"/>
    <w:next w:val="Normal"/>
    <w:autoRedefine/>
    <w:uiPriority w:val="39"/>
    <w:unhideWhenUsed/>
    <w:rsid w:val="001a5c81"/>
    <w:pPr>
      <w:spacing w:before="0" w:after="100"/>
    </w:pPr>
    <w:rPr/>
  </w:style>
  <w:style w:type="paragraph" w:styleId="ListParagraph">
    <w:name w:val="List Paragraph"/>
    <w:basedOn w:val="Normal"/>
    <w:uiPriority w:val="34"/>
    <w:qFormat/>
    <w:rsid w:val="00ef53b1"/>
    <w:pPr>
      <w:spacing w:before="0" w:after="200"/>
      <w:ind w:left="720" w:hanging="0"/>
      <w:contextualSpacing/>
    </w:pPr>
    <w:rPr/>
  </w:style>
  <w:style w:type="paragraph" w:styleId="Innhold2">
    <w:name w:val="TOC 2"/>
    <w:basedOn w:val="Normal"/>
    <w:next w:val="Normal"/>
    <w:autoRedefine/>
    <w:uiPriority w:val="39"/>
    <w:unhideWhenUsed/>
    <w:rsid w:val="00f70ef7"/>
    <w:pPr>
      <w:spacing w:before="0" w:after="100"/>
      <w:ind w:left="220" w:hanging="0"/>
    </w:pPr>
    <w:rPr/>
  </w:style>
  <w:style w:type="paragraph" w:styleId="Rammeinnhold">
    <w:name w:val="Rammeinnhold"/>
    <w:basedOn w:val="Normal"/>
    <w:qFormat/>
    <w:pPr/>
    <w:rPr/>
  </w:style>
  <w:style w:type="numbering" w:styleId="NoList" w:default="1">
    <w:name w:val="No List"/>
    <w:uiPriority w:val="99"/>
    <w:semiHidden/>
    <w:unhideWhenUsed/>
    <w:qFormat/>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Relationship Id="rId8"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8FA2DA85B5424684986422492B9D22"/>
        <w:category>
          <w:name w:val="General"/>
          <w:gallery w:val="placeholder"/>
        </w:category>
        <w:types>
          <w:type w:val="bbPlcHdr"/>
        </w:types>
        <w:behaviors>
          <w:behavior w:val="content"/>
        </w:behaviors>
        <w:guid w:val="{0E704ABF-2A3F-4554-96A5-8F3EFAC46B22}"/>
      </w:docPartPr>
      <w:docPartBody>
        <w:p w:rsidR="009A4ED5" w:rsidRDefault="00A325FC" w:rsidP="00A325FC">
          <w:pPr>
            <w:pStyle w:val="7D8FA2DA85B5424684986422492B9D22"/>
          </w:pPr>
          <w:r>
            <w:rPr>
              <w:rFonts w:asciiTheme="majorHAnsi" w:eastAsiaTheme="majorEastAsia" w:hAnsiTheme="majorHAnsi" w:cstheme="majorBidi"/>
              <w:caps/>
            </w:rPr>
            <w:t>[Type the company name]</w:t>
          </w:r>
        </w:p>
      </w:docPartBody>
    </w:docPart>
    <w:docPart>
      <w:docPartPr>
        <w:name w:val="42F2B50C01F0447D9CD9685F942870A5"/>
        <w:category>
          <w:name w:val="General"/>
          <w:gallery w:val="placeholder"/>
        </w:category>
        <w:types>
          <w:type w:val="bbPlcHdr"/>
        </w:types>
        <w:behaviors>
          <w:behavior w:val="content"/>
        </w:behaviors>
        <w:guid w:val="{8E318FBF-6F7A-468D-9AD0-A26559B99B23}"/>
      </w:docPartPr>
      <w:docPartBody>
        <w:p w:rsidR="009A4ED5" w:rsidRDefault="00A325FC" w:rsidP="00A325FC">
          <w:pPr>
            <w:pStyle w:val="42F2B50C01F0447D9CD9685F942870A5"/>
          </w:pPr>
          <w:r>
            <w:rPr>
              <w:rFonts w:asciiTheme="majorHAnsi" w:eastAsiaTheme="majorEastAsia" w:hAnsiTheme="majorHAnsi" w:cstheme="majorBidi"/>
              <w:sz w:val="80"/>
              <w:szCs w:val="80"/>
            </w:rPr>
            <w:t>[Type the document title]</w:t>
          </w:r>
        </w:p>
      </w:docPartBody>
    </w:docPart>
    <w:docPart>
      <w:docPartPr>
        <w:name w:val="3255F310C4D64687AA015C98CE0374D8"/>
        <w:category>
          <w:name w:val="General"/>
          <w:gallery w:val="placeholder"/>
        </w:category>
        <w:types>
          <w:type w:val="bbPlcHdr"/>
        </w:types>
        <w:behaviors>
          <w:behavior w:val="content"/>
        </w:behaviors>
        <w:guid w:val="{40372224-35A6-4A73-92B0-7DEE89ADED7C}"/>
      </w:docPartPr>
      <w:docPartBody>
        <w:p w:rsidR="009A4ED5" w:rsidRDefault="00A325FC" w:rsidP="00A325FC">
          <w:pPr>
            <w:pStyle w:val="3255F310C4D64687AA015C98CE0374D8"/>
          </w:pPr>
          <w:r>
            <w:rPr>
              <w:rFonts w:asciiTheme="majorHAnsi" w:eastAsiaTheme="majorEastAsia" w:hAnsiTheme="majorHAnsi" w:cstheme="majorBidi"/>
              <w:sz w:val="44"/>
              <w:szCs w:val="44"/>
            </w:rPr>
            <w:t>[Type the document subtitle]</w:t>
          </w:r>
        </w:p>
      </w:docPartBody>
    </w:docPart>
    <w:docPart>
      <w:docPartPr>
        <w:name w:val="DA6B466B93BA44E28C944913607FE899"/>
        <w:category>
          <w:name w:val="General"/>
          <w:gallery w:val="placeholder"/>
        </w:category>
        <w:types>
          <w:type w:val="bbPlcHdr"/>
        </w:types>
        <w:behaviors>
          <w:behavior w:val="content"/>
        </w:behaviors>
        <w:guid w:val="{2F534ADD-0EC6-4909-B23D-1D61E11E4C31}"/>
      </w:docPartPr>
      <w:docPartBody>
        <w:p w:rsidR="009A4ED5" w:rsidRDefault="00A325FC" w:rsidP="00A325FC">
          <w:pPr>
            <w:pStyle w:val="DA6B466B93BA44E28C944913607FE899"/>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037AF26463C4437A8D1F3C37B5F2C26D"/>
        <w:category>
          <w:name w:val="General"/>
          <w:gallery w:val="placeholder"/>
        </w:category>
        <w:types>
          <w:type w:val="bbPlcHdr"/>
        </w:types>
        <w:behaviors>
          <w:behavior w:val="content"/>
        </w:behaviors>
        <w:guid w:val="{A5618401-9A1B-4D95-BB5E-3C8EE203C682}"/>
      </w:docPartPr>
      <w:docPartBody>
        <w:p w:rsidR="009A4ED5" w:rsidRDefault="00A325FC" w:rsidP="00A325FC">
          <w:pPr>
            <w:pStyle w:val="037AF26463C4437A8D1F3C37B5F2C26D"/>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FC"/>
    <w:rsid w:val="00310334"/>
    <w:rsid w:val="007C2E9F"/>
    <w:rsid w:val="009A4ED5"/>
    <w:rsid w:val="00A325F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7D8FA2DA85B5424684986422492B9D22">
    <w:name w:val="7D8FA2DA85B5424684986422492B9D22"/>
    <w:rsid w:val="00A325FC"/>
  </w:style>
  <w:style w:type="paragraph" w:customStyle="1" w:styleId="42F2B50C01F0447D9CD9685F942870A5">
    <w:name w:val="42F2B50C01F0447D9CD9685F942870A5"/>
    <w:rsid w:val="00A325FC"/>
  </w:style>
  <w:style w:type="paragraph" w:customStyle="1" w:styleId="3255F310C4D64687AA015C98CE0374D8">
    <w:name w:val="3255F310C4D64687AA015C98CE0374D8"/>
    <w:rsid w:val="00A325FC"/>
  </w:style>
  <w:style w:type="paragraph" w:customStyle="1" w:styleId="89A128D327E14FD88AA70C59700BB8DF">
    <w:name w:val="89A128D327E14FD88AA70C59700BB8DF"/>
    <w:rsid w:val="00A325FC"/>
  </w:style>
  <w:style w:type="paragraph" w:customStyle="1" w:styleId="85DBE8ABE0E949008A16CFABC0A432E7">
    <w:name w:val="85DBE8ABE0E949008A16CFABC0A432E7"/>
    <w:rsid w:val="00A325FC"/>
  </w:style>
  <w:style w:type="paragraph" w:customStyle="1" w:styleId="DA6B466B93BA44E28C944913607FE899">
    <w:name w:val="DA6B466B93BA44E28C944913607FE899"/>
    <w:rsid w:val="00A325FC"/>
  </w:style>
  <w:style w:type="paragraph" w:customStyle="1" w:styleId="037AF26463C4437A8D1F3C37B5F2C26D">
    <w:name w:val="037AF26463C4437A8D1F3C37B5F2C26D"/>
    <w:rsid w:val="00A325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2016-12-08T00:00:00</PublishDate>
  <Abstract/>
  <CompanyAddress/>
  <CompanyPhone/>
  <CompanyFax/>
  <CompanyEmail/>
</CoverPageProperties>
</file>

<file path=customXml/itemProps1.xml><?xml version="1.0" encoding="utf-8"?>
<ds:datastoreItem xmlns:ds="http://schemas.openxmlformats.org/officeDocument/2006/customXml" ds:itemID="{44222C7A-E7AD-4085-8613-802E0AEE4B0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Application>LibreOffice/5.1.4.2$Linux_X86_64 LibreOffice_project/10m0$Build-2</Application>
  <Pages>9</Pages>
  <Words>726</Words>
  <Characters>3710</Characters>
  <CharactersWithSpaces>4333</CharactersWithSpaces>
  <Paragraphs>87</Paragraphs>
  <Company>universitetet i Stavanger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2016-11-21T17:53:00Z</dcterms:created>
  <dc:creator>5</dc:creator>
  <dc:description/>
  <dc:language>nb-NO</dc:language>
  <cp:lastModifiedBy/>
  <dcterms:modified xsi:type="dcterms:W3CDTF">2016-11-29T19:47:52Z</dcterms:modified>
  <cp:revision>5</cp:revision>
  <dc:subject>DAT 220 Software development</dc:subject>
  <dc:title>Skole App prosjektrapport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universitetet i Stavanger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