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cbe4f14b5547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2666f7eb5c46bb" /><Relationship Type="http://schemas.openxmlformats.org/officeDocument/2006/relationships/numbering" Target="/word/numbering.xml" Id="R269f143d1bd241bf" /><Relationship Type="http://schemas.openxmlformats.org/officeDocument/2006/relationships/settings" Target="/word/settings.xml" Id="R2015010915824fa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