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d31516aeb84e1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7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70" w:left="570"/>
      </w:pPr>
      <w:r>
        <w:rPr>
          <w:lang w:val="en-US"/>
        </w:rPr>
        <w:t>This is the third paragraph. It contains an indentation on all the lines except the first one.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6d231945d547ab" /><Relationship Type="http://schemas.openxmlformats.org/officeDocument/2006/relationships/numbering" Target="/word/numbering.xml" Id="R258ebdfcc49a44a7" /><Relationship Type="http://schemas.openxmlformats.org/officeDocument/2006/relationships/settings" Target="/word/settings.xml" Id="R10f859eaebbe47d9" /></Relationships>
</file>