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38c0f42ec140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fYqdnfYS/QxmZt+SxDMw1+UJJ9U=" w:salt="FL2WRMmAtq0qdjMR55MH5Q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d1e4420cda4d5d" /><Relationship Type="http://schemas.openxmlformats.org/officeDocument/2006/relationships/numbering" Target="/word/numbering.xml" Id="R6f5260cd5e6246f0" /><Relationship Type="http://schemas.openxmlformats.org/officeDocument/2006/relationships/settings" Target="/word/settings.xml" Id="R95be999b36494c66" /></Relationships>
</file>