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148a4656b745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4602cdf3514b24" /><Relationship Type="http://schemas.openxmlformats.org/officeDocument/2006/relationships/numbering" Target="/word/numbering.xml" Id="Rc6cd01784637480e" /><Relationship Type="http://schemas.openxmlformats.org/officeDocument/2006/relationships/settings" Target="/word/settings.xml" Id="R138be80600fe4083" /></Relationships>
</file>