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10f305b22647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e1e3f50c414722" /><Relationship Type="http://schemas.openxmlformats.org/officeDocument/2006/relationships/numbering" Target="/word/numbering.xml" Id="R68a07252fcee4a92" /><Relationship Type="http://schemas.openxmlformats.org/officeDocument/2006/relationships/settings" Target="/word/settings.xml" Id="R8f8c19c038814d12" /></Relationships>
</file>