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6781" w14:textId="6189C04A" w:rsidR="000B2429" w:rsidRDefault="00000000" w:rsidP="00A05D7F">
      <w:pPr>
        <w:pStyle w:val="Ttulo"/>
        <w:spacing w:line="369" w:lineRule="auto"/>
        <w:ind w:left="0" w:firstLine="0"/>
      </w:pPr>
      <w:r>
        <w:rPr>
          <w:spacing w:val="-60"/>
        </w:rPr>
        <w:t xml:space="preserve"> </w:t>
      </w:r>
      <w:r>
        <w:t>Laboratorio</w:t>
      </w:r>
      <w:r>
        <w:rPr>
          <w:spacing w:val="3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proofErr w:type="spellStart"/>
      <w:r>
        <w:t>Source</w:t>
      </w:r>
      <w:proofErr w:type="spellEnd"/>
    </w:p>
    <w:p w14:paraId="7F9888EA" w14:textId="77777777" w:rsidR="000B2429" w:rsidRDefault="000B2429">
      <w:pPr>
        <w:pStyle w:val="Textoindependiente"/>
        <w:rPr>
          <w:b/>
          <w:sz w:val="36"/>
        </w:rPr>
      </w:pPr>
    </w:p>
    <w:p w14:paraId="19C97D09" w14:textId="77777777" w:rsidR="000B2429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0"/>
      </w:pPr>
      <w:r>
        <w:t>Cree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nuevo</w:t>
      </w:r>
      <w:r>
        <w:rPr>
          <w:spacing w:val="-4"/>
        </w:rPr>
        <w:t xml:space="preserve"> </w:t>
      </w:r>
      <w:proofErr w:type="spellStart"/>
      <w:r>
        <w:t>DataSource</w:t>
      </w:r>
      <w:proofErr w:type="spellEnd"/>
      <w:r>
        <w:rPr>
          <w:spacing w:val="-8"/>
        </w:rPr>
        <w:t xml:space="preserve"> </w:t>
      </w:r>
      <w:r>
        <w:t>(Fuente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datos)</w:t>
      </w:r>
    </w:p>
    <w:p w14:paraId="5F60FBED" w14:textId="77777777" w:rsidR="00C94108" w:rsidRDefault="00C94108" w:rsidP="00C94108">
      <w:pPr>
        <w:pStyle w:val="Prrafodelista"/>
        <w:tabs>
          <w:tab w:val="left" w:pos="821"/>
        </w:tabs>
        <w:spacing w:before="0"/>
        <w:ind w:firstLine="0"/>
      </w:pPr>
    </w:p>
    <w:p w14:paraId="61CE77D7" w14:textId="4B89C72D" w:rsidR="000B2429" w:rsidRDefault="00FC3FE4" w:rsidP="00A05D7F">
      <w:pPr>
        <w:pStyle w:val="Textoindependiente"/>
        <w:spacing w:before="9"/>
        <w:jc w:val="center"/>
        <w:rPr>
          <w:sz w:val="17"/>
        </w:rPr>
      </w:pPr>
      <w:r>
        <w:rPr>
          <w:noProof/>
        </w:rPr>
        <w:drawing>
          <wp:inline distT="0" distB="0" distL="0" distR="0" wp14:anchorId="7FAAE50E" wp14:editId="6D1D73F2">
            <wp:extent cx="3083403" cy="2247900"/>
            <wp:effectExtent l="0" t="0" r="3175" b="0"/>
            <wp:docPr id="442778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78954" name=""/>
                    <pic:cNvPicPr/>
                  </pic:nvPicPr>
                  <pic:blipFill rotWithShape="1">
                    <a:blip r:embed="rId7"/>
                    <a:srcRect l="65632" t="8513" b="51401"/>
                    <a:stretch/>
                  </pic:blipFill>
                  <pic:spPr bwMode="auto">
                    <a:xfrm>
                      <a:off x="0" y="0"/>
                      <a:ext cx="3094006" cy="225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86E70" w14:textId="77777777" w:rsidR="000B2429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30"/>
      </w:pPr>
      <w:r>
        <w:rPr>
          <w:spacing w:val="-1"/>
        </w:rPr>
        <w:t>Continuar</w:t>
      </w:r>
      <w:r>
        <w:rPr>
          <w:spacing w:val="-12"/>
        </w:rPr>
        <w:t xml:space="preserve"> </w:t>
      </w:r>
      <w:r>
        <w:rPr>
          <w:spacing w:val="-1"/>
        </w:rP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asistente</w:t>
      </w:r>
    </w:p>
    <w:p w14:paraId="321197C7" w14:textId="77777777" w:rsidR="000B2429" w:rsidRDefault="00000000">
      <w:pPr>
        <w:pStyle w:val="Textoindependiente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34AB0F" wp14:editId="7F93106C">
            <wp:simplePos x="0" y="0"/>
            <wp:positionH relativeFrom="page">
              <wp:posOffset>1722120</wp:posOffset>
            </wp:positionH>
            <wp:positionV relativeFrom="paragraph">
              <wp:posOffset>170641</wp:posOffset>
            </wp:positionV>
            <wp:extent cx="4384629" cy="347243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629" cy="3472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88602" w14:textId="77777777" w:rsidR="000B2429" w:rsidRDefault="000B2429">
      <w:pPr>
        <w:rPr>
          <w:sz w:val="18"/>
        </w:rPr>
        <w:sectPr w:rsidR="000B2429" w:rsidSect="00650F84">
          <w:headerReference w:type="default" r:id="rId9"/>
          <w:type w:val="continuous"/>
          <w:pgSz w:w="12240" w:h="15840"/>
          <w:pgMar w:top="1400" w:right="1620" w:bottom="280" w:left="1600" w:header="720" w:footer="720" w:gutter="0"/>
          <w:cols w:space="720"/>
        </w:sectPr>
      </w:pPr>
    </w:p>
    <w:p w14:paraId="4439D6F7" w14:textId="01C17462" w:rsidR="000B2429" w:rsidRDefault="000B2429">
      <w:pPr>
        <w:pStyle w:val="Textoindependiente"/>
        <w:spacing w:before="0"/>
        <w:rPr>
          <w:sz w:val="20"/>
        </w:rPr>
      </w:pPr>
    </w:p>
    <w:p w14:paraId="79F88C35" w14:textId="77777777" w:rsidR="000B2429" w:rsidRDefault="000B2429">
      <w:pPr>
        <w:pStyle w:val="Textoindependiente"/>
        <w:spacing w:before="2"/>
        <w:rPr>
          <w:sz w:val="25"/>
        </w:rPr>
      </w:pPr>
    </w:p>
    <w:p w14:paraId="4F27BC39" w14:textId="77777777" w:rsidR="000B2429" w:rsidRDefault="00000000">
      <w:pPr>
        <w:pStyle w:val="Prrafodelista"/>
        <w:numPr>
          <w:ilvl w:val="0"/>
          <w:numId w:val="1"/>
        </w:numPr>
        <w:tabs>
          <w:tab w:val="left" w:pos="813"/>
        </w:tabs>
        <w:ind w:left="813" w:hanging="353"/>
      </w:pPr>
      <w:r>
        <w:t>Haga</w:t>
      </w:r>
      <w:r>
        <w:rPr>
          <w:spacing w:val="-3"/>
        </w:rPr>
        <w:t xml:space="preserve"> </w:t>
      </w:r>
      <w:r>
        <w:t>clic</w:t>
      </w:r>
      <w:r>
        <w:rPr>
          <w:spacing w:val="-9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“NEW”</w:t>
      </w:r>
      <w:r>
        <w:rPr>
          <w:spacing w:val="-8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nueva</w:t>
      </w:r>
      <w:r>
        <w:rPr>
          <w:spacing w:val="-5"/>
        </w:rPr>
        <w:t xml:space="preserve"> </w:t>
      </w:r>
      <w:r>
        <w:t>“</w:t>
      </w:r>
      <w:proofErr w:type="spellStart"/>
      <w:r>
        <w:t>DataSource</w:t>
      </w:r>
      <w:proofErr w:type="spellEnd"/>
      <w:r>
        <w:t>”</w:t>
      </w:r>
    </w:p>
    <w:p w14:paraId="426CB0FF" w14:textId="77777777" w:rsidR="000B2429" w:rsidRDefault="00000000">
      <w:pPr>
        <w:pStyle w:val="Textoindependiente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7DC6187" wp14:editId="5C966057">
            <wp:simplePos x="0" y="0"/>
            <wp:positionH relativeFrom="page">
              <wp:posOffset>1857375</wp:posOffset>
            </wp:positionH>
            <wp:positionV relativeFrom="paragraph">
              <wp:posOffset>132161</wp:posOffset>
            </wp:positionV>
            <wp:extent cx="4034686" cy="31683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686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EFBC1" w14:textId="395A6892" w:rsidR="000B2429" w:rsidRDefault="00000000">
      <w:pPr>
        <w:pStyle w:val="Prrafodelista"/>
        <w:numPr>
          <w:ilvl w:val="0"/>
          <w:numId w:val="1"/>
        </w:numPr>
        <w:tabs>
          <w:tab w:val="left" w:pos="769"/>
        </w:tabs>
        <w:spacing w:before="174"/>
        <w:ind w:left="769" w:hanging="309"/>
      </w:pPr>
      <w:r>
        <w:t>Asigne</w:t>
      </w:r>
      <w:r>
        <w:rPr>
          <w:spacing w:val="-8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valores para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servidor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(</w:t>
      </w:r>
      <w:r>
        <w:rPr>
          <w:shd w:val="clear" w:color="auto" w:fill="FFFF00"/>
        </w:rPr>
        <w:t>MODELO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DIMENSIONAL</w:t>
      </w:r>
      <w:r>
        <w:t>)</w:t>
      </w:r>
    </w:p>
    <w:p w14:paraId="459D0224" w14:textId="6C9A149B" w:rsidR="000B2429" w:rsidRDefault="00FC3FE4" w:rsidP="00A05D7F">
      <w:pPr>
        <w:pStyle w:val="Textoindependiente"/>
        <w:spacing w:before="0"/>
        <w:jc w:val="center"/>
        <w:rPr>
          <w:sz w:val="14"/>
        </w:rPr>
      </w:pPr>
      <w:r>
        <w:rPr>
          <w:noProof/>
        </w:rPr>
        <w:drawing>
          <wp:inline distT="0" distB="0" distL="0" distR="0" wp14:anchorId="6E1577D7" wp14:editId="6C79807F">
            <wp:extent cx="3977131" cy="4000500"/>
            <wp:effectExtent l="0" t="0" r="4445" b="0"/>
            <wp:docPr id="122202939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293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447" cy="40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EF8D" w14:textId="77777777" w:rsidR="000B2429" w:rsidRDefault="000B2429">
      <w:pPr>
        <w:rPr>
          <w:sz w:val="14"/>
        </w:rPr>
        <w:sectPr w:rsidR="000B2429" w:rsidSect="00650F84">
          <w:pgSz w:w="12240" w:h="15840"/>
          <w:pgMar w:top="1500" w:right="1620" w:bottom="280" w:left="1600" w:header="720" w:footer="720" w:gutter="0"/>
          <w:cols w:space="720"/>
        </w:sectPr>
      </w:pPr>
    </w:p>
    <w:p w14:paraId="355DD136" w14:textId="183E31E8" w:rsidR="000B2429" w:rsidRDefault="000B2429">
      <w:pPr>
        <w:pStyle w:val="Textoindependiente"/>
        <w:spacing w:before="9"/>
        <w:rPr>
          <w:sz w:val="8"/>
        </w:rPr>
      </w:pPr>
    </w:p>
    <w:p w14:paraId="6B2FC80D" w14:textId="77777777" w:rsidR="000B2429" w:rsidRDefault="00000000">
      <w:pPr>
        <w:pStyle w:val="Prrafodelista"/>
        <w:numPr>
          <w:ilvl w:val="0"/>
          <w:numId w:val="1"/>
        </w:numPr>
        <w:tabs>
          <w:tab w:val="left" w:pos="677"/>
        </w:tabs>
        <w:ind w:left="676" w:hanging="217"/>
      </w:pPr>
      <w:r>
        <w:t>Continúe</w:t>
      </w:r>
      <w:r>
        <w:rPr>
          <w:spacing w:val="-12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>
        <w:t>DataSource</w:t>
      </w:r>
      <w:proofErr w:type="spellEnd"/>
      <w:r>
        <w:rPr>
          <w:spacing w:val="-11"/>
        </w:rPr>
        <w:t xml:space="preserve"> </w:t>
      </w:r>
      <w:r>
        <w:t>creado</w:t>
      </w:r>
    </w:p>
    <w:p w14:paraId="231A86D9" w14:textId="51719F79" w:rsidR="000B2429" w:rsidRDefault="00FC3FE4" w:rsidP="00A05D7F">
      <w:pPr>
        <w:pStyle w:val="Textoindependiente"/>
        <w:spacing w:before="4"/>
        <w:jc w:val="center"/>
        <w:rPr>
          <w:sz w:val="12"/>
        </w:rPr>
      </w:pPr>
      <w:r>
        <w:rPr>
          <w:noProof/>
        </w:rPr>
        <w:drawing>
          <wp:inline distT="0" distB="0" distL="0" distR="0" wp14:anchorId="0EFFD56D" wp14:editId="1688C732">
            <wp:extent cx="3985188" cy="3136900"/>
            <wp:effectExtent l="0" t="0" r="0" b="6350"/>
            <wp:docPr id="14326192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1921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263" cy="314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EA81" w14:textId="112A28DE" w:rsidR="000B2429" w:rsidRDefault="00000000">
      <w:pPr>
        <w:pStyle w:val="Prrafodelista"/>
        <w:numPr>
          <w:ilvl w:val="0"/>
          <w:numId w:val="1"/>
        </w:numPr>
        <w:tabs>
          <w:tab w:val="left" w:pos="717"/>
        </w:tabs>
        <w:spacing w:before="190" w:line="256" w:lineRule="auto"/>
        <w:ind w:right="474"/>
      </w:pPr>
      <w:proofErr w:type="gramStart"/>
      <w:r>
        <w:t>Seleccione</w:t>
      </w:r>
      <w:r>
        <w:rPr>
          <w:spacing w:val="-9"/>
        </w:rPr>
        <w:t xml:space="preserve"> </w:t>
      </w:r>
      <w:r>
        <w:t>”USE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ACCOUNT”</w:t>
      </w:r>
      <w:r w:rsidR="00C94108">
        <w:t xml:space="preserve"> o “Utilizar la cuenta de servicio”</w:t>
      </w:r>
      <w:r>
        <w:rPr>
          <w:spacing w:val="-8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usuario</w:t>
      </w:r>
      <w:r>
        <w:rPr>
          <w:spacing w:val="-8"/>
        </w:rPr>
        <w:t xml:space="preserve"> </w:t>
      </w:r>
      <w:r>
        <w:t>intermediario</w:t>
      </w:r>
      <w:r>
        <w:rPr>
          <w:spacing w:val="-1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hd w:val="clear" w:color="auto" w:fill="00FF00"/>
        </w:rPr>
        <w:t>ANALYSIS</w:t>
      </w:r>
      <w:r>
        <w:rPr>
          <w:spacing w:val="-47"/>
        </w:rPr>
        <w:t xml:space="preserve"> </w:t>
      </w:r>
      <w:r>
        <w:rPr>
          <w:shd w:val="clear" w:color="auto" w:fill="00FF00"/>
        </w:rPr>
        <w:t>SERVICES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y</w:t>
      </w:r>
      <w:r>
        <w:rPr>
          <w:spacing w:val="2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DATABASE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ENGINE</w:t>
      </w:r>
    </w:p>
    <w:p w14:paraId="50382F21" w14:textId="6D3AD7D6" w:rsidR="000B2429" w:rsidRDefault="00C94108" w:rsidP="00C94108">
      <w:pPr>
        <w:pStyle w:val="Textoindependiente"/>
        <w:spacing w:before="6"/>
        <w:jc w:val="center"/>
        <w:rPr>
          <w:sz w:val="15"/>
        </w:rPr>
      </w:pPr>
      <w:r>
        <w:rPr>
          <w:noProof/>
        </w:rPr>
        <w:drawing>
          <wp:inline distT="0" distB="0" distL="0" distR="0" wp14:anchorId="05772D9F" wp14:editId="247860AF">
            <wp:extent cx="4159250" cy="3273911"/>
            <wp:effectExtent l="0" t="0" r="0" b="3175"/>
            <wp:docPr id="9277000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000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934" cy="32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DDC8" w14:textId="77777777" w:rsidR="000B2429" w:rsidRDefault="000B2429">
      <w:pPr>
        <w:rPr>
          <w:sz w:val="15"/>
        </w:rPr>
        <w:sectPr w:rsidR="000B2429" w:rsidSect="00650F84">
          <w:pgSz w:w="12240" w:h="15840"/>
          <w:pgMar w:top="1500" w:right="1620" w:bottom="280" w:left="1600" w:header="720" w:footer="720" w:gutter="0"/>
          <w:cols w:space="720"/>
        </w:sectPr>
      </w:pPr>
    </w:p>
    <w:p w14:paraId="1C6CFE80" w14:textId="5F34C68B" w:rsidR="000B2429" w:rsidRDefault="000B2429">
      <w:pPr>
        <w:pStyle w:val="Textoindependiente"/>
        <w:spacing w:before="1"/>
        <w:rPr>
          <w:sz w:val="9"/>
        </w:rPr>
      </w:pPr>
    </w:p>
    <w:p w14:paraId="1C6C3ADC" w14:textId="77777777" w:rsidR="000B2429" w:rsidRDefault="00000000">
      <w:pPr>
        <w:pStyle w:val="Prrafodelista"/>
        <w:numPr>
          <w:ilvl w:val="0"/>
          <w:numId w:val="1"/>
        </w:numPr>
        <w:tabs>
          <w:tab w:val="left" w:pos="657"/>
        </w:tabs>
        <w:ind w:left="656" w:hanging="197"/>
        <w:rPr>
          <w:sz w:val="20"/>
        </w:rPr>
      </w:pPr>
      <w:r>
        <w:rPr>
          <w:spacing w:val="-1"/>
        </w:rPr>
        <w:t>Nombre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t xml:space="preserve"> </w:t>
      </w:r>
      <w:proofErr w:type="spellStart"/>
      <w:r>
        <w:rPr>
          <w:spacing w:val="-1"/>
        </w:rPr>
        <w:t>DataSource</w:t>
      </w:r>
      <w:proofErr w:type="spellEnd"/>
      <w:r>
        <w:rPr>
          <w:spacing w:val="-5"/>
        </w:rPr>
        <w:t xml:space="preserve"> </w:t>
      </w:r>
      <w:r>
        <w:t>creado</w:t>
      </w:r>
    </w:p>
    <w:p w14:paraId="7F1AD2E6" w14:textId="1E58EE23" w:rsidR="000B2429" w:rsidRDefault="00FC3FE4" w:rsidP="00A05D7F">
      <w:pPr>
        <w:pStyle w:val="Textoindependiente"/>
        <w:jc w:val="center"/>
        <w:rPr>
          <w:sz w:val="17"/>
        </w:rPr>
      </w:pPr>
      <w:r>
        <w:rPr>
          <w:noProof/>
        </w:rPr>
        <w:drawing>
          <wp:inline distT="0" distB="0" distL="0" distR="0" wp14:anchorId="54B474A1" wp14:editId="282ABD48">
            <wp:extent cx="3517292" cy="2768600"/>
            <wp:effectExtent l="0" t="0" r="6985" b="0"/>
            <wp:docPr id="146436386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638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80" cy="27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BE9C" w14:textId="06B1B4FE" w:rsidR="000B2429" w:rsidRDefault="00000000">
      <w:pPr>
        <w:pStyle w:val="Prrafodelista"/>
        <w:numPr>
          <w:ilvl w:val="0"/>
          <w:numId w:val="1"/>
        </w:numPr>
        <w:tabs>
          <w:tab w:val="left" w:pos="765"/>
        </w:tabs>
        <w:spacing w:before="167"/>
        <w:ind w:left="765" w:hanging="305"/>
      </w:pPr>
      <w:r>
        <w:t>Verificar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proofErr w:type="spellStart"/>
      <w:r>
        <w:t>DataSource</w:t>
      </w:r>
      <w:proofErr w:type="spellEnd"/>
      <w:r>
        <w:rPr>
          <w:spacing w:val="-4"/>
        </w:rPr>
        <w:t xml:space="preserve"> </w:t>
      </w:r>
      <w:r>
        <w:t>creado.</w:t>
      </w:r>
    </w:p>
    <w:p w14:paraId="6A79165D" w14:textId="77777777" w:rsidR="00A05D7F" w:rsidRDefault="00A05D7F" w:rsidP="00A05D7F">
      <w:pPr>
        <w:pStyle w:val="Prrafodelista"/>
        <w:tabs>
          <w:tab w:val="left" w:pos="765"/>
        </w:tabs>
        <w:spacing w:before="167"/>
        <w:ind w:left="765" w:firstLine="0"/>
      </w:pPr>
    </w:p>
    <w:p w14:paraId="4DB246A8" w14:textId="5FAE5916" w:rsidR="000B2429" w:rsidRDefault="00FC3FE4" w:rsidP="00A05D7F">
      <w:pPr>
        <w:pStyle w:val="Textoindependiente"/>
        <w:spacing w:before="9"/>
        <w:jc w:val="center"/>
        <w:rPr>
          <w:sz w:val="19"/>
        </w:rPr>
      </w:pPr>
      <w:r>
        <w:rPr>
          <w:noProof/>
        </w:rPr>
        <w:drawing>
          <wp:inline distT="0" distB="0" distL="0" distR="0" wp14:anchorId="3E9C8386" wp14:editId="6AB1411C">
            <wp:extent cx="2146300" cy="2976055"/>
            <wp:effectExtent l="0" t="0" r="6350" b="0"/>
            <wp:docPr id="313800832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00832" name="Imagen 1" descr="Una captura de pantalla de una computadora&#10;&#10;Descripción generada automáticamente"/>
                    <pic:cNvPicPr/>
                  </pic:nvPicPr>
                  <pic:blipFill rotWithShape="1">
                    <a:blip r:embed="rId15"/>
                    <a:srcRect l="78492" t="8869" b="43420"/>
                    <a:stretch/>
                  </pic:blipFill>
                  <pic:spPr bwMode="auto">
                    <a:xfrm>
                      <a:off x="0" y="0"/>
                      <a:ext cx="2150905" cy="298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429">
      <w:pgSz w:w="12240" w:h="15840"/>
      <w:pgMar w:top="1500" w:right="16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EF76" w14:textId="77777777" w:rsidR="00650F84" w:rsidRDefault="00650F84" w:rsidP="00C94108">
      <w:r>
        <w:separator/>
      </w:r>
    </w:p>
  </w:endnote>
  <w:endnote w:type="continuationSeparator" w:id="0">
    <w:p w14:paraId="76CB1B44" w14:textId="77777777" w:rsidR="00650F84" w:rsidRDefault="00650F84" w:rsidP="00C94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B881" w14:textId="77777777" w:rsidR="00650F84" w:rsidRDefault="00650F84" w:rsidP="00C94108">
      <w:r>
        <w:separator/>
      </w:r>
    </w:p>
  </w:footnote>
  <w:footnote w:type="continuationSeparator" w:id="0">
    <w:p w14:paraId="45681A57" w14:textId="77777777" w:rsidR="00650F84" w:rsidRDefault="00650F84" w:rsidP="00C94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EAD3" w14:textId="20B51F20" w:rsidR="00C94108" w:rsidRPr="00C94108" w:rsidRDefault="00C94108" w:rsidP="00C94108">
    <w:pPr>
      <w:pStyle w:val="Encabezado"/>
      <w:jc w:val="right"/>
      <w:rPr>
        <w:b/>
        <w:bCs/>
        <w:sz w:val="28"/>
        <w:szCs w:val="28"/>
        <w:lang w:val="es-MX"/>
      </w:rPr>
    </w:pPr>
    <w:r w:rsidRPr="00C94108">
      <w:rPr>
        <w:b/>
        <w:bCs/>
        <w:sz w:val="28"/>
        <w:szCs w:val="28"/>
        <w:lang w:val="es-MX"/>
      </w:rPr>
      <w:t xml:space="preserve">2024 </w:t>
    </w:r>
    <w:proofErr w:type="gramStart"/>
    <w:r w:rsidRPr="00C94108">
      <w:rPr>
        <w:b/>
        <w:bCs/>
        <w:sz w:val="28"/>
        <w:szCs w:val="28"/>
        <w:lang w:val="es-MX"/>
      </w:rPr>
      <w:t>Sistemas</w:t>
    </w:r>
    <w:proofErr w:type="gramEnd"/>
    <w:r w:rsidRPr="00C94108">
      <w:rPr>
        <w:b/>
        <w:bCs/>
        <w:sz w:val="28"/>
        <w:szCs w:val="28"/>
        <w:lang w:val="es-MX"/>
      </w:rPr>
      <w:t xml:space="preserve"> de Inteligencia Empresarial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72939"/>
    <w:multiLevelType w:val="hybridMultilevel"/>
    <w:tmpl w:val="5ADC25A8"/>
    <w:lvl w:ilvl="0" w:tplc="0CAC6F32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w w:val="100"/>
        <w:lang w:val="es-ES" w:eastAsia="en-US" w:bidi="ar-SA"/>
      </w:rPr>
    </w:lvl>
    <w:lvl w:ilvl="1" w:tplc="29E0C3C8">
      <w:numFmt w:val="bullet"/>
      <w:lvlText w:val="•"/>
      <w:lvlJc w:val="left"/>
      <w:pPr>
        <w:ind w:left="1640" w:hanging="361"/>
      </w:pPr>
      <w:rPr>
        <w:rFonts w:hint="default"/>
        <w:lang w:val="es-ES" w:eastAsia="en-US" w:bidi="ar-SA"/>
      </w:rPr>
    </w:lvl>
    <w:lvl w:ilvl="2" w:tplc="56A42650">
      <w:numFmt w:val="bullet"/>
      <w:lvlText w:val="•"/>
      <w:lvlJc w:val="left"/>
      <w:pPr>
        <w:ind w:left="2460" w:hanging="361"/>
      </w:pPr>
      <w:rPr>
        <w:rFonts w:hint="default"/>
        <w:lang w:val="es-ES" w:eastAsia="en-US" w:bidi="ar-SA"/>
      </w:rPr>
    </w:lvl>
    <w:lvl w:ilvl="3" w:tplc="2CD4440E">
      <w:numFmt w:val="bullet"/>
      <w:lvlText w:val="•"/>
      <w:lvlJc w:val="left"/>
      <w:pPr>
        <w:ind w:left="3280" w:hanging="361"/>
      </w:pPr>
      <w:rPr>
        <w:rFonts w:hint="default"/>
        <w:lang w:val="es-ES" w:eastAsia="en-US" w:bidi="ar-SA"/>
      </w:rPr>
    </w:lvl>
    <w:lvl w:ilvl="4" w:tplc="49B40E9C">
      <w:numFmt w:val="bullet"/>
      <w:lvlText w:val="•"/>
      <w:lvlJc w:val="left"/>
      <w:pPr>
        <w:ind w:left="4100" w:hanging="361"/>
      </w:pPr>
      <w:rPr>
        <w:rFonts w:hint="default"/>
        <w:lang w:val="es-ES" w:eastAsia="en-US" w:bidi="ar-SA"/>
      </w:rPr>
    </w:lvl>
    <w:lvl w:ilvl="5" w:tplc="B680F896">
      <w:numFmt w:val="bullet"/>
      <w:lvlText w:val="•"/>
      <w:lvlJc w:val="left"/>
      <w:pPr>
        <w:ind w:left="4920" w:hanging="361"/>
      </w:pPr>
      <w:rPr>
        <w:rFonts w:hint="default"/>
        <w:lang w:val="es-ES" w:eastAsia="en-US" w:bidi="ar-SA"/>
      </w:rPr>
    </w:lvl>
    <w:lvl w:ilvl="6" w:tplc="2626F182">
      <w:numFmt w:val="bullet"/>
      <w:lvlText w:val="•"/>
      <w:lvlJc w:val="left"/>
      <w:pPr>
        <w:ind w:left="5740" w:hanging="361"/>
      </w:pPr>
      <w:rPr>
        <w:rFonts w:hint="default"/>
        <w:lang w:val="es-ES" w:eastAsia="en-US" w:bidi="ar-SA"/>
      </w:rPr>
    </w:lvl>
    <w:lvl w:ilvl="7" w:tplc="A622CF08">
      <w:numFmt w:val="bullet"/>
      <w:lvlText w:val="•"/>
      <w:lvlJc w:val="left"/>
      <w:pPr>
        <w:ind w:left="6560" w:hanging="361"/>
      </w:pPr>
      <w:rPr>
        <w:rFonts w:hint="default"/>
        <w:lang w:val="es-ES" w:eastAsia="en-US" w:bidi="ar-SA"/>
      </w:rPr>
    </w:lvl>
    <w:lvl w:ilvl="8" w:tplc="2628488E">
      <w:numFmt w:val="bullet"/>
      <w:lvlText w:val="•"/>
      <w:lvlJc w:val="left"/>
      <w:pPr>
        <w:ind w:left="7380" w:hanging="361"/>
      </w:pPr>
      <w:rPr>
        <w:rFonts w:hint="default"/>
        <w:lang w:val="es-ES" w:eastAsia="en-US" w:bidi="ar-SA"/>
      </w:rPr>
    </w:lvl>
  </w:abstractNum>
  <w:num w:numId="1" w16cid:durableId="83507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29"/>
    <w:rsid w:val="000B2429"/>
    <w:rsid w:val="001E4115"/>
    <w:rsid w:val="00265DE4"/>
    <w:rsid w:val="00650F84"/>
    <w:rsid w:val="00A05D7F"/>
    <w:rsid w:val="00C94108"/>
    <w:rsid w:val="00FC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FA9A8"/>
  <w15:docId w15:val="{468F6CC9-7270-40C5-A733-521113E7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0"/>
    </w:pPr>
  </w:style>
  <w:style w:type="paragraph" w:styleId="Ttulo">
    <w:name w:val="Title"/>
    <w:basedOn w:val="Normal"/>
    <w:uiPriority w:val="10"/>
    <w:qFormat/>
    <w:pPr>
      <w:spacing w:before="17"/>
      <w:ind w:left="100" w:firstLine="4001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6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941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410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41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10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pcsiemat (Matos Sanchez, Edilberto Christian Martin)</dc:creator>
  <cp:lastModifiedBy>Luis Raygada</cp:lastModifiedBy>
  <cp:revision>2</cp:revision>
  <dcterms:created xsi:type="dcterms:W3CDTF">2024-04-23T20:52:00Z</dcterms:created>
  <dcterms:modified xsi:type="dcterms:W3CDTF">2024-04-23T20:52:00Z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2023-03-08T00:00:00Z</vt:filetime>
  </property>
</Properties>
</file>