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pStyle w:val="Title"/>
        <w:ind w:firstLine="301"/>
        <w:rPr>
          <w:b w:val="1"/>
          <w:sz w:val="36"/>
          <w:szCs w:val="36"/>
        </w:rPr>
      </w:pPr>
      <w:r w:rsidDel="00000000" w:rsidR="00000000" w:rsidRPr="00000000">
        <w:rPr>
          <w:b w:val="1"/>
          <w:sz w:val="36"/>
          <w:szCs w:val="36"/>
          <w:rtl w:val="0"/>
        </w:rPr>
        <w:t xml:space="preserve">TRƯỜNG ĐẠI HỌC BÁCH KHOA HÀ NỘI</w:t>
      </w:r>
    </w:p>
    <w:p w:rsidR="00000000" w:rsidDel="00000000" w:rsidP="00000000" w:rsidRDefault="00000000" w:rsidRPr="00000000" w14:paraId="00000005">
      <w:pPr>
        <w:spacing w:line="367" w:lineRule="auto"/>
        <w:ind w:left="296" w:right="258"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VIỆN TOÁN ỨNG DỤNG VÀ TIN HỌC</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Pr>
        <w:drawing>
          <wp:inline distB="0" distT="0" distL="0" distR="0">
            <wp:extent cx="1496674" cy="2194560"/>
            <wp:effectExtent b="0" l="0" r="0" t="0"/>
            <wp:docPr id="4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496674"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BÁO CÁO GIẢI TÍCH SỐ</w:t>
      </w:r>
    </w:p>
    <w:p w:rsidR="00000000" w:rsidDel="00000000" w:rsidP="00000000" w:rsidRDefault="00000000" w:rsidRPr="00000000" w14:paraId="0000000B">
      <w:pPr>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0C">
      <w:pPr>
        <w:jc w:val="center"/>
        <w:rPr>
          <w:rFonts w:ascii="Cambria" w:cs="Cambria" w:eastAsia="Cambria" w:hAnsi="Cambria"/>
          <w:b w:val="1"/>
          <w:sz w:val="32"/>
          <w:szCs w:val="32"/>
        </w:rPr>
      </w:pPr>
      <w:r w:rsidDel="00000000" w:rsidR="00000000" w:rsidRPr="00000000">
        <w:rPr>
          <w:rFonts w:ascii="Cambria" w:cs="Cambria" w:eastAsia="Cambria" w:hAnsi="Cambria"/>
          <w:b w:val="1"/>
          <w:i w:val="1"/>
          <w:sz w:val="32"/>
          <w:szCs w:val="32"/>
          <w:u w:val="single"/>
          <w:rtl w:val="0"/>
        </w:rPr>
        <w:t xml:space="preserve">CHỦ ĐỀ 24:</w:t>
      </w:r>
      <w:r w:rsidDel="00000000" w:rsidR="00000000" w:rsidRPr="00000000">
        <w:rPr>
          <w:rFonts w:ascii="Cambria" w:cs="Cambria" w:eastAsia="Cambria" w:hAnsi="Cambria"/>
          <w:b w:val="1"/>
          <w:i w:val="1"/>
          <w:sz w:val="32"/>
          <w:szCs w:val="32"/>
          <w:rtl w:val="0"/>
        </w:rPr>
        <w:t xml:space="preserve"> </w:t>
      </w:r>
      <w:r w:rsidDel="00000000" w:rsidR="00000000" w:rsidRPr="00000000">
        <w:rPr>
          <w:rFonts w:ascii="Cambria" w:cs="Cambria" w:eastAsia="Cambria" w:hAnsi="Cambria"/>
          <w:b w:val="1"/>
          <w:sz w:val="32"/>
          <w:szCs w:val="32"/>
          <w:rtl w:val="0"/>
        </w:rPr>
        <w:t xml:space="preserve">TÌM GIÁ TRỊ RIÊNG TRỘI VÀ GIÁ TRỊ RIÊNG TRỘI TIẾP THEO</w:t>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Nhóm sinh viên:              Vũ Thị Kim Dung (MSSV: 20195959)</w:t>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Lê Đức Tài (MSSV: 20195163)</w:t>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Lớp:                                CTTN Toán Tin K64</w:t>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Giảng viên hướng dẫn:  TS. Hà Thị Ngọc Yến</w:t>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pStyle w:val="Heading1"/>
        <w:ind w:firstLine="720"/>
        <w:jc w:val="center"/>
        <w:rPr>
          <w:b w:val="1"/>
          <w:color w:val="000000"/>
          <w:sz w:val="40"/>
          <w:szCs w:val="40"/>
        </w:rPr>
      </w:pPr>
      <w:bookmarkStart w:colFirst="0" w:colLast="0" w:name="_heading=h.gjdgxs" w:id="0"/>
      <w:bookmarkEnd w:id="0"/>
      <w:r w:rsidDel="00000000" w:rsidR="00000000" w:rsidRPr="00000000">
        <w:rPr>
          <w:b w:val="1"/>
          <w:color w:val="000000"/>
          <w:sz w:val="40"/>
          <w:szCs w:val="40"/>
          <w:rtl w:val="0"/>
        </w:rPr>
        <w:t xml:space="preserve">LỜI NÓI ĐẦU</w:t>
      </w:r>
    </w:p>
    <w:p w:rsidR="00000000" w:rsidDel="00000000" w:rsidP="00000000" w:rsidRDefault="00000000" w:rsidRPr="00000000" w14:paraId="00000014">
      <w:pPr>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Giải tích số là tên thường gọi của một lĩnh vực toán học chuyên nghiên cứu các phương pháp số giải gần đúng các bài toán thực tế được mô hình hóa bằng ngôn ngữ toán học. Đặc biệt trong thời đại công nghệ 4.0, khi nhân loại hướng tới hầu như bất kể hoạt động nào của con người đều có thể được thay thế thông minh bởi máy móc, tự động hóa; khi sự nghiên cứu thuật toán là thách thức cho con người, thì vai trò giải tích số lại càng quan trọng. Nó đóng vai trò cơ sở, nền tảng cho xây dựng thuật toán trong tương lai.</w:t>
      </w:r>
    </w:p>
    <w:p w:rsidR="00000000" w:rsidDel="00000000" w:rsidP="00000000" w:rsidRDefault="00000000" w:rsidRPr="00000000" w14:paraId="00000015">
      <w:pPr>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Để có được lời giải cho bất kì bài toán nào cũng đòi hỏi phải có các dữ kiện của bài toán được thu thập bằng cách đo đạc, thống kê,.. và sau đó là xây dựng mô hình bài toán rồi thực thi chúng. Nhiều bài toán trong thực tế được quy về việc giải hệ thống các phương trình, có thể với kích cỡ đầu vào ma trận lớn. Nếu giải bằng các phương pháp trong đại số tuyến tính, thì việc tính toán là không thể với ma trận kích cỡ lớn vì độ phức tạp. Do vậy việc nghiên cứu giải số là hết sức cần thiết. Có rất nhiều phương pháp số trong việc tìm giá trị riêng và vector riêng, nói chung được chia thành hai loại: giải đúng và giải gần đúng. Trong khuôn khổ bài viết này, chúng em xin phép được trình bày về phương pháp tìm gần đúng giá trị riêng trội và giá trị riêng trội tiếp theo và các véc-tơ riêng tương ứng. Các giá trị riêng trội của ma trận cùng các véc-tơ riêng tương ứng được áp dụng trong nhiều ứng dụng như: xử lí ảnh, mô hình kinh tế động,..</w:t>
      </w:r>
    </w:p>
    <w:p w:rsidR="00000000" w:rsidDel="00000000" w:rsidP="00000000" w:rsidRDefault="00000000" w:rsidRPr="00000000" w14:paraId="00000016">
      <w:pPr>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Trong bài viết về giải thuật lũy thừa này chúng em chia làm 5 phần chính: Phần 1: Giới thiệu cơ sở toán học của phương pháp. Phần này sẽ cho chúng ta thấy rõ được bài toán được giải quyết như thế nào qua một vài kết quả quan trọng trong đại số tuyến tính. Phần tiếp theo, phần 2 chúng em xin trình bày về chi tiết phương pháp và xây dựng công thức của phương pháp lũy thừa. Phần 3 trình bày nội dung phương pháp xuống thang để tìm giá trị riêng trội tiếp theo. Phần 4, chúng em đưa ra thuật toán cùng một vài ví dụ điển hình để minh họa cho phương pháp, đồng thời cho bạn đọc nắm được phương pháp dễ dàng hơn và trình bày  chương trình được viết trên ngôn ngữ Python. </w:t>
      </w:r>
    </w:p>
    <w:p w:rsidR="00000000" w:rsidDel="00000000" w:rsidP="00000000" w:rsidRDefault="00000000" w:rsidRPr="00000000" w14:paraId="00000017">
      <w:pPr>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Chúng em xin chân thành cảm ơn TS. Hà Thị Ngọc Yến vì những bài giảng của cô để chúng em hoàn thành tài liệu này. </w:t>
      </w:r>
    </w:p>
    <w:p w:rsidR="00000000" w:rsidDel="00000000" w:rsidP="00000000" w:rsidRDefault="00000000" w:rsidRPr="00000000" w14:paraId="00000018">
      <w:pPr>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Trong quá trình làm báo cáo, dù rất cẩn thận và tập trung, nhóm mình vẫn không tránh khỏi những sai sót và khiếm khuyết, rất mong nhận được sự góp ý của cô cùng các bạn trong lớp.</w:t>
      </w:r>
    </w:p>
    <w:p w:rsidR="00000000" w:rsidDel="00000000" w:rsidP="00000000" w:rsidRDefault="00000000" w:rsidRPr="00000000" w14:paraId="00000019">
      <w:pPr>
        <w:ind w:firstLine="720"/>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MỤC LỤC</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gjdgxs">
        <w:r w:rsidDel="00000000" w:rsidR="00000000" w:rsidRPr="00000000">
          <w:rPr>
            <w:rFonts w:ascii="Cambria" w:cs="Cambria" w:eastAsia="Cambria" w:hAnsi="Cambria"/>
            <w:color w:val="000000"/>
            <w:sz w:val="28"/>
            <w:szCs w:val="28"/>
            <w:rtl w:val="0"/>
          </w:rPr>
          <w:t xml:space="preserve">LỜI NÓI ĐẦU</w:t>
          <w:tab/>
          <w:t xml:space="preserve">2</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1fob9te">
        <w:r w:rsidDel="00000000" w:rsidR="00000000" w:rsidRPr="00000000">
          <w:rPr>
            <w:rFonts w:ascii="Cambria" w:cs="Cambria" w:eastAsia="Cambria" w:hAnsi="Cambria"/>
            <w:color w:val="000000"/>
            <w:sz w:val="28"/>
            <w:szCs w:val="28"/>
            <w:rtl w:val="0"/>
          </w:rPr>
          <w:t xml:space="preserve">PHẦN I. CƠ SỞ TOÁN HỌC CỦA PHƯƠNG PHÁP LŨY THỪA</w:t>
          <w:tab/>
          <w:t xml:space="preserve">5</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3znysh7">
        <w:r w:rsidDel="00000000" w:rsidR="00000000" w:rsidRPr="00000000">
          <w:rPr>
            <w:rFonts w:ascii="Cambria" w:cs="Cambria" w:eastAsia="Cambria" w:hAnsi="Cambria"/>
            <w:color w:val="000000"/>
            <w:sz w:val="28"/>
            <w:szCs w:val="28"/>
            <w:rtl w:val="0"/>
          </w:rPr>
          <w:t xml:space="preserve">PHẦN II. PHƯƠNG PHÁP LŨY THỪA </w:t>
        </w:r>
      </w:hyperlink>
      <w:hyperlink w:anchor="_heading=h.2et92p0">
        <w:r w:rsidDel="00000000" w:rsidR="00000000" w:rsidRPr="00000000">
          <w:rPr>
            <w:rFonts w:ascii="Cambria" w:cs="Cambria" w:eastAsia="Cambria" w:hAnsi="Cambria"/>
            <w:color w:val="000000"/>
            <w:sz w:val="28"/>
            <w:szCs w:val="28"/>
            <w:rtl w:val="0"/>
          </w:rPr>
          <w:t xml:space="preserve">TÌM GIÁ TRỊ RIÊNG TRỘI</w:t>
          <w:tab/>
        </w:r>
      </w:hyperlink>
      <w:hyperlink w:anchor="_heading=h.3znysh7">
        <w:r w:rsidDel="00000000" w:rsidR="00000000" w:rsidRPr="00000000">
          <w:rPr>
            <w:rFonts w:ascii="Cambria" w:cs="Cambria" w:eastAsia="Cambria" w:hAnsi="Cambria"/>
            <w:color w:val="000000"/>
            <w:sz w:val="28"/>
            <w:szCs w:val="28"/>
            <w:rtl w:val="0"/>
          </w:rPr>
          <w:t xml:space="preserve">6</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PHẦN III. THUẬT TOÁN VÀ CHƯƠNG TRÌNH     </w:t>
        <w:tab/>
        <w:t xml:space="preserve">                 15  </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4d34og8">
        <w:r w:rsidDel="00000000" w:rsidR="00000000" w:rsidRPr="00000000">
          <w:rPr>
            <w:rFonts w:ascii="Cambria" w:cs="Cambria" w:eastAsia="Cambria" w:hAnsi="Cambria"/>
            <w:color w:val="000000"/>
            <w:sz w:val="28"/>
            <w:szCs w:val="28"/>
            <w:rtl w:val="0"/>
          </w:rPr>
          <w:t xml:space="preserve">PHẦN IV. KẾT LUẬN</w:t>
          <w:tab/>
          <w:t xml:space="preserve">26</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020">
      <w:pPr>
        <w:ind w:firstLine="72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rPr>
      </w:pPr>
      <w:r w:rsidDel="00000000" w:rsidR="00000000" w:rsidRPr="00000000">
        <w:rPr>
          <w:rtl w:val="0"/>
        </w:rPr>
      </w:r>
    </w:p>
    <w:p w:rsidR="00000000" w:rsidDel="00000000" w:rsidP="00000000" w:rsidRDefault="00000000" w:rsidRPr="00000000" w14:paraId="0000002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3">
      <w:pPr>
        <w:ind w:firstLine="720"/>
        <w:jc w:val="center"/>
        <w:rPr>
          <w:b w:val="1"/>
          <w:sz w:val="36"/>
          <w:szCs w:val="36"/>
        </w:rPr>
      </w:pPr>
      <w:r w:rsidDel="00000000" w:rsidR="00000000" w:rsidRPr="00000000">
        <w:rPr>
          <w:rtl w:val="0"/>
        </w:rPr>
      </w:r>
    </w:p>
    <w:p w:rsidR="00000000" w:rsidDel="00000000" w:rsidP="00000000" w:rsidRDefault="00000000" w:rsidRPr="00000000" w14:paraId="00000024">
      <w:pPr>
        <w:ind w:firstLine="720"/>
        <w:jc w:val="center"/>
        <w:rPr>
          <w:b w:val="1"/>
          <w:sz w:val="36"/>
          <w:szCs w:val="36"/>
        </w:rPr>
      </w:pPr>
      <w:bookmarkStart w:colFirst="0" w:colLast="0" w:name="_heading=h.30j0zll" w:id="1"/>
      <w:bookmarkEnd w:id="1"/>
      <w:r w:rsidDel="00000000" w:rsidR="00000000" w:rsidRPr="00000000">
        <w:rPr>
          <w:rtl w:val="0"/>
        </w:rPr>
      </w:r>
    </w:p>
    <w:p w:rsidR="00000000" w:rsidDel="00000000" w:rsidP="00000000" w:rsidRDefault="00000000" w:rsidRPr="00000000" w14:paraId="00000025">
      <w:pPr>
        <w:ind w:firstLine="720"/>
        <w:jc w:val="center"/>
        <w:rPr>
          <w:b w:val="1"/>
          <w:sz w:val="36"/>
          <w:szCs w:val="36"/>
        </w:rPr>
      </w:pPr>
      <w:r w:rsidDel="00000000" w:rsidR="00000000" w:rsidRPr="00000000">
        <w:rPr>
          <w:rtl w:val="0"/>
        </w:rPr>
      </w:r>
    </w:p>
    <w:p w:rsidR="00000000" w:rsidDel="00000000" w:rsidP="00000000" w:rsidRDefault="00000000" w:rsidRPr="00000000" w14:paraId="00000026">
      <w:pPr>
        <w:ind w:firstLine="720"/>
        <w:jc w:val="center"/>
        <w:rPr>
          <w:b w:val="1"/>
          <w:sz w:val="36"/>
          <w:szCs w:val="36"/>
        </w:rPr>
      </w:pPr>
      <w:r w:rsidDel="00000000" w:rsidR="00000000" w:rsidRPr="00000000">
        <w:rPr>
          <w:rtl w:val="0"/>
        </w:rPr>
      </w:r>
    </w:p>
    <w:p w:rsidR="00000000" w:rsidDel="00000000" w:rsidP="00000000" w:rsidRDefault="00000000" w:rsidRPr="00000000" w14:paraId="00000027">
      <w:pPr>
        <w:ind w:firstLine="720"/>
        <w:jc w:val="center"/>
        <w:rPr>
          <w:b w:val="1"/>
          <w:sz w:val="36"/>
          <w:szCs w:val="36"/>
        </w:rPr>
      </w:pPr>
      <w:r w:rsidDel="00000000" w:rsidR="00000000" w:rsidRPr="00000000">
        <w:rPr>
          <w:rtl w:val="0"/>
        </w:rPr>
      </w:r>
    </w:p>
    <w:p w:rsidR="00000000" w:rsidDel="00000000" w:rsidP="00000000" w:rsidRDefault="00000000" w:rsidRPr="00000000" w14:paraId="00000028">
      <w:pPr>
        <w:ind w:firstLine="720"/>
        <w:jc w:val="center"/>
        <w:rPr>
          <w:b w:val="1"/>
          <w:sz w:val="36"/>
          <w:szCs w:val="36"/>
        </w:rPr>
      </w:pPr>
      <w:r w:rsidDel="00000000" w:rsidR="00000000" w:rsidRPr="00000000">
        <w:rPr>
          <w:rtl w:val="0"/>
        </w:rPr>
      </w:r>
    </w:p>
    <w:p w:rsidR="00000000" w:rsidDel="00000000" w:rsidP="00000000" w:rsidRDefault="00000000" w:rsidRPr="00000000" w14:paraId="00000029">
      <w:pPr>
        <w:ind w:firstLine="720"/>
        <w:jc w:val="center"/>
        <w:rPr>
          <w:b w:val="1"/>
          <w:sz w:val="36"/>
          <w:szCs w:val="36"/>
        </w:rPr>
      </w:pPr>
      <w:r w:rsidDel="00000000" w:rsidR="00000000" w:rsidRPr="00000000">
        <w:rPr>
          <w:rtl w:val="0"/>
        </w:rPr>
      </w:r>
    </w:p>
    <w:p w:rsidR="00000000" w:rsidDel="00000000" w:rsidP="00000000" w:rsidRDefault="00000000" w:rsidRPr="00000000" w14:paraId="0000002A">
      <w:pPr>
        <w:ind w:firstLine="720"/>
        <w:jc w:val="center"/>
        <w:rPr>
          <w:b w:val="1"/>
          <w:sz w:val="36"/>
          <w:szCs w:val="36"/>
        </w:rPr>
      </w:pPr>
      <w:r w:rsidDel="00000000" w:rsidR="00000000" w:rsidRPr="00000000">
        <w:rPr>
          <w:rtl w:val="0"/>
        </w:rPr>
      </w:r>
    </w:p>
    <w:p w:rsidR="00000000" w:rsidDel="00000000" w:rsidP="00000000" w:rsidRDefault="00000000" w:rsidRPr="00000000" w14:paraId="0000002B">
      <w:pPr>
        <w:ind w:firstLine="720"/>
        <w:jc w:val="center"/>
        <w:rPr>
          <w:b w:val="1"/>
          <w:sz w:val="36"/>
          <w:szCs w:val="36"/>
        </w:rPr>
      </w:pPr>
      <w:r w:rsidDel="00000000" w:rsidR="00000000" w:rsidRPr="00000000">
        <w:rPr>
          <w:rtl w:val="0"/>
        </w:rPr>
      </w:r>
    </w:p>
    <w:p w:rsidR="00000000" w:rsidDel="00000000" w:rsidP="00000000" w:rsidRDefault="00000000" w:rsidRPr="00000000" w14:paraId="0000002C">
      <w:pPr>
        <w:ind w:firstLine="720"/>
        <w:jc w:val="center"/>
        <w:rPr>
          <w:b w:val="1"/>
          <w:sz w:val="36"/>
          <w:szCs w:val="36"/>
        </w:rPr>
      </w:pPr>
      <w:r w:rsidDel="00000000" w:rsidR="00000000" w:rsidRPr="00000000">
        <w:rPr>
          <w:rtl w:val="0"/>
        </w:rPr>
      </w:r>
    </w:p>
    <w:p w:rsidR="00000000" w:rsidDel="00000000" w:rsidP="00000000" w:rsidRDefault="00000000" w:rsidRPr="00000000" w14:paraId="0000002D">
      <w:pPr>
        <w:ind w:firstLine="720"/>
        <w:jc w:val="center"/>
        <w:rPr>
          <w:b w:val="1"/>
          <w:sz w:val="36"/>
          <w:szCs w:val="36"/>
        </w:rPr>
      </w:pPr>
      <w:r w:rsidDel="00000000" w:rsidR="00000000" w:rsidRPr="00000000">
        <w:rPr>
          <w:rtl w:val="0"/>
        </w:rPr>
      </w:r>
    </w:p>
    <w:p w:rsidR="00000000" w:rsidDel="00000000" w:rsidP="00000000" w:rsidRDefault="00000000" w:rsidRPr="00000000" w14:paraId="0000002E">
      <w:pPr>
        <w:ind w:firstLine="720"/>
        <w:jc w:val="center"/>
        <w:rPr>
          <w:b w:val="1"/>
          <w:sz w:val="36"/>
          <w:szCs w:val="36"/>
        </w:rPr>
      </w:pPr>
      <w:r w:rsidDel="00000000" w:rsidR="00000000" w:rsidRPr="00000000">
        <w:rPr>
          <w:rtl w:val="0"/>
        </w:rPr>
      </w:r>
    </w:p>
    <w:p w:rsidR="00000000" w:rsidDel="00000000" w:rsidP="00000000" w:rsidRDefault="00000000" w:rsidRPr="00000000" w14:paraId="0000002F">
      <w:pPr>
        <w:spacing w:after="0" w:line="240" w:lineRule="auto"/>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0">
      <w:pPr>
        <w:spacing w:after="0" w:line="240" w:lineRule="auto"/>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1">
      <w:pPr>
        <w:spacing w:after="0" w:line="240" w:lineRule="auto"/>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PHẦN I: CƠ SỞ TOÁN HỌC CỦA PHƯƠNG PHÁP LŨY THỪA</w:t>
      </w:r>
    </w:p>
    <w:p w:rsidR="00000000" w:rsidDel="00000000" w:rsidP="00000000" w:rsidRDefault="00000000" w:rsidRPr="00000000" w14:paraId="00000032">
      <w:pPr>
        <w:spacing w:after="0" w:line="240" w:lineRule="auto"/>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Khái niệm giá trị riêng và vector riêng</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là ma trận vuông cấp n trên trường số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(K</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R;C)</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Số </w:t>
      </w:r>
      <m:oMath>
        <m:r>
          <m:t>λ</m:t>
        </m:r>
        <m:r>
          <m:t>∈</m:t>
        </m:r>
        <m:r>
          <w:rPr>
            <w:rFonts w:ascii="Cambria Math" w:cs="Cambria Math" w:eastAsia="Cambria Math" w:hAnsi="Cambria Math"/>
            <w:b w:val="0"/>
            <w:i w:val="0"/>
            <w:smallCaps w:val="0"/>
            <w:strike w:val="0"/>
            <w:color w:val="000000"/>
            <w:sz w:val="28"/>
            <w:szCs w:val="28"/>
            <w:u w:val="none"/>
            <w:shd w:fill="auto" w:val="clear"/>
            <w:vertAlign w:val="baseline"/>
          </w:rPr>
          <m:t xml:space="preserve">K</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được gọi là giá trị riêng của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nếu tồn tại một véctơ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u</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0,u</m:t>
        </m:r>
        <m:r>
          <w:rPr>
            <w:rFonts w:ascii="Cambria Math" w:cs="Cambria Math" w:eastAsia="Cambria Math" w:hAnsi="Cambria Math"/>
            <w:b w:val="0"/>
            <w:i w:val="0"/>
            <w:smallCaps w:val="0"/>
            <w:strike w:val="0"/>
            <w:color w:val="000000"/>
            <w:sz w:val="28"/>
            <w:szCs w:val="28"/>
            <w:u w:val="none"/>
            <w:shd w:fill="auto" w:val="clear"/>
            <w:vertAlign w:val="baseline"/>
          </w:rPr>
          <m:t>∈</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sSup>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sao cho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Au=</m:t>
        </m:r>
        <m:r>
          <w:rPr>
            <w:rFonts w:ascii="Cambria Math" w:cs="Cambria Math" w:eastAsia="Cambria Math" w:hAnsi="Cambria Math"/>
            <w:b w:val="0"/>
            <w:i w:val="0"/>
            <w:smallCaps w:val="0"/>
            <w:strike w:val="0"/>
            <w:color w:val="000000"/>
            <w:sz w:val="28"/>
            <w:szCs w:val="28"/>
            <w:u w:val="none"/>
            <w:shd w:fill="auto" w:val="clear"/>
            <w:vertAlign w:val="baseline"/>
          </w:rPr>
          <m:t>λ</m:t>
        </m:r>
        <m:r>
          <w:rPr>
            <w:rFonts w:ascii="Cambria Math" w:cs="Cambria Math" w:eastAsia="Cambria Math" w:hAnsi="Cambria Math"/>
            <w:b w:val="0"/>
            <w:i w:val="0"/>
            <w:smallCaps w:val="0"/>
            <w:strike w:val="0"/>
            <w:color w:val="000000"/>
            <w:sz w:val="28"/>
            <w:szCs w:val="28"/>
            <w:u w:val="none"/>
            <w:shd w:fill="auto" w:val="clear"/>
            <w:vertAlign w:val="baseline"/>
          </w:rPr>
          <m:t xml:space="preserve">u</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Khi đó vector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u</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được gọi là vector riêng của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ứng với trị riêng </w:t>
      </w:r>
      <m:oMath>
        <m:r>
          <m:t>λ</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5">
      <w:pPr>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Tính chất của giá trị riêng và vector riêng</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Giá trị riêng </w:t>
      </w:r>
      <m:oMath>
        <m:r>
          <m:t>λ</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chính là nghiệm của phương trình </w:t>
      </w:r>
      <m:oMath>
        <m:box>
          <m:boxPr>
            <m:opEmu m:val="1"/>
          </m:boxPr>
          <m:e>
            <m:r>
              <m:t>det</m:t>
            </m:r>
          </m:e>
        </m:box>
        <m:r>
          <w:rPr>
            <w:rFonts w:ascii="Cambria Math" w:cs="Cambria Math" w:eastAsia="Cambria Math" w:hAnsi="Cambria Math"/>
            <w:b w:val="0"/>
            <w:i w:val="0"/>
            <w:smallCaps w:val="0"/>
            <w:strike w:val="0"/>
            <w:color w:val="000000"/>
            <w:sz w:val="28"/>
            <w:szCs w:val="28"/>
            <w:u w:val="none"/>
            <w:shd w:fill="auto" w:val="clear"/>
            <w:vertAlign w:val="baseline"/>
          </w:rPr>
          <m:t xml:space="preserve">det</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A-λI</m:t>
            </m:r>
          </m:e>
        </m:d>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Hay còn được gọi là phương trình đặc trưng của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Một giá trị riêng có thể có nhiều vector riêng</w:t>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Mỗi vector riêng chỉ ứng với 1 giá trị riêng duy nhất</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Nếu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có giá trị riêng là 0 thì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không khả nghịch. Ngược lại, nếu mọi giá trị riêng của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khác 0 thì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khả nghịch.</w:t>
      </w:r>
    </w:p>
    <w:p w:rsidR="00000000" w:rsidDel="00000000" w:rsidP="00000000" w:rsidRDefault="00000000" w:rsidRPr="00000000" w14:paraId="0000003B">
      <w:pPr>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Một số cách tìm giá trị riêng và vector riêng</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Giải phương trình </w:t>
      </w:r>
      <m:oMath>
        <m:box>
          <m:boxPr>
            <m:opEmu m:val="1"/>
          </m:boxPr>
          <m:e>
            <m:r>
              <m:t>det</m:t>
            </m:r>
          </m:e>
        </m:box>
        <m:r>
          <w:rPr>
            <w:rFonts w:ascii="Cambria Math" w:cs="Cambria Math" w:eastAsia="Cambria Math" w:hAnsi="Cambria Math"/>
            <w:b w:val="0"/>
            <w:i w:val="0"/>
            <w:smallCaps w:val="0"/>
            <w:strike w:val="0"/>
            <w:color w:val="000000"/>
            <w:sz w:val="28"/>
            <w:szCs w:val="28"/>
            <w:u w:val="none"/>
            <w:shd w:fill="auto" w:val="clear"/>
            <w:vertAlign w:val="baseline"/>
          </w:rPr>
          <m:t xml:space="preserve">det</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A-λI</m:t>
            </m:r>
          </m:e>
        </m:d>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tìm các giá trị riêng. Ứng với mỗi giá trị riêng </w:t>
      </w:r>
      <m:oMath>
        <m:r>
          <m:t>λ</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ta giải hệ phương trình tuyến tính thuần nhất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A-λI</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u=0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Sử dụng phương pháp Danhilepski đưa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về dạng ma trận có phương trình đặc trưng theo công thức để giải và tìm giá trị riêng</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Sử dụng phương pháp luỹ thừa để tính gần đúng giá trị riêng trội và vector riêng tương ứng.</w:t>
      </w:r>
    </w:p>
    <w:p w:rsidR="00000000" w:rsidDel="00000000" w:rsidP="00000000" w:rsidRDefault="00000000" w:rsidRPr="00000000" w14:paraId="00000040">
      <w:pPr>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Phương pháp đầu chỉ mang tính chất lý thuyết. Phương pháp Danhilepski  tuy đơn giản và nhanh nhưng có một nhược điểm lớn, đó là phải giải một phương trình đa thức bậc n. Đều này khiến cho việc tính toán các giá trị riêng của ma trận có cấp lớn là điều vô cùng khó khăn. Còn phương pháp luỹ thừa tuy tốc độ hội tụ chậm, nhưng lại có thể tính được giá trị riêng của mọi ma trận.</w:t>
      </w:r>
    </w:p>
    <w:p w:rsidR="00000000" w:rsidDel="00000000" w:rsidP="00000000" w:rsidRDefault="00000000" w:rsidRPr="00000000" w14:paraId="00000042">
      <w:pPr>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3">
      <w:pPr>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5">
      <w:pPr>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6">
      <w:pPr>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after="0" w:line="240" w:lineRule="auto"/>
        <w:ind w:firstLine="357"/>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PHẦN II: PHƯƠNG PHÁP LŨY THỪA ĐỂ TÍNH GẦN ĐÚNG GIÁ TRỊ RIÊNG TRỘI</w:t>
      </w:r>
    </w:p>
    <w:p w:rsidR="00000000" w:rsidDel="00000000" w:rsidP="00000000" w:rsidRDefault="00000000" w:rsidRPr="00000000" w14:paraId="00000048">
      <w:pPr>
        <w:spacing w:after="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9">
      <w:pPr>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Bài toán: Trong kỹ thuật, ta thường xuyên làm việc với các ma trận lớn và việc tính toán chính xác các trị riêng theo các phương pháp thông thường đã biết rất khó khăn. Điều này đòi hỏi ta phải tìm ra 1 phương pháp khác giúp ta giải quyết các ma trận lớn. Phương pháp tính gần đúng trị riêng của ma trận tiêu biểu nhất là phương pháp luỹ thừa.</w:t>
      </w:r>
    </w:p>
    <w:p w:rsidR="00000000" w:rsidDel="00000000" w:rsidP="00000000" w:rsidRDefault="00000000" w:rsidRPr="00000000" w14:paraId="0000004A">
      <w:pPr>
        <w:spacing w:after="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Khái niệm giá trị riêng trội.</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Giả sử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cấp n có đủ n trị riêng thực hoặc phức (đơn hoặc bội) và chúng thoả mãn điểu kiện:</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m:oMath>
        <m:d>
          <m:dPr>
            <m:begChr m:val="|"/>
            <m:endChr m:val="|"/>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&gt;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tl w:val="0"/>
        </w:rPr>
      </w:r>
    </w:p>
    <w:p w:rsidR="00000000" w:rsidDel="00000000" w:rsidP="00000000" w:rsidRDefault="00000000" w:rsidRPr="00000000" w14:paraId="0000004E">
      <w:pPr>
        <w:spacing w:after="0" w:line="240" w:lineRule="auto"/>
        <w:ind w:left="709" w:firstLine="10.999999999999943"/>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Khi đó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được gọi là giá trị riêng trội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 Vector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được gọi là vector riêng trội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F">
      <w:pPr>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Không phải ma trận nào cũng có giá trị riêng trội. Ví dụ ma trận</w:t>
      </w:r>
    </w:p>
    <w:p w:rsidR="00000000" w:rsidDel="00000000" w:rsidP="00000000" w:rsidRDefault="00000000" w:rsidRPr="00000000" w14:paraId="00000050">
      <w:pPr>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ab/>
      </w:r>
      <m:oMath>
        <m:r>
          <w:rPr>
            <w:rFonts w:ascii="Cambria Math" w:cs="Cambria Math" w:eastAsia="Cambria Math" w:hAnsi="Cambria Math"/>
            <w:sz w:val="28"/>
            <w:szCs w:val="28"/>
          </w:rPr>
          <m:t xml:space="preserve">A=</m:t>
        </m:r>
        <m:d>
          <m:dPr>
            <m:begChr m:val="["/>
            <m:endChr m:val="]"/>
            <m:ctrlPr>
              <w:rPr/>
            </m:ctrlPr>
          </m:dPr>
          <m:e>
            <m:r>
              <w:rPr>
                <w:rFonts w:ascii="Cambria Math" w:cs="Cambria Math" w:eastAsia="Cambria Math" w:hAnsi="Cambria Math"/>
                <w:sz w:val="28"/>
                <w:szCs w:val="28"/>
              </w:rPr>
              <m:t xml:space="preserve">2</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-2</m:t>
            </m:r>
            <m:r>
              <w:rPr/>
              <m:t xml:space="preserve"> </m:t>
            </m:r>
          </m:e>
        </m:d>
      </m:oMath>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51">
      <w:pPr>
        <w:spacing w:after="0" w:line="240" w:lineRule="auto"/>
        <w:ind w:left="709"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không có giá trị riêng trội vì 2 giá trị riêng của nó có trị tuyệt đối bằng nhau.</w:t>
      </w:r>
    </w:p>
    <w:p w:rsidR="00000000" w:rsidDel="00000000" w:rsidP="00000000" w:rsidRDefault="00000000" w:rsidRPr="00000000" w14:paraId="00000052">
      <w:pPr>
        <w:spacing w:after="0" w:line="240" w:lineRule="auto"/>
        <w:ind w:left="709"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Tương tự, dựa vào các trường hợp nghiệm của phương trình đặc trưng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 ta có thể có nhiều trường hợp khác nhau của các giá trị riêng.</w:t>
      </w:r>
    </w:p>
    <w:p w:rsidR="00000000" w:rsidDel="00000000" w:rsidP="00000000" w:rsidRDefault="00000000" w:rsidRPr="00000000" w14:paraId="00000053">
      <w:pPr>
        <w:spacing w:after="0" w:line="240" w:lineRule="auto"/>
        <w:ind w:left="709"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Tìm trị riêng trội đơn, thực.</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Giả sử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cấp n có đủ n trị riêng thực hoặc phức, được sắp xếp theo thứ tự môđun giảm dần sao cho </w:t>
      </w:r>
      <m:oMath>
        <m:d>
          <m:dPr>
            <m:begChr m:val="|"/>
            <m:endChr m:val="|"/>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&gt;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(1) tức là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có trị riêng trội.</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Các vector riêng tương ứng là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là hệ vector độc lập tuyến tính</w:t>
      </w:r>
    </w:p>
    <w:p w:rsidR="00000000" w:rsidDel="00000000" w:rsidP="00000000" w:rsidRDefault="00000000" w:rsidRPr="00000000" w14:paraId="00000057">
      <w:pPr>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Khi đó, ta có vector Y bất kỳ đều là tổ hợp tuyến tính của hệ các vector riêng của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.awngffsss</w:t>
        <w:br w:type="textWrapping"/>
      </w:r>
      <m:oMath>
        <m:r>
          <w:rPr>
            <w:rFonts w:ascii="Cambria Math" w:cs="Cambria Math" w:eastAsia="Cambria Math" w:hAnsi="Cambria Math"/>
            <w:b w:val="0"/>
            <w:i w:val="0"/>
            <w:smallCaps w:val="0"/>
            <w:strike w:val="0"/>
            <w:color w:val="000000"/>
            <w:sz w:val="28"/>
            <w:szCs w:val="28"/>
            <w:u w:val="none"/>
            <w:shd w:fill="auto" w:val="clear"/>
            <w:vertAlign w:val="baseline"/>
          </w:rPr>
          <m:t xml:space="preserve">Y=</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với </m:t>
        </m:r>
      </m:oMath>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tab/>
        <w:tab/>
        <w:tab/>
        <w:tab/>
        <w:tab/>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 thực hiện việc tính dãy: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A">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AY=A</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t xml:space="preserve">Do ta đã có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λ</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Tiếp tục tính</w:t>
      </w:r>
    </w:p>
    <w:p w:rsidR="00000000" w:rsidDel="00000000" w:rsidP="00000000" w:rsidRDefault="00000000" w:rsidRPr="00000000" w14:paraId="0000005C">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Y=A</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5D">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3</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Y=A</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3</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5E">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5F">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(2)</m:t>
        </m:r>
      </m:oMath>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Với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ta có</w:t>
      </w:r>
    </w:p>
    <w:p w:rsidR="00000000" w:rsidDel="00000000" w:rsidP="00000000" w:rsidRDefault="00000000" w:rsidRPr="00000000" w14:paraId="00000061">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i=2</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i=2</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num>
                  <m:den>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den>
                </m:f>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oMath>
      <w:r w:rsidDel="00000000" w:rsidR="00000000" w:rsidRPr="00000000">
        <w:rPr>
          <w:rtl w:val="0"/>
        </w:rPr>
      </w:r>
    </w:p>
    <w:p w:rsidR="00000000" w:rsidDel="00000000" w:rsidP="00000000" w:rsidRDefault="00000000" w:rsidRPr="00000000" w14:paraId="00000062">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Do điều kiện (1) nên khi </w:t>
      </w:r>
      <m:oMath>
        <m:r>
          <w:rPr>
            <w:rFonts w:ascii="Cambria Math" w:cs="Cambria Math" w:eastAsia="Cambria Math" w:hAnsi="Cambria Math"/>
            <w:sz w:val="28"/>
            <w:szCs w:val="28"/>
          </w:rPr>
          <m:t xml:space="preserve">m→∞</m:t>
        </m:r>
      </m:oMath>
      <w:r w:rsidDel="00000000" w:rsidR="00000000" w:rsidRPr="00000000">
        <w:rPr>
          <w:rFonts w:ascii="Cambria" w:cs="Cambria" w:eastAsia="Cambria" w:hAnsi="Cambria"/>
          <w:sz w:val="28"/>
          <w:szCs w:val="28"/>
          <w:rtl w:val="0"/>
        </w:rPr>
        <w:t xml:space="preserve"> thì </w:t>
      </w:r>
      <m:oMath>
        <m:sSup>
          <m:sSupPr>
            <m:ctrlPr>
              <w:rPr>
                <w:rFonts w:ascii="Cambria Math" w:cs="Cambria Math" w:eastAsia="Cambria Math" w:hAnsi="Cambria Math"/>
                <w:sz w:val="28"/>
                <w:szCs w:val="28"/>
              </w:rPr>
            </m:ctrlPr>
          </m:sSupPr>
          <m:e>
            <m:d>
              <m:dPr>
                <m:begChr m:val="("/>
                <m:endChr m:val=")"/>
              </m:dPr>
              <m:e>
                <m:f>
                  <m:num>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m:t>
        </m:r>
        <m:r>
          <w:rPr>
            <w:rFonts w:ascii="Cambria Math" w:cs="Cambria Math" w:eastAsia="Cambria Math" w:hAnsi="Cambria Math"/>
            <w:sz w:val="28"/>
            <w:szCs w:val="28"/>
          </w:rPr>
          <m:t xml:space="preserve">0</m:t>
        </m:r>
      </m:oMath>
      <w:r w:rsidDel="00000000" w:rsidR="00000000" w:rsidRPr="00000000">
        <w:rPr>
          <w:rFonts w:ascii="Cambria" w:cs="Cambria" w:eastAsia="Cambria" w:hAnsi="Cambria"/>
          <w:sz w:val="28"/>
          <w:szCs w:val="28"/>
          <w:rtl w:val="0"/>
        </w:rPr>
        <w:t xml:space="preserve">. Và khi đó, ta có</w:t>
      </w:r>
    </w:p>
    <w:p w:rsidR="00000000" w:rsidDel="00000000" w:rsidP="00000000" w:rsidRDefault="00000000" w:rsidRPr="00000000" w14:paraId="00000063">
      <w:pPr>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khi (m→∞)</m:t>
        </m:r>
      </m:oMath>
      <w:r w:rsidDel="00000000" w:rsidR="00000000" w:rsidRPr="00000000">
        <w:rPr>
          <w:rtl w:val="0"/>
        </w:rPr>
      </w:r>
    </w:p>
    <w:p w:rsidR="00000000" w:rsidDel="00000000" w:rsidP="00000000" w:rsidRDefault="00000000" w:rsidRPr="00000000" w14:paraId="00000064">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Hay với m đủ lớn thì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065">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Và </w:t>
        <w:tab/>
        <w:tab/>
        <w:tab/>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m+1</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066">
      <w:pPr>
        <w:spacing w:after="0" w:line="240" w:lineRule="auto"/>
        <w:ind w:left="144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m:oMath>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sSub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sub/>
        </m:sSub>
      </m:oMath>
      <w:r w:rsidDel="00000000" w:rsidR="00000000" w:rsidRPr="00000000">
        <w:rPr>
          <w:rtl w:val="0"/>
        </w:rPr>
      </w:r>
    </w:p>
    <w:p w:rsidR="00000000" w:rsidDel="00000000" w:rsidP="00000000" w:rsidRDefault="00000000" w:rsidRPr="00000000" w14:paraId="00000067">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Vậy, đẳng thức trên cho thấy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vector riêng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68">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9">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 có thể và nên thu nhỏ các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sau mỗi lần tính để giảm khối lượng tính toán vì nếu như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m</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lớn thì các hệ số của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cũng sẽ rất lớn và việc xảy ra tràn số là khó tránh khỏi.</w:t>
      </w:r>
    </w:p>
    <w:p w:rsidR="00000000" w:rsidDel="00000000" w:rsidP="00000000" w:rsidRDefault="00000000" w:rsidRPr="00000000" w14:paraId="0000006B">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Để tính toán trị riêng của ma trận từ dãy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trong sách giáo trình giải tích số của thầy Lê Trọng Vinh có đưa ra công thức:</w:t>
      </w:r>
    </w:p>
    <w:p w:rsidR="00000000" w:rsidDel="00000000" w:rsidP="00000000" w:rsidRDefault="00000000" w:rsidRPr="00000000" w14:paraId="0000006C">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j</m:t>
                </m:r>
              </m:sub>
            </m:sSub>
          </m:num>
          <m:den>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j</m:t>
                </m:r>
              </m:sub>
            </m:sSub>
          </m:den>
        </m:f>
        <m:r>
          <w:rPr>
            <w:rFonts w:ascii="Cambria Math" w:cs="Cambria Math" w:eastAsia="Cambria Math" w:hAnsi="Cambria Math"/>
            <w:sz w:val="28"/>
            <w:szCs w:val="28"/>
          </w:rPr>
          <m:t xml:space="preserve">          với j=</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06D">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Là tỉ số giữa các thành phần thứ </w:t>
      </w:r>
      <m:oMath>
        <m:r>
          <w:rPr>
            <w:rFonts w:ascii="Cambria Math" w:cs="Cambria Math" w:eastAsia="Cambria Math" w:hAnsi="Cambria Math"/>
            <w:sz w:val="28"/>
            <w:szCs w:val="28"/>
          </w:rPr>
          <m:t xml:space="preserve">j=</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oMath>
      <w:r w:rsidDel="00000000" w:rsidR="00000000" w:rsidRPr="00000000">
        <w:rPr>
          <w:rFonts w:ascii="Cambria" w:cs="Cambria" w:eastAsia="Cambria" w:hAnsi="Cambria"/>
          <w:sz w:val="28"/>
          <w:szCs w:val="28"/>
          <w:rtl w:val="0"/>
        </w:rPr>
        <w:t xml:space="preserve"> của các vector </w:t>
      </w:r>
      <m:oMath>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oMath>
      <w:r w:rsidDel="00000000" w:rsidR="00000000" w:rsidRPr="00000000">
        <w:rPr>
          <w:rFonts w:ascii="Cambria" w:cs="Cambria" w:eastAsia="Cambria" w:hAnsi="Cambria"/>
          <w:sz w:val="28"/>
          <w:szCs w:val="28"/>
          <w:rtl w:val="0"/>
        </w:rPr>
        <w:t xml:space="preserve"> và </w:t>
      </w:r>
      <m:oMath>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oMath>
      <w:r w:rsidDel="00000000" w:rsidR="00000000" w:rsidRPr="00000000">
        <w:rPr>
          <w:rFonts w:ascii="Cambria" w:cs="Cambria" w:eastAsia="Cambria" w:hAnsi="Cambria"/>
          <w:sz w:val="28"/>
          <w:szCs w:val="28"/>
          <w:rtl w:val="0"/>
        </w:rPr>
        <w:t xml:space="preserve">. Và việc tính toán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sẽ kết thúc khi các tỉ số </w:t>
      </w:r>
      <m:oMath>
        <m:r>
          <w:rPr>
            <w:rFonts w:ascii="Cambria Math" w:cs="Cambria Math" w:eastAsia="Cambria Math" w:hAnsi="Cambria Math"/>
            <w:sz w:val="28"/>
            <w:szCs w:val="28"/>
          </w:rPr>
          <m:t xml:space="preserve">(*)</m:t>
        </m:r>
      </m:oMath>
      <w:r w:rsidDel="00000000" w:rsidR="00000000" w:rsidRPr="00000000">
        <w:rPr>
          <w:rFonts w:ascii="Cambria" w:cs="Cambria" w:eastAsia="Cambria" w:hAnsi="Cambria"/>
          <w:sz w:val="28"/>
          <w:szCs w:val="28"/>
          <w:rtl w:val="0"/>
        </w:rPr>
        <w:t xml:space="preserve"> xấp xỉ bằng nhau. Tuy nhiên công thức này không hoàn toàn đúng trong mọi trường hợp. Ta sẽ xét ví dụ sau:</w:t>
      </w:r>
    </w:p>
    <w:p w:rsidR="00000000" w:rsidDel="00000000" w:rsidP="00000000" w:rsidRDefault="00000000" w:rsidRPr="00000000" w14:paraId="0000006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Ví dụ 1: cho ma trận </w:t>
      </w:r>
      <m:oMath>
        <m:r>
          <w:rPr>
            <w:rFonts w:ascii="Cambria Math" w:cs="Cambria Math" w:eastAsia="Cambria Math" w:hAnsi="Cambria Math"/>
            <w:sz w:val="28"/>
            <w:szCs w:val="28"/>
          </w:rPr>
          <m:t xml:space="preserve">A=</m:t>
        </m:r>
        <m:d>
          <m:dPr>
            <m:begChr m:val="["/>
            <m:endChr m:val="]"/>
            <m:ctrlPr>
              <w:rPr/>
            </m:ctrlPr>
          </m:dPr>
          <m:e>
            <m:r>
              <w:rPr>
                <w:rFonts w:ascii="Cambria Math" w:cs="Cambria Math" w:eastAsia="Cambria Math" w:hAnsi="Cambria Math"/>
                <w:sz w:val="28"/>
                <w:szCs w:val="28"/>
              </w:rPr>
              <m:t xml:space="preserve">1</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2</m:t>
            </m:r>
            <m:r>
              <w:rPr/>
              <m:t xml:space="preserve"> </m:t>
            </m:r>
          </m:e>
        </m:d>
      </m:oMath>
      <w:r w:rsidDel="00000000" w:rsidR="00000000" w:rsidRPr="00000000">
        <w:rPr>
          <w:rFonts w:ascii="Cambria" w:cs="Cambria" w:eastAsia="Cambria" w:hAnsi="Cambria"/>
          <w:sz w:val="28"/>
          <w:szCs w:val="28"/>
          <w:rtl w:val="0"/>
        </w:rPr>
        <w:t xml:space="preserve"> ma trận này có 2 giá trị riêng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=2</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=1</m:t>
        </m:r>
      </m:oMath>
      <w:r w:rsidDel="00000000" w:rsidR="00000000" w:rsidRPr="00000000">
        <w:rPr>
          <w:rFonts w:ascii="Cambria" w:cs="Cambria" w:eastAsia="Cambria" w:hAnsi="Cambria"/>
          <w:sz w:val="28"/>
          <w:szCs w:val="28"/>
          <w:rtl w:val="0"/>
        </w:rPr>
        <w:t xml:space="preserve"> thoả mãn điều kiện (1). Ta thực hiện phương pháp luỹ thừa và có được kết quả sau</w:t>
      </w:r>
    </w:p>
    <w:tbl>
      <w:tblPr>
        <w:tblStyle w:val="Table1"/>
        <w:tblW w:w="5579.0" w:type="dxa"/>
        <w:jc w:val="left"/>
        <w:tblInd w:w="1101.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020"/>
      </w:tblPr>
      <w:tblGrid>
        <w:gridCol w:w="797"/>
        <w:gridCol w:w="797"/>
        <w:gridCol w:w="797"/>
        <w:gridCol w:w="797"/>
        <w:gridCol w:w="797"/>
        <w:gridCol w:w="797"/>
        <w:gridCol w:w="797"/>
        <w:tblGridChange w:id="0">
          <w:tblGrid>
            <w:gridCol w:w="797"/>
            <w:gridCol w:w="797"/>
            <w:gridCol w:w="797"/>
            <w:gridCol w:w="797"/>
            <w:gridCol w:w="797"/>
            <w:gridCol w:w="797"/>
            <w:gridCol w:w="797"/>
          </w:tblGrid>
        </w:tblGridChange>
      </w:tblGrid>
      <w:tr>
        <w:trPr>
          <w:trHeight w:val="332" w:hRule="atLeast"/>
        </w:trPr>
        <w:tc>
          <w:tcPr>
            <w:shd w:fill="808080" w:val="clear"/>
          </w:tcPr>
          <w:p w:rsidR="00000000" w:rsidDel="00000000" w:rsidP="00000000" w:rsidRDefault="00000000" w:rsidRPr="00000000" w14:paraId="0000006F">
            <w:pPr>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0">
            <w:pPr>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AY</m:t>
              </m:r>
            </m:oMath>
            <w:r w:rsidDel="00000000" w:rsidR="00000000" w:rsidRPr="00000000">
              <w:rPr>
                <w:rtl w:val="0"/>
              </w:rPr>
            </w:r>
          </w:p>
        </w:tc>
        <w:tc>
          <w:tcPr>
            <w:shd w:fill="808080" w:val="clear"/>
          </w:tcPr>
          <w:p w:rsidR="00000000" w:rsidDel="00000000" w:rsidP="00000000" w:rsidRDefault="00000000" w:rsidRPr="00000000" w14:paraId="00000071">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2</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2">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3</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3">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4</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4">
            <w:pPr>
              <w:jc w:val="center"/>
              <w:rPr>
                <w:rFonts w:ascii="Cambria Math" w:cs="Cambria Math" w:eastAsia="Cambria Math" w:hAnsi="Cambria Math"/>
                <w:color w:val="000000"/>
                <w:sz w:val="28"/>
                <w:szCs w:val="28"/>
              </w:rPr>
            </w:pPr>
            <m:oMath>
              <m:r>
                <m:t>…</m:t>
              </m:r>
            </m:oMath>
            <w:r w:rsidDel="00000000" w:rsidR="00000000" w:rsidRPr="00000000">
              <w:rPr>
                <w:rtl w:val="0"/>
              </w:rPr>
            </w:r>
          </w:p>
        </w:tc>
        <w:tc>
          <w:tcPr>
            <w:shd w:fill="808080" w:val="clear"/>
          </w:tcPr>
          <w:p w:rsidR="00000000" w:rsidDel="00000000" w:rsidP="00000000" w:rsidRDefault="00000000" w:rsidRPr="00000000" w14:paraId="00000075">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m</m:t>
                  </m:r>
                </m:sup>
              </m:sSup>
              <m:r>
                <w:rPr>
                  <w:rFonts w:ascii="Cambria Math" w:cs="Cambria Math" w:eastAsia="Cambria Math" w:hAnsi="Cambria Math"/>
                  <w:color w:val="000000"/>
                  <w:sz w:val="28"/>
                  <w:szCs w:val="28"/>
                </w:rPr>
                <m:t xml:space="preserve">Y</m:t>
              </m:r>
            </m:oMath>
            <w:r w:rsidDel="00000000" w:rsidR="00000000" w:rsidRPr="00000000">
              <w:rPr>
                <w:rtl w:val="0"/>
              </w:rPr>
            </w:r>
          </w:p>
        </w:tc>
      </w:tr>
      <w:tr>
        <w:trPr>
          <w:trHeight w:val="332" w:hRule="atLeast"/>
        </w:trPr>
        <w:tc>
          <w:tcPr/>
          <w:p w:rsidR="00000000" w:rsidDel="00000000" w:rsidP="00000000" w:rsidRDefault="00000000" w:rsidRPr="00000000" w14:paraId="00000076">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7">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8">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9">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A">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B">
            <w:pPr>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7C">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r>
      <w:tr>
        <w:trPr>
          <w:trHeight w:val="332" w:hRule="atLeast"/>
        </w:trPr>
        <w:tc>
          <w:tcPr/>
          <w:p w:rsidR="00000000" w:rsidDel="00000000" w:rsidP="00000000" w:rsidRDefault="00000000" w:rsidRPr="00000000" w14:paraId="0000007D">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E">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007F">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p w:rsidR="00000000" w:rsidDel="00000000" w:rsidP="00000000" w:rsidRDefault="00000000" w:rsidRPr="00000000" w14:paraId="00000080">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w:t>
            </w:r>
          </w:p>
        </w:tc>
        <w:tc>
          <w:tcPr/>
          <w:p w:rsidR="00000000" w:rsidDel="00000000" w:rsidP="00000000" w:rsidRDefault="00000000" w:rsidRPr="00000000" w14:paraId="00000081">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16</w:t>
            </w:r>
          </w:p>
        </w:tc>
        <w:tc>
          <w:tcPr/>
          <w:p w:rsidR="00000000" w:rsidDel="00000000" w:rsidP="00000000" w:rsidRDefault="00000000" w:rsidRPr="00000000" w14:paraId="00000082">
            <w:pPr>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83">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2</m:t>
                  </m:r>
                </m:e>
                <m:sup>
                  <m:r>
                    <w:rPr>
                      <w:rFonts w:ascii="Cambria Math" w:cs="Cambria Math" w:eastAsia="Cambria Math" w:hAnsi="Cambria Math"/>
                      <w:sz w:val="28"/>
                      <w:szCs w:val="28"/>
                    </w:rPr>
                    <m:t xml:space="preserve">m</m:t>
                  </m:r>
                </m:sup>
              </m:sSup>
            </m:oMath>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Có thể thấy ở ví dụ trên, dãy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có hội tụ về họ vector </w:t>
      </w:r>
      <m:oMath>
        <m:r>
          <w:rPr>
            <w:rFonts w:ascii="Cambria Math" w:cs="Cambria Math" w:eastAsia="Cambria Math" w:hAnsi="Cambria Math"/>
            <w:sz w:val="28"/>
            <w:szCs w:val="28"/>
          </w:rPr>
          <m:t xml:space="preserve">k</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0,1</m:t>
            </m:r>
          </m:e>
        </m:d>
      </m:oMath>
      <w:r w:rsidDel="00000000" w:rsidR="00000000" w:rsidRPr="00000000">
        <w:rPr>
          <w:rFonts w:ascii="Cambria" w:cs="Cambria" w:eastAsia="Cambria" w:hAnsi="Cambria"/>
          <w:sz w:val="28"/>
          <w:szCs w:val="28"/>
          <w:rtl w:val="0"/>
        </w:rPr>
        <w:t xml:space="preserve"> chính là vector riêng ứng với trị riêng trội </w:t>
      </w:r>
      <m:oMath>
        <m:r>
          <m:t>λ</m:t>
        </m:r>
        <m:r>
          <w:rPr>
            <w:rFonts w:ascii="Cambria Math" w:cs="Cambria Math" w:eastAsia="Cambria Math" w:hAnsi="Cambria Math"/>
            <w:sz w:val="28"/>
            <w:szCs w:val="28"/>
          </w:rPr>
          <m:t xml:space="preserve">=2</m:t>
        </m:r>
      </m:oMath>
      <w:r w:rsidDel="00000000" w:rsidR="00000000" w:rsidRPr="00000000">
        <w:rPr>
          <w:rFonts w:ascii="Cambria" w:cs="Cambria" w:eastAsia="Cambria" w:hAnsi="Cambria"/>
          <w:sz w:val="28"/>
          <w:szCs w:val="28"/>
          <w:rtl w:val="0"/>
        </w:rPr>
        <w:t xml:space="preserve">, thế nhưng các tỉ số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t>
            </m:r>
          </m:e>
        </m:d>
      </m:oMath>
      <w:r w:rsidDel="00000000" w:rsidR="00000000" w:rsidRPr="00000000">
        <w:rPr>
          <w:rFonts w:ascii="Cambria" w:cs="Cambria" w:eastAsia="Cambria" w:hAnsi="Cambria"/>
          <w:sz w:val="28"/>
          <w:szCs w:val="28"/>
          <w:rtl w:val="0"/>
        </w:rPr>
        <w:t xml:space="preserve"> lại không đổi trong suốt quá trình tính toán. Vậy nếu sử dụng công thức </w:t>
      </w:r>
      <m:oMath>
        <m:r>
          <w:rPr>
            <w:rFonts w:ascii="Cambria Math" w:cs="Cambria Math" w:eastAsia="Cambria Math" w:hAnsi="Cambria Math"/>
            <w:sz w:val="28"/>
            <w:szCs w:val="28"/>
          </w:rPr>
          <m:t xml:space="preserve">(*)</m:t>
        </m:r>
      </m:oMath>
      <w:r w:rsidDel="00000000" w:rsidR="00000000" w:rsidRPr="00000000">
        <w:rPr>
          <w:rFonts w:ascii="Cambria" w:cs="Cambria" w:eastAsia="Cambria" w:hAnsi="Cambria"/>
          <w:sz w:val="28"/>
          <w:szCs w:val="28"/>
          <w:rtl w:val="0"/>
        </w:rPr>
        <w:t xml:space="preserve">, quá trình lặp sẽ diễn ra mãi mãi. Thay vào đó, người báo cáo xin đưa ra cách làm khác như sau:</w:t>
      </w:r>
    </w:p>
    <w:p w:rsidR="00000000" w:rsidDel="00000000" w:rsidP="00000000" w:rsidRDefault="00000000" w:rsidRPr="00000000" w14:paraId="00000086">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Sau mỗi lần tính được 1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ta sẽ thu nhỏ vector sao cho hệ số lớn nhất bằng 1</w:t>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 sánh các hệ số tương ứng giữa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m+1</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nếu chúng gần xấp xỉ nhau hoặc sai lệch không đáng kể thì có thể dừng quá trình tính toán</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Để tính trị riêng, ta chỉ việc lấy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cuối cùng vừa tính được, tính tiếp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m+1</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mà không thu nhỏ, lấy tỷ số toạ độ lớn nhất của 2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m+1</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làm trị riêng trội.</w:t>
      </w:r>
    </w:p>
    <w:p w:rsidR="00000000" w:rsidDel="00000000" w:rsidP="00000000" w:rsidRDefault="00000000" w:rsidRPr="00000000" w14:paraId="0000008A">
      <w:pPr>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Theo cách làm này, ví dụ 1 sẽ cho dãy vector như sau:</w:t>
      </w:r>
    </w:p>
    <w:p w:rsidR="00000000" w:rsidDel="00000000" w:rsidP="00000000" w:rsidRDefault="00000000" w:rsidRPr="00000000" w14:paraId="0000008B">
      <w:pPr>
        <w:spacing w:after="0" w:line="240" w:lineRule="auto"/>
        <w:ind w:left="357" w:firstLine="0"/>
        <w:rPr>
          <w:rFonts w:ascii="Cambria" w:cs="Cambria" w:eastAsia="Cambria" w:hAnsi="Cambria"/>
          <w:sz w:val="28"/>
          <w:szCs w:val="28"/>
        </w:rPr>
      </w:pPr>
      <w:r w:rsidDel="00000000" w:rsidR="00000000" w:rsidRPr="00000000">
        <w:rPr>
          <w:rtl w:val="0"/>
        </w:rPr>
      </w:r>
    </w:p>
    <w:tbl>
      <w:tblPr>
        <w:tblStyle w:val="Table2"/>
        <w:tblW w:w="5989.0" w:type="dxa"/>
        <w:jc w:val="left"/>
        <w:tblInd w:w="1520.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20"/>
      </w:tblPr>
      <w:tblGrid>
        <w:gridCol w:w="662"/>
        <w:gridCol w:w="662"/>
        <w:gridCol w:w="980"/>
        <w:gridCol w:w="850"/>
        <w:gridCol w:w="567"/>
        <w:gridCol w:w="993"/>
        <w:gridCol w:w="1275"/>
        <w:tblGridChange w:id="0">
          <w:tblGrid>
            <w:gridCol w:w="662"/>
            <w:gridCol w:w="662"/>
            <w:gridCol w:w="980"/>
            <w:gridCol w:w="850"/>
            <w:gridCol w:w="567"/>
            <w:gridCol w:w="993"/>
            <w:gridCol w:w="1275"/>
          </w:tblGrid>
        </w:tblGridChange>
      </w:tblGrid>
      <w:tr>
        <w:trPr>
          <w:trHeight w:val="332" w:hRule="atLeast"/>
        </w:trPr>
        <w:tc>
          <w:tcPr>
            <w:shd w:fill="7f7f7f" w:val="clear"/>
          </w:tcPr>
          <w:p w:rsidR="00000000" w:rsidDel="00000000" w:rsidP="00000000" w:rsidRDefault="00000000" w:rsidRPr="00000000" w14:paraId="0000008C">
            <w:pPr>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8D">
            <w:pPr>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AY</m:t>
              </m:r>
            </m:oMath>
            <w:r w:rsidDel="00000000" w:rsidR="00000000" w:rsidRPr="00000000">
              <w:rPr>
                <w:rtl w:val="0"/>
              </w:rPr>
            </w:r>
          </w:p>
        </w:tc>
        <w:tc>
          <w:tcPr>
            <w:shd w:fill="7f7f7f" w:val="clear"/>
          </w:tcPr>
          <w:p w:rsidR="00000000" w:rsidDel="00000000" w:rsidP="00000000" w:rsidRDefault="00000000" w:rsidRPr="00000000" w14:paraId="0000008E">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2</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8F">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3</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90">
            <w:pPr>
              <w:jc w:val="center"/>
              <w:rPr>
                <w:rFonts w:ascii="Cambria Math" w:cs="Cambria Math" w:eastAsia="Cambria Math" w:hAnsi="Cambria Math"/>
                <w:color w:val="000000"/>
                <w:sz w:val="28"/>
                <w:szCs w:val="28"/>
              </w:rPr>
            </w:pPr>
            <m:oMath>
              <m:r>
                <m:t>…</m:t>
              </m:r>
            </m:oMath>
            <w:r w:rsidDel="00000000" w:rsidR="00000000" w:rsidRPr="00000000">
              <w:rPr>
                <w:rtl w:val="0"/>
              </w:rPr>
            </w:r>
          </w:p>
        </w:tc>
        <w:tc>
          <w:tcPr>
            <w:shd w:fill="7f7f7f" w:val="clear"/>
          </w:tcPr>
          <w:p w:rsidR="00000000" w:rsidDel="00000000" w:rsidP="00000000" w:rsidRDefault="00000000" w:rsidRPr="00000000" w14:paraId="00000091">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7</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92">
            <w:pPr>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8</m:t>
                  </m:r>
                </m:sup>
              </m:sSup>
              <m:r>
                <w:rPr>
                  <w:rFonts w:ascii="Cambria Math" w:cs="Cambria Math" w:eastAsia="Cambria Math" w:hAnsi="Cambria Math"/>
                  <w:color w:val="000000"/>
                  <w:sz w:val="28"/>
                  <w:szCs w:val="28"/>
                </w:rPr>
                <m:t xml:space="preserve">Y</m:t>
              </m:r>
            </m:oMath>
            <w:r w:rsidDel="00000000" w:rsidR="00000000" w:rsidRPr="00000000">
              <w:rPr>
                <w:rtl w:val="0"/>
              </w:rPr>
            </w:r>
          </w:p>
        </w:tc>
      </w:tr>
      <w:tr>
        <w:trPr>
          <w:trHeight w:val="332" w:hRule="atLeast"/>
        </w:trPr>
        <w:tc>
          <w:tcPr/>
          <w:p w:rsidR="00000000" w:rsidDel="00000000" w:rsidP="00000000" w:rsidRDefault="00000000" w:rsidRPr="00000000" w14:paraId="00000093">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4">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w:t>
            </w:r>
          </w:p>
        </w:tc>
        <w:tc>
          <w:tcPr/>
          <w:p w:rsidR="00000000" w:rsidDel="00000000" w:rsidP="00000000" w:rsidRDefault="00000000" w:rsidRPr="00000000" w14:paraId="00000095">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0.25</w:t>
            </w:r>
          </w:p>
        </w:tc>
        <w:tc>
          <w:tcPr/>
          <w:p w:rsidR="00000000" w:rsidDel="00000000" w:rsidP="00000000" w:rsidRDefault="00000000" w:rsidRPr="00000000" w14:paraId="00000096">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0.125</w:t>
            </w:r>
          </w:p>
        </w:tc>
        <w:tc>
          <w:tcPr/>
          <w:p w:rsidR="00000000" w:rsidDel="00000000" w:rsidP="00000000" w:rsidRDefault="00000000" w:rsidRPr="00000000" w14:paraId="00000097">
            <w:pPr>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98">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0.008</w:t>
            </w:r>
          </w:p>
        </w:tc>
        <w:tc>
          <w:tcPr/>
          <w:p w:rsidR="00000000" w:rsidDel="00000000" w:rsidP="00000000" w:rsidRDefault="00000000" w:rsidRPr="00000000" w14:paraId="00000099">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0.004</w:t>
            </w:r>
          </w:p>
        </w:tc>
      </w:tr>
      <w:tr>
        <w:trPr>
          <w:trHeight w:val="332" w:hRule="atLeast"/>
        </w:trPr>
        <w:tc>
          <w:tcPr/>
          <w:p w:rsidR="00000000" w:rsidDel="00000000" w:rsidP="00000000" w:rsidRDefault="00000000" w:rsidRPr="00000000" w14:paraId="0000009A">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B">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C">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D">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E">
            <w:pPr>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9F">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A0">
            <w:pPr>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r>
    </w:tbl>
    <w:p w:rsidR="00000000" w:rsidDel="00000000" w:rsidP="00000000" w:rsidRDefault="00000000" w:rsidRPr="00000000" w14:paraId="000000A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2">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Theo bảng trên, sai lệch giữa 2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7</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0.004 tương đối nhỏ và có thể chấp nhận được (nếu cần chính xác hơn có thể tiếp tục tính cho đến khi đạt được sai số mong muốn).</w:t>
      </w:r>
    </w:p>
    <w:p w:rsidR="00000000" w:rsidDel="00000000" w:rsidP="00000000" w:rsidRDefault="00000000" w:rsidRPr="00000000" w14:paraId="000000A3">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Từ đây ta tìm được vector riêng tương ứng là X</w:t>
      </w:r>
    </w:p>
    <w:p w:rsidR="00000000" w:rsidDel="00000000" w:rsidP="00000000" w:rsidRDefault="00000000" w:rsidRPr="00000000" w14:paraId="000000A4">
      <w:pPr>
        <w:spacing w:after="0" w:line="240" w:lineRule="auto"/>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2887980</wp:posOffset>
            </wp:positionH>
            <wp:positionV relativeFrom="paragraph">
              <wp:posOffset>160020</wp:posOffset>
            </wp:positionV>
            <wp:extent cx="772795" cy="358140"/>
            <wp:effectExtent b="0" l="0" r="0" t="0"/>
            <wp:wrapSquare wrapText="bothSides" distB="0" distT="0" distL="114300" distR="114300"/>
            <wp:docPr id="3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72795" cy="358140"/>
                    </a:xfrm>
                    <a:prstGeom prst="rect"/>
                    <a:ln/>
                  </pic:spPr>
                </pic:pic>
              </a:graphicData>
            </a:graphic>
          </wp:anchor>
        </w:drawing>
      </w:r>
    </w:p>
    <w:p w:rsidR="00000000" w:rsidDel="00000000" w:rsidP="00000000" w:rsidRDefault="00000000" w:rsidRPr="00000000" w14:paraId="000000A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tinh vector riêng theo công thức: </w:t>
      </w:r>
    </w:p>
    <w:p w:rsidR="00000000" w:rsidDel="00000000" w:rsidP="00000000" w:rsidRDefault="00000000" w:rsidRPr="00000000" w14:paraId="000000A6">
      <w:pPr>
        <w:spacing w:after="0" w:line="240" w:lineRule="auto"/>
        <w:ind w:left="357"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7">
      <w:pPr>
        <w:spacing w:after="0" w:line="240" w:lineRule="auto"/>
        <w:ind w:left="357"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8">
      <w:pPr>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Tốc độ hội tụ</w:t>
      </w:r>
      <w:r w:rsidDel="00000000" w:rsidR="00000000" w:rsidRPr="00000000">
        <w:rPr>
          <w:rFonts w:ascii="Cambria" w:cs="Cambria" w:eastAsia="Cambria" w:hAnsi="Cambria"/>
          <w:sz w:val="28"/>
          <w:szCs w:val="28"/>
          <w:rtl w:val="0"/>
        </w:rPr>
        <w:t xml:space="preserve">: ta sẽ xét 2 ví dụ sau:</w:t>
      </w:r>
    </w:p>
    <w:p w:rsidR="00000000" w:rsidDel="00000000" w:rsidP="00000000" w:rsidRDefault="00000000" w:rsidRPr="00000000" w14:paraId="000000A9">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Xét ma trận </w:t>
      </w:r>
      <m:oMath>
        <m:r>
          <w:rPr>
            <w:rFonts w:ascii="Cambria Math" w:cs="Cambria Math" w:eastAsia="Cambria Math" w:hAnsi="Cambria Math"/>
            <w:sz w:val="28"/>
            <w:szCs w:val="28"/>
          </w:rPr>
          <m:t xml:space="preserve">A=</m:t>
        </m:r>
        <m:d>
          <m:dPr>
            <m:begChr m:val="["/>
            <m:endChr m:val="]"/>
            <m:ctrlPr>
              <w:rPr/>
            </m:ctrlPr>
          </m:dPr>
          <m:e>
            <m:r>
              <w:rPr>
                <w:rFonts w:ascii="Cambria Math" w:cs="Cambria Math" w:eastAsia="Cambria Math" w:hAnsi="Cambria Math"/>
                <w:sz w:val="28"/>
                <w:szCs w:val="28"/>
              </w:rPr>
              <m:t xml:space="preserve">7</m:t>
            </m:r>
            <m:r>
              <w:rPr/>
              <m:t xml:space="preserve"> </m:t>
            </m:r>
            <m:r>
              <w:rPr>
                <w:rFonts w:ascii="Cambria Math" w:cs="Cambria Math" w:eastAsia="Cambria Math" w:hAnsi="Cambria Math"/>
                <w:sz w:val="28"/>
                <w:szCs w:val="28"/>
              </w:rPr>
              <m:t xml:space="preserve">8</m:t>
            </m:r>
            <m:r>
              <w:rPr/>
              <m:t xml:space="preserve"> </m:t>
            </m:r>
            <m:r>
              <w:rPr>
                <w:rFonts w:ascii="Cambria Math" w:cs="Cambria Math" w:eastAsia="Cambria Math" w:hAnsi="Cambria Math"/>
                <w:sz w:val="28"/>
                <w:szCs w:val="28"/>
              </w:rPr>
              <m:t xml:space="preserve">10</m:t>
            </m:r>
            <m:r>
              <w:rPr/>
              <m:t xml:space="preserve"> </m:t>
            </m:r>
            <m:r>
              <w:rPr>
                <w:rFonts w:ascii="Cambria Math" w:cs="Cambria Math" w:eastAsia="Cambria Math" w:hAnsi="Cambria Math"/>
                <w:sz w:val="28"/>
                <w:szCs w:val="28"/>
              </w:rPr>
              <m:t xml:space="preserve">9</m:t>
            </m:r>
            <m:r>
              <w:rPr/>
              <m:t xml:space="preserve"> </m:t>
            </m:r>
          </m:e>
        </m:d>
      </m:oMath>
      <w:r w:rsidDel="00000000" w:rsidR="00000000" w:rsidRPr="00000000">
        <w:rPr>
          <w:rFonts w:ascii="Cambria" w:cs="Cambria" w:eastAsia="Cambria" w:hAnsi="Cambria"/>
          <w:sz w:val="28"/>
          <w:szCs w:val="28"/>
          <w:rtl w:val="0"/>
        </w:rPr>
        <w:t xml:space="preserve"> quá trình tính trị riêng trội chính xác đến chữ số thứ 3 sau dấu phẩy được thể hiện qua bảng sau:</w:t>
      </w:r>
    </w:p>
    <w:tbl>
      <w:tblPr>
        <w:tblStyle w:val="Table3"/>
        <w:tblW w:w="4563.0" w:type="dxa"/>
        <w:jc w:val="left"/>
        <w:tblInd w:w="2237.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0A0"/>
      </w:tblPr>
      <w:tblGrid>
        <w:gridCol w:w="606"/>
        <w:gridCol w:w="855"/>
        <w:gridCol w:w="1034"/>
        <w:gridCol w:w="1034"/>
        <w:gridCol w:w="1034"/>
        <w:tblGridChange w:id="0">
          <w:tblGrid>
            <w:gridCol w:w="606"/>
            <w:gridCol w:w="855"/>
            <w:gridCol w:w="1034"/>
            <w:gridCol w:w="1034"/>
            <w:gridCol w:w="1034"/>
          </w:tblGrid>
        </w:tblGridChange>
      </w:tblGrid>
      <w:tr>
        <w:trPr>
          <w:trHeight w:val="449" w:hRule="atLeast"/>
        </w:trPr>
        <w:tc>
          <w:tcPr>
            <w:shd w:fill="7f7f7f" w:val="clear"/>
            <w:vAlign w:val="center"/>
          </w:tcPr>
          <w:p w:rsidR="00000000" w:rsidDel="00000000" w:rsidP="00000000" w:rsidRDefault="00000000" w:rsidRPr="00000000" w14:paraId="000000AA">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AB">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AY</w:t>
            </w:r>
          </w:p>
        </w:tc>
        <w:tc>
          <w:tcPr>
            <w:shd w:fill="7f7f7f" w:val="clear"/>
            <w:vAlign w:val="center"/>
          </w:tcPr>
          <w:p w:rsidR="00000000" w:rsidDel="00000000" w:rsidP="00000000" w:rsidRDefault="00000000" w:rsidRPr="00000000" w14:paraId="000000AC">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w:t>
            </w:r>
            <w:r w:rsidDel="00000000" w:rsidR="00000000" w:rsidRPr="00000000">
              <w:rPr>
                <w:rFonts w:ascii="Cambria" w:cs="Cambria" w:eastAsia="Cambria" w:hAnsi="Cambria"/>
                <w:b w:val="0"/>
                <w:color w:val="000000"/>
                <w:sz w:val="28"/>
                <w:szCs w:val="28"/>
                <w:vertAlign w:val="superscript"/>
                <w:rtl w:val="0"/>
              </w:rPr>
              <w:t xml:space="preserve">2</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AD">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w:t>
            </w:r>
            <w:r w:rsidDel="00000000" w:rsidR="00000000" w:rsidRPr="00000000">
              <w:rPr>
                <w:rFonts w:ascii="Cambria" w:cs="Cambria" w:eastAsia="Cambria" w:hAnsi="Cambria"/>
                <w:b w:val="0"/>
                <w:color w:val="000000"/>
                <w:sz w:val="28"/>
                <w:szCs w:val="28"/>
                <w:vertAlign w:val="superscript"/>
                <w:rtl w:val="0"/>
              </w:rPr>
              <w:t xml:space="preserve">3</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AE">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w:t>
            </w:r>
            <w:r w:rsidDel="00000000" w:rsidR="00000000" w:rsidRPr="00000000">
              <w:rPr>
                <w:rFonts w:ascii="Cambria" w:cs="Cambria" w:eastAsia="Cambria" w:hAnsi="Cambria"/>
                <w:b w:val="0"/>
                <w:color w:val="000000"/>
                <w:sz w:val="28"/>
                <w:szCs w:val="28"/>
                <w:vertAlign w:val="superscript"/>
                <w:rtl w:val="0"/>
              </w:rPr>
              <w:t xml:space="preserve">4</w:t>
            </w:r>
            <w:r w:rsidDel="00000000" w:rsidR="00000000" w:rsidRPr="00000000">
              <w:rPr>
                <w:rFonts w:ascii="Cambria" w:cs="Cambria" w:eastAsia="Cambria" w:hAnsi="Cambria"/>
                <w:b w:val="0"/>
                <w:color w:val="000000"/>
                <w:sz w:val="28"/>
                <w:szCs w:val="28"/>
                <w:rtl w:val="0"/>
              </w:rPr>
              <w:t xml:space="preserve">Y</w:t>
            </w:r>
          </w:p>
        </w:tc>
      </w:tr>
      <w:tr>
        <w:trPr>
          <w:trHeight w:val="507" w:hRule="atLeast"/>
        </w:trPr>
        <w:tc>
          <w:tcPr>
            <w:vAlign w:val="center"/>
          </w:tcPr>
          <w:p w:rsidR="00000000" w:rsidDel="00000000" w:rsidP="00000000" w:rsidRDefault="00000000" w:rsidRPr="00000000" w14:paraId="000000AF">
            <w:pPr>
              <w:jc w:val="center"/>
              <w:rPr>
                <w:rFonts w:ascii="Cambria" w:cs="Cambria" w:eastAsia="Cambria" w:hAnsi="Cambria"/>
                <w:b w:val="0"/>
                <w:sz w:val="28"/>
                <w:szCs w:val="28"/>
              </w:rPr>
            </w:pPr>
            <w:r w:rsidDel="00000000" w:rsidR="00000000" w:rsidRPr="00000000">
              <w:rPr>
                <w:rFonts w:ascii="Cambria" w:cs="Cambria" w:eastAsia="Cambria" w:hAnsi="Cambria"/>
                <w:b w:val="0"/>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0">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0.789</w:t>
            </w:r>
            <w:r w:rsidDel="00000000" w:rsidR="00000000" w:rsidRPr="00000000">
              <w:rPr>
                <w:rtl w:val="0"/>
              </w:rPr>
            </w:r>
          </w:p>
        </w:tc>
        <w:tc>
          <w:tcPr>
            <w:vAlign w:val="center"/>
          </w:tcPr>
          <w:p w:rsidR="00000000" w:rsidDel="00000000" w:rsidP="00000000" w:rsidRDefault="00000000" w:rsidRPr="00000000" w14:paraId="000000B1">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0.801</w:t>
            </w:r>
            <w:r w:rsidDel="00000000" w:rsidR="00000000" w:rsidRPr="00000000">
              <w:rPr>
                <w:rtl w:val="0"/>
              </w:rPr>
            </w:r>
          </w:p>
        </w:tc>
        <w:tc>
          <w:tcPr>
            <w:vAlign w:val="center"/>
          </w:tcPr>
          <w:p w:rsidR="00000000" w:rsidDel="00000000" w:rsidP="00000000" w:rsidRDefault="00000000" w:rsidRPr="00000000" w14:paraId="000000B2">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0.800</w:t>
            </w:r>
            <w:r w:rsidDel="00000000" w:rsidR="00000000" w:rsidRPr="00000000">
              <w:rPr>
                <w:rtl w:val="0"/>
              </w:rPr>
            </w:r>
          </w:p>
        </w:tc>
        <w:tc>
          <w:tcPr>
            <w:vAlign w:val="center"/>
          </w:tcPr>
          <w:p w:rsidR="00000000" w:rsidDel="00000000" w:rsidP="00000000" w:rsidRDefault="00000000" w:rsidRPr="00000000" w14:paraId="000000B3">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0.800</w:t>
            </w:r>
            <w:r w:rsidDel="00000000" w:rsidR="00000000" w:rsidRPr="00000000">
              <w:rPr>
                <w:rtl w:val="0"/>
              </w:rPr>
            </w:r>
          </w:p>
        </w:tc>
      </w:tr>
      <w:tr>
        <w:trPr>
          <w:trHeight w:val="507" w:hRule="atLeast"/>
        </w:trPr>
        <w:tc>
          <w:tcPr>
            <w:vAlign w:val="center"/>
          </w:tcPr>
          <w:p w:rsidR="00000000" w:rsidDel="00000000" w:rsidP="00000000" w:rsidRDefault="00000000" w:rsidRPr="00000000" w14:paraId="000000B4">
            <w:pPr>
              <w:jc w:val="center"/>
              <w:rPr>
                <w:rFonts w:ascii="Cambria" w:cs="Cambria" w:eastAsia="Cambria" w:hAnsi="Cambria"/>
                <w:b w:val="0"/>
                <w:sz w:val="28"/>
                <w:szCs w:val="28"/>
              </w:rPr>
            </w:pPr>
            <w:r w:rsidDel="00000000" w:rsidR="00000000" w:rsidRPr="00000000">
              <w:rPr>
                <w:rFonts w:ascii="Cambria" w:cs="Cambria" w:eastAsia="Cambria" w:hAnsi="Cambria"/>
                <w:b w:val="0"/>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5">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6">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7">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8">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Tương tự với ma trận </w:t>
      </w:r>
      <m:oMath>
        <m:r>
          <w:rPr>
            <w:rFonts w:ascii="Cambria Math" w:cs="Cambria Math" w:eastAsia="Cambria Math" w:hAnsi="Cambria Math"/>
            <w:sz w:val="28"/>
            <w:szCs w:val="28"/>
          </w:rPr>
          <m:t xml:space="preserve">B=</m:t>
        </m:r>
        <m:d>
          <m:dPr>
            <m:begChr m:val="["/>
            <m:endChr m:val="]"/>
            <m:ctrlPr>
              <w:rPr/>
            </m:ctrlPr>
          </m:dPr>
          <m:e>
            <m:r>
              <w:rPr>
                <w:rFonts w:ascii="Cambria Math" w:cs="Cambria Math" w:eastAsia="Cambria Math" w:hAnsi="Cambria Math"/>
                <w:sz w:val="28"/>
                <w:szCs w:val="28"/>
              </w:rPr>
              <m:t xml:space="preserve">-4</m:t>
            </m:r>
            <m:r>
              <w:rPr/>
              <m:t xml:space="preserve"> </m:t>
            </m:r>
            <m:r>
              <w:rPr>
                <w:rFonts w:ascii="Cambria Math" w:cs="Cambria Math" w:eastAsia="Cambria Math" w:hAnsi="Cambria Math"/>
                <w:sz w:val="28"/>
                <w:szCs w:val="28"/>
              </w:rPr>
              <m:t xml:space="preserve">10</m:t>
            </m:r>
            <m:r>
              <w:rPr/>
              <m:t xml:space="preserve"> </m:t>
            </m:r>
            <m:r>
              <w:rPr>
                <w:rFonts w:ascii="Cambria Math" w:cs="Cambria Math" w:eastAsia="Cambria Math" w:hAnsi="Cambria Math"/>
                <w:sz w:val="28"/>
                <w:szCs w:val="28"/>
              </w:rPr>
              <m:t xml:space="preserve">7</m:t>
            </m:r>
            <m:r>
              <w:rPr/>
              <m:t xml:space="preserve"> </m:t>
            </m:r>
            <m:r>
              <w:rPr>
                <w:rFonts w:ascii="Cambria Math" w:cs="Cambria Math" w:eastAsia="Cambria Math" w:hAnsi="Cambria Math"/>
                <w:sz w:val="28"/>
                <w:szCs w:val="28"/>
              </w:rPr>
              <m:t xml:space="preserve">5</m:t>
            </m:r>
            <m:r>
              <w:rPr/>
              <m:t xml:space="preserve"> </m:t>
            </m:r>
          </m:e>
        </m:d>
      </m:oMath>
      <w:r w:rsidDel="00000000" w:rsidR="00000000" w:rsidRPr="00000000">
        <w:rPr>
          <w:rFonts w:ascii="Cambria" w:cs="Cambria" w:eastAsia="Cambria" w:hAnsi="Cambria"/>
          <w:sz w:val="28"/>
          <w:szCs w:val="28"/>
          <w:rtl w:val="0"/>
        </w:rPr>
        <w:t xml:space="preserve"> ta cung có bảng kết quả sau:</w:t>
      </w:r>
    </w:p>
    <w:tbl>
      <w:tblPr>
        <w:tblStyle w:val="Table4"/>
        <w:tblW w:w="6144.000000000001" w:type="dxa"/>
        <w:jc w:val="left"/>
        <w:tblInd w:w="801.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020"/>
      </w:tblPr>
      <w:tblGrid>
        <w:gridCol w:w="525"/>
        <w:gridCol w:w="758"/>
        <w:gridCol w:w="1060"/>
        <w:gridCol w:w="621"/>
        <w:gridCol w:w="1060"/>
        <w:gridCol w:w="1060"/>
        <w:gridCol w:w="1060"/>
        <w:tblGridChange w:id="0">
          <w:tblGrid>
            <w:gridCol w:w="525"/>
            <w:gridCol w:w="758"/>
            <w:gridCol w:w="1060"/>
            <w:gridCol w:w="621"/>
            <w:gridCol w:w="1060"/>
            <w:gridCol w:w="1060"/>
            <w:gridCol w:w="1060"/>
          </w:tblGrid>
        </w:tblGridChange>
      </w:tblGrid>
      <w:tr>
        <w:trPr>
          <w:trHeight w:val="522" w:hRule="atLeast"/>
        </w:trPr>
        <w:tc>
          <w:tcPr>
            <w:shd w:fill="7f7f7f" w:val="clear"/>
            <w:vAlign w:val="center"/>
          </w:tcPr>
          <w:p w:rsidR="00000000" w:rsidDel="00000000" w:rsidP="00000000" w:rsidRDefault="00000000" w:rsidRPr="00000000" w14:paraId="000000BC">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BD">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BY</w:t>
            </w:r>
          </w:p>
        </w:tc>
        <w:tc>
          <w:tcPr>
            <w:shd w:fill="7f7f7f" w:val="clear"/>
            <w:vAlign w:val="center"/>
          </w:tcPr>
          <w:p w:rsidR="00000000" w:rsidDel="00000000" w:rsidP="00000000" w:rsidRDefault="00000000" w:rsidRPr="00000000" w14:paraId="000000BE">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2</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BF">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w:t>
            </w:r>
          </w:p>
        </w:tc>
        <w:tc>
          <w:tcPr>
            <w:shd w:fill="7f7f7f" w:val="clear"/>
            <w:vAlign w:val="center"/>
          </w:tcPr>
          <w:p w:rsidR="00000000" w:rsidDel="00000000" w:rsidP="00000000" w:rsidRDefault="00000000" w:rsidRPr="00000000" w14:paraId="000000C0">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66</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C1">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67</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C2">
            <w:pPr>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68</w:t>
            </w:r>
            <w:r w:rsidDel="00000000" w:rsidR="00000000" w:rsidRPr="00000000">
              <w:rPr>
                <w:rFonts w:ascii="Cambria" w:cs="Cambria" w:eastAsia="Cambria" w:hAnsi="Cambria"/>
                <w:b w:val="0"/>
                <w:color w:val="000000"/>
                <w:sz w:val="28"/>
                <w:szCs w:val="28"/>
                <w:rtl w:val="0"/>
              </w:rPr>
              <w:t xml:space="preserve">Y</w:t>
            </w:r>
          </w:p>
        </w:tc>
      </w:tr>
      <w:tr>
        <w:trPr>
          <w:trHeight w:val="522" w:hRule="atLeast"/>
        </w:trPr>
        <w:tc>
          <w:tcPr>
            <w:vAlign w:val="center"/>
          </w:tcPr>
          <w:p w:rsidR="00000000" w:rsidDel="00000000" w:rsidP="00000000" w:rsidRDefault="00000000" w:rsidRPr="00000000" w14:paraId="000000C3">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4">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0.5</w:t>
            </w:r>
            <w:r w:rsidDel="00000000" w:rsidR="00000000" w:rsidRPr="00000000">
              <w:rPr>
                <w:rtl w:val="0"/>
              </w:rPr>
            </w:r>
          </w:p>
        </w:tc>
        <w:tc>
          <w:tcPr>
            <w:vAlign w:val="center"/>
          </w:tcPr>
          <w:p w:rsidR="00000000" w:rsidDel="00000000" w:rsidP="00000000" w:rsidRDefault="00000000" w:rsidRPr="00000000" w14:paraId="000000C5">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0.941</w:t>
            </w:r>
            <w:r w:rsidDel="00000000" w:rsidR="00000000" w:rsidRPr="00000000">
              <w:rPr>
                <w:rtl w:val="0"/>
              </w:rPr>
            </w:r>
          </w:p>
        </w:tc>
        <w:tc>
          <w:tcPr>
            <w:vAlign w:val="center"/>
          </w:tcPr>
          <w:p w:rsidR="00000000" w:rsidDel="00000000" w:rsidP="00000000" w:rsidRDefault="00000000" w:rsidRPr="00000000" w14:paraId="000000C6">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0C7">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0.715</w:t>
            </w:r>
            <w:r w:rsidDel="00000000" w:rsidR="00000000" w:rsidRPr="00000000">
              <w:rPr>
                <w:rtl w:val="0"/>
              </w:rPr>
            </w:r>
          </w:p>
        </w:tc>
        <w:tc>
          <w:tcPr>
            <w:vAlign w:val="center"/>
          </w:tcPr>
          <w:p w:rsidR="00000000" w:rsidDel="00000000" w:rsidP="00000000" w:rsidRDefault="00000000" w:rsidRPr="00000000" w14:paraId="000000C8">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0.714</w:t>
            </w:r>
            <w:r w:rsidDel="00000000" w:rsidR="00000000" w:rsidRPr="00000000">
              <w:rPr>
                <w:rtl w:val="0"/>
              </w:rPr>
            </w:r>
          </w:p>
        </w:tc>
        <w:tc>
          <w:tcPr>
            <w:vAlign w:val="center"/>
          </w:tcPr>
          <w:p w:rsidR="00000000" w:rsidDel="00000000" w:rsidP="00000000" w:rsidRDefault="00000000" w:rsidRPr="00000000" w14:paraId="000000C9">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0.714</w:t>
            </w:r>
            <w:r w:rsidDel="00000000" w:rsidR="00000000" w:rsidRPr="00000000">
              <w:rPr>
                <w:rtl w:val="0"/>
              </w:rPr>
            </w:r>
          </w:p>
        </w:tc>
      </w:tr>
      <w:tr>
        <w:trPr>
          <w:trHeight w:val="522" w:hRule="atLeast"/>
        </w:trPr>
        <w:tc>
          <w:tcPr>
            <w:vAlign w:val="center"/>
          </w:tcPr>
          <w:p w:rsidR="00000000" w:rsidDel="00000000" w:rsidP="00000000" w:rsidRDefault="00000000" w:rsidRPr="00000000" w14:paraId="000000CA">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B">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C">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D">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0CE">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F">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D0">
            <w:pPr>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3">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Nhận xét: Với ma trận A, chỉ cần 4 lần nhân, ta đã thu được dãy vector hội tụ đến một xấp xỉ vừa ý. Thế nhưng với ma trận B thì lại mất 68 lần mới đạt được điều tương tự. Lý do là vì ma trận A có 2 giá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=17</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=7</m:t>
        </m:r>
      </m:oMath>
      <w:r w:rsidDel="00000000" w:rsidR="00000000" w:rsidRPr="00000000">
        <w:rPr>
          <w:rFonts w:ascii="Cambria" w:cs="Cambria" w:eastAsia="Cambria" w:hAnsi="Cambria"/>
          <w:sz w:val="28"/>
          <w:szCs w:val="28"/>
          <w:rtl w:val="0"/>
        </w:rPr>
        <w:t xml:space="preserve">. Còn ma trận B có 2 giá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=10</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=-9</m:t>
        </m:r>
      </m:oMath>
      <w:r w:rsidDel="00000000" w:rsidR="00000000" w:rsidRPr="00000000">
        <w:rPr>
          <w:rFonts w:ascii="Cambria" w:cs="Cambria" w:eastAsia="Cambria" w:hAnsi="Cambria"/>
          <w:sz w:val="28"/>
          <w:szCs w:val="28"/>
          <w:rtl w:val="0"/>
        </w:rPr>
        <w:t xml:space="preserve">. Ở trên ta đã rút ra kết luận khi </w:t>
      </w:r>
      <m:oMath>
        <m:r>
          <w:rPr>
            <w:rFonts w:ascii="Cambria Math" w:cs="Cambria Math" w:eastAsia="Cambria Math" w:hAnsi="Cambria Math"/>
            <w:sz w:val="28"/>
            <w:szCs w:val="28"/>
          </w:rPr>
          <m:t xml:space="preserve">m→∞</m:t>
        </m:r>
      </m:oMath>
      <w:r w:rsidDel="00000000" w:rsidR="00000000" w:rsidRPr="00000000">
        <w:rPr>
          <w:rFonts w:ascii="Cambria" w:cs="Cambria" w:eastAsia="Cambria" w:hAnsi="Cambria"/>
          <w:sz w:val="28"/>
          <w:szCs w:val="28"/>
          <w:rtl w:val="0"/>
        </w:rPr>
        <w:t xml:space="preserve"> thì </w:t>
      </w:r>
      <m:oMath>
        <m:sSup>
          <m:sSupPr>
            <m:ctrlPr>
              <w:rPr>
                <w:rFonts w:ascii="Cambria Math" w:cs="Cambria Math" w:eastAsia="Cambria Math" w:hAnsi="Cambria Math"/>
                <w:sz w:val="28"/>
                <w:szCs w:val="28"/>
              </w:rPr>
            </m:ctrlPr>
          </m:sSupPr>
          <m:e>
            <m:d>
              <m:dPr>
                <m:begChr m:val="("/>
                <m:endChr m:val=")"/>
              </m:dPr>
              <m:e>
                <m:f>
                  <m:num>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m:t>
        </m:r>
        <m:r>
          <w:rPr>
            <w:rFonts w:ascii="Cambria Math" w:cs="Cambria Math" w:eastAsia="Cambria Math" w:hAnsi="Cambria Math"/>
            <w:sz w:val="28"/>
            <w:szCs w:val="28"/>
          </w:rPr>
          <m:t xml:space="preserve">0</m:t>
        </m:r>
      </m:oMath>
      <w:r w:rsidDel="00000000" w:rsidR="00000000" w:rsidRPr="00000000">
        <w:rPr>
          <w:rFonts w:ascii="Cambria" w:cs="Cambria" w:eastAsia="Cambria" w:hAnsi="Cambria"/>
          <w:sz w:val="28"/>
          <w:szCs w:val="28"/>
          <w:rtl w:val="0"/>
        </w:rPr>
        <w:t xml:space="preserve">. Và khi đó, ta có</w:t>
      </w:r>
    </w:p>
    <w:p w:rsidR="00000000" w:rsidDel="00000000" w:rsidP="00000000" w:rsidRDefault="00000000" w:rsidRPr="00000000" w14:paraId="000000D4">
      <w:pPr>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khi (m→∞)</m:t>
        </m:r>
      </m:oMath>
      <w:r w:rsidDel="00000000" w:rsidR="00000000" w:rsidRPr="00000000">
        <w:rPr>
          <w:rtl w:val="0"/>
        </w:rPr>
      </w:r>
    </w:p>
    <w:p w:rsidR="00000000" w:rsidDel="00000000" w:rsidP="00000000" w:rsidRDefault="00000000" w:rsidRPr="00000000" w14:paraId="000000D5">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6">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Với m tương đương với số phép nhân mà ta phải thực hiện. Vậy nếu m tối thiểu nhỏ thì tốc độ hội tụ nhanh. Tức là tỷ số </w:t>
      </w:r>
      <m:oMath>
        <m:d>
          <m:dPr>
            <m:begChr m:val="|"/>
            <m:endChr m:val="|"/>
          </m:dPr>
          <m:e>
            <m:f>
              <m:num>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e>
        </m:d>
      </m:oMath>
      <w:r w:rsidDel="00000000" w:rsidR="00000000" w:rsidRPr="00000000">
        <w:rPr>
          <w:rFonts w:ascii="Cambria" w:cs="Cambria" w:eastAsia="Cambria" w:hAnsi="Cambria"/>
          <w:sz w:val="28"/>
          <w:szCs w:val="28"/>
          <w:rtl w:val="0"/>
        </w:rPr>
        <w:t xml:space="preserve"> càng nhỏ thì tốc độ hội tụ càng nhanh. Đó là lý do tại sao đối với ma trận A, phương  pháp luỹ thừa chỉ cần 4 lần tính, nhưng với ma trận B thì lại cần đến gần 70 lần tính.</w:t>
      </w:r>
    </w:p>
    <w:p w:rsidR="00000000" w:rsidDel="00000000" w:rsidP="00000000" w:rsidRDefault="00000000" w:rsidRPr="00000000" w14:paraId="000000D7">
      <w:pPr>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Tìm trị riêng trội, thực bội r.</w:t>
      </w:r>
    </w:p>
    <w:p w:rsidR="00000000" w:rsidDel="00000000" w:rsidP="00000000" w:rsidRDefault="00000000" w:rsidRPr="00000000" w14:paraId="000000DA">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 sử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thực và bội r, tức là:</w:t>
      </w:r>
    </w:p>
    <w:p w:rsidR="00000000" w:rsidDel="00000000" w:rsidP="00000000" w:rsidRDefault="00000000" w:rsidRPr="00000000" w14:paraId="000000DB">
      <w:pPr>
        <w:spacing w:after="0" w:line="240" w:lineRule="auto"/>
        <w:rPr>
          <w:rFonts w:ascii="Cambria" w:cs="Cambria" w:eastAsia="Cambria" w:hAnsi="Cambria"/>
          <w:sz w:val="28"/>
          <w:szCs w:val="28"/>
        </w:rPr>
      </w:pPr>
      <m:oMath>
        <m:r>
          <w:rPr/>
          <m:t xml:space="preserve">{</m:t>
        </m:r>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r</m:t>
            </m:r>
          </m:sub>
        </m:sSub>
        <m:r>
          <w:rPr/>
          <m:t xml:space="preserve"> </m:t>
        </m:r>
        <m:d>
          <m:dPr>
            <m:begChr m:val="|"/>
            <m:endChr m:val="|"/>
            <m:ctrlPr>
              <w:rPr/>
            </m:ctrlPr>
          </m:dPr>
          <m:e>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r</m:t>
                </m:r>
              </m:sub>
            </m:sSub>
          </m:e>
        </m:d>
        <m:r>
          <w:rPr>
            <w:rFonts w:ascii="Cambria Math" w:cs="Cambria Math" w:eastAsia="Cambria Math" w:hAnsi="Cambria Math"/>
            <w:sz w:val="28"/>
            <w:szCs w:val="28"/>
          </w:rPr>
          <m:t xml:space="preserve">&gt;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r+1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r+2</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e>
        </m:d>
        <m:r>
          <w:rPr/>
          <m:t xml:space="preserve"> </m:t>
        </m:r>
      </m:oMath>
      <w:r w:rsidDel="00000000" w:rsidR="00000000" w:rsidRPr="00000000">
        <w:rPr>
          <w:rFonts w:ascii="Cambria" w:cs="Cambria" w:eastAsia="Cambria" w:hAnsi="Cambria"/>
          <w:sz w:val="28"/>
          <w:szCs w:val="28"/>
          <w:rtl w:val="0"/>
        </w:rPr>
        <w:t xml:space="preserve">     (3)</w:t>
      </w:r>
    </w:p>
    <w:p w:rsidR="00000000" w:rsidDel="00000000" w:rsidP="00000000" w:rsidRDefault="00000000" w:rsidRPr="00000000" w14:paraId="000000DC">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Khi đó, biểu thức (2) sẽ có dạng:</w:t>
      </w:r>
    </w:p>
    <w:p w:rsidR="00000000" w:rsidDel="00000000" w:rsidP="00000000" w:rsidRDefault="00000000" w:rsidRPr="00000000" w14:paraId="000000DD">
      <w:pPr>
        <w:jc w:val="left"/>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r</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r</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i=r+1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DE">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Tương tự như trường hợp trước, khi m đủ lớn, ta có:</w:t>
      </w:r>
    </w:p>
    <w:p w:rsidR="00000000" w:rsidDel="00000000" w:rsidP="00000000" w:rsidRDefault="00000000" w:rsidRPr="00000000" w14:paraId="000000D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sub/>
        </m:sSub>
      </m:oMath>
      <w:r w:rsidDel="00000000" w:rsidR="00000000" w:rsidRPr="00000000">
        <w:rPr>
          <w:rtl w:val="0"/>
        </w:rPr>
      </w:r>
    </w:p>
    <w:p w:rsidR="00000000" w:rsidDel="00000000" w:rsidP="00000000" w:rsidRDefault="00000000" w:rsidRPr="00000000" w14:paraId="000000E0">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Với cách làm tương tự với trường hợp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thực, đơn ta sẽ tìm được giá trị riêng và vector riêng tương ứng.</w:t>
      </w:r>
    </w:p>
    <w:p w:rsidR="00000000" w:rsidDel="00000000" w:rsidP="00000000" w:rsidRDefault="00000000" w:rsidRPr="00000000" w14:paraId="000000E1">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2">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Tuy nhiên, trong trường hợp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bội </w:t>
      </w:r>
      <m:oMath>
        <m:r>
          <w:rPr>
            <w:rFonts w:ascii="Cambria Math" w:cs="Cambria Math" w:eastAsia="Cambria Math" w:hAnsi="Cambria Math"/>
            <w:sz w:val="28"/>
            <w:szCs w:val="28"/>
          </w:rPr>
          <m:t xml:space="preserve">r</m:t>
        </m:r>
      </m:oMath>
      <w:r w:rsidDel="00000000" w:rsidR="00000000" w:rsidRPr="00000000">
        <w:rPr>
          <w:rFonts w:ascii="Cambria" w:cs="Cambria" w:eastAsia="Cambria" w:hAnsi="Cambria"/>
          <w:sz w:val="28"/>
          <w:szCs w:val="28"/>
          <w:rtl w:val="0"/>
        </w:rPr>
        <w:t xml:space="preserve">, sẽ có </w:t>
      </w:r>
      <m:oMath>
        <m:r>
          <w:rPr>
            <w:rFonts w:ascii="Cambria Math" w:cs="Cambria Math" w:eastAsia="Cambria Math" w:hAnsi="Cambria Math"/>
            <w:sz w:val="28"/>
            <w:szCs w:val="28"/>
          </w:rPr>
          <m:t xml:space="preserve">r</m:t>
        </m:r>
      </m:oMath>
      <w:r w:rsidDel="00000000" w:rsidR="00000000" w:rsidRPr="00000000">
        <w:rPr>
          <w:rFonts w:ascii="Cambria" w:cs="Cambria" w:eastAsia="Cambria" w:hAnsi="Cambria"/>
          <w:sz w:val="28"/>
          <w:szCs w:val="28"/>
          <w:rtl w:val="0"/>
        </w:rPr>
        <w:t xml:space="preserve"> vector riêng độc lập tuyến tính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nhưng ta chỉ có thể tìm được 1 vector. Và trong quá trình tính toán, dựa vào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sẽ không thể xác định được liệu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là đơn hay bội </w:t>
      </w:r>
      <m:oMath>
        <m:r>
          <w:rPr>
            <w:rFonts w:ascii="Cambria Math" w:cs="Cambria Math" w:eastAsia="Cambria Math" w:hAnsi="Cambria Math"/>
            <w:sz w:val="28"/>
            <w:szCs w:val="28"/>
          </w:rPr>
          <m:t xml:space="preserve">r</m:t>
        </m:r>
      </m:oMath>
      <w:r w:rsidDel="00000000" w:rsidR="00000000" w:rsidRPr="00000000">
        <w:rPr>
          <w:rFonts w:ascii="Cambria" w:cs="Cambria" w:eastAsia="Cambria" w:hAnsi="Cambria"/>
          <w:sz w:val="28"/>
          <w:szCs w:val="28"/>
          <w:rtl w:val="0"/>
        </w:rPr>
        <w:t xml:space="preserve"> vì trong cả 2 trường hợp, biểu hiện của các vector đều như nhau. Đều này khiến cho việc tìm các giá trị riêng còn lại gặp nhiều khó khăn do ta không biết ma trận có </w:t>
      </w:r>
      <m:oMath>
        <m:r>
          <w:rPr>
            <w:rFonts w:ascii="Cambria Math" w:cs="Cambria Math" w:eastAsia="Cambria Math" w:hAnsi="Cambria Math"/>
            <w:sz w:val="28"/>
            <w:szCs w:val="28"/>
          </w:rPr>
          <m:t xml:space="preserve">n</m:t>
        </m:r>
      </m:oMath>
      <w:r w:rsidDel="00000000" w:rsidR="00000000" w:rsidRPr="00000000">
        <w:rPr>
          <w:rFonts w:ascii="Cambria" w:cs="Cambria" w:eastAsia="Cambria" w:hAnsi="Cambria"/>
          <w:sz w:val="28"/>
          <w:szCs w:val="28"/>
          <w:rtl w:val="0"/>
        </w:rPr>
        <w:t xml:space="preserve"> trị riêng đơn hay </w:t>
      </w:r>
      <m:oMath>
        <m:r>
          <w:rPr>
            <w:rFonts w:ascii="Cambria Math" w:cs="Cambria Math" w:eastAsia="Cambria Math" w:hAnsi="Cambria Math"/>
            <w:sz w:val="28"/>
            <w:szCs w:val="28"/>
          </w:rPr>
          <m:t xml:space="preserve">n</m:t>
        </m:r>
      </m:oMath>
      <w:r w:rsidDel="00000000" w:rsidR="00000000" w:rsidRPr="00000000">
        <w:rPr>
          <w:rFonts w:ascii="Cambria" w:cs="Cambria" w:eastAsia="Cambria" w:hAnsi="Cambria"/>
          <w:sz w:val="28"/>
          <w:szCs w:val="28"/>
          <w:rtl w:val="0"/>
        </w:rPr>
        <w:t xml:space="preserve"> trị riêng có bội.</w:t>
      </w:r>
    </w:p>
    <w:p w:rsidR="00000000" w:rsidDel="00000000" w:rsidP="00000000" w:rsidRDefault="00000000" w:rsidRPr="00000000" w14:paraId="000000E3">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Trường hợp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thực trái dấu.</w:t>
      </w:r>
    </w:p>
    <w:p w:rsidR="00000000" w:rsidDel="00000000" w:rsidP="00000000" w:rsidRDefault="00000000" w:rsidRPr="00000000" w14:paraId="000000E5">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 sử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khi đó ta có:</w:t>
      </w:r>
    </w:p>
    <w:p w:rsidR="00000000" w:rsidDel="00000000" w:rsidP="00000000" w:rsidRDefault="00000000" w:rsidRPr="00000000" w14:paraId="000000E6">
      <w:pPr>
        <w:spacing w:after="0" w:line="240" w:lineRule="auto"/>
        <w:rPr>
          <w:rFonts w:ascii="Cambria" w:cs="Cambria" w:eastAsia="Cambria" w:hAnsi="Cambria"/>
          <w:sz w:val="28"/>
          <w:szCs w:val="28"/>
        </w:rPr>
      </w:pPr>
      <m:oMath>
        <m:r>
          <w:rPr/>
          <m:t xml:space="preserve">{</m:t>
        </m:r>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m:t xml:space="preserve"> </m:t>
        </m:r>
        <m:d>
          <m:dPr>
            <m:begChr m:val="|"/>
            <m:endChr m:val="|"/>
            <m:ctrlPr>
              <w:rPr/>
            </m:ctrlPr>
          </m:dPr>
          <m:e>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e>
        </m:d>
        <m:r>
          <w:rPr/>
          <m:t xml:space="preserve"> </m:t>
        </m:r>
      </m:oMath>
      <w:r w:rsidDel="00000000" w:rsidR="00000000" w:rsidRPr="00000000">
        <w:rPr>
          <w:rFonts w:ascii="Cambria" w:cs="Cambria" w:eastAsia="Cambria" w:hAnsi="Cambria"/>
          <w:sz w:val="28"/>
          <w:szCs w:val="28"/>
          <w:rtl w:val="0"/>
        </w:rPr>
        <w:t xml:space="preserve">       (4)</w:t>
      </w:r>
    </w:p>
    <w:p w:rsidR="00000000" w:rsidDel="00000000" w:rsidP="00000000" w:rsidRDefault="00000000" w:rsidRPr="00000000" w14:paraId="000000E7">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Khi đó:</w:t>
      </w:r>
    </w:p>
    <w:p w:rsidR="00000000" w:rsidDel="00000000" w:rsidP="00000000" w:rsidRDefault="00000000" w:rsidRPr="00000000" w14:paraId="000000E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9">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A">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3</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3</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B">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ED">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E">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2k-1</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2k-1</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F">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F0">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1">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2">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Theo giả thiết (4), khi </w:t>
      </w:r>
      <m:oMath>
        <m:r>
          <w:rPr>
            <w:rFonts w:ascii="Cambria Math" w:cs="Cambria Math" w:eastAsia="Cambria Math" w:hAnsi="Cambria Math"/>
            <w:sz w:val="28"/>
            <w:szCs w:val="28"/>
          </w:rPr>
          <m:t xml:space="preserve">k</m:t>
        </m:r>
      </m:oMath>
      <w:r w:rsidDel="00000000" w:rsidR="00000000" w:rsidRPr="00000000">
        <w:rPr>
          <w:rFonts w:ascii="Cambria" w:cs="Cambria" w:eastAsia="Cambria" w:hAnsi="Cambria"/>
          <w:sz w:val="28"/>
          <w:szCs w:val="28"/>
          <w:rtl w:val="0"/>
        </w:rPr>
        <w:t xml:space="preserve"> đủ lớn:</w:t>
      </w:r>
    </w:p>
    <w:p w:rsidR="00000000" w:rsidDel="00000000" w:rsidP="00000000" w:rsidRDefault="00000000" w:rsidRPr="00000000" w14:paraId="000000F3">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4">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2k-2</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2k-2</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oMath>
      <w:r w:rsidDel="00000000" w:rsidR="00000000" w:rsidRPr="00000000">
        <w:rPr>
          <w:rtl w:val="0"/>
        </w:rPr>
      </w:r>
    </w:p>
    <w:p w:rsidR="00000000" w:rsidDel="00000000" w:rsidP="00000000" w:rsidRDefault="00000000" w:rsidRPr="00000000" w14:paraId="000000F5">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2k-1</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oMath>
      <w:r w:rsidDel="00000000" w:rsidR="00000000" w:rsidRPr="00000000">
        <w:rPr>
          <w:rtl w:val="0"/>
        </w:rPr>
      </w:r>
    </w:p>
    <w:p w:rsidR="00000000" w:rsidDel="00000000" w:rsidP="00000000" w:rsidRDefault="00000000" w:rsidRPr="00000000" w14:paraId="000000F6">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oMath>
      <w:r w:rsidDel="00000000" w:rsidR="00000000" w:rsidRPr="00000000">
        <w:rPr>
          <w:rtl w:val="0"/>
        </w:rPr>
      </w:r>
    </w:p>
    <w:p w:rsidR="00000000" w:rsidDel="00000000" w:rsidP="00000000" w:rsidRDefault="00000000" w:rsidRPr="00000000" w14:paraId="000000F7">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8">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nhận thấy rằng, khi </w:t>
      </w:r>
      <m:oMath>
        <m:r>
          <w:rPr>
            <w:rFonts w:ascii="Cambria Math" w:cs="Cambria Math" w:eastAsia="Cambria Math" w:hAnsi="Cambria Math"/>
            <w:sz w:val="28"/>
            <w:szCs w:val="28"/>
          </w:rPr>
          <m:t xml:space="preserve">k→∞</m:t>
        </m:r>
      </m:oMath>
      <w:r w:rsidDel="00000000" w:rsidR="00000000" w:rsidRPr="00000000">
        <w:rPr>
          <w:rFonts w:ascii="Cambria" w:cs="Cambria" w:eastAsia="Cambria" w:hAnsi="Cambria"/>
          <w:sz w:val="28"/>
          <w:szCs w:val="28"/>
          <w:rtl w:val="0"/>
        </w:rPr>
        <w:t xml:space="preserve"> các vector liền nhau trong dãy luỹ thừa không có dấu hiệu hội tụ, thế nhưng các vector ở các bước luỹ thừa cùng chẵn hoặc cùng lẻ thì lại cùng nhau tạo thành dãy vector hội tụ. Và đồng thời:</w:t>
      </w:r>
    </w:p>
    <w:p w:rsidR="00000000" w:rsidDel="00000000" w:rsidP="00000000" w:rsidRDefault="00000000" w:rsidRPr="00000000" w14:paraId="000000F9">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2k-2</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2k-2</m:t>
            </m:r>
          </m:sup>
        </m:sSup>
        <m:r>
          <w:rPr>
            <w:rFonts w:ascii="Cambria Math" w:cs="Cambria Math" w:eastAsia="Cambria Math" w:hAnsi="Cambria Math"/>
            <w:sz w:val="28"/>
            <w:szCs w:val="28"/>
          </w:rPr>
          <m:t xml:space="preserve">Y</m:t>
        </m:r>
      </m:oMath>
      <w:r w:rsidDel="00000000" w:rsidR="00000000" w:rsidRPr="00000000">
        <w:rPr>
          <w:rtl w:val="0"/>
        </w:rPr>
      </w:r>
    </w:p>
    <w:p w:rsidR="00000000" w:rsidDel="00000000" w:rsidP="00000000" w:rsidRDefault="00000000" w:rsidRPr="00000000" w14:paraId="000000FA">
      <w:pPr>
        <w:jc w:val="center"/>
        <w:rPr>
          <w:rFonts w:ascii="Cambria Math" w:cs="Cambria Math" w:eastAsia="Cambria Math" w:hAnsi="Cambria Math"/>
          <w:sz w:val="28"/>
          <w:szCs w:val="28"/>
        </w:rPr>
      </w:pPr>
      <m:oMath>
        <m: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2k-2</m:t>
            </m:r>
          </m:sup>
        </m:sSup>
        <m:r>
          <w:rPr>
            <w:rFonts w:ascii="Cambria Math" w:cs="Cambria Math" w:eastAsia="Cambria Math" w:hAnsi="Cambria Math"/>
            <w:sz w:val="28"/>
            <w:szCs w:val="28"/>
          </w:rPr>
          <m:t xml:space="preserve">Y     (5)</m:t>
        </m:r>
      </m:oMath>
      <w:r w:rsidDel="00000000" w:rsidR="00000000" w:rsidRPr="00000000">
        <w:rPr>
          <w:rtl w:val="0"/>
        </w:rPr>
      </w:r>
    </w:p>
    <w:p w:rsidR="00000000" w:rsidDel="00000000" w:rsidP="00000000" w:rsidRDefault="00000000" w:rsidRPr="00000000" w14:paraId="000000FB">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C">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Từ (5), ta có thể tính được xấp xỉ của </w:t>
      </w:r>
      <m:oMath>
        <m:sSubSup>
          <m:sSubSupPr>
            <m:ctrlPr>
              <w:rPr>
                <w:rFonts w:ascii="Cambria Math" w:cs="Cambria Math" w:eastAsia="Cambria Math" w:hAnsi="Cambria Math"/>
                <w:sz w:val="28"/>
                <w:szCs w:val="28"/>
              </w:rPr>
            </m:ctrlPr>
          </m:sSubSupPr>
          <m:e>
            <m: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oMath>
      <w:r w:rsidDel="00000000" w:rsidR="00000000" w:rsidRPr="00000000">
        <w:rPr>
          <w:rFonts w:ascii="Cambria" w:cs="Cambria" w:eastAsia="Cambria" w:hAnsi="Cambria"/>
          <w:sz w:val="28"/>
          <w:szCs w:val="28"/>
          <w:rtl w:val="0"/>
        </w:rPr>
        <w:t xml:space="preserve"> tương tự như cách làm ở 2 trường hợp trước rồi từ đó tính được xấp xỉ của </w:t>
      </w:r>
      <m:oMath>
        <m:sSubSup>
          <m:sSubSupPr>
            <m:ctrlPr>
              <w:rPr>
                <w:rFonts w:ascii="Cambria Math" w:cs="Cambria Math" w:eastAsia="Cambria Math" w:hAnsi="Cambria Math"/>
                <w:sz w:val="28"/>
                <w:szCs w:val="28"/>
              </w:rPr>
            </m:ctrlPr>
          </m:sSubSupPr>
          <m:e>
            <m: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oMath>
      <w:r w:rsidDel="00000000" w:rsidR="00000000" w:rsidRPr="00000000">
        <w:rPr>
          <w:rFonts w:ascii="Cambria" w:cs="Cambria" w:eastAsia="Cambria" w:hAnsi="Cambria"/>
          <w:sz w:val="28"/>
          <w:szCs w:val="28"/>
          <w:rtl w:val="0"/>
        </w:rPr>
        <w:t xml:space="preserve">. Để tính được vector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ta sẽ đưa các biểu thức trên về dạng </w:t>
      </w:r>
      <m:oMath>
        <m:r>
          <w:rPr>
            <w:rFonts w:ascii="Cambria Math" w:cs="Cambria Math" w:eastAsia="Cambria Math" w:hAnsi="Cambria Math"/>
            <w:sz w:val="28"/>
            <w:szCs w:val="28"/>
          </w:rPr>
          <m:t xml:space="preserve">AX=</m:t>
        </m:r>
        <m:r>
          <w:rPr>
            <w:rFonts w:ascii="Cambria Math" w:cs="Cambria Math" w:eastAsia="Cambria Math" w:hAnsi="Cambria Math"/>
            <w:sz w:val="28"/>
            <w:szCs w:val="28"/>
          </w:rPr>
          <m:t>λ</m:t>
        </m:r>
        <m:r>
          <w:rPr>
            <w:rFonts w:ascii="Cambria Math" w:cs="Cambria Math" w:eastAsia="Cambria Math" w:hAnsi="Cambria Math"/>
            <w:sz w:val="28"/>
            <w:szCs w:val="28"/>
          </w:rPr>
          <m:t xml:space="preserve">X</m:t>
        </m:r>
      </m:oMath>
      <w:r w:rsidDel="00000000" w:rsidR="00000000" w:rsidRPr="00000000">
        <w:rPr>
          <w:rFonts w:ascii="Cambria" w:cs="Cambria" w:eastAsia="Cambria" w:hAnsi="Cambria"/>
          <w:sz w:val="28"/>
          <w:szCs w:val="28"/>
          <w:rtl w:val="0"/>
        </w:rPr>
        <w:t xml:space="preserve">. Ta xét hệ:</w:t>
      </w:r>
    </w:p>
    <w:p w:rsidR="00000000" w:rsidDel="00000000" w:rsidP="00000000" w:rsidRDefault="00000000" w:rsidRPr="00000000" w14:paraId="000000FD">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E">
      <w:pPr>
        <w:jc w:val="center"/>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2k-1</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m:t xml:space="preserve"> </m:t>
        </m:r>
      </m:oMath>
      <w:r w:rsidDel="00000000" w:rsidR="00000000" w:rsidRPr="00000000">
        <w:rPr>
          <w:rtl w:val="0"/>
        </w:rPr>
      </w:r>
    </w:p>
    <w:p w:rsidR="00000000" w:rsidDel="00000000" w:rsidP="00000000" w:rsidRDefault="00000000" w:rsidRPr="00000000" w14:paraId="000000FF">
      <w:pPr>
        <w:jc w:val="center"/>
        <w:rPr/>
      </w:pPr>
      <m:oMath>
        <m:r>
          <m:t>⇔</m:t>
        </m:r>
        <m:r>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m:t xml:space="preserve"> </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00">
      <w:pPr>
        <w:jc w:val="center"/>
        <w:rPr/>
      </w:pPr>
      <m:oMath>
        <m:r>
          <m:t>⇔</m:t>
        </m:r>
        <m:r>
          <w:rPr/>
          <m:t xml:space="preserve">{</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AX</m:t>
            </m:r>
          </m:e>
          <m:sub>
            <m:r>
              <w:rPr>
                <w:rFonts w:ascii="Cambria Math" w:cs="Cambria Math" w:eastAsia="Cambria Math" w:hAnsi="Cambria Math"/>
                <w:sz w:val="28"/>
                <w:szCs w:val="28"/>
              </w:rPr>
              <m:t xml:space="preserve">1</m:t>
            </m:r>
          </m:sub>
        </m:sSub>
        <m:r>
          <w:rPr/>
          <m:t xml:space="preserve"> </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01">
      <w:pPr>
        <w:jc w:val="center"/>
        <w:rPr/>
      </w:pPr>
      <m:oMath>
        <m:r>
          <m:t>⇔</m:t>
        </m:r>
        <m:r>
          <w:rPr/>
          <m:t xml:space="preserve">{</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r>
          <w:rPr/>
          <m:t xml:space="preserve"> </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m:t xml:space="preserve"> </m:t>
        </m:r>
      </m:oMath>
      <w:r w:rsidDel="00000000" w:rsidR="00000000" w:rsidRPr="00000000">
        <w:rPr>
          <w:rtl w:val="0"/>
        </w:rPr>
      </w:r>
    </w:p>
    <w:p w:rsidR="00000000" w:rsidDel="00000000" w:rsidP="00000000" w:rsidRDefault="00000000" w:rsidRPr="00000000" w14:paraId="00000102">
      <w:pPr>
        <w:jc w:val="center"/>
        <w:rPr/>
      </w:pPr>
      <m:oMath>
        <m:r>
          <m:t>⇔</m:t>
        </m:r>
        <m:r>
          <w:rPr/>
          <m:t xml:space="preserve">{</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m:t xml:space="preserve"> </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m:t xml:space="preserve"> </m:t>
        </m:r>
      </m:oMath>
      <w:r w:rsidDel="00000000" w:rsidR="00000000" w:rsidRPr="00000000">
        <w:rPr>
          <w:rtl w:val="0"/>
        </w:rPr>
      </w:r>
    </w:p>
    <w:p w:rsidR="00000000" w:rsidDel="00000000" w:rsidP="00000000" w:rsidRDefault="00000000" w:rsidRPr="00000000" w14:paraId="00000103">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4">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Đến đây ta đã có thể kết luận </w:t>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lần lượt là các vector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05">
      <w:pPr>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6">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Trường hợp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là phức liên hợp.</w:t>
      </w:r>
    </w:p>
    <w:p w:rsidR="00000000" w:rsidDel="00000000" w:rsidP="00000000" w:rsidRDefault="00000000" w:rsidRPr="00000000" w14:paraId="00000108">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 sử ma trận A có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bar>
          <m:barPr>
            <m:pos/>
            <m:ctrlPr>
              <w:rPr>
                <w:rFonts w:ascii="Cambria Math" w:cs="Cambria Math" w:eastAsia="Cambria Math" w:hAnsi="Cambria Math"/>
                <w:sz w:val="28"/>
                <w:szCs w:val="28"/>
              </w:rPr>
            </m:ctrlPr>
          </m:bar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bar>
      </m:oMath>
      <w:r w:rsidDel="00000000" w:rsidR="00000000" w:rsidRPr="00000000">
        <w:rPr>
          <w:rFonts w:ascii="Cambria" w:cs="Cambria" w:eastAsia="Cambria" w:hAnsi="Cambria"/>
          <w:sz w:val="28"/>
          <w:szCs w:val="28"/>
          <w:rtl w:val="0"/>
        </w:rPr>
        <w:t xml:space="preserve">  (phức liên hợp) và:</w:t>
      </w:r>
    </w:p>
    <w:p w:rsidR="00000000" w:rsidDel="00000000" w:rsidP="00000000" w:rsidRDefault="00000000" w:rsidRPr="00000000" w14:paraId="00000109">
      <w:pPr>
        <w:jc w:val="center"/>
        <w:rPr>
          <w:rFonts w:ascii="Cambria Math" w:cs="Cambria Math" w:eastAsia="Cambria Math" w:hAnsi="Cambria Math"/>
          <w:sz w:val="28"/>
          <w:szCs w:val="28"/>
        </w:rPr>
      </w:pPr>
      <m:oMath>
        <m:d>
          <m:dPr>
            <m:begChr m:val="|"/>
            <m:endChr m:val="|"/>
          </m:dPr>
          <m:e>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    (6)</m:t>
        </m:r>
      </m:oMath>
      <w:r w:rsidDel="00000000" w:rsidR="00000000" w:rsidRPr="00000000">
        <w:rPr>
          <w:rtl w:val="0"/>
        </w:rPr>
      </w:r>
    </w:p>
    <w:p w:rsidR="00000000" w:rsidDel="00000000" w:rsidP="00000000" w:rsidRDefault="00000000" w:rsidRPr="00000000" w14:paraId="0000010A">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B">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Biểu thức (2) được viết lại thành:</w:t>
      </w:r>
    </w:p>
    <w:p w:rsidR="00000000" w:rsidDel="00000000" w:rsidP="00000000" w:rsidRDefault="00000000" w:rsidRPr="00000000" w14:paraId="0000010C">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10D">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Cùng với các lập luận tương tự, từ giả thiết (6), khi m đủ lớn, ta có:</w:t>
      </w:r>
    </w:p>
    <w:p w:rsidR="00000000" w:rsidDel="00000000" w:rsidP="00000000" w:rsidRDefault="00000000" w:rsidRPr="00000000" w14:paraId="0000010E">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F">
      <w:pPr>
        <w:jc w:val="center"/>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m+2</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m+2</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10">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1">
      <w:pPr>
        <w:jc w:val="center"/>
        <w:rPr>
          <w:rFonts w:ascii="Cambria Math" w:cs="Cambria Math" w:eastAsia="Cambria Math" w:hAnsi="Cambria Math"/>
          <w:sz w:val="28"/>
          <w:szCs w:val="28"/>
        </w:rPr>
      </w:pPr>
      <m:oMath>
        <m: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Y=0     (7)</m:t>
        </m:r>
      </m:oMath>
      <w:r w:rsidDel="00000000" w:rsidR="00000000" w:rsidRPr="00000000">
        <w:rPr>
          <w:rtl w:val="0"/>
        </w:rPr>
      </w:r>
    </w:p>
    <w:p w:rsidR="00000000" w:rsidDel="00000000" w:rsidP="00000000" w:rsidRDefault="00000000" w:rsidRPr="00000000" w14:paraId="00000112">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3">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thấy trong suốt quá trình tính toán, dãy các vector không hề hội tụ và các dãy con của nó cũng vậy. Thế nhưng khi m đạt được một giá trị nhất định, 3 vector liên tiếp có dấu hiệu tổ hợp tuyến tính với nhau.</w:t>
      </w:r>
    </w:p>
    <w:p w:rsidR="00000000" w:rsidDel="00000000" w:rsidP="00000000" w:rsidRDefault="00000000" w:rsidRPr="00000000" w14:paraId="00000114">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5">
      <w:pPr>
        <w:jc w:val="center"/>
        <w:rPr>
          <w:rFonts w:ascii="Cambria Math" w:cs="Cambria Math" w:eastAsia="Cambria Math" w:hAnsi="Cambria Math"/>
          <w:sz w:val="28"/>
          <w:szCs w:val="28"/>
        </w:rPr>
      </w:pPr>
      <w:r w:rsidDel="00000000" w:rsidR="00000000" w:rsidRPr="00000000">
        <w:rPr>
          <w:rFonts w:ascii="Cambria" w:cs="Cambria" w:eastAsia="Cambria" w:hAnsi="Cambria"/>
          <w:sz w:val="28"/>
          <w:szCs w:val="28"/>
          <w:rtl w:val="0"/>
        </w:rPr>
        <w:t xml:space="preserve">Đặt </w:t>
      </w: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oMath>
      <w:r w:rsidDel="00000000" w:rsidR="00000000" w:rsidRPr="00000000">
        <w:rPr>
          <w:rFonts w:ascii="Cambria" w:cs="Cambria" w:eastAsia="Cambria" w:hAnsi="Cambria"/>
          <w:sz w:val="28"/>
          <w:szCs w:val="28"/>
          <w:rtl w:val="0"/>
        </w:rPr>
        <w:t xml:space="preserve">, </w:t>
      </w:r>
      <m:oMath>
        <m:r>
          <w:rPr>
            <w:rFonts w:ascii="Cambria Math" w:cs="Cambria Math" w:eastAsia="Cambria Math" w:hAnsi="Cambria Math"/>
            <w:sz w:val="28"/>
            <w:szCs w:val="28"/>
          </w:rPr>
          <m:t xml:space="preserve">q=</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Khi đó,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là nghiệm của phương trình:</w:t>
        <w:br w:type="textWrapping"/>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+pZ+q=0      (8)</m:t>
        </m:r>
      </m:oMath>
      <w:r w:rsidDel="00000000" w:rsidR="00000000" w:rsidRPr="00000000">
        <w:rPr>
          <w:rtl w:val="0"/>
        </w:rPr>
      </w:r>
    </w:p>
    <w:p w:rsidR="00000000" w:rsidDel="00000000" w:rsidP="00000000" w:rsidRDefault="00000000" w:rsidRPr="00000000" w14:paraId="00000116">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7">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Viết lại phương trình (7):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Y+p</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Y+q</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Y=0 </m:t>
        </m:r>
      </m:oMath>
      <w:r w:rsidDel="00000000" w:rsidR="00000000" w:rsidRPr="00000000">
        <w:rPr>
          <w:rFonts w:ascii="Cambria" w:cs="Cambria" w:eastAsia="Cambria" w:hAnsi="Cambria"/>
          <w:sz w:val="28"/>
          <w:szCs w:val="28"/>
          <w:rtl w:val="0"/>
        </w:rPr>
        <w:t xml:space="preserve">     (9)</w:t>
      </w:r>
    </w:p>
    <w:p w:rsidR="00000000" w:rsidDel="00000000" w:rsidP="00000000" w:rsidRDefault="00000000" w:rsidRPr="00000000" w14:paraId="00000118">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Công việc cần làm là tìm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tức là tìm nghiệm của phương trình (8). Từ phương trình (9), ta chọn 2 toạ độ bất kì của các vector (chẳng hạn như </w:t>
      </w:r>
      <m:oMath>
        <m:r>
          <w:rPr>
            <w:rFonts w:ascii="Cambria Math" w:cs="Cambria Math" w:eastAsia="Cambria Math" w:hAnsi="Cambria Math"/>
            <w:sz w:val="28"/>
            <w:szCs w:val="28"/>
          </w:rPr>
          <m:t xml:space="preserve">j=r</m:t>
        </m:r>
      </m:oMath>
      <w:r w:rsidDel="00000000" w:rsidR="00000000" w:rsidRPr="00000000">
        <w:rPr>
          <w:rFonts w:ascii="Cambria" w:cs="Cambria" w:eastAsia="Cambria" w:hAnsi="Cambria"/>
          <w:sz w:val="28"/>
          <w:szCs w:val="28"/>
          <w:rtl w:val="0"/>
        </w:rPr>
        <w:t xml:space="preserve"> và </w:t>
      </w:r>
      <m:oMath>
        <m:r>
          <w:rPr>
            <w:rFonts w:ascii="Cambria Math" w:cs="Cambria Math" w:eastAsia="Cambria Math" w:hAnsi="Cambria Math"/>
            <w:sz w:val="28"/>
            <w:szCs w:val="28"/>
          </w:rPr>
          <m:t xml:space="preserve">j=s</m:t>
        </m:r>
      </m:oMath>
      <w:r w:rsidDel="00000000" w:rsidR="00000000" w:rsidRPr="00000000">
        <w:rPr>
          <w:rFonts w:ascii="Cambria" w:cs="Cambria" w:eastAsia="Cambria" w:hAnsi="Cambria"/>
          <w:sz w:val="28"/>
          <w:szCs w:val="28"/>
          <w:rtl w:val="0"/>
        </w:rPr>
        <w:t xml:space="preserve">), kết hợp với phương trình (8) ta có hệ 3 phương trình:</w:t>
      </w:r>
    </w:p>
    <w:p w:rsidR="00000000" w:rsidDel="00000000" w:rsidP="00000000" w:rsidRDefault="00000000" w:rsidRPr="00000000" w14:paraId="00000119">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A">
      <w:pPr>
        <w:jc w:val="center"/>
        <w:rPr>
          <w:rFonts w:ascii="Cambria Math" w:cs="Cambria Math" w:eastAsia="Cambria Math" w:hAnsi="Cambria Math"/>
          <w:sz w:val="28"/>
          <w:szCs w:val="28"/>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+pZ+q=0 </m:t>
        </m:r>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w:rFonts w:ascii="Cambria Math" w:cs="Cambria Math" w:eastAsia="Cambria Math" w:hAnsi="Cambria Math"/>
            <w:sz w:val="28"/>
            <w:szCs w:val="28"/>
          </w:rPr>
          <m:t xml:space="preserve">=0</m:t>
        </m:r>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     (10)</m:t>
        </m:r>
      </m:oMath>
      <w:r w:rsidDel="00000000" w:rsidR="00000000" w:rsidRPr="00000000">
        <w:rPr>
          <w:rtl w:val="0"/>
        </w:rPr>
      </w:r>
    </w:p>
    <w:p w:rsidR="00000000" w:rsidDel="00000000" w:rsidP="00000000" w:rsidRDefault="00000000" w:rsidRPr="00000000" w14:paraId="0000011B">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C">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Hệ phương trình (10) có 3 ẩn là 1, p và q và là hệ phương trình thuần nhất. Để hệ có nghiệm khác không thì định thức phải bằng 0. Tức là:</w:t>
      </w:r>
    </w:p>
    <w:p w:rsidR="00000000" w:rsidDel="00000000" w:rsidP="00000000" w:rsidRDefault="00000000" w:rsidRPr="00000000" w14:paraId="0000011D">
      <w:pPr>
        <w:jc w:val="center"/>
        <w:rPr>
          <w:rFonts w:ascii="Cambria Math" w:cs="Cambria Math" w:eastAsia="Cambria Math" w:hAnsi="Cambria Math"/>
          <w:sz w:val="28"/>
          <w:szCs w:val="28"/>
        </w:rPr>
      </w:pPr>
      <m:oMath>
        <m:d>
          <m:dPr>
            <m:begChr m:val="|"/>
            <m:endChr m:val="|"/>
            <m:ctrlPr>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m:t xml:space="preserve"> </m:t>
            </m:r>
            <m:r>
              <w:rPr>
                <w:rFonts w:ascii="Cambria Math" w:cs="Cambria Math" w:eastAsia="Cambria Math" w:hAnsi="Cambria Math"/>
                <w:sz w:val="28"/>
                <w:szCs w:val="28"/>
              </w:rPr>
              <m:t xml:space="preserve">Z</m:t>
            </m:r>
            <m:r>
              <w:rPr/>
              <m:t xml:space="preserve"> </m:t>
            </m:r>
            <m:r>
              <w:rPr>
                <w:rFonts w:ascii="Cambria Math" w:cs="Cambria Math" w:eastAsia="Cambria Math" w:hAnsi="Cambria Math"/>
                <w:sz w:val="28"/>
                <w:szCs w:val="28"/>
              </w:rPr>
              <m:t xml:space="preserve">1</m:t>
            </m:r>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m:t xml:space="preserve"> </m:t>
            </m:r>
          </m:e>
        </m:d>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1E">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Với các toạ độ tính được từ dãy vector, phương trình trên chính là phương trình (8). Giải ta được cặp ngiệm phức chính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1F">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0">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Để tìm vector riêng, ta sử dụng cách làm tương tự như khi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là thực trái dấu, ta có:</w:t>
      </w:r>
    </w:p>
    <w:p w:rsidR="00000000" w:rsidDel="00000000" w:rsidP="00000000" w:rsidRDefault="00000000" w:rsidRPr="00000000" w14:paraId="00000121">
      <w:pPr>
        <w:jc w:val="center"/>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22">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3">
      <w:pPr>
        <w:jc w:val="center"/>
        <w:rPr/>
      </w:pPr>
      <m:oMath>
        <m:r>
          <m:t>⇔</m:t>
        </m:r>
        <m:r>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m:t xml:space="preserve"> </m:t>
        </m:r>
      </m:oMath>
      <w:r w:rsidDel="00000000" w:rsidR="00000000" w:rsidRPr="00000000">
        <w:rPr>
          <w:rtl w:val="0"/>
        </w:rPr>
      </w:r>
    </w:p>
    <w:p w:rsidR="00000000" w:rsidDel="00000000" w:rsidP="00000000" w:rsidRDefault="00000000" w:rsidRPr="00000000" w14:paraId="00000124">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Nhân A vào các vế:</w:t>
      </w:r>
    </w:p>
    <w:p w:rsidR="00000000" w:rsidDel="00000000" w:rsidP="00000000" w:rsidRDefault="00000000" w:rsidRPr="00000000" w14:paraId="00000125">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6">
      <w:pPr>
        <w:jc w:val="center"/>
        <w:rPr/>
      </w:pPr>
      <m:oMath>
        <m:r>
          <m:t>⇔</m:t>
        </m:r>
        <m:r>
          <w:rPr/>
          <m:t xml:space="preserve">{</m:t>
        </m:r>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m:t xml:space="preserve"> </m:t>
        </m:r>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m:t xml:space="preserve"> </m:t>
        </m:r>
      </m:oMath>
      <w:r w:rsidDel="00000000" w:rsidR="00000000" w:rsidRPr="00000000">
        <w:rPr>
          <w:rtl w:val="0"/>
        </w:rPr>
      </w:r>
    </w:p>
    <w:p w:rsidR="00000000" w:rsidDel="00000000" w:rsidP="00000000" w:rsidRDefault="00000000" w:rsidRPr="00000000" w14:paraId="00000127">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8">
      <w:pPr>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Vậy </w:t>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vector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29">
      <w:pPr>
        <w:rPr>
          <w:rFonts w:ascii="Cambria" w:cs="Cambria" w:eastAsia="Cambria" w:hAnsi="Cambria"/>
          <w:sz w:val="28"/>
          <w:szCs w:val="28"/>
        </w:rPr>
      </w:pPr>
      <w:r w:rsidDel="00000000" w:rsidR="00000000" w:rsidRPr="00000000">
        <w:rPr>
          <w:rFonts w:ascii="Cambria" w:cs="Cambria" w:eastAsia="Cambria" w:hAnsi="Cambria"/>
          <w:sz w:val="28"/>
          <w:szCs w:val="28"/>
          <w:rtl w:val="0"/>
        </w:rPr>
        <w:tab/>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vector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2A">
      <w:pPr>
        <w:jc w:val="center"/>
        <w:rPr>
          <w:rFonts w:ascii="Cambria Math" w:cs="Cambria Math" w:eastAsia="Cambria Math" w:hAnsi="Cambria Math"/>
          <w:sz w:val="28"/>
          <w:szCs w:val="28"/>
        </w:rPr>
      </w:pPr>
      <w:r w:rsidDel="00000000" w:rsidR="00000000" w:rsidRPr="00000000">
        <w:rPr>
          <w:rFonts w:ascii="Cambria" w:cs="Cambria" w:eastAsia="Cambria" w:hAnsi="Cambria"/>
          <w:sz w:val="28"/>
          <w:szCs w:val="28"/>
          <w:rtl w:val="0"/>
        </w:rPr>
        <w:t xml:space="preserve">Ví dụ: Cho ma trận</w:t>
        <w:br w:type="textWrapping"/>
      </w:r>
      <m:oMath>
        <m:r>
          <w:rPr>
            <w:rFonts w:ascii="Cambria Math" w:cs="Cambria Math" w:eastAsia="Cambria Math" w:hAnsi="Cambria Math"/>
            <w:sz w:val="28"/>
            <w:szCs w:val="28"/>
          </w:rPr>
          <m:t xml:space="preserve">A=</m:t>
        </m:r>
      </m:oMath>
      <w:r w:rsidDel="00000000" w:rsidR="00000000" w:rsidRPr="00000000">
        <w:rPr>
          <w:rtl w:val="0"/>
        </w:rPr>
      </w:r>
    </w:p>
    <w:p w:rsidR="00000000" w:rsidDel="00000000" w:rsidP="00000000" w:rsidRDefault="00000000" w:rsidRPr="00000000" w14:paraId="0000012B">
      <w:pPr>
        <w:rPr>
          <w:rFonts w:ascii="Cambria" w:cs="Cambria" w:eastAsia="Cambria" w:hAnsi="Cambria"/>
          <w:sz w:val="28"/>
          <w:szCs w:val="28"/>
        </w:rPr>
      </w:pPr>
      <w:r w:rsidDel="00000000" w:rsidR="00000000" w:rsidRPr="00000000">
        <w:rPr>
          <w:rFonts w:ascii="Cambria" w:cs="Cambria" w:eastAsia="Cambria" w:hAnsi="Cambria"/>
          <w:sz w:val="28"/>
          <w:szCs w:val="28"/>
          <w:rtl w:val="0"/>
        </w:rPr>
        <w:br w:type="textWrapping"/>
        <w:t xml:space="preserve">có 2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=-4+2i</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=-4-2i</m:t>
        </m:r>
      </m:oMath>
      <w:r w:rsidDel="00000000" w:rsidR="00000000" w:rsidRPr="00000000">
        <w:rPr>
          <w:rFonts w:ascii="Cambria" w:cs="Cambria" w:eastAsia="Cambria" w:hAnsi="Cambria"/>
          <w:sz w:val="28"/>
          <w:szCs w:val="28"/>
          <w:rtl w:val="0"/>
        </w:rPr>
        <w:t xml:space="preserve">. Quá trình thực hiện phương pháp luỹ thừa được thể hiện qua bảng sau:</w:t>
      </w:r>
    </w:p>
    <w:tbl>
      <w:tblPr>
        <w:tblStyle w:val="Table5"/>
        <w:tblW w:w="9016.0" w:type="dxa"/>
        <w:jc w:val="left"/>
        <w:tblInd w:w="0.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1804"/>
        <w:gridCol w:w="1803"/>
        <w:gridCol w:w="1803"/>
        <w:gridCol w:w="1803"/>
        <w:gridCol w:w="1803"/>
        <w:tblGridChange w:id="0">
          <w:tblGrid>
            <w:gridCol w:w="1804"/>
            <w:gridCol w:w="1803"/>
            <w:gridCol w:w="1803"/>
            <w:gridCol w:w="1803"/>
            <w:gridCol w:w="1803"/>
          </w:tblGrid>
        </w:tblGridChange>
      </w:tblGrid>
      <w:tr>
        <w:tc>
          <w:tcPr/>
          <w:p w:rsidR="00000000" w:rsidDel="00000000" w:rsidP="00000000" w:rsidRDefault="00000000" w:rsidRPr="00000000" w14:paraId="0000012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2D">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2E">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2F">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0">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r>
      <w:tr>
        <w:tc>
          <w:tcPr/>
          <w:p w:rsidR="00000000" w:rsidDel="00000000" w:rsidP="00000000" w:rsidRDefault="00000000" w:rsidRPr="00000000" w14:paraId="0000013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AY</m:t>
              </m:r>
            </m:oMath>
            <w:r w:rsidDel="00000000" w:rsidR="00000000" w:rsidRPr="00000000">
              <w:rPr>
                <w:rtl w:val="0"/>
              </w:rPr>
            </w:r>
          </w:p>
        </w:tc>
        <w:tc>
          <w:tcPr/>
          <w:p w:rsidR="00000000" w:rsidDel="00000000" w:rsidP="00000000" w:rsidRDefault="00000000" w:rsidRPr="00000000" w14:paraId="00000132">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-0.0667</w:t>
            </w:r>
          </w:p>
        </w:tc>
        <w:tc>
          <w:tcPr/>
          <w:p w:rsidR="00000000" w:rsidDel="00000000" w:rsidP="00000000" w:rsidRDefault="00000000" w:rsidRPr="00000000" w14:paraId="00000133">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4">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0.4</w:t>
            </w:r>
          </w:p>
        </w:tc>
        <w:tc>
          <w:tcPr/>
          <w:p w:rsidR="00000000" w:rsidDel="00000000" w:rsidP="00000000" w:rsidRDefault="00000000" w:rsidRPr="00000000" w14:paraId="00000135">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0.1333</w:t>
            </w:r>
          </w:p>
        </w:tc>
      </w:tr>
      <w:tr>
        <w:tc>
          <w:tcPr/>
          <w:p w:rsidR="00000000" w:rsidDel="00000000" w:rsidP="00000000" w:rsidRDefault="00000000" w:rsidRPr="00000000" w14:paraId="00000136">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37">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-0.3049</w:t>
            </w:r>
          </w:p>
        </w:tc>
        <w:tc>
          <w:tcPr/>
          <w:p w:rsidR="00000000" w:rsidDel="00000000" w:rsidP="00000000" w:rsidRDefault="00000000" w:rsidRPr="00000000" w14:paraId="00000138">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9">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0.4512</w:t>
            </w:r>
          </w:p>
        </w:tc>
        <w:tc>
          <w:tcPr/>
          <w:p w:rsidR="00000000" w:rsidDel="00000000" w:rsidP="00000000" w:rsidRDefault="00000000" w:rsidRPr="00000000" w14:paraId="0000013A">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0.0609</w:t>
            </w:r>
          </w:p>
        </w:tc>
      </w:tr>
      <w:tr>
        <w:tc>
          <w:tcPr/>
          <w:p w:rsidR="00000000" w:rsidDel="00000000" w:rsidP="00000000" w:rsidRDefault="00000000" w:rsidRPr="00000000" w14:paraId="0000013B">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3C">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-0.5541</w:t>
            </w:r>
          </w:p>
        </w:tc>
        <w:tc>
          <w:tcPr/>
          <w:p w:rsidR="00000000" w:rsidDel="00000000" w:rsidP="00000000" w:rsidRDefault="00000000" w:rsidRPr="00000000" w14:paraId="0000013D">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E">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0.6464</w:t>
            </w:r>
          </w:p>
        </w:tc>
        <w:tc>
          <w:tcPr/>
          <w:p w:rsidR="00000000" w:rsidDel="00000000" w:rsidP="00000000" w:rsidRDefault="00000000" w:rsidRPr="00000000" w14:paraId="0000013F">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0.0328</w:t>
            </w:r>
          </w:p>
        </w:tc>
      </w:tr>
      <w:tr>
        <w:tc>
          <w:tcPr/>
          <w:p w:rsidR="00000000" w:rsidDel="00000000" w:rsidP="00000000" w:rsidRDefault="00000000" w:rsidRPr="00000000" w14:paraId="00000140">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4</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41">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-0.9261</w:t>
            </w:r>
          </w:p>
        </w:tc>
        <w:tc>
          <w:tcPr/>
          <w:p w:rsidR="00000000" w:rsidDel="00000000" w:rsidP="00000000" w:rsidRDefault="00000000" w:rsidRPr="00000000" w14:paraId="00000142">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0.8131</w:t>
            </w:r>
          </w:p>
        </w:tc>
        <w:tc>
          <w:tcPr/>
          <w:p w:rsidR="00000000" w:rsidDel="00000000" w:rsidP="00000000" w:rsidRDefault="00000000" w:rsidRPr="00000000" w14:paraId="00000143">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44">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0.0306</w:t>
            </w:r>
          </w:p>
        </w:tc>
      </w:tr>
      <w:tr>
        <w:tc>
          <w:tcPr/>
          <w:p w:rsidR="00000000" w:rsidDel="00000000" w:rsidP="00000000" w:rsidRDefault="00000000" w:rsidRPr="00000000" w14:paraId="00000145">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5</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46">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-0.9539</w:t>
            </w:r>
          </w:p>
        </w:tc>
        <w:tc>
          <w:tcPr/>
          <w:p w:rsidR="00000000" w:rsidDel="00000000" w:rsidP="00000000" w:rsidRDefault="00000000" w:rsidRPr="00000000" w14:paraId="00000147">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-0.0997</w:t>
            </w:r>
          </w:p>
        </w:tc>
        <w:tc>
          <w:tcPr/>
          <w:p w:rsidR="00000000" w:rsidDel="00000000" w:rsidP="00000000" w:rsidRDefault="00000000" w:rsidRPr="00000000" w14:paraId="00000148">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49">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0.019</w:t>
            </w:r>
          </w:p>
        </w:tc>
      </w:tr>
      <w:tr>
        <w:tc>
          <w:tcPr/>
          <w:p w:rsidR="00000000" w:rsidDel="00000000" w:rsidP="00000000" w:rsidRDefault="00000000" w:rsidRPr="00000000" w14:paraId="0000014A">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6</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4B">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0.5481</w:t>
            </w:r>
          </w:p>
        </w:tc>
        <w:tc>
          <w:tcPr/>
          <w:p w:rsidR="00000000" w:rsidDel="00000000" w:rsidP="00000000" w:rsidRDefault="00000000" w:rsidRPr="00000000" w14:paraId="0000014C">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4D">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-0,5697</w:t>
            </w:r>
          </w:p>
        </w:tc>
        <w:tc>
          <w:tcPr/>
          <w:p w:rsidR="00000000" w:rsidDel="00000000" w:rsidP="00000000" w:rsidRDefault="00000000" w:rsidRPr="00000000" w14:paraId="0000014E">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-0.009</w:t>
            </w:r>
          </w:p>
        </w:tc>
      </w:tr>
      <w:tr>
        <w:tc>
          <w:tcPr/>
          <w:p w:rsidR="00000000" w:rsidDel="00000000" w:rsidP="00000000" w:rsidRDefault="00000000" w:rsidRPr="00000000" w14:paraId="0000014F">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7</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50">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0.0878</w:t>
            </w:r>
          </w:p>
        </w:tc>
        <w:tc>
          <w:tcPr/>
          <w:p w:rsidR="00000000" w:rsidDel="00000000" w:rsidP="00000000" w:rsidRDefault="00000000" w:rsidRPr="00000000" w14:paraId="00000151">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52">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-0.0945</w:t>
            </w:r>
          </w:p>
        </w:tc>
        <w:tc>
          <w:tcPr/>
          <w:p w:rsidR="00000000" w:rsidDel="00000000" w:rsidP="00000000" w:rsidRDefault="00000000" w:rsidRPr="00000000" w14:paraId="00000153">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-0.0028</w:t>
            </w:r>
          </w:p>
        </w:tc>
      </w:tr>
      <w:tr>
        <w:tc>
          <w:tcPr/>
          <w:p w:rsidR="00000000" w:rsidDel="00000000" w:rsidP="00000000" w:rsidRDefault="00000000" w:rsidRPr="00000000" w14:paraId="00000154">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55">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-0.134</w:t>
            </w:r>
          </w:p>
        </w:tc>
        <w:tc>
          <w:tcPr/>
          <w:p w:rsidR="00000000" w:rsidDel="00000000" w:rsidP="00000000" w:rsidRDefault="00000000" w:rsidRPr="00000000" w14:paraId="00000156">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57">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0.131</w:t>
            </w:r>
          </w:p>
        </w:tc>
        <w:tc>
          <w:tcPr/>
          <w:p w:rsidR="00000000" w:rsidDel="00000000" w:rsidP="00000000" w:rsidRDefault="00000000" w:rsidRPr="00000000" w14:paraId="00000158">
            <w:pPr>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-0.001</w:t>
            </w:r>
          </w:p>
        </w:tc>
      </w:tr>
    </w:tbl>
    <w:p w:rsidR="00000000" w:rsidDel="00000000" w:rsidP="00000000" w:rsidRDefault="00000000" w:rsidRPr="00000000" w14:paraId="00000159">
      <w:pPr>
        <w:spacing w:after="0" w:line="240" w:lineRule="auto"/>
        <w:ind w:right="-188"/>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5A">
      <w:pPr>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after="0" w:line="240" w:lineRule="auto"/>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có thể thấy các vector (kế tiếp nhau hay có số bậc luỹ thừa cùng chẵn hoặc lẻ) không có dấu hiệu hội tụ, có thể kết luận đây là trường hợp trị riêng phức liên hợp. </w:t>
      </w:r>
    </w:p>
    <w:p w:rsidR="00000000" w:rsidDel="00000000" w:rsidP="00000000" w:rsidRDefault="00000000" w:rsidRPr="00000000" w14:paraId="0000015C">
      <w:pPr>
        <w:spacing w:after="0" w:line="240" w:lineRule="auto"/>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tiếp tục tính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9</m:t>
            </m:r>
          </m:sup>
        </m:sSup>
        <m:r>
          <w:rPr>
            <w:rFonts w:ascii="Cambria Math" w:cs="Cambria Math" w:eastAsia="Cambria Math" w:hAnsi="Cambria Math"/>
            <w:sz w:val="28"/>
            <w:szCs w:val="28"/>
          </w:rPr>
          <m:t xml:space="preserve">Y=(1.398;-4.322;-1.3906;0)</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10</m:t>
            </m:r>
          </m:sup>
        </m:sSup>
        <m:r>
          <w:rPr>
            <w:rFonts w:ascii="Cambria Math" w:cs="Cambria Math" w:eastAsia="Cambria Math" w:hAnsi="Cambria Math"/>
            <w:sz w:val="28"/>
            <w:szCs w:val="28"/>
          </w:rPr>
          <m:t xml:space="preserve">Y=(-8.509;14.607;8.484;0)</m:t>
        </m:r>
      </m:oMath>
      <w:r w:rsidDel="00000000" w:rsidR="00000000" w:rsidRPr="00000000">
        <w:rPr>
          <w:rFonts w:ascii="Cambria" w:cs="Cambria" w:eastAsia="Cambria" w:hAnsi="Cambria"/>
          <w:sz w:val="28"/>
          <w:szCs w:val="28"/>
          <w:rtl w:val="0"/>
        </w:rPr>
        <w:t xml:space="preserve">. Lý do ta phải tính thêm 2 vector vì ta đã thu nhỏ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6</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7</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ta cần 3 vector liên tiếp nhau nên phải tính tiếp 2 vector kết hợp với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tạo thành hệ (10) Chọn 2 toạ độ đầu của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9</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ta lập được phương trình (8):</w:t>
      </w:r>
    </w:p>
    <w:p w:rsidR="00000000" w:rsidDel="00000000" w:rsidP="00000000" w:rsidRDefault="00000000" w:rsidRPr="00000000" w14:paraId="0000015D">
      <w:pPr>
        <w:jc w:val="center"/>
        <w:rPr>
          <w:rFonts w:ascii="Cambria Math" w:cs="Cambria Math" w:eastAsia="Cambria Math" w:hAnsi="Cambria Math"/>
          <w:sz w:val="28"/>
          <w:szCs w:val="28"/>
        </w:rPr>
      </w:pPr>
      <m:oMath>
        <m:d>
          <m:dPr>
            <m:begChr m:val="|"/>
            <m:endChr m:val="|"/>
            <m:ctrlPr>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m:t xml:space="preserve"> </m:t>
            </m:r>
            <m:r>
              <w:rPr>
                <w:rFonts w:ascii="Cambria Math" w:cs="Cambria Math" w:eastAsia="Cambria Math" w:hAnsi="Cambria Math"/>
                <w:sz w:val="28"/>
                <w:szCs w:val="28"/>
              </w:rPr>
              <m:t xml:space="preserve">Z</m:t>
            </m:r>
            <m:r>
              <w:rPr/>
              <m:t xml:space="preserve"> </m:t>
            </m:r>
            <m:r>
              <w:rPr>
                <w:rFonts w:ascii="Cambria Math" w:cs="Cambria Math" w:eastAsia="Cambria Math" w:hAnsi="Cambria Math"/>
                <w:sz w:val="28"/>
                <w:szCs w:val="28"/>
              </w:rPr>
              <m:t xml:space="preserve">1</m:t>
            </m:r>
            <m:r>
              <w:rPr/>
              <m:t xml:space="preserve"> </m:t>
            </m:r>
            <m:r>
              <w:rPr>
                <w:rFonts w:ascii="Cambria Math" w:cs="Cambria Math" w:eastAsia="Cambria Math" w:hAnsi="Cambria Math"/>
                <w:sz w:val="28"/>
                <w:szCs w:val="28"/>
              </w:rPr>
              <m:t xml:space="preserve">-8.509</m:t>
            </m:r>
            <m:r>
              <w:rPr/>
              <m:t xml:space="preserve"> </m:t>
            </m:r>
            <m:r>
              <w:rPr>
                <w:rFonts w:ascii="Cambria Math" w:cs="Cambria Math" w:eastAsia="Cambria Math" w:hAnsi="Cambria Math"/>
                <w:sz w:val="28"/>
                <w:szCs w:val="28"/>
              </w:rPr>
              <m:t xml:space="preserve">1.398</m:t>
            </m:r>
            <m:r>
              <w:rPr/>
              <m:t xml:space="preserve"> </m:t>
            </m:r>
            <m:r>
              <w:rPr>
                <w:rFonts w:ascii="Cambria Math" w:cs="Cambria Math" w:eastAsia="Cambria Math" w:hAnsi="Cambria Math"/>
                <w:sz w:val="28"/>
                <w:szCs w:val="28"/>
              </w:rPr>
              <m:t xml:space="preserve">-0.134</m:t>
            </m:r>
            <m:r>
              <w:rPr/>
              <m:t xml:space="preserve"> </m:t>
            </m:r>
            <m:r>
              <w:rPr>
                <w:rFonts w:ascii="Cambria Math" w:cs="Cambria Math" w:eastAsia="Cambria Math" w:hAnsi="Cambria Math"/>
                <w:sz w:val="28"/>
                <w:szCs w:val="28"/>
              </w:rPr>
              <m:t xml:space="preserve">14.607</m:t>
            </m:r>
            <m:r>
              <w:rPr/>
              <m:t xml:space="preserve"> </m:t>
            </m:r>
            <m:r>
              <w:rPr>
                <w:rFonts w:ascii="Cambria Math" w:cs="Cambria Math" w:eastAsia="Cambria Math" w:hAnsi="Cambria Math"/>
                <w:sz w:val="28"/>
                <w:szCs w:val="28"/>
              </w:rPr>
              <m:t xml:space="preserve">-4.322</m:t>
            </m:r>
            <m:r>
              <w:rPr/>
              <m:t xml:space="preserve"> </m:t>
            </m:r>
            <m:r>
              <w:rPr>
                <w:rFonts w:ascii="Cambria Math" w:cs="Cambria Math" w:eastAsia="Cambria Math" w:hAnsi="Cambria Math"/>
                <w:sz w:val="28"/>
                <w:szCs w:val="28"/>
              </w:rPr>
              <m:t xml:space="preserve">1</m:t>
            </m:r>
            <m:r>
              <w:rPr/>
              <m:t xml:space="preserve"> </m:t>
            </m:r>
          </m:e>
        </m:d>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5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Giải ta được </w:t>
      </w:r>
      <m:oMath>
        <m:r>
          <w:rPr>
            <w:rFonts w:ascii="Cambria Math" w:cs="Cambria Math" w:eastAsia="Cambria Math" w:hAnsi="Cambria Math"/>
            <w:sz w:val="28"/>
            <w:szCs w:val="28"/>
          </w:rPr>
          <m:t xml:space="preserve">z≈-4±2i</m:t>
        </m:r>
      </m:oMath>
      <w:r w:rsidDel="00000000" w:rsidR="00000000" w:rsidRPr="00000000">
        <w:rPr>
          <w:rFonts w:ascii="Cambria" w:cs="Cambria" w:eastAsia="Cambria" w:hAnsi="Cambria"/>
          <w:sz w:val="28"/>
          <w:szCs w:val="28"/>
          <w:rtl w:val="0"/>
        </w:rPr>
        <w:t xml:space="preserve"> đây chính là 2 giá trị riêng mà ta cần tìm. Việc tìm các vector riêng tương ứng là khá đơn giản với công thức đã tìm ra.</w:t>
      </w:r>
    </w:p>
    <w:p w:rsidR="00000000" w:rsidDel="00000000" w:rsidP="00000000" w:rsidRDefault="00000000" w:rsidRPr="00000000" w14:paraId="000001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Tính trị riêng tiếp theo.</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PHƯƠNG PHÁP XUỐNG THANG TÌM GIÁ TRỊ TRỘI RIÊNG TIẾP THEO.</w:t>
      </w:r>
    </w:p>
    <w:p w:rsidR="00000000" w:rsidDel="00000000" w:rsidP="00000000" w:rsidRDefault="00000000" w:rsidRPr="00000000" w14:paraId="0000016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*Ý tưởng phương pháp:</w:t>
      </w:r>
    </w:p>
    <w:p w:rsidR="00000000" w:rsidDel="00000000" w:rsidP="00000000" w:rsidRDefault="00000000" w:rsidRPr="00000000" w14:paraId="000001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Đối với bài toán tìm nghiệm của đa thức, sau khi tìm được </w:t>
      </w:r>
      <m:oMath>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là nghiệm của P(x), ta loại bỏ nghiệm đã tìm được bằng cách chia P(x) cho đơn thức tương ứng. Khi đó, ta xét:</w:t>
      </w:r>
    </w:p>
    <w:p w:rsidR="00000000" w:rsidDel="00000000" w:rsidP="00000000" w:rsidRDefault="00000000" w:rsidRPr="00000000" w14:paraId="0000016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Q</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P(x)</m:t>
            </m:r>
          </m:num>
          <m:den>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oMath>
      <w:r w:rsidDel="00000000" w:rsidR="00000000" w:rsidRPr="00000000">
        <w:rPr>
          <w:rtl w:val="0"/>
        </w:rPr>
      </w:r>
    </w:p>
    <w:p w:rsidR="00000000" w:rsidDel="00000000" w:rsidP="00000000" w:rsidRDefault="00000000" w:rsidRPr="00000000" w14:paraId="00000165">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Đối với bài toán tìm giá trị riêng trội tiếp theo của ma trận, ta sẽ đưa giá trị riêng vừa tìm được về 0, biến đổi ma trận A ban đầu thành một ma trận mới có các giá trị riêng (trừ giá trị riêng trội vừa tìm) giống A và giá trị riêng trội vừa tìm chuyển thành 0.</w:t>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Nội dung phương pháp</w:t>
      </w:r>
      <w:r w:rsidDel="00000000" w:rsidR="00000000" w:rsidRPr="00000000">
        <w:rPr>
          <w:rtl w:val="0"/>
        </w:rPr>
      </w:r>
    </w:p>
    <w:p w:rsidR="00000000" w:rsidDel="00000000" w:rsidP="00000000" w:rsidRDefault="00000000" w:rsidRPr="00000000" w14:paraId="0000016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ma trận </w:t>
      </w:r>
      <m:oMath>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ij</m:t>
                </m:r>
              </m:sub>
            </m:sSub>
          </m:e>
        </m:d>
      </m:oMath>
      <w:r w:rsidDel="00000000" w:rsidR="00000000" w:rsidRPr="00000000">
        <w:rPr>
          <w:rFonts w:ascii="Times New Roman" w:cs="Times New Roman" w:eastAsia="Times New Roman" w:hAnsi="Times New Roman"/>
          <w:sz w:val="28"/>
          <w:szCs w:val="28"/>
          <w:rtl w:val="0"/>
        </w:rPr>
        <w:t xml:space="preserve"> là ma trận vuông cấp n có đủ n giá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và các véc-tơ riêng tương ứng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tl w:val="0"/>
        </w:rPr>
      </w:r>
    </w:p>
    <w:p w:rsidR="00000000" w:rsidDel="00000000" w:rsidP="00000000" w:rsidRDefault="00000000" w:rsidRPr="00000000" w14:paraId="0000016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phương pháp lũy thừa, ta đã tìm được giá trị riêng trội của A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và </w:t>
      </w:r>
    </w:p>
    <w:p w:rsidR="00000000" w:rsidDel="00000000" w:rsidP="00000000" w:rsidRDefault="00000000" w:rsidRPr="00000000" w14:paraId="000001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véc-tơ riêng tương ứng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6A">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Chuẩn hóa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,ta được véc-tơ có thành phần thứ i bằng 1.Ta vẫn gọi véc-tơ mới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t</m:t>
            </m:r>
          </m:sup>
        </m:sSup>
      </m:oMath>
      <w:r w:rsidDel="00000000" w:rsidR="00000000" w:rsidRPr="00000000">
        <w:rPr>
          <w:rtl w:val="0"/>
        </w:rPr>
      </w:r>
    </w:p>
    <w:p w:rsidR="00000000" w:rsidDel="00000000" w:rsidP="00000000" w:rsidRDefault="00000000" w:rsidRPr="00000000" w14:paraId="0000016B">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Xét ma trận θ phụ thuộc vào véc-tơ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và chỉ số i nên kí hiệu là </w:t>
      </w:r>
      <m:oMath>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,i)</m:t>
        </m:r>
      </m:oMath>
      <w:r w:rsidDel="00000000" w:rsidR="00000000" w:rsidRPr="00000000">
        <w:rPr>
          <w:rtl w:val="0"/>
        </w:rPr>
      </w:r>
    </w:p>
    <w:p w:rsidR="00000000" w:rsidDel="00000000" w:rsidP="00000000" w:rsidRDefault="00000000" w:rsidRPr="00000000" w14:paraId="0000016C">
      <w:pPr>
        <w:tabs>
          <w:tab w:val="left" w:pos="800"/>
        </w:tabs>
        <w:jc w:val="both"/>
        <w:rPr>
          <w:rFonts w:ascii="Times New Roman" w:cs="Times New Roman" w:eastAsia="Times New Roman" w:hAnsi="Times New Roman"/>
          <w:sz w:val="28"/>
          <w:szCs w:val="28"/>
        </w:rPr>
      </w:pPr>
      <w:r w:rsidDel="00000000" w:rsidR="00000000" w:rsidRPr="00000000">
        <w:rPr/>
        <w:drawing>
          <wp:inline distB="0" distT="0" distL="0" distR="0">
            <wp:extent cx="2490054" cy="1283097"/>
            <wp:effectExtent b="0" l="0" r="0" t="0"/>
            <wp:docPr id="4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490054" cy="1283097"/>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Với mọi véc-tơ </w:t>
      </w:r>
      <m:oMath>
        <m:r>
          <w:rPr>
            <w:rFonts w:ascii="Cambria Math" w:cs="Cambria Math" w:eastAsia="Cambria Math" w:hAnsi="Cambria Math"/>
            <w:sz w:val="28"/>
            <w:szCs w:val="28"/>
          </w:rPr>
          <m:t xml:space="preserve">Z=</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t</m:t>
            </m:r>
          </m:sup>
        </m:sSup>
      </m:oMath>
      <w:r w:rsidDel="00000000" w:rsidR="00000000" w:rsidRPr="00000000">
        <w:rPr>
          <w:rFonts w:ascii="Times New Roman" w:cs="Times New Roman" w:eastAsia="Times New Roman" w:hAnsi="Times New Roman"/>
          <w:sz w:val="28"/>
          <w:szCs w:val="28"/>
          <w:rtl w:val="0"/>
        </w:rPr>
        <w:t xml:space="preserve"> ta đều có:</w:t>
      </w:r>
    </w:p>
    <w:p w:rsidR="00000000" w:rsidDel="00000000" w:rsidP="00000000" w:rsidRDefault="00000000" w:rsidRPr="00000000" w14:paraId="0000016E">
      <w:pPr>
        <w:tabs>
          <w:tab w:val="left" w:pos="80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tabs>
          <w:tab w:val="left" w:pos="800"/>
        </w:tabs>
        <w:jc w:val="both"/>
        <w:rPr>
          <w:rFonts w:ascii="Times New Roman" w:cs="Times New Roman" w:eastAsia="Times New Roman" w:hAnsi="Times New Roman"/>
          <w:sz w:val="28"/>
          <w:szCs w:val="28"/>
        </w:rPr>
      </w:pPr>
      <w:r w:rsidDel="00000000" w:rsidR="00000000" w:rsidRPr="00000000">
        <w:rPr/>
        <w:drawing>
          <wp:inline distB="0" distT="0" distL="0" distR="0">
            <wp:extent cx="1763931" cy="1646674"/>
            <wp:effectExtent b="0" l="0" r="0" t="0"/>
            <wp:docPr id="4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63931" cy="164667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đó, với véc-tơ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có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71">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2">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Nhận xét:</w:t>
      </w:r>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với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i2</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in</m:t>
                </m:r>
              </m:sub>
            </m:sSub>
          </m:e>
        </m:d>
      </m:oMath>
      <w:r w:rsidDel="00000000" w:rsidR="00000000" w:rsidRPr="00000000">
        <w:rPr>
          <w:rFonts w:ascii="Times New Roman" w:cs="Times New Roman" w:eastAsia="Times New Roman" w:hAnsi="Times New Roman"/>
          <w:sz w:val="28"/>
          <w:szCs w:val="28"/>
          <w:rtl w:val="0"/>
        </w:rPr>
        <w:t xml:space="preserve"> là hàng thứ i của ma trậnA</w:t>
      </w:r>
    </w:p>
    <w:p w:rsidR="00000000" w:rsidDel="00000000" w:rsidP="00000000" w:rsidRDefault="00000000" w:rsidRPr="00000000" w14:paraId="00000173">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 sẽ chứng minh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có các giá trị riêng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và 0; các </w:t>
      </w:r>
    </w:p>
    <w:p w:rsidR="00000000" w:rsidDel="00000000" w:rsidP="00000000" w:rsidRDefault="00000000" w:rsidRPr="00000000" w14:paraId="00000174">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véc-tơ riêng tương ứng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5">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Đầu tiên, chứng minh 0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lần lượt là trị riêng và véc-tơ riêng tương ứng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76">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Thật vậy, ta có:</w:t>
      </w:r>
    </w:p>
    <w:p w:rsidR="00000000" w:rsidDel="00000000" w:rsidP="00000000" w:rsidRDefault="00000000" w:rsidRPr="00000000" w14:paraId="00000177">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θA</m:t>
            </m:r>
          </m:e>
        </m:d>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=θ</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78">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đó, 0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lần lượt là trị riêng và véc-tơ riêng tương ứng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79">
      <w:pPr>
        <w:tabs>
          <w:tab w:val="left" w:pos="80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Tiếp theo, với k =2,3,…,n, gọi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oMath>
      <w:r w:rsidDel="00000000" w:rsidR="00000000" w:rsidRPr="00000000">
        <w:rPr>
          <w:rFonts w:ascii="Times New Roman" w:cs="Times New Roman" w:eastAsia="Times New Roman" w:hAnsi="Times New Roman"/>
          <w:sz w:val="28"/>
          <w:szCs w:val="28"/>
          <w:rtl w:val="0"/>
        </w:rPr>
        <w:t xml:space="preserve"> là phần tử thứ i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Fonts w:ascii="Times New Roman" w:cs="Times New Roman" w:eastAsia="Times New Roman" w:hAnsi="Times New Roman"/>
          <w:sz w:val="28"/>
          <w:szCs w:val="28"/>
          <w:rtl w:val="0"/>
        </w:rPr>
        <w:t xml:space="preserve">. Khi đó ta có:</w:t>
      </w:r>
    </w:p>
    <w:p w:rsidR="00000000" w:rsidDel="00000000" w:rsidP="00000000" w:rsidRDefault="00000000" w:rsidRPr="00000000" w14:paraId="0000017B">
      <w:pPr>
        <w:jc w:val="center"/>
        <w:rPr>
          <w:rFonts w:ascii="Cambria Math" w:cs="Cambria Math" w:eastAsia="Cambria Math" w:hAnsi="Cambria Math"/>
          <w:sz w:val="28"/>
          <w:szCs w:val="28"/>
        </w:rPr>
      </w:pP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7C">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Suy ra:</w:t>
      </w:r>
    </w:p>
    <w:p w:rsidR="00000000" w:rsidDel="00000000" w:rsidP="00000000" w:rsidRDefault="00000000" w:rsidRPr="00000000" w14:paraId="0000017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θA</m:t>
            </m:r>
          </m:e>
        </m:d>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k</m:t>
                </m:r>
              </m:sub>
            </m:sSub>
          </m:e>
        </m:d>
      </m:oMath>
      <w:r w:rsidDel="00000000" w:rsidR="00000000" w:rsidRPr="00000000">
        <w:rPr>
          <w:rtl w:val="0"/>
        </w:rPr>
      </w:r>
    </w:p>
    <w:p w:rsidR="00000000" w:rsidDel="00000000" w:rsidP="00000000" w:rsidRDefault="00000000" w:rsidRPr="00000000" w14:paraId="0000017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θA</m:t>
            </m:r>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17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=θA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r>
          <w:rPr>
            <w:rFonts w:ascii="Cambria Math" w:cs="Cambria Math" w:eastAsia="Cambria Math" w:hAnsi="Cambria Math"/>
            <w:sz w:val="28"/>
            <w:szCs w:val="28"/>
          </w:rPr>
          <m:t xml:space="preserve">θA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=θA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tl w:val="0"/>
        </w:rPr>
      </w:r>
    </w:p>
    <w:p w:rsidR="00000000" w:rsidDel="00000000" w:rsidP="00000000" w:rsidRDefault="00000000" w:rsidRPr="00000000" w14:paraId="0000018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k</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tl w:val="0"/>
        </w:rPr>
      </w:r>
    </w:p>
    <w:p w:rsidR="00000000" w:rsidDel="00000000" w:rsidP="00000000" w:rsidRDefault="00000000" w:rsidRPr="00000000" w14:paraId="0000018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83">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Nên suy ra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k</m:t>
            </m:r>
          </m:sub>
        </m:sSub>
      </m:oMath>
      <w:r w:rsidDel="00000000" w:rsidR="00000000" w:rsidRPr="00000000">
        <w:rPr>
          <w:rFonts w:ascii="Times New Roman" w:cs="Times New Roman" w:eastAsia="Times New Roman" w:hAnsi="Times New Roman"/>
          <w:sz w:val="28"/>
          <w:szCs w:val="28"/>
          <w:rtl w:val="0"/>
        </w:rPr>
        <w:t xml:space="preserve">và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Fonts w:ascii="Times New Roman" w:cs="Times New Roman" w:eastAsia="Times New Roman" w:hAnsi="Times New Roman"/>
          <w:sz w:val="28"/>
          <w:szCs w:val="28"/>
          <w:rtl w:val="0"/>
        </w:rPr>
        <w:t xml:space="preserve"> lần lượt là trị riêng và véc-tơ riêng của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với mọi k=2,3,…,n</w:t>
      </w:r>
    </w:p>
    <w:p w:rsidR="00000000" w:rsidDel="00000000" w:rsidP="00000000" w:rsidRDefault="00000000" w:rsidRPr="00000000" w14:paraId="00000184">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Như vậy, sau khi biến đổi ma trận A thành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thực hiện theo phương pháp lũy thừa một lần nữa, ta sẽ tìm được giá trị riêng trội tiếp theo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Tuy nhiên, vấn đề đặt ra là </w:t>
      </w:r>
      <w:r w:rsidDel="00000000" w:rsidR="00000000" w:rsidRPr="00000000">
        <w:rPr>
          <w:rFonts w:ascii="Times New Roman" w:cs="Times New Roman" w:eastAsia="Times New Roman" w:hAnsi="Times New Roman"/>
          <w:i w:val="1"/>
          <w:sz w:val="28"/>
          <w:szCs w:val="28"/>
          <w:rtl w:val="0"/>
        </w:rPr>
        <w:t xml:space="preserve">tìm véc-tơ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i w:val="1"/>
          <w:sz w:val="28"/>
          <w:szCs w:val="28"/>
          <w:rtl w:val="0"/>
        </w:rPr>
        <w:t xml:space="preserve"> của ma trận A</w:t>
      </w:r>
      <w:r w:rsidDel="00000000" w:rsidR="00000000" w:rsidRPr="00000000">
        <w:rPr>
          <w:rFonts w:ascii="Times New Roman" w:cs="Times New Roman" w:eastAsia="Times New Roman" w:hAnsi="Times New Roman"/>
          <w:sz w:val="28"/>
          <w:szCs w:val="28"/>
          <w:rtl w:val="0"/>
        </w:rPr>
        <w:t xml:space="preserve"> như thế nào.</w:t>
      </w:r>
    </w:p>
    <w:p w:rsidR="00000000" w:rsidDel="00000000" w:rsidP="00000000" w:rsidRDefault="00000000" w:rsidRPr="00000000" w14:paraId="00000185">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Để tìm véc-tơ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ta xuất phát từ véc-tơ riêng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Điều cần làm ở đây là tìm hệ số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m:t>
            </m:r>
          </m:sup>
        </m:sSubSup>
      </m:oMath>
      <w:r w:rsidDel="00000000" w:rsidR="00000000" w:rsidRPr="00000000">
        <w:rPr>
          <w:rtl w:val="0"/>
        </w:rPr>
      </w:r>
    </w:p>
    <w:p w:rsidR="00000000" w:rsidDel="00000000" w:rsidP="00000000" w:rsidRDefault="00000000" w:rsidRPr="00000000" w14:paraId="00000186">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 có: </w:t>
      </w:r>
    </w:p>
    <w:p w:rsidR="00000000" w:rsidDel="00000000" w:rsidP="00000000" w:rsidRDefault="00000000" w:rsidRPr="00000000" w14:paraId="00000187">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8">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Suy ra </w:t>
      </w:r>
    </w:p>
    <w:p w:rsidR="00000000" w:rsidDel="00000000" w:rsidP="00000000" w:rsidRDefault="00000000" w:rsidRPr="00000000" w14:paraId="0000018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18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=Aθ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=Aθ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C">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Vì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là véc-tơ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nên:</w:t>
      </w:r>
    </w:p>
    <w:p w:rsidR="00000000" w:rsidDel="00000000" w:rsidP="00000000" w:rsidRDefault="00000000" w:rsidRPr="00000000" w14:paraId="0000018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tl w:val="0"/>
        </w:rPr>
      </w:r>
    </w:p>
    <w:p w:rsidR="00000000" w:rsidDel="00000000" w:rsidP="00000000" w:rsidRDefault="00000000" w:rsidRPr="00000000" w14:paraId="0000018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18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90">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Suy ra:</w:t>
      </w:r>
    </w:p>
    <w:p w:rsidR="00000000" w:rsidDel="00000000" w:rsidP="00000000" w:rsidRDefault="00000000" w:rsidRPr="00000000" w14:paraId="0000019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92">
      <w:pPr>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=&gt;</w:t>
      </w:r>
      <m:oMath>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93">
      <w:pPr>
        <w:tabs>
          <w:tab w:val="left" w:pos="80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 Nếu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có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=0</m:t>
        </m:r>
      </m:oMath>
      <w:r w:rsidDel="00000000" w:rsidR="00000000" w:rsidRPr="00000000">
        <w:rPr>
          <w:rFonts w:ascii="Times New Roman" w:cs="Times New Roman" w:eastAsia="Times New Roman" w:hAnsi="Times New Roman"/>
          <w:sz w:val="28"/>
          <w:szCs w:val="28"/>
          <w:rtl w:val="0"/>
        </w:rPr>
        <w:t xml:space="preserve">, suy ra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chính là véc-tơ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Hay nói cách khác, trong trường hợp này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Nếu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Vì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có phần tử thứ i bằng 1, ta có thể tính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oMath>
      <w:r w:rsidDel="00000000" w:rsidR="00000000" w:rsidRPr="00000000">
        <w:rPr>
          <w:rFonts w:ascii="Times New Roman" w:cs="Times New Roman" w:eastAsia="Times New Roman" w:hAnsi="Times New Roman"/>
          <w:sz w:val="28"/>
          <w:szCs w:val="28"/>
          <w:rtl w:val="0"/>
        </w:rPr>
        <w:t xml:space="preserve">bằng cách chia phần tử thứ i của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cho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tức là ta có:</w:t>
      </w:r>
    </w:p>
    <w:p w:rsidR="00000000" w:rsidDel="00000000" w:rsidP="00000000" w:rsidRDefault="00000000" w:rsidRPr="00000000" w14:paraId="00000196">
      <w:pPr>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oMath>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jc w:val="both"/>
        <w:rPr>
          <w:i w:val="1"/>
          <w:sz w:val="28"/>
          <w:szCs w:val="28"/>
        </w:rPr>
      </w:pPr>
      <w:r w:rsidDel="00000000" w:rsidR="00000000" w:rsidRPr="00000000">
        <w:rPr>
          <w:rFonts w:ascii="Times New Roman" w:cs="Times New Roman" w:eastAsia="Times New Roman" w:hAnsi="Times New Roman"/>
          <w:b w:val="1"/>
          <w:sz w:val="28"/>
          <w:szCs w:val="28"/>
          <w:rtl w:val="0"/>
        </w:rPr>
        <w:t xml:space="preserve">Tổng kết: </w:t>
      </w:r>
      <w:r w:rsidDel="00000000" w:rsidR="00000000" w:rsidRPr="00000000">
        <w:rPr>
          <w:rFonts w:ascii="Times New Roman" w:cs="Times New Roman" w:eastAsia="Times New Roman" w:hAnsi="Times New Roman"/>
          <w:sz w:val="28"/>
          <w:szCs w:val="28"/>
          <w:rtl w:val="0"/>
        </w:rPr>
        <w:t xml:space="preserve">Bằng phương pháp lũy thừa, ta tìm được giá trị riêng trội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và véc-tơ riêng tương ứng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của ma trận A. Áp dụng phương pháp xuống thang, ta biến đổi ma trận A thành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Lại áp dụng phương phương pháp lũy thừa đối với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tìm được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là giá trị riêng trội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đồng thời là giá trị riêng trội tiếp theo của A. Từ véc-tơ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là véc-tơ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tìm được véc-tơ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Cứ như thế tiếp tục, sau (n-1) lần xuống thang, ta tìm được đủ n trị riêng và n véc-tơ riêng tương ứng của ma trận A</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F">
      <w:pPr>
        <w:jc w:val="center"/>
        <w:rPr>
          <w:rFonts w:ascii="Cambria" w:cs="Cambria" w:eastAsia="Cambria" w:hAnsi="Cambria"/>
          <w:sz w:val="28"/>
          <w:szCs w:val="28"/>
        </w:rPr>
      </w:pPr>
      <w:r w:rsidDel="00000000" w:rsidR="00000000" w:rsidRPr="00000000">
        <w:rPr>
          <w:rFonts w:ascii="Times New Roman" w:cs="Times New Roman" w:eastAsia="Times New Roman" w:hAnsi="Times New Roman"/>
          <w:b w:val="1"/>
          <w:sz w:val="40"/>
          <w:szCs w:val="40"/>
          <w:rtl w:val="0"/>
        </w:rPr>
        <w:t xml:space="preserve">PHẦN III: THUẬT TOÁN VÀ CHƯƠNG TRÌNH</w:t>
      </w:r>
      <w:r w:rsidDel="00000000" w:rsidR="00000000" w:rsidRPr="00000000">
        <w:rPr>
          <w:rtl w:val="0"/>
        </w:rPr>
      </w:r>
    </w:p>
    <w:p w:rsidR="00000000" w:rsidDel="00000000" w:rsidP="00000000" w:rsidRDefault="00000000" w:rsidRPr="00000000" w14:paraId="000001A0">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Thuật toán tổng quan:</w:t>
      </w:r>
    </w:p>
    <w:p w:rsidR="00000000" w:rsidDel="00000000" w:rsidP="00000000" w:rsidRDefault="00000000" w:rsidRPr="00000000" w14:paraId="000001A2">
      <w:pPr>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Tổng quan:</w:t>
      </w:r>
      <w:r w:rsidDel="00000000" w:rsidR="00000000" w:rsidRPr="00000000">
        <w:rPr>
          <w:rtl w:val="0"/>
        </w:rPr>
      </w:r>
    </w:p>
    <w:p w:rsidR="00000000" w:rsidDel="00000000" w:rsidP="00000000" w:rsidRDefault="00000000" w:rsidRPr="00000000" w14:paraId="000001A3">
      <w:pPr>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B1: Nhập ma trận vuông cấp n và vector Y</w:t>
      </w:r>
      <w:r w:rsidDel="00000000" w:rsidR="00000000" w:rsidRPr="00000000">
        <w:rPr>
          <w:rtl w:val="0"/>
        </w:rPr>
      </w:r>
    </w:p>
    <w:p w:rsidR="00000000" w:rsidDel="00000000" w:rsidP="00000000" w:rsidRDefault="00000000" w:rsidRPr="00000000" w14:paraId="000001A4">
      <w:pPr>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B2: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Tính các vector  và kiểm tra:</w:t>
      </w:r>
      <w:r w:rsidDel="00000000" w:rsidR="00000000" w:rsidRPr="00000000">
        <w:rPr>
          <w:rtl w:val="0"/>
        </w:rPr>
      </w:r>
    </w:p>
    <w:p w:rsidR="00000000" w:rsidDel="00000000" w:rsidP="00000000" w:rsidRDefault="00000000" w:rsidRPr="00000000" w14:paraId="000001A5">
      <w:pPr>
        <w:spacing w:after="0" w:line="240" w:lineRule="auto"/>
        <w:ind w:left="357"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Nếu các vector kề nhau hội tụ, đánh dấu là trường hợp 1.</w:t>
      </w:r>
      <w:r w:rsidDel="00000000" w:rsidR="00000000" w:rsidRPr="00000000">
        <w:rPr>
          <w:rtl w:val="0"/>
        </w:rPr>
      </w:r>
    </w:p>
    <w:p w:rsidR="00000000" w:rsidDel="00000000" w:rsidP="00000000" w:rsidRDefault="00000000" w:rsidRPr="00000000" w14:paraId="000001A6">
      <w:pPr>
        <w:spacing w:after="0" w:line="240" w:lineRule="auto"/>
        <w:ind w:left="357"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Nếu các vector có bậc luỹ thừa cùng chẵn hoặc lẻ hội tụ, đánh dấu là trường hợp 3.</w:t>
      </w:r>
      <w:r w:rsidDel="00000000" w:rsidR="00000000" w:rsidRPr="00000000">
        <w:rPr>
          <w:rtl w:val="0"/>
        </w:rPr>
      </w:r>
    </w:p>
    <w:p w:rsidR="00000000" w:rsidDel="00000000" w:rsidP="00000000" w:rsidRDefault="00000000" w:rsidRPr="00000000" w14:paraId="000001A7">
      <w:pPr>
        <w:spacing w:after="0" w:line="240" w:lineRule="auto"/>
        <w:ind w:left="357"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Nếu tính đến 200 lần mà ko có dấu hiệu thõa mãn hai trường hợp trên thì là trường hợp 4</w:t>
      </w:r>
      <w:r w:rsidDel="00000000" w:rsidR="00000000" w:rsidRPr="00000000">
        <w:rPr>
          <w:rtl w:val="0"/>
        </w:rPr>
      </w:r>
    </w:p>
    <w:p w:rsidR="00000000" w:rsidDel="00000000" w:rsidP="00000000" w:rsidRDefault="00000000" w:rsidRPr="00000000" w14:paraId="000001A8">
      <w:pPr>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B3: Xử lý các trường hợp:</w:t>
      </w:r>
      <w:r w:rsidDel="00000000" w:rsidR="00000000" w:rsidRPr="00000000">
        <w:rPr>
          <w:rtl w:val="0"/>
        </w:rPr>
      </w:r>
    </w:p>
    <w:p w:rsidR="00000000" w:rsidDel="00000000" w:rsidP="00000000" w:rsidRDefault="00000000" w:rsidRPr="00000000" w14:paraId="000001A9">
      <w:pPr>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TH1&amp;2: Đưa ra trị riêng trội và vector tương ứng. Lặp/Xuống thang n lần để tính ma trận mới và tìm trị riêng tiếp theo.</w:t>
      </w:r>
      <w:r w:rsidDel="00000000" w:rsidR="00000000" w:rsidRPr="00000000">
        <w:rPr>
          <w:rtl w:val="0"/>
        </w:rPr>
      </w:r>
    </w:p>
    <w:p w:rsidR="00000000" w:rsidDel="00000000" w:rsidP="00000000" w:rsidRDefault="00000000" w:rsidRPr="00000000" w14:paraId="000001AA">
      <w:pPr>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TH3&amp;4: Đưa ra các trị riêng trội và vector riêng tương ứng. Kết thúc chương trình.</w:t>
      </w:r>
      <w:r w:rsidDel="00000000" w:rsidR="00000000" w:rsidRPr="00000000">
        <w:rPr>
          <w:rtl w:val="0"/>
        </w:rPr>
      </w:r>
    </w:p>
    <w:p w:rsidR="00000000" w:rsidDel="00000000" w:rsidP="00000000" w:rsidRDefault="00000000" w:rsidRPr="00000000" w14:paraId="000001AB">
      <w:pPr>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AC">
      <w:pPr>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 Gói xử lý dữ liệu</w:t>
      </w:r>
    </w:p>
    <w:p w:rsidR="00000000" w:rsidDel="00000000" w:rsidP="00000000" w:rsidRDefault="00000000" w:rsidRPr="00000000" w14:paraId="000001AD">
      <w:pPr>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    </w:t>
      </w:r>
      <w:r w:rsidDel="00000000" w:rsidR="00000000" w:rsidRPr="00000000">
        <w:rPr>
          <w:rFonts w:ascii="Times New Roman" w:cs="Times New Roman" w:eastAsia="Times New Roman" w:hAnsi="Times New Roman"/>
          <w:b w:val="1"/>
          <w:color w:val="000000"/>
          <w:sz w:val="28"/>
          <w:szCs w:val="28"/>
          <w:rtl w:val="0"/>
        </w:rPr>
        <w:t xml:space="preserve">Gói Tính </w:t>
      </w:r>
      <w:r w:rsidDel="00000000" w:rsidR="00000000" w:rsidRPr="00000000">
        <w:rPr/>
        <w:drawing>
          <wp:inline distB="0" distT="0" distL="0" distR="0">
            <wp:extent cx="561975" cy="183616"/>
            <wp:effectExtent b="0" l="0" r="0" t="0"/>
            <wp:docPr descr="&lt;math xmlns=&quot;http://www.w3.org/1998/Math/MathML&quot;&gt;&lt;msup&gt;&lt;mi&gt;A&lt;/mi&gt;&lt;mi&gt;m&lt;/mi&gt;&lt;/msup&gt;&lt;mi&gt;Y&lt;/mi&gt;&lt;/math&gt;" id="44" name="image16.png"/>
            <a:graphic>
              <a:graphicData uri="http://schemas.openxmlformats.org/drawingml/2006/picture">
                <pic:pic>
                  <pic:nvPicPr>
                    <pic:cNvPr descr="&lt;math xmlns=&quot;http://www.w3.org/1998/Math/MathML&quot;&gt;&lt;msup&gt;&lt;mi&gt;A&lt;/mi&gt;&lt;mi&gt;m&lt;/mi&gt;&lt;/msup&gt;&lt;mi&gt;Y&lt;/mi&gt;&lt;/math&gt;" id="0" name="image16.png"/>
                    <pic:cNvPicPr preferRelativeResize="0"/>
                  </pic:nvPicPr>
                  <pic:blipFill>
                    <a:blip r:embed="rId11"/>
                    <a:srcRect b="0" l="0" r="0" t="0"/>
                    <a:stretch>
                      <a:fillRect/>
                    </a:stretch>
                  </pic:blipFill>
                  <pic:spPr>
                    <a:xfrm>
                      <a:off x="0" y="0"/>
                      <a:ext cx="561975" cy="183616"/>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1AE">
      <w:pPr>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Lưu các cột  </w:t>
      </w:r>
      <w:r w:rsidDel="00000000" w:rsidR="00000000" w:rsidRPr="00000000">
        <w:rPr/>
        <w:drawing>
          <wp:inline distB="0" distT="0" distL="0" distR="0">
            <wp:extent cx="493646" cy="161290"/>
            <wp:effectExtent b="0" l="0" r="0" t="0"/>
            <wp:docPr descr="&lt;math xmlns=&quot;http://www.w3.org/1998/Math/MathML&quot;&gt;&lt;msup&gt;&lt;mi&gt;A&lt;/mi&gt;&lt;mi&gt;m&lt;/mi&gt;&lt;/msup&gt;&lt;mi&gt;Y&lt;/mi&gt;&lt;/math&gt;" id="46" name="image9.png"/>
            <a:graphic>
              <a:graphicData uri="http://schemas.openxmlformats.org/drawingml/2006/picture">
                <pic:pic>
                  <pic:nvPicPr>
                    <pic:cNvPr descr="&lt;math xmlns=&quot;http://www.w3.org/1998/Math/MathML&quot;&gt;&lt;msup&gt;&lt;mi&gt;A&lt;/mi&gt;&lt;mi&gt;m&lt;/mi&gt;&lt;/msup&gt;&lt;mi&gt;Y&lt;/mi&gt;&lt;/math&gt;" id="0" name="image9.png"/>
                    <pic:cNvPicPr preferRelativeResize="0"/>
                  </pic:nvPicPr>
                  <pic:blipFill>
                    <a:blip r:embed="rId12"/>
                    <a:srcRect b="0" l="0" r="0" t="0"/>
                    <a:stretch>
                      <a:fillRect/>
                    </a:stretch>
                  </pic:blipFill>
                  <pic:spPr>
                    <a:xfrm>
                      <a:off x="0" y="0"/>
                      <a:ext cx="493646" cy="16129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liên tiếp thành một mảng B</w:t>
      </w:r>
      <w:r w:rsidDel="00000000" w:rsidR="00000000" w:rsidRPr="00000000">
        <w:rPr>
          <w:rtl w:val="0"/>
        </w:rPr>
      </w:r>
    </w:p>
    <w:p w:rsidR="00000000" w:rsidDel="00000000" w:rsidP="00000000" w:rsidRDefault="00000000" w:rsidRPr="00000000" w14:paraId="000001AF">
      <w:pPr>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Ngay từ đầu, véc-tơ Y được lưu tại vị trí B[0]</w:t>
      </w:r>
    </w:p>
    <w:p w:rsidR="00000000" w:rsidDel="00000000" w:rsidP="00000000" w:rsidRDefault="00000000" w:rsidRPr="00000000" w14:paraId="000001B0">
      <w:pPr>
        <w:spacing w:after="0" w:line="240" w:lineRule="auto"/>
        <w:ind w:left="35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Đầu vào của gói này là ma trận A, mảng B đã có m cột : 0,1,2,…,m-1.</w:t>
      </w:r>
    </w:p>
    <w:p w:rsidR="00000000" w:rsidDel="00000000" w:rsidP="00000000" w:rsidRDefault="00000000" w:rsidRPr="00000000" w14:paraId="000001B2">
      <w:pPr>
        <w:spacing w:after="0" w:line="240" w:lineRule="auto"/>
        <w:ind w:left="35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Gói này thực hiện việc tính và lưu cột thứ m ứng với các giá trị cột A^(m-1) </w:t>
      </w:r>
    </w:p>
    <w:p w:rsidR="00000000" w:rsidDel="00000000" w:rsidP="00000000" w:rsidRDefault="00000000" w:rsidRPr="00000000" w14:paraId="000001B4">
      <w:pPr>
        <w:spacing w:after="0" w:line="240" w:lineRule="auto"/>
        <w:ind w:left="35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Y dựa vào cột thứ m-1 và ma     trận A.</w:t>
      </w:r>
      <w:r w:rsidDel="00000000" w:rsidR="00000000" w:rsidRPr="00000000">
        <w:rPr>
          <w:rtl w:val="0"/>
        </w:rPr>
      </w:r>
    </w:p>
    <w:p w:rsidR="00000000" w:rsidDel="00000000" w:rsidP="00000000" w:rsidRDefault="00000000" w:rsidRPr="00000000" w14:paraId="000001B5">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Gói Chuẩn Hóa Vector:</w:t>
      </w:r>
      <w:r w:rsidDel="00000000" w:rsidR="00000000" w:rsidRPr="00000000">
        <w:rPr>
          <w:rtl w:val="0"/>
        </w:rPr>
      </w:r>
    </w:p>
    <w:p w:rsidR="00000000" w:rsidDel="00000000" w:rsidP="00000000" w:rsidRDefault="00000000" w:rsidRPr="00000000" w14:paraId="000001BA">
      <w:pPr>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Đầu vào là một vector M</w:t>
      </w:r>
    </w:p>
    <w:p w:rsidR="00000000" w:rsidDel="00000000" w:rsidP="00000000" w:rsidRDefault="00000000" w:rsidRPr="00000000" w14:paraId="000001B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Tìm số có giá trị tuyết đối lớn nhất trong vector M là maxi</w:t>
      </w:r>
      <w:r w:rsidDel="00000000" w:rsidR="00000000" w:rsidRPr="00000000">
        <w:rPr>
          <w:rtl w:val="0"/>
        </w:rPr>
      </w:r>
    </w:p>
    <w:p w:rsidR="00000000" w:rsidDel="00000000" w:rsidP="00000000" w:rsidRDefault="00000000" w:rsidRPr="00000000" w14:paraId="000001BC">
      <w:pPr>
        <w:spacing w:after="0" w:line="240" w:lineRule="auto"/>
        <w:ind w:left="35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ab/>
        <w:t xml:space="preserve">Vector chuẩn hóa là M’ = M/maxi</w:t>
      </w:r>
      <w:r w:rsidDel="00000000" w:rsidR="00000000" w:rsidRPr="00000000">
        <w:rPr>
          <w:rtl w:val="0"/>
        </w:rPr>
      </w:r>
    </w:p>
    <w:p w:rsidR="00000000" w:rsidDel="00000000" w:rsidP="00000000" w:rsidRDefault="00000000" w:rsidRPr="00000000" w14:paraId="000001BD">
      <w:pPr>
        <w:spacing w:after="0" w:line="240" w:lineRule="auto"/>
        <w:rPr>
          <w:rFonts w:ascii="Cambria" w:cs="Cambria" w:eastAsia="Cambria" w:hAnsi="Cambria"/>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mbria" w:cs="Cambria" w:eastAsia="Cambria" w:hAnsi="Cambria"/>
          <w:b w:val="1"/>
          <w:color w:val="000000"/>
          <w:sz w:val="28"/>
          <w:szCs w:val="28"/>
          <w:rtl w:val="0"/>
        </w:rPr>
        <w:t xml:space="preserve">Gói Kiểm Tra</w:t>
      </w:r>
      <w:r w:rsidDel="00000000" w:rsidR="00000000" w:rsidRPr="00000000">
        <w:rPr>
          <w:rtl w:val="0"/>
        </w:rPr>
      </w:r>
    </w:p>
    <w:p w:rsidR="00000000" w:rsidDel="00000000" w:rsidP="00000000" w:rsidRDefault="00000000" w:rsidRPr="00000000" w14:paraId="000001BE">
      <w:pPr>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b w:val="1"/>
          <w:color w:val="000000"/>
          <w:sz w:val="28"/>
          <w:szCs w:val="28"/>
          <w:rtl w:val="0"/>
        </w:rPr>
        <w:tab/>
      </w:r>
      <w:r w:rsidDel="00000000" w:rsidR="00000000" w:rsidRPr="00000000">
        <w:rPr>
          <w:rFonts w:ascii="Cambria" w:cs="Cambria" w:eastAsia="Cambria" w:hAnsi="Cambria"/>
          <w:color w:val="000000"/>
          <w:sz w:val="28"/>
          <w:szCs w:val="28"/>
          <w:rtl w:val="0"/>
        </w:rPr>
        <w:t xml:space="preserve">Đầu vào là mảng B và số m, n</w:t>
      </w:r>
      <w:r w:rsidDel="00000000" w:rsidR="00000000" w:rsidRPr="00000000">
        <w:rPr>
          <w:rtl w:val="0"/>
        </w:rPr>
      </w:r>
    </w:p>
    <w:p w:rsidR="00000000" w:rsidDel="00000000" w:rsidP="00000000" w:rsidRDefault="00000000" w:rsidRPr="00000000" w14:paraId="000001BF">
      <w:pPr>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ab/>
        <w:t xml:space="preserve">Tính F = B[m] - B[n]</w:t>
      </w:r>
      <w:r w:rsidDel="00000000" w:rsidR="00000000" w:rsidRPr="00000000">
        <w:rPr>
          <w:rtl w:val="0"/>
        </w:rPr>
      </w:r>
    </w:p>
    <w:p w:rsidR="00000000" w:rsidDel="00000000" w:rsidP="00000000" w:rsidRDefault="00000000" w:rsidRPr="00000000" w14:paraId="000001C0">
      <w:pPr>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ab/>
        <w:t xml:space="preserve">Tìm số có trị tuyệt đối lớn nhất trong F</w:t>
      </w:r>
      <w:r w:rsidDel="00000000" w:rsidR="00000000" w:rsidRPr="00000000">
        <w:rPr>
          <w:rtl w:val="0"/>
        </w:rPr>
      </w:r>
    </w:p>
    <w:p w:rsidR="00000000" w:rsidDel="00000000" w:rsidP="00000000" w:rsidRDefault="00000000" w:rsidRPr="00000000" w14:paraId="000001C1">
      <w:pPr>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ab/>
        <w:t xml:space="preserve">Trả về trị tuyết đối của số đó</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Đầu vào là ma trận A và vector Y:</w:t>
      </w:r>
      <w:r w:rsidDel="00000000" w:rsidR="00000000" w:rsidRPr="00000000">
        <w:rPr>
          <w:rtl w:val="0"/>
        </w:rPr>
      </w:r>
    </w:p>
    <w:p w:rsidR="00000000" w:rsidDel="00000000" w:rsidP="00000000" w:rsidRDefault="00000000" w:rsidRPr="00000000" w14:paraId="000001C3">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4">
      <w:pPr>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Tạo một mảng B, lưu ví trí B[0] bằng vector Y</w:t>
      </w:r>
      <w:r w:rsidDel="00000000" w:rsidR="00000000" w:rsidRPr="00000000">
        <w:rPr>
          <w:rtl w:val="0"/>
        </w:rPr>
      </w:r>
    </w:p>
    <w:p w:rsidR="00000000" w:rsidDel="00000000" w:rsidP="00000000" w:rsidRDefault="00000000" w:rsidRPr="00000000" w14:paraId="000001C5">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6">
      <w:pPr>
        <w:spacing w:after="0" w:line="240" w:lineRule="auto"/>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Tính 3 vector đầu tiên là AY, A^2Y, A^3Y lưu 3 vector này vào các vị trí tiếp theo của mảng B</w:t>
      </w:r>
      <w:r w:rsidDel="00000000" w:rsidR="00000000" w:rsidRPr="00000000">
        <w:rPr>
          <w:rtl w:val="0"/>
        </w:rPr>
      </w:r>
    </w:p>
    <w:p w:rsidR="00000000" w:rsidDel="00000000" w:rsidP="00000000" w:rsidRDefault="00000000" w:rsidRPr="00000000" w14:paraId="000001C7">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8">
      <w:pPr>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Nếu </w:t>
      </w:r>
      <w:r w:rsidDel="00000000" w:rsidR="00000000" w:rsidRPr="00000000">
        <w:rPr>
          <w:rFonts w:ascii="Cambria" w:cs="Cambria" w:eastAsia="Cambria" w:hAnsi="Cambria"/>
          <w:color w:val="080808"/>
          <w:sz w:val="28"/>
          <w:szCs w:val="28"/>
          <w:highlight w:val="white"/>
          <w:rtl w:val="0"/>
        </w:rPr>
        <w:t xml:space="preserve">Kiem_tra(B, m - </w:t>
      </w:r>
      <w:r w:rsidDel="00000000" w:rsidR="00000000" w:rsidRPr="00000000">
        <w:rPr>
          <w:rFonts w:ascii="Cambria" w:cs="Cambria" w:eastAsia="Cambria" w:hAnsi="Cambria"/>
          <w:color w:val="1750eb"/>
          <w:sz w:val="28"/>
          <w:szCs w:val="28"/>
          <w:highlight w:val="white"/>
          <w:rtl w:val="0"/>
        </w:rPr>
        <w:t xml:space="preserve">1</w:t>
      </w:r>
      <w:r w:rsidDel="00000000" w:rsidR="00000000" w:rsidRPr="00000000">
        <w:rPr>
          <w:rFonts w:ascii="Cambria" w:cs="Cambria" w:eastAsia="Cambria" w:hAnsi="Cambria"/>
          <w:color w:val="080808"/>
          <w:sz w:val="28"/>
          <w:szCs w:val="28"/>
          <w:highlight w:val="white"/>
          <w:rtl w:val="0"/>
        </w:rPr>
        <w:t xml:space="preserve">, m - </w:t>
      </w:r>
      <w:r w:rsidDel="00000000" w:rsidR="00000000" w:rsidRPr="00000000">
        <w:rPr>
          <w:rFonts w:ascii="Cambria" w:cs="Cambria" w:eastAsia="Cambria" w:hAnsi="Cambria"/>
          <w:color w:val="1750eb"/>
          <w:sz w:val="28"/>
          <w:szCs w:val="28"/>
          <w:highlight w:val="white"/>
          <w:rtl w:val="0"/>
        </w:rPr>
        <w:t xml:space="preserve">2</w:t>
      </w:r>
      <w:r w:rsidDel="00000000" w:rsidR="00000000" w:rsidRPr="00000000">
        <w:rPr>
          <w:rFonts w:ascii="Cambria" w:cs="Cambria" w:eastAsia="Cambria" w:hAnsi="Cambria"/>
          <w:color w:val="080808"/>
          <w:sz w:val="28"/>
          <w:szCs w:val="28"/>
          <w:highlight w:val="white"/>
          <w:rtl w:val="0"/>
        </w:rPr>
        <w:t xml:space="preserve">) &lt;= E: là TH1, kết thúc vòng lặp</w:t>
      </w:r>
      <w:r w:rsidDel="00000000" w:rsidR="00000000" w:rsidRPr="00000000">
        <w:rPr>
          <w:rtl w:val="0"/>
        </w:rPr>
      </w:r>
    </w:p>
    <w:p w:rsidR="00000000" w:rsidDel="00000000" w:rsidP="00000000" w:rsidRDefault="00000000" w:rsidRPr="00000000" w14:paraId="000001C9">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A">
      <w:pPr>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Nếu Kiem_tra(B, m  - </w:t>
      </w:r>
      <w:r w:rsidDel="00000000" w:rsidR="00000000" w:rsidRPr="00000000">
        <w:rPr>
          <w:rFonts w:ascii="Cambria" w:cs="Cambria" w:eastAsia="Cambria" w:hAnsi="Cambria"/>
          <w:color w:val="1750eb"/>
          <w:sz w:val="28"/>
          <w:szCs w:val="28"/>
          <w:highlight w:val="white"/>
          <w:rtl w:val="0"/>
        </w:rPr>
        <w:t xml:space="preserve">1</w:t>
      </w:r>
      <w:r w:rsidDel="00000000" w:rsidR="00000000" w:rsidRPr="00000000">
        <w:rPr>
          <w:rFonts w:ascii="Cambria" w:cs="Cambria" w:eastAsia="Cambria" w:hAnsi="Cambria"/>
          <w:color w:val="080808"/>
          <w:sz w:val="28"/>
          <w:szCs w:val="28"/>
          <w:highlight w:val="white"/>
          <w:rtl w:val="0"/>
        </w:rPr>
        <w:t xml:space="preserve">, m - </w:t>
      </w:r>
      <w:r w:rsidDel="00000000" w:rsidR="00000000" w:rsidRPr="00000000">
        <w:rPr>
          <w:rFonts w:ascii="Cambria" w:cs="Cambria" w:eastAsia="Cambria" w:hAnsi="Cambria"/>
          <w:color w:val="1750eb"/>
          <w:sz w:val="28"/>
          <w:szCs w:val="28"/>
          <w:highlight w:val="white"/>
          <w:rtl w:val="0"/>
        </w:rPr>
        <w:t xml:space="preserve">3</w:t>
      </w:r>
      <w:r w:rsidDel="00000000" w:rsidR="00000000" w:rsidRPr="00000000">
        <w:rPr>
          <w:rFonts w:ascii="Cambria" w:cs="Cambria" w:eastAsia="Cambria" w:hAnsi="Cambria"/>
          <w:color w:val="080808"/>
          <w:sz w:val="28"/>
          <w:szCs w:val="28"/>
          <w:highlight w:val="white"/>
          <w:rtl w:val="0"/>
        </w:rPr>
        <w:t xml:space="preserve">) &lt;= E: là TH3, kết thúc vòng lặp</w:t>
      </w:r>
      <w:r w:rsidDel="00000000" w:rsidR="00000000" w:rsidRPr="00000000">
        <w:rPr>
          <w:rtl w:val="0"/>
        </w:rPr>
      </w:r>
    </w:p>
    <w:p w:rsidR="00000000" w:rsidDel="00000000" w:rsidP="00000000" w:rsidRDefault="00000000" w:rsidRPr="00000000" w14:paraId="000001CB">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Nếu lặp đến 200 lần mà ko có dấu hiệu hội tụ của hai trường hợp 1 và 3 thì là TH4, kết thúc vòng lặp</w:t>
      </w:r>
      <w:r w:rsidDel="00000000" w:rsidR="00000000" w:rsidRPr="00000000">
        <w:rPr>
          <w:rtl w:val="0"/>
        </w:rPr>
      </w:r>
    </w:p>
    <w:p w:rsidR="00000000" w:rsidDel="00000000" w:rsidP="00000000" w:rsidRDefault="00000000" w:rsidRPr="00000000" w14:paraId="000001CD">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E">
      <w:pPr>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w:t>
      </w:r>
      <w:r w:rsidDel="00000000" w:rsidR="00000000" w:rsidRPr="00000000">
        <w:rPr>
          <w:rFonts w:ascii="Cambria" w:cs="Cambria" w:eastAsia="Cambria" w:hAnsi="Cambria"/>
          <w:color w:val="000000"/>
          <w:sz w:val="28"/>
          <w:szCs w:val="28"/>
          <w:rtl w:val="0"/>
        </w:rPr>
        <w:t xml:space="preserve"> E là sai số mong muốn giữa các vector)</w:t>
      </w:r>
      <w:r w:rsidDel="00000000" w:rsidR="00000000" w:rsidRPr="00000000">
        <w:rPr>
          <w:rtl w:val="0"/>
        </w:rPr>
      </w:r>
    </w:p>
    <w:p w:rsidR="00000000" w:rsidDel="00000000" w:rsidP="00000000" w:rsidRDefault="00000000" w:rsidRPr="00000000" w14:paraId="000001CF">
      <w:pPr>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Sau mỗi lần kiểm tra điều kiện xong thì ta tính A^mY tiếp theo và chuẩn hóa nó.</w:t>
      </w:r>
      <w:r w:rsidDel="00000000" w:rsidR="00000000" w:rsidRPr="00000000">
        <w:rPr>
          <w:rtl w:val="0"/>
        </w:rPr>
      </w:r>
    </w:p>
    <w:p w:rsidR="00000000" w:rsidDel="00000000" w:rsidP="00000000" w:rsidRDefault="00000000" w:rsidRPr="00000000" w14:paraId="000001D0">
      <w:pPr>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Lưu vector vừa chuẩn hóa vào vào các vị trí tiếp theo của mảng B </w:t>
      </w:r>
      <w:r w:rsidDel="00000000" w:rsidR="00000000" w:rsidRPr="00000000">
        <w:rPr>
          <w:rtl w:val="0"/>
        </w:rPr>
      </w:r>
    </w:p>
    <w:p w:rsidR="00000000" w:rsidDel="00000000" w:rsidP="00000000" w:rsidRDefault="00000000" w:rsidRPr="00000000" w14:paraId="000001D1">
      <w:pPr>
        <w:spacing w:after="0" w:line="240" w:lineRule="auto"/>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Gói này trả về số lần tính m, TH và mảng B</w:t>
      </w:r>
      <w:r w:rsidDel="00000000" w:rsidR="00000000" w:rsidRPr="00000000">
        <w:rPr>
          <w:rtl w:val="0"/>
        </w:rPr>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240" w:lineRule="auto"/>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2 </w:t>
      </w:r>
      <w:r w:rsidDel="00000000" w:rsidR="00000000" w:rsidRPr="00000000">
        <w:rPr>
          <w:rFonts w:ascii="Cambria" w:cs="Cambria" w:eastAsia="Cambria" w:hAnsi="Cambria"/>
          <w:b w:val="1"/>
          <w:color w:val="000000"/>
          <w:sz w:val="28"/>
          <w:szCs w:val="28"/>
          <w:rtl w:val="0"/>
        </w:rPr>
        <w:t xml:space="preserve">Gói chuyển ma trận:</w:t>
      </w:r>
      <w:r w:rsidDel="00000000" w:rsidR="00000000" w:rsidRPr="00000000">
        <w:rPr>
          <w:rFonts w:ascii="Cambria" w:cs="Cambria" w:eastAsia="Cambria" w:hAnsi="Cambria"/>
          <w:color w:val="080808"/>
          <w:sz w:val="28"/>
          <w:szCs w:val="28"/>
          <w:highlight w:val="white"/>
          <w:rtl w:val="0"/>
        </w:rPr>
        <w:tab/>
      </w:r>
      <w:r w:rsidDel="00000000" w:rsidR="00000000" w:rsidRPr="00000000">
        <w:rPr>
          <w:rtl w:val="0"/>
        </w:rPr>
      </w:r>
    </w:p>
    <w:p w:rsidR="00000000" w:rsidDel="00000000" w:rsidP="00000000" w:rsidRDefault="00000000" w:rsidRPr="00000000" w14:paraId="000001D4">
      <w:pPr>
        <w:spacing w:after="0" w:line="240" w:lineRule="auto"/>
        <w:ind w:left="357" w:firstLine="0"/>
        <w:rPr>
          <w:rFonts w:ascii="Cambria" w:cs="Cambria" w:eastAsia="Cambria" w:hAnsi="Cambria"/>
          <w:color w:val="000000"/>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ambria" w:cs="Cambria" w:eastAsia="Cambria" w:hAnsi="Cambria"/>
          <w:color w:val="000000"/>
          <w:sz w:val="28"/>
          <w:szCs w:val="28"/>
          <w:rtl w:val="0"/>
        </w:rPr>
        <w:t xml:space="preserve">Đầu vào là ma trận A và vector riêng của A</w:t>
      </w:r>
    </w:p>
    <w:p w:rsidR="00000000" w:rsidDel="00000000" w:rsidP="00000000" w:rsidRDefault="00000000" w:rsidRPr="00000000" w14:paraId="000001D5">
      <w:pPr>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Tạo ma trận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1645920</wp:posOffset>
            </wp:positionH>
            <wp:positionV relativeFrom="paragraph">
              <wp:posOffset>81915</wp:posOffset>
            </wp:positionV>
            <wp:extent cx="2484120" cy="1280160"/>
            <wp:effectExtent b="0" l="0" r="0" t="0"/>
            <wp:wrapSquare wrapText="bothSides" distB="0" distT="0" distL="114300" distR="114300"/>
            <wp:docPr id="3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84120" cy="1280160"/>
                    </a:xfrm>
                    <a:prstGeom prst="rect"/>
                    <a:ln/>
                  </pic:spPr>
                </pic:pic>
              </a:graphicData>
            </a:graphic>
          </wp:anchor>
        </w:drawing>
      </w:r>
    </w:p>
    <w:p w:rsidR="00000000" w:rsidDel="00000000" w:rsidP="00000000" w:rsidRDefault="00000000" w:rsidRPr="00000000" w14:paraId="000001D6">
      <w:pPr>
        <w:spacing w:after="0" w:lineRule="auto"/>
        <w:ind w:left="360" w:right="-330" w:firstLine="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7">
      <w:pPr>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8">
      <w:pPr>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9">
      <w:pPr>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A">
      <w:pPr>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B">
      <w:pPr>
        <w:spacing w:after="0" w:lineRule="auto"/>
        <w:ind w:right="-330"/>
        <w:rPr>
          <w:rFonts w:ascii="Cambria" w:cs="Cambria" w:eastAsia="Cambria" w:hAnsi="Cambria"/>
          <w:b w:val="1"/>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1165860</wp:posOffset>
            </wp:positionH>
            <wp:positionV relativeFrom="paragraph">
              <wp:posOffset>202565</wp:posOffset>
            </wp:positionV>
            <wp:extent cx="772160" cy="213360"/>
            <wp:effectExtent b="0" l="0" r="0" t="0"/>
            <wp:wrapSquare wrapText="bothSides" distB="0" distT="0" distL="114300" distR="114300"/>
            <wp:docPr id="5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772160" cy="213360"/>
                    </a:xfrm>
                    <a:prstGeom prst="rect"/>
                    <a:ln/>
                  </pic:spPr>
                </pic:pic>
              </a:graphicData>
            </a:graphic>
          </wp:anchor>
        </w:drawing>
      </w:r>
    </w:p>
    <w:p w:rsidR="00000000" w:rsidDel="00000000" w:rsidP="00000000" w:rsidRDefault="00000000" w:rsidRPr="00000000" w14:paraId="000001DC">
      <w:pPr>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Tính A’ =       A</w:t>
      </w:r>
      <w:r w:rsidDel="00000000" w:rsidR="00000000" w:rsidRPr="00000000">
        <w:rPr>
          <w:rtl w:val="0"/>
        </w:rPr>
      </w:r>
    </w:p>
    <w:p w:rsidR="00000000" w:rsidDel="00000000" w:rsidP="00000000" w:rsidRDefault="00000000" w:rsidRPr="00000000" w14:paraId="000001DD">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Trả về A’</w:t>
      </w:r>
    </w:p>
    <w:p w:rsidR="00000000" w:rsidDel="00000000" w:rsidP="00000000" w:rsidRDefault="00000000" w:rsidRPr="00000000" w14:paraId="000001DF">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0">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1">
      <w:pPr>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3 Tính toán các trường hợp:</w:t>
      </w:r>
    </w:p>
    <w:p w:rsidR="00000000" w:rsidDel="00000000" w:rsidP="00000000" w:rsidRDefault="00000000" w:rsidRPr="00000000" w14:paraId="000001E2">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3">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4">
      <w:pPr>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Trường hợp 1:</w:t>
      </w:r>
      <w:r w:rsidDel="00000000" w:rsidR="00000000" w:rsidRPr="00000000">
        <w:rPr>
          <w:rtl w:val="0"/>
        </w:rPr>
      </w:r>
    </w:p>
    <w:p w:rsidR="00000000" w:rsidDel="00000000" w:rsidP="00000000" w:rsidRDefault="00000000" w:rsidRPr="00000000" w14:paraId="000001E5">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6">
      <w:pPr>
        <w:numPr>
          <w:ilvl w:val="0"/>
          <w:numId w:val="6"/>
        </w:numPr>
        <w:spacing w:after="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Tìm được vector riêng: X</w:t>
      </w:r>
    </w:p>
    <w:p w:rsidR="00000000" w:rsidDel="00000000" w:rsidP="00000000" w:rsidRDefault="00000000" w:rsidRPr="00000000" w14:paraId="000001E7">
      <w:pPr>
        <w:spacing w:after="0" w:line="240" w:lineRule="auto"/>
        <w:ind w:left="720" w:firstLine="0"/>
        <w:rPr>
          <w:rFonts w:ascii="Cambria" w:cs="Cambria" w:eastAsia="Cambria" w:hAnsi="Cambria"/>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1841500</wp:posOffset>
            </wp:positionH>
            <wp:positionV relativeFrom="paragraph">
              <wp:posOffset>113029</wp:posOffset>
            </wp:positionV>
            <wp:extent cx="772795" cy="358140"/>
            <wp:effectExtent b="0" l="0" r="0" t="0"/>
            <wp:wrapSquare wrapText="bothSides" distB="0" distT="0" distL="114300" distR="114300"/>
            <wp:docPr id="3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72795" cy="358140"/>
                    </a:xfrm>
                    <a:prstGeom prst="rect"/>
                    <a:ln/>
                  </pic:spPr>
                </pic:pic>
              </a:graphicData>
            </a:graphic>
          </wp:anchor>
        </w:drawing>
      </w:r>
    </w:p>
    <w:p w:rsidR="00000000" w:rsidDel="00000000" w:rsidP="00000000" w:rsidRDefault="00000000" w:rsidRPr="00000000" w14:paraId="000001E8">
      <w:pPr>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Tìm giá trị riêng:</w:t>
      </w:r>
    </w:p>
    <w:p w:rsidR="00000000" w:rsidDel="00000000" w:rsidP="00000000" w:rsidRDefault="00000000" w:rsidRPr="00000000" w14:paraId="000001E9">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ma trận A mới  để tìm trị riêng tiếp theo.</w:t>
      </w:r>
    </w:p>
    <w:p w:rsidR="00000000" w:rsidDel="00000000" w:rsidP="00000000" w:rsidRDefault="00000000" w:rsidRPr="00000000" w14:paraId="000001EB">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E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Thay đổi vector Y</w:t>
      </w:r>
    </w:p>
    <w:p w:rsidR="00000000" w:rsidDel="00000000" w:rsidP="00000000" w:rsidRDefault="00000000" w:rsidRPr="00000000" w14:paraId="000001ED">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E">
      <w:pPr>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000000"/>
          <w:sz w:val="28"/>
          <w:szCs w:val="28"/>
          <w:rtl w:val="0"/>
        </w:rPr>
        <w:t xml:space="preserve">Trường hợp 3:</w:t>
      </w:r>
    </w:p>
    <w:p w:rsidR="00000000" w:rsidDel="00000000" w:rsidP="00000000" w:rsidRDefault="00000000" w:rsidRPr="00000000" w14:paraId="000001E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thêm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02068" cy="187927"/>
            <wp:effectExtent b="0" l="0" r="0" t="0"/>
            <wp:docPr id="4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02068" cy="18792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32352" cy="194184"/>
            <wp:effectExtent b="0" l="0" r="0" t="0"/>
            <wp:docPr id="4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32352" cy="194184"/>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Tìm tọa lớn nhất của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02068" cy="187927"/>
            <wp:effectExtent b="0" l="0" r="0" t="0"/>
            <wp:docPr id="4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02068" cy="18792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32352" cy="194184"/>
            <wp:effectExtent b="0" l="0" r="0" t="0"/>
            <wp:docPr id="5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32352" cy="19418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line="240" w:lineRule="auto"/>
        <w:ind w:right="-33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F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33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được trị riêng trái dấu là 2 căn của tỷ số giữa 2 toạ độ trên</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33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vector riêng theo công thức.</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ma trận A mới để tìm trị riêng tiếp theo.</w:t>
      </w:r>
    </w:p>
    <w:p w:rsidR="00000000" w:rsidDel="00000000" w:rsidP="00000000" w:rsidRDefault="00000000" w:rsidRPr="00000000" w14:paraId="000001F8">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9">
      <w:pPr>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w:t>
      </w:r>
    </w:p>
    <w:p w:rsidR="00000000" w:rsidDel="00000000" w:rsidP="00000000" w:rsidRDefault="00000000" w:rsidRPr="00000000" w14:paraId="000001FA">
      <w:pPr>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Trường hợp 4:</w:t>
      </w:r>
    </w:p>
    <w:p w:rsidR="00000000" w:rsidDel="00000000" w:rsidP="00000000" w:rsidRDefault="00000000" w:rsidRPr="00000000" w14:paraId="000001F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thêm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971335" cy="214038"/>
            <wp:effectExtent b="0" l="0" r="0" t="0"/>
            <wp:docPr id="5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71335" cy="214038"/>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Thiết lập và giải phương trình (10) để tìm 2 giá trị riêng phức</w:t>
      </w:r>
    </w:p>
    <w:p w:rsidR="00000000" w:rsidDel="00000000" w:rsidP="00000000" w:rsidRDefault="00000000" w:rsidRPr="00000000" w14:paraId="000001FE">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vector riêng theo công thức đã tìm</w:t>
      </w:r>
    </w:p>
    <w:p w:rsidR="00000000" w:rsidDel="00000000" w:rsidP="00000000" w:rsidRDefault="00000000" w:rsidRPr="00000000" w14:paraId="00000200">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Kết thúc chương trình</w:t>
      </w:r>
    </w:p>
    <w:p w:rsidR="00000000" w:rsidDel="00000000" w:rsidP="00000000" w:rsidRDefault="00000000" w:rsidRPr="00000000" w14:paraId="00000202">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3">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4">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5">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6">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7">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8">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9">
      <w:pPr>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A">
      <w:pPr>
        <w:spacing w:after="0" w:lineRule="auto"/>
        <w:ind w:right="-33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B">
      <w:pPr>
        <w:spacing w:after="0" w:lineRule="auto"/>
        <w:ind w:right="-330"/>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4 Chương trình:</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sdt>
        <w:sdtPr>
          <w:tag w:val="goog_rdk_0"/>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#Khai báo thư viện</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numpy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as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np</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math</w:t>
        <w:br w:type="textWrapping"/>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#Load file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open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"input.txt"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a = f.readline()</w:t>
        <w:br w:type="textWrapping"/>
        <w:t xml:space="preserve">n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'Ma trận cỡ: {} x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b = f.readline()</w:t>
        <w:br w:type="textWrapping"/>
        <w:t xml:space="preserve">b = b.split()</w:t>
        <w:br w:type="textWrapping"/>
        <w:t xml:space="preserve">X = []</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br w:type="textWrapping"/>
        <w:t xml:space="preserve">    X.append(</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w:t>
        <w:br w:type="textWrapping"/>
        <w:t xml:space="preserve">X = np.array(X)</w:t>
        <w:br w:type="textWrapping"/>
        <w:t xml:space="preserve">Y = X.reshape(n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#print('Vector Y là: ',X)</w:t>
        <w:br w:type="textWrapping"/>
        <w:t xml:space="preserve"># Y = np.random.rand(n, 1)</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 = f.read()</w:t>
        <w:br w:type="textWrapping"/>
        <w:t xml:space="preserve">c = c.split()</w:t>
        <w:br w:type="textWrapping"/>
        <w:t xml:space="preserve">A = []</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w:t>
        <w:br w:type="textWrapping"/>
        <w:t xml:space="preserve">    A.append(</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w:t>
        <w:br w:type="textWrapping"/>
        <w:t xml:space="preserve">A = np.array(A).reshape(n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2"/>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'Ma trận A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'_'</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E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0.1</w:t>
        <w:br w:type="textWrapping"/>
      </w:r>
      <w:sdt>
        <w:sdtPr>
          <w:tag w:val="goog_rdk_3"/>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#Chuẩn hóa</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Chuan_Hoa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t xml:space="preserve">    maxi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 = 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maxi &lt;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maxi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 = M[i][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matrix = M / c</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matrix</w:t>
        <w:br w:type="textWrapping"/>
      </w:r>
      <w:sdt>
        <w:sdtPr>
          <w:tag w:val="goog_rdk_4"/>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#Kiểm tra</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Kiem_tra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A = B[m] - B[n]</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#Lũy thừa</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Luy_thua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t xml:space="preserve">    M = A.dot(B[m])</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br w:type="textWrapping"/>
      </w:r>
      <w:sdt>
        <w:sdtPr>
          <w:tag w:val="goog_rdk_5"/>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#Xử lí</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Xu_li</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w:t>
        <w:br w:type="textWrapping"/>
        <w:t xml:space="preserve">    B = []</w:t>
        <w:br w:type="textWrapping"/>
        <w:t xml:space="preserve">    B.append(Y)</w:t>
        <w:br w:type="textWrapping"/>
        <w:t xml:space="preserve">    Z = np.zeros((n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B.append(Luy_thua(A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B.append(Luy_thua(A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B.append(Luy_thua(A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while True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w:t>
        <w:br w:type="textWrapping"/>
        <w:t xml:space="preserve">        F = 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w:t>
        <w:br w:type="textWrapping"/>
        <w:t xml:space="preserve">            x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round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M.append(x)</w:t>
        <w:br w:type="textWrapping"/>
        <w:t xml:space="preserve">        </w:t>
      </w:r>
      <w:r w:rsidDel="00000000" w:rsidR="00000000" w:rsidRPr="00000000">
        <w:rPr>
          <w:rFonts w:ascii="Courier New" w:cs="Courier New" w:eastAsia="Courier New" w:hAnsi="Courier New"/>
          <w:b w:val="0"/>
          <w:i w:val="0"/>
          <w:smallCaps w:val="0"/>
          <w:strike w:val="0"/>
          <w:color w:val="72737a"/>
          <w:sz w:val="20"/>
          <w:szCs w:val="20"/>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np.array(M).reshape(n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 == Z) == n:</w:t>
        <w:br w:type="textWrapping"/>
        <w:t xml:space="preserve">            sys.exit()</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Kiem_tra(B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&lt;= E:</w:t>
        <w:br w:type="textWrapping"/>
        <w:t xml:space="preserve">            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Kiem_tra(B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&lt;= E:</w:t>
        <w:br w:type="textWrapping"/>
        <w:t xml:space="preserve">            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B.append(Chuan_Hoa(Luy_thua(A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br w:type="textWrapping"/>
      </w:r>
      <w:sdt>
        <w:sdtPr>
          <w:tag w:val="goog_rdk_6"/>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#Chuyển ma trận xuống thang</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Chuyen_MT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w:t>
        <w:br w:type="textWrapping"/>
        <w:t xml:space="preserve">    </w:t>
      </w:r>
      <w:r w:rsidDel="00000000" w:rsidR="00000000" w:rsidRPr="00000000">
        <w:rPr>
          <w:rFonts w:ascii="Courier New" w:cs="Courier New" w:eastAsia="Courier New" w:hAnsi="Courier New"/>
          <w:b w:val="0"/>
          <w:i w:val="0"/>
          <w:smallCaps w:val="0"/>
          <w:strike w:val="0"/>
          <w:color w:val="72737a"/>
          <w:sz w:val="20"/>
          <w:szCs w:val="20"/>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br w:type="textWrapping"/>
        <w:t xml:space="preserve">    V = VTR.reshape(n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np.eye(n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dtype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maxi_1 = V.max()</w:t>
        <w:br w:type="textWrapping"/>
        <w:t xml:space="preserve">    index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V[i] == maxi_1:</w:t>
        <w:br w:type="textWrapping"/>
        <w:t xml:space="preserve">            index += i</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 = M[: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index: index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VTR.reshape(n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E[index][</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index: index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E</w:t>
        <w:br w:type="textWrapping"/>
        <w:t xml:space="preserve">    A = M.dot(A)</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Xu_li(A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VTR = 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VTR_T = VTR.reshape(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AX = A.dot(VTR)</w:t>
        <w:br w:type="textWrapping"/>
        <w:br w:type="textWrapping"/>
        <w:t xml:space="preserve">        XTAX = (VTR_T.dot(AX))</w:t>
        <w:br w:type="textWrapping"/>
        <w:t xml:space="preserve">        XTX = (VTR_T.dot(VTR))</w:t>
        <w:br w:type="textWrapping"/>
        <w:t xml:space="preserve">        lamda = XTAX[</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XTX[</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lamda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round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(lamda[</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7"/>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'Sau {} lần lặp'</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.format(m))</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8"/>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'Giá trị riêng là: '</w:t>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lamda)</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9"/>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riêng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w:t>
        <w:br w:type="textWrapping"/>
        <w:t xml:space="preserve">        A = Chuyen_MT(A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w:t>
        <w:br w:type="textWrapping"/>
        <w:t xml:space="preserve">        Y = np.random.rand(n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'_'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AmY = A.dot(B[-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Am1Y = A.dot(AmY)</w:t>
        <w:br w:type="textWrapping"/>
        <w:t xml:space="preserve">        Am2Y = A.dot(Am1Y)</w:t>
        <w:br w:type="textWrapping"/>
        <w:t xml:space="preserve">        lamda_N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(Am2Y)/</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(AmY)</w:t>
        <w:br w:type="textWrapping"/>
        <w:t xml:space="preserve">        lamda_N = math.sqrt(lamda_N[</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VTR_N = Am1Y + lamda_N * AmY</w:t>
        <w:br w:type="textWrapping"/>
        <w:t xml:space="preserve">        VTR_N = Chuan_Hoa(VTR_N)</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0"/>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'Sau {} lần lặp'</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.format(m))</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1"/>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'Giá trị riêng là: '</w:t>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round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(lamda_N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2"/>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(VTR_N)</w:t>
        <w:br w:type="textWrapping"/>
        <w:t xml:space="preserve">        A = Chuyen_MT(A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VTR_N)</w:t>
        <w:br w:type="textWrapping"/>
        <w:t xml:space="preserve">        Y = np.random.rand(n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'_'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AmY = A.dot(M)</w:t>
        <w:br w:type="textWrapping"/>
        <w:t xml:space="preserve">        Am1Y = A.dot(AmY)</w:t>
        <w:br w:type="textWrapping"/>
        <w:t xml:space="preserve">        a_1 = Am1Y[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a_2 = Am1Y[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b_1 = AmY[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b_2 = AmY[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c_1 = 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c_2 = 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(a_1 * c_2 - c_1 * a_2) / (c_1 * b_2 - b_1 * c_2)</w:t>
        <w:br w:type="textWrapping"/>
        <w:t xml:space="preserve">        c = (b_1 * a_2 - a_1 * b_2) / (c_1 * b_2 - b_1 * c_2)</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'Phươnng trình tìm đc: Z^2 + {}Z + {} = 0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denta = b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 * c</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denta &gt;=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3"/>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'Phương trình có denta &gt;= 0'</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lamda_1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complex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-math.sqrt(</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(denta))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br w:type="textWrapping"/>
        <w:t xml:space="preserve">            lamda_2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complex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math.sqrt(</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(denta))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br w:type="textWrapping"/>
        <w:t xml:space="preserve">            VTR_1 = Am1Y - lamda_1 * AmY</w:t>
        <w:br w:type="textWrapping"/>
        <w:t xml:space="preserve">            VTR_2 = Am1Y - lamda_2 * AmY</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4"/>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'Giá trị riêng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.format(lamda_1))</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5"/>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riêng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(VTR_1)</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6"/>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'Gía trị riêng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.format(lamda_2))</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7"/>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riêng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(VTR_2)</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r>
      <w:r w:rsidDel="00000000" w:rsidR="00000000" w:rsidRPr="00000000">
        <w:rPr>
          <w:rtl w:val="0"/>
        </w:rPr>
      </w:r>
    </w:p>
    <w:p w:rsidR="00000000" w:rsidDel="00000000" w:rsidP="00000000" w:rsidRDefault="00000000" w:rsidRPr="00000000" w14:paraId="0000020D">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E">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F">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0">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1">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2">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3">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4">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5">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6">
      <w:pPr>
        <w:spacing w:after="0" w:lineRule="auto"/>
        <w:ind w:right="-897"/>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Ví dụ:</w:t>
      </w:r>
    </w:p>
    <w:p w:rsidR="00000000" w:rsidDel="00000000" w:rsidP="00000000" w:rsidRDefault="00000000" w:rsidRPr="00000000" w14:paraId="00000217">
      <w:pPr>
        <w:spacing w:after="0" w:lineRule="auto"/>
        <w:ind w:right="-89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đây sẽ là một số ma trận được chạy chương trình trên trình trên</w:t>
      </w:r>
    </w:p>
    <w:p w:rsidR="00000000" w:rsidDel="00000000" w:rsidP="00000000" w:rsidRDefault="00000000" w:rsidRPr="00000000" w14:paraId="00000218">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9">
      <w:pPr>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A">
      <w:pPr>
        <w:spacing w:after="0" w:lineRule="auto"/>
        <w:ind w:right="-897"/>
        <w:rPr>
          <w:rFonts w:ascii="Times New Roman" w:cs="Times New Roman" w:eastAsia="Times New Roman" w:hAnsi="Times New Roman"/>
          <w:color w:val="ffff00"/>
          <w:sz w:val="32"/>
          <w:szCs w:val="32"/>
        </w:rPr>
      </w:pPr>
      <w:r w:rsidDel="00000000" w:rsidR="00000000" w:rsidRPr="00000000">
        <w:rPr>
          <w:rFonts w:ascii="Times New Roman" w:cs="Times New Roman" w:eastAsia="Times New Roman" w:hAnsi="Times New Roman"/>
          <w:color w:val="000000"/>
          <w:sz w:val="28"/>
          <w:szCs w:val="28"/>
          <w:rtl w:val="0"/>
        </w:rPr>
        <w:t xml:space="preserve">Trường hợp 1: </w:t>
      </w:r>
      <w:r w:rsidDel="00000000" w:rsidR="00000000" w:rsidRPr="00000000">
        <w:rPr>
          <w:rFonts w:ascii="Cambria" w:cs="Cambria" w:eastAsia="Cambria" w:hAnsi="Cambria"/>
          <w:color w:val="000000"/>
          <w:sz w:val="28"/>
          <w:szCs w:val="28"/>
          <w:rtl w:val="0"/>
        </w:rPr>
        <w:t xml:space="preserve">Trường hợp trị riêng trội thực, đơn (bội một):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1059180</wp:posOffset>
            </wp:positionH>
            <wp:positionV relativeFrom="paragraph">
              <wp:posOffset>393065</wp:posOffset>
            </wp:positionV>
            <wp:extent cx="1424940" cy="1103630"/>
            <wp:effectExtent b="0" l="0" r="0" t="0"/>
            <wp:wrapSquare wrapText="bothSides" distB="0" distT="0" distL="114300" distR="114300"/>
            <wp:docPr id="4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424940" cy="1103630"/>
                    </a:xfrm>
                    <a:prstGeom prst="rect"/>
                    <a:ln/>
                  </pic:spPr>
                </pic:pic>
              </a:graphicData>
            </a:graphic>
          </wp:anchor>
        </w:drawing>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288925</wp:posOffset>
            </wp:positionV>
            <wp:extent cx="6388735" cy="4979670"/>
            <wp:effectExtent b="0" l="0" r="0" t="0"/>
            <wp:wrapSquare wrapText="bothSides" distB="0" distT="0" distL="114300" distR="114300"/>
            <wp:docPr descr="Text&#10;&#10;Description automatically generated" id="35" name="image3.png"/>
            <a:graphic>
              <a:graphicData uri="http://schemas.openxmlformats.org/drawingml/2006/picture">
                <pic:pic>
                  <pic:nvPicPr>
                    <pic:cNvPr descr="Text&#10;&#10;Description automatically generated" id="0" name="image3.png"/>
                    <pic:cNvPicPr preferRelativeResize="0"/>
                  </pic:nvPicPr>
                  <pic:blipFill>
                    <a:blip r:embed="rId19"/>
                    <a:srcRect b="0" l="0" r="0" t="0"/>
                    <a:stretch>
                      <a:fillRect/>
                    </a:stretch>
                  </pic:blipFill>
                  <pic:spPr>
                    <a:xfrm>
                      <a:off x="0" y="0"/>
                      <a:ext cx="6388735" cy="4979670"/>
                    </a:xfrm>
                    <a:prstGeom prst="rect"/>
                    <a:ln/>
                  </pic:spPr>
                </pic:pic>
              </a:graphicData>
            </a:graphic>
          </wp:anchor>
        </w:drawing>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TH2: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Trường hợp trị riêng trội thực, bội:</w:t>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8080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1516380</wp:posOffset>
            </wp:positionH>
            <wp:positionV relativeFrom="paragraph">
              <wp:posOffset>373380</wp:posOffset>
            </wp:positionV>
            <wp:extent cx="1056640" cy="754380"/>
            <wp:effectExtent b="0" l="0" r="0" t="0"/>
            <wp:wrapSquare wrapText="bothSides" distB="0" distT="0" distL="114300" distR="114300"/>
            <wp:docPr id="3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056640" cy="754380"/>
                    </a:xfrm>
                    <a:prstGeom prst="rect"/>
                    <a:ln/>
                  </pic:spPr>
                </pic:pic>
              </a:graphicData>
            </a:graphic>
          </wp:anchor>
        </w:drawing>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-320039</wp:posOffset>
            </wp:positionH>
            <wp:positionV relativeFrom="paragraph">
              <wp:posOffset>325120</wp:posOffset>
            </wp:positionV>
            <wp:extent cx="6377305" cy="3771900"/>
            <wp:effectExtent b="0" l="0" r="0" t="0"/>
            <wp:wrapSquare wrapText="bothSides" distB="0" distT="0" distL="114300" distR="114300"/>
            <wp:docPr descr="Graphical user interface, text, application&#10;&#10;Description automatically generated" id="32"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21"/>
                    <a:srcRect b="0" l="0" r="0" t="0"/>
                    <a:stretch>
                      <a:fillRect/>
                    </a:stretch>
                  </pic:blipFill>
                  <pic:spPr>
                    <a:xfrm>
                      <a:off x="0" y="0"/>
                      <a:ext cx="6377305" cy="3771900"/>
                    </a:xfrm>
                    <a:prstGeom prst="rect"/>
                    <a:ln/>
                  </pic:spPr>
                </pic:pic>
              </a:graphicData>
            </a:graphic>
          </wp:anchor>
        </w:drawing>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Trường hợp 3: Giá trị riêng trội đối nhau</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1546860</wp:posOffset>
            </wp:positionH>
            <wp:positionV relativeFrom="paragraph">
              <wp:posOffset>456565</wp:posOffset>
            </wp:positionV>
            <wp:extent cx="1287780" cy="1071880"/>
            <wp:effectExtent b="0" l="0" r="0" t="0"/>
            <wp:wrapSquare wrapText="bothSides" distB="0" distT="0" distL="114300" distR="114300"/>
            <wp:docPr id="3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287780" cy="1071880"/>
                    </a:xfrm>
                    <a:prstGeom prst="rect"/>
                    <a:ln/>
                  </pic:spPr>
                </pic:pic>
              </a:graphicData>
            </a:graphic>
          </wp:anchor>
        </w:drawing>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203834</wp:posOffset>
            </wp:positionV>
            <wp:extent cx="6213475" cy="5231765"/>
            <wp:effectExtent b="0" l="0" r="0" t="0"/>
            <wp:wrapSquare wrapText="bothSides" distB="0" distT="0" distL="114300" distR="114300"/>
            <wp:docPr descr="Text&#10;&#10;Description automatically generated" id="37" name="image13.png"/>
            <a:graphic>
              <a:graphicData uri="http://schemas.openxmlformats.org/drawingml/2006/picture">
                <pic:pic>
                  <pic:nvPicPr>
                    <pic:cNvPr descr="Text&#10;&#10;Description automatically generated" id="0" name="image13.png"/>
                    <pic:cNvPicPr preferRelativeResize="0"/>
                  </pic:nvPicPr>
                  <pic:blipFill>
                    <a:blip r:embed="rId23"/>
                    <a:srcRect b="0" l="0" r="0" t="0"/>
                    <a:stretch>
                      <a:fillRect/>
                    </a:stretch>
                  </pic:blipFill>
                  <pic:spPr>
                    <a:xfrm>
                      <a:off x="0" y="0"/>
                      <a:ext cx="6213475" cy="5231765"/>
                    </a:xfrm>
                    <a:prstGeom prst="rect"/>
                    <a:ln/>
                  </pic:spPr>
                </pic:pic>
              </a:graphicData>
            </a:graphic>
          </wp:anchor>
        </w:drawing>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TH4 : Giá trị riêng phức:</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1661160</wp:posOffset>
            </wp:positionH>
            <wp:positionV relativeFrom="paragraph">
              <wp:posOffset>154305</wp:posOffset>
            </wp:positionV>
            <wp:extent cx="1539240" cy="960120"/>
            <wp:effectExtent b="0" l="0" r="0" t="0"/>
            <wp:wrapSquare wrapText="bothSides" distB="0" distT="0" distL="114300" distR="114300"/>
            <wp:docPr id="3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539240" cy="960120"/>
                    </a:xfrm>
                    <a:prstGeom prst="rect"/>
                    <a:ln/>
                  </pic:spPr>
                </pic:pic>
              </a:graphicData>
            </a:graphic>
          </wp:anchor>
        </w:drawing>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C">
      <w:pPr>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D">
      <w:pPr>
        <w:spacing w:after="0" w:lineRule="auto"/>
        <w:ind w:right="-897"/>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441325</wp:posOffset>
            </wp:positionV>
            <wp:extent cx="7154545" cy="2948940"/>
            <wp:effectExtent b="0" l="0" r="0" t="0"/>
            <wp:wrapSquare wrapText="bothSides" distB="0" distT="0" distL="114300" distR="114300"/>
            <wp:docPr descr="Text&#10;&#10;Description automatically generated" id="40" name="image17.png"/>
            <a:graphic>
              <a:graphicData uri="http://schemas.openxmlformats.org/drawingml/2006/picture">
                <pic:pic>
                  <pic:nvPicPr>
                    <pic:cNvPr descr="Text&#10;&#10;Description automatically generated" id="0" name="image17.png"/>
                    <pic:cNvPicPr preferRelativeResize="0"/>
                  </pic:nvPicPr>
                  <pic:blipFill>
                    <a:blip r:embed="rId25"/>
                    <a:srcRect b="0" l="0" r="0" t="0"/>
                    <a:stretch>
                      <a:fillRect/>
                    </a:stretch>
                  </pic:blipFill>
                  <pic:spPr>
                    <a:xfrm>
                      <a:off x="0" y="0"/>
                      <a:ext cx="7154545" cy="2948940"/>
                    </a:xfrm>
                    <a:prstGeom prst="rect"/>
                    <a:ln/>
                  </pic:spPr>
                </pic:pic>
              </a:graphicData>
            </a:graphic>
          </wp:anchor>
        </w:drawing>
      </w:r>
    </w:p>
    <w:p w:rsidR="00000000" w:rsidDel="00000000" w:rsidP="00000000" w:rsidRDefault="00000000" w:rsidRPr="00000000" w14:paraId="0000025E">
      <w:pPr>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F">
      <w:pPr>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60">
      <w:pPr>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1"/>
          <w:i w:val="0"/>
          <w:smallCaps w:val="0"/>
          <w:strike w:val="0"/>
          <w:color w:val="000000"/>
          <w:sz w:val="40"/>
          <w:szCs w:val="40"/>
          <w:u w:val="none"/>
          <w:shd w:fill="auto" w:val="clear"/>
          <w:vertAlign w:val="baseline"/>
          <w:rtl w:val="0"/>
        </w:rPr>
        <w:t xml:space="preserve">Phần IV: Kết luận</w:t>
      </w:r>
    </w:p>
    <w:p w:rsidR="00000000" w:rsidDel="00000000" w:rsidP="00000000" w:rsidRDefault="00000000" w:rsidRPr="00000000" w14:paraId="000002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Ưu và nhược điểm của phương pháp luỹ thừa:</w:t>
      </w:r>
    </w:p>
    <w:p w:rsidR="00000000" w:rsidDel="00000000" w:rsidP="00000000" w:rsidRDefault="00000000" w:rsidRPr="00000000" w14:paraId="0000026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26F">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Có thể tính trị riêng của các ma trận cấp lớn</w:t>
      </w:r>
    </w:p>
    <w:p w:rsidR="00000000" w:rsidDel="00000000" w:rsidP="00000000" w:rsidRDefault="00000000" w:rsidRPr="00000000" w14:paraId="0000027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Dễ hiểu, dễ nhớ</w:t>
      </w:r>
    </w:p>
    <w:p w:rsidR="00000000" w:rsidDel="00000000" w:rsidP="00000000" w:rsidRDefault="00000000" w:rsidRPr="00000000" w14:paraId="00000271">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Linh hoạt, có thể thay đổi để tìm trị riêng nhỏ nhất </w:t>
      </w:r>
    </w:p>
    <w:p w:rsidR="00000000" w:rsidDel="00000000" w:rsidP="00000000" w:rsidRDefault="00000000" w:rsidRPr="00000000" w14:paraId="0000027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27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Tốc độ hội tụ không ổn định</w:t>
      </w:r>
    </w:p>
    <w:p w:rsidR="00000000" w:rsidDel="00000000" w:rsidP="00000000" w:rsidRDefault="00000000" w:rsidRPr="00000000" w14:paraId="00000274">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Một số ma trận không thể áp dụng phương pháp này do khi xấp xỉ nhiều lần, tính hội tụ không còn đúng.</w:t>
      </w:r>
    </w:p>
    <w:p w:rsidR="00000000" w:rsidDel="00000000" w:rsidP="00000000" w:rsidRDefault="00000000" w:rsidRPr="00000000" w14:paraId="0000027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20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Dễ bị tràn số nếu không thu nhỏ vector</w:t>
      </w:r>
    </w:p>
    <w:p w:rsidR="00000000" w:rsidDel="00000000" w:rsidP="00000000" w:rsidRDefault="00000000" w:rsidRPr="00000000" w14:paraId="0000027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Phương pháp luỹ thừa có ứng dụng quan trọng trong nhiều lĩnh vực khoa học kỹ thuật, đặc biệt là tin học.</w:t>
      </w:r>
    </w:p>
    <w:sectPr>
      <w:footerReference r:id="rId2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Consola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17" w:hanging="360"/>
      </w:pPr>
      <w:rPr>
        <w:rFonts w:ascii="Noto Sans Symbols" w:cs="Noto Sans Symbols" w:eastAsia="Noto Sans Symbols" w:hAnsi="Noto Sans Symbols"/>
      </w:rPr>
    </w:lvl>
    <w:lvl w:ilvl="1">
      <w:start w:val="1"/>
      <w:numFmt w:val="bullet"/>
      <w:lvlText w:val="o"/>
      <w:lvlJc w:val="left"/>
      <w:pPr>
        <w:ind w:left="1437" w:hanging="360"/>
      </w:pPr>
      <w:rPr>
        <w:rFonts w:ascii="Courier New" w:cs="Courier New" w:eastAsia="Courier New" w:hAnsi="Courier New"/>
      </w:rPr>
    </w:lvl>
    <w:lvl w:ilvl="2">
      <w:start w:val="1"/>
      <w:numFmt w:val="bullet"/>
      <w:lvlText w:val="▪"/>
      <w:lvlJc w:val="left"/>
      <w:pPr>
        <w:ind w:left="2157" w:hanging="360"/>
      </w:pPr>
      <w:rPr>
        <w:rFonts w:ascii="Noto Sans Symbols" w:cs="Noto Sans Symbols" w:eastAsia="Noto Sans Symbols" w:hAnsi="Noto Sans Symbols"/>
      </w:rPr>
    </w:lvl>
    <w:lvl w:ilvl="3">
      <w:start w:val="1"/>
      <w:numFmt w:val="bullet"/>
      <w:lvlText w:val="●"/>
      <w:lvlJc w:val="left"/>
      <w:pPr>
        <w:ind w:left="2877" w:hanging="360"/>
      </w:pPr>
      <w:rPr>
        <w:rFonts w:ascii="Noto Sans Symbols" w:cs="Noto Sans Symbols" w:eastAsia="Noto Sans Symbols" w:hAnsi="Noto Sans Symbols"/>
      </w:rPr>
    </w:lvl>
    <w:lvl w:ilvl="4">
      <w:start w:val="1"/>
      <w:numFmt w:val="bullet"/>
      <w:lvlText w:val="o"/>
      <w:lvlJc w:val="left"/>
      <w:pPr>
        <w:ind w:left="3597" w:hanging="360"/>
      </w:pPr>
      <w:rPr>
        <w:rFonts w:ascii="Courier New" w:cs="Courier New" w:eastAsia="Courier New" w:hAnsi="Courier New"/>
      </w:rPr>
    </w:lvl>
    <w:lvl w:ilvl="5">
      <w:start w:val="1"/>
      <w:numFmt w:val="bullet"/>
      <w:lvlText w:val="▪"/>
      <w:lvlJc w:val="left"/>
      <w:pPr>
        <w:ind w:left="4317" w:hanging="360"/>
      </w:pPr>
      <w:rPr>
        <w:rFonts w:ascii="Noto Sans Symbols" w:cs="Noto Sans Symbols" w:eastAsia="Noto Sans Symbols" w:hAnsi="Noto Sans Symbols"/>
      </w:rPr>
    </w:lvl>
    <w:lvl w:ilvl="6">
      <w:start w:val="1"/>
      <w:numFmt w:val="bullet"/>
      <w:lvlText w:val="●"/>
      <w:lvlJc w:val="left"/>
      <w:pPr>
        <w:ind w:left="5037" w:hanging="360"/>
      </w:pPr>
      <w:rPr>
        <w:rFonts w:ascii="Noto Sans Symbols" w:cs="Noto Sans Symbols" w:eastAsia="Noto Sans Symbols" w:hAnsi="Noto Sans Symbols"/>
      </w:rPr>
    </w:lvl>
    <w:lvl w:ilvl="7">
      <w:start w:val="1"/>
      <w:numFmt w:val="bullet"/>
      <w:lvlText w:val="o"/>
      <w:lvlJc w:val="left"/>
      <w:pPr>
        <w:ind w:left="5757" w:hanging="360"/>
      </w:pPr>
      <w:rPr>
        <w:rFonts w:ascii="Courier New" w:cs="Courier New" w:eastAsia="Courier New" w:hAnsi="Courier New"/>
      </w:rPr>
    </w:lvl>
    <w:lvl w:ilvl="8">
      <w:start w:val="1"/>
      <w:numFmt w:val="bullet"/>
      <w:lvlText w:val="▪"/>
      <w:lvlJc w:val="left"/>
      <w:pPr>
        <w:ind w:left="6477"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17" w:hanging="360"/>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240" w:lin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before="83" w:line="459" w:lineRule="auto"/>
      <w:ind w:left="301" w:right="258"/>
      <w:jc w:val="center"/>
    </w:pPr>
    <w:rPr>
      <w:rFonts w:ascii="Times New Roman" w:cs="Times New Roman" w:eastAsia="Times New Roman" w:hAnsi="Times New Roman"/>
      <w:sz w:val="40"/>
      <w:szCs w:val="40"/>
    </w:rPr>
  </w:style>
  <w:style w:type="paragraph" w:styleId="Normal" w:default="1">
    <w:name w:val="Normal"/>
    <w:qFormat w:val="1"/>
    <w:rsid w:val="004A7E83"/>
  </w:style>
  <w:style w:type="paragraph" w:styleId="Heading1">
    <w:name w:val="heading 1"/>
    <w:basedOn w:val="Normal"/>
    <w:next w:val="Normal"/>
    <w:link w:val="Heading1Char"/>
    <w:uiPriority w:val="9"/>
    <w:qFormat w:val="1"/>
    <w:rsid w:val="00F367DD"/>
    <w:pPr>
      <w:keepNext w:val="1"/>
      <w:keepLines w:val="1"/>
      <w:widowControl w:val="0"/>
      <w:autoSpaceDE w:val="0"/>
      <w:autoSpaceDN w:val="0"/>
      <w:spacing w:after="0" w:before="240" w:line="240" w:lineRule="auto"/>
      <w:outlineLvl w:val="0"/>
    </w:pPr>
    <w:rPr>
      <w:rFonts w:asciiTheme="majorHAnsi" w:cstheme="majorBidi" w:eastAsiaTheme="majorEastAsia" w:hAnsiTheme="majorHAnsi"/>
      <w:color w:val="365f91" w:themeColor="accent1" w:themeShade="0000BF"/>
      <w:sz w:val="32"/>
      <w:szCs w:val="32"/>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94162"/>
    <w:pPr>
      <w:ind w:left="720"/>
      <w:contextualSpacing w:val="1"/>
    </w:pPr>
  </w:style>
  <w:style w:type="paragraph" w:styleId="NormalWeb">
    <w:name w:val="Normal (Web)"/>
    <w:basedOn w:val="Normal"/>
    <w:uiPriority w:val="99"/>
    <w:unhideWhenUsed w:val="1"/>
    <w:rsid w:val="00294162"/>
    <w:pPr>
      <w:spacing w:after="100" w:afterAutospacing="1" w:before="100" w:beforeAutospacing="1" w:line="240" w:lineRule="auto"/>
    </w:pPr>
    <w:rPr>
      <w:rFonts w:ascii="Times New Roman" w:cs="Times New Roman" w:eastAsia="Times New Roman" w:hAnsi="Times New Roman"/>
      <w:sz w:val="24"/>
      <w:szCs w:val="24"/>
      <w:lang w:eastAsia="vi-VN"/>
    </w:rPr>
  </w:style>
  <w:style w:type="character" w:styleId="mwe-math-mathml-inline" w:customStyle="1">
    <w:name w:val="mwe-math-mathml-inline"/>
    <w:basedOn w:val="DefaultParagraphFont"/>
    <w:rsid w:val="00294162"/>
  </w:style>
  <w:style w:type="character" w:styleId="PlaceholderText">
    <w:name w:val="Placeholder Text"/>
    <w:basedOn w:val="DefaultParagraphFont"/>
    <w:uiPriority w:val="99"/>
    <w:semiHidden w:val="1"/>
    <w:rsid w:val="00294162"/>
    <w:rPr>
      <w:color w:val="808080"/>
    </w:rPr>
  </w:style>
  <w:style w:type="paragraph" w:styleId="BalloonText">
    <w:name w:val="Balloon Text"/>
    <w:basedOn w:val="Normal"/>
    <w:link w:val="BalloonTextChar"/>
    <w:uiPriority w:val="99"/>
    <w:semiHidden w:val="1"/>
    <w:unhideWhenUsed w:val="1"/>
    <w:rsid w:val="0029416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94162"/>
    <w:rPr>
      <w:rFonts w:ascii="Tahoma" w:cs="Tahoma" w:hAnsi="Tahoma"/>
      <w:sz w:val="16"/>
      <w:szCs w:val="16"/>
    </w:rPr>
  </w:style>
  <w:style w:type="table" w:styleId="TableGrid">
    <w:name w:val="Table Grid"/>
    <w:basedOn w:val="TableNormal"/>
    <w:uiPriority w:val="59"/>
    <w:rsid w:val="004953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List1" w:customStyle="1">
    <w:name w:val="Light List1"/>
    <w:basedOn w:val="TableNormal"/>
    <w:uiPriority w:val="61"/>
    <w:rsid w:val="00E43E8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paragraph" w:styleId="Header">
    <w:name w:val="header"/>
    <w:basedOn w:val="Normal"/>
    <w:link w:val="HeaderChar"/>
    <w:uiPriority w:val="99"/>
    <w:semiHidden w:val="1"/>
    <w:unhideWhenUsed w:val="1"/>
    <w:rsid w:val="002004B4"/>
    <w:pPr>
      <w:tabs>
        <w:tab w:val="center" w:pos="4513"/>
        <w:tab w:val="right" w:pos="9026"/>
      </w:tabs>
      <w:spacing w:after="0" w:line="240" w:lineRule="auto"/>
    </w:pPr>
  </w:style>
  <w:style w:type="character" w:styleId="HeaderChar" w:customStyle="1">
    <w:name w:val="Header Char"/>
    <w:basedOn w:val="DefaultParagraphFont"/>
    <w:link w:val="Header"/>
    <w:uiPriority w:val="99"/>
    <w:semiHidden w:val="1"/>
    <w:rsid w:val="002004B4"/>
  </w:style>
  <w:style w:type="paragraph" w:styleId="Footer">
    <w:name w:val="footer"/>
    <w:basedOn w:val="Normal"/>
    <w:link w:val="FooterChar"/>
    <w:uiPriority w:val="99"/>
    <w:unhideWhenUsed w:val="1"/>
    <w:rsid w:val="002004B4"/>
    <w:pPr>
      <w:tabs>
        <w:tab w:val="center" w:pos="4513"/>
        <w:tab w:val="right" w:pos="9026"/>
      </w:tabs>
      <w:spacing w:after="0" w:line="240" w:lineRule="auto"/>
    </w:pPr>
  </w:style>
  <w:style w:type="character" w:styleId="FooterChar" w:customStyle="1">
    <w:name w:val="Footer Char"/>
    <w:basedOn w:val="DefaultParagraphFont"/>
    <w:link w:val="Footer"/>
    <w:uiPriority w:val="99"/>
    <w:rsid w:val="002004B4"/>
  </w:style>
  <w:style w:type="paragraph" w:styleId="msonormal0" w:customStyle="1">
    <w:name w:val="msonormal"/>
    <w:basedOn w:val="Normal"/>
    <w:rsid w:val="003573BD"/>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paragraph" w:customStyle="1">
    <w:name w:val="paragraph"/>
    <w:basedOn w:val="Normal"/>
    <w:rsid w:val="003573BD"/>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textrun" w:customStyle="1">
    <w:name w:val="textrun"/>
    <w:basedOn w:val="DefaultParagraphFont"/>
    <w:rsid w:val="003573BD"/>
  </w:style>
  <w:style w:type="character" w:styleId="normaltextrun" w:customStyle="1">
    <w:name w:val="normaltextrun"/>
    <w:basedOn w:val="DefaultParagraphFont"/>
    <w:rsid w:val="003573BD"/>
  </w:style>
  <w:style w:type="character" w:styleId="spellingerror" w:customStyle="1">
    <w:name w:val="spellingerror"/>
    <w:basedOn w:val="DefaultParagraphFont"/>
    <w:rsid w:val="003573BD"/>
  </w:style>
  <w:style w:type="character" w:styleId="linebreakblob" w:customStyle="1">
    <w:name w:val="linebreakblob"/>
    <w:basedOn w:val="DefaultParagraphFont"/>
    <w:rsid w:val="003573BD"/>
  </w:style>
  <w:style w:type="character" w:styleId="scxw111719227" w:customStyle="1">
    <w:name w:val="scxw111719227"/>
    <w:basedOn w:val="DefaultParagraphFont"/>
    <w:rsid w:val="003573BD"/>
  </w:style>
  <w:style w:type="character" w:styleId="eop" w:customStyle="1">
    <w:name w:val="eop"/>
    <w:basedOn w:val="DefaultParagraphFont"/>
    <w:rsid w:val="003573BD"/>
  </w:style>
  <w:style w:type="character" w:styleId="scxw97887446" w:customStyle="1">
    <w:name w:val="scxw97887446"/>
    <w:basedOn w:val="DefaultParagraphFont"/>
    <w:rsid w:val="003573BD"/>
  </w:style>
  <w:style w:type="character" w:styleId="apple-tab-span" w:customStyle="1">
    <w:name w:val="apple-tab-span"/>
    <w:basedOn w:val="DefaultParagraphFont"/>
    <w:rsid w:val="007D6272"/>
  </w:style>
  <w:style w:type="character" w:styleId="Heading1Char" w:customStyle="1">
    <w:name w:val="Heading 1 Char"/>
    <w:basedOn w:val="DefaultParagraphFont"/>
    <w:link w:val="Heading1"/>
    <w:uiPriority w:val="9"/>
    <w:rsid w:val="00F367DD"/>
    <w:rPr>
      <w:rFonts w:asciiTheme="majorHAnsi" w:cstheme="majorBidi" w:eastAsiaTheme="majorEastAsia" w:hAnsiTheme="majorHAnsi"/>
      <w:color w:val="365f91" w:themeColor="accent1" w:themeShade="0000BF"/>
      <w:sz w:val="32"/>
      <w:szCs w:val="32"/>
      <w:lang w:val="vi"/>
    </w:rPr>
  </w:style>
  <w:style w:type="paragraph" w:styleId="Title">
    <w:name w:val="Title"/>
    <w:basedOn w:val="Normal"/>
    <w:link w:val="TitleChar"/>
    <w:uiPriority w:val="1"/>
    <w:qFormat w:val="1"/>
    <w:rsid w:val="00F367DD"/>
    <w:pPr>
      <w:widowControl w:val="0"/>
      <w:autoSpaceDE w:val="0"/>
      <w:autoSpaceDN w:val="0"/>
      <w:spacing w:after="0" w:before="83" w:line="459" w:lineRule="exact"/>
      <w:ind w:left="301" w:right="258"/>
      <w:jc w:val="center"/>
    </w:pPr>
    <w:rPr>
      <w:rFonts w:ascii="Times New Roman" w:cs="Times New Roman" w:eastAsia="Times New Roman" w:hAnsi="Times New Roman"/>
      <w:sz w:val="40"/>
      <w:szCs w:val="40"/>
      <w:lang w:val="vi"/>
    </w:rPr>
  </w:style>
  <w:style w:type="character" w:styleId="TitleChar" w:customStyle="1">
    <w:name w:val="Title Char"/>
    <w:basedOn w:val="DefaultParagraphFont"/>
    <w:link w:val="Title"/>
    <w:uiPriority w:val="1"/>
    <w:rsid w:val="00F367DD"/>
    <w:rPr>
      <w:rFonts w:ascii="Times New Roman" w:cs="Times New Roman" w:eastAsia="Times New Roman" w:hAnsi="Times New Roman"/>
      <w:sz w:val="40"/>
      <w:szCs w:val="40"/>
      <w:lang w:val="vi"/>
    </w:rPr>
  </w:style>
  <w:style w:type="paragraph" w:styleId="TOC1">
    <w:name w:val="toc 1"/>
    <w:basedOn w:val="Normal"/>
    <w:next w:val="Normal"/>
    <w:autoRedefine w:val="1"/>
    <w:uiPriority w:val="39"/>
    <w:unhideWhenUsed w:val="1"/>
    <w:rsid w:val="0094478E"/>
    <w:pPr>
      <w:spacing w:after="100"/>
    </w:pPr>
  </w:style>
  <w:style w:type="character" w:styleId="Hyperlink">
    <w:name w:val="Hyperlink"/>
    <w:basedOn w:val="DefaultParagraphFont"/>
    <w:uiPriority w:val="99"/>
    <w:unhideWhenUsed w:val="1"/>
    <w:rsid w:val="0094478E"/>
    <w:rPr>
      <w:color w:val="0000ff" w:themeColor="hyperlink"/>
      <w:u w:val="single"/>
    </w:rPr>
  </w:style>
  <w:style w:type="paragraph" w:styleId="HTMLPreformatted">
    <w:name w:val="HTML Preformatted"/>
    <w:basedOn w:val="Normal"/>
    <w:link w:val="HTMLPreformattedChar"/>
    <w:uiPriority w:val="99"/>
    <w:semiHidden w:val="1"/>
    <w:unhideWhenUsed w:val="1"/>
    <w:rsid w:val="00BE4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BE41F4"/>
    <w:rPr>
      <w:rFonts w:ascii="Courier New" w:cs="Courier New" w:eastAsia="Times New Roman" w:hAnsi="Courier New"/>
      <w:sz w:val="20"/>
      <w:szCs w:val="20"/>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V3k5uBKkwccX4Eg08I2W3V/urQ==">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2020-12-14T13:27:00Z</dcterms:created>
  <dc:creator>ADam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0x010100E6F08E5A4239614CB5BAF2557A729EEF</vt:lpwstr>
  </property>
</Properties>
</file>