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5CAFFFE" w:rsidR="002018DF" w:rsidRPr="006B1A83" w:rsidRDefault="002B001B" w:rsidP="00AA0D39">
      <w:pPr>
        <w:pStyle w:val="Heading1"/>
        <w:jc w:val="center"/>
        <w:rPr>
          <w:rFonts w:ascii="Helvetica" w:hAnsi="Helvetica" w:cs="Helvetica"/>
        </w:rPr>
      </w:pPr>
      <w:r w:rsidRPr="006B1A83">
        <w:rPr>
          <w:rFonts w:ascii="Helvetica" w:hAnsi="Helvetica" w:cs="Helvetica"/>
        </w:rPr>
        <w:t>Homework</w:t>
      </w:r>
      <w:r w:rsidR="00394C6C" w:rsidRPr="006B1A83">
        <w:rPr>
          <w:rFonts w:ascii="Helvetica" w:hAnsi="Helvetica" w:cs="Helvetica"/>
        </w:rPr>
        <w:t xml:space="preserve"> </w:t>
      </w:r>
      <w:r w:rsidR="00E94CF9" w:rsidRPr="006B1A83">
        <w:rPr>
          <w:rFonts w:ascii="Helvetica" w:hAnsi="Helvetica" w:cs="Helvetica"/>
        </w:rPr>
        <w:t>3</w:t>
      </w:r>
      <w:r w:rsidR="00AA0D39" w:rsidRPr="006B1A83">
        <w:rPr>
          <w:rFonts w:ascii="Helvetica" w:hAnsi="Helvetica" w:cs="Helvetica"/>
        </w:rPr>
        <w:t>: Comparing group averages</w:t>
      </w:r>
    </w:p>
    <w:p w14:paraId="212A52B0" w14:textId="77777777" w:rsidR="00C22DC1" w:rsidRPr="006B1A83" w:rsidRDefault="00C22DC1" w:rsidP="008977C3">
      <w:pPr>
        <w:pBdr>
          <w:top w:val="nil"/>
          <w:left w:val="nil"/>
          <w:bottom w:val="nil"/>
          <w:right w:val="nil"/>
          <w:between w:val="nil"/>
        </w:pBdr>
        <w:spacing w:after="120"/>
        <w:rPr>
          <w:rFonts w:ascii="Helvetica" w:eastAsia="Arial" w:hAnsi="Helvetica" w:cs="Helvetica"/>
          <w:color w:val="000000"/>
        </w:rPr>
      </w:pPr>
      <w:r w:rsidRPr="006B1A83">
        <w:rPr>
          <w:rFonts w:ascii="Helvetica" w:hAnsi="Helvetica" w:cs="Helvetica"/>
          <w:b/>
          <w:color w:val="000000"/>
          <w:u w:val="single"/>
        </w:rPr>
        <w:t>Submission Rules</w:t>
      </w:r>
    </w:p>
    <w:p w14:paraId="6FB2E8A6" w14:textId="77777777" w:rsidR="00C22DC1" w:rsidRPr="006B1A83" w:rsidRDefault="00C22DC1" w:rsidP="008977C3">
      <w:pPr>
        <w:numPr>
          <w:ilvl w:val="0"/>
          <w:numId w:val="5"/>
        </w:numPr>
        <w:pBdr>
          <w:top w:val="nil"/>
          <w:left w:val="nil"/>
          <w:bottom w:val="nil"/>
          <w:right w:val="nil"/>
          <w:between w:val="nil"/>
        </w:pBdr>
        <w:spacing w:after="120"/>
        <w:ind w:hanging="360"/>
        <w:rPr>
          <w:rFonts w:ascii="Helvetica" w:hAnsi="Helvetica" w:cs="Helvetica"/>
          <w:color w:val="000000"/>
        </w:rPr>
      </w:pPr>
      <w:r w:rsidRPr="006B1A83">
        <w:rPr>
          <w:rFonts w:ascii="Helvetica" w:hAnsi="Helvetica" w:cs="Helvetica"/>
          <w:color w:val="000000"/>
        </w:rPr>
        <w:t xml:space="preserve">This is an </w:t>
      </w:r>
      <w:r w:rsidRPr="006B1A83">
        <w:rPr>
          <w:rFonts w:ascii="Helvetica" w:hAnsi="Helvetica" w:cs="Helvetica"/>
          <w:b/>
          <w:color w:val="000000"/>
        </w:rPr>
        <w:t xml:space="preserve">individual </w:t>
      </w:r>
      <w:r w:rsidRPr="006B1A83">
        <w:rPr>
          <w:rFonts w:ascii="Helvetica" w:hAnsi="Helvetica" w:cs="Helvetica"/>
          <w:color w:val="000000"/>
        </w:rPr>
        <w:t>assignment. While you are welcome to ask for help from the instructor(s) and teaching assistants, you must complete the data analysis and write-up of the homework on your own. Having current or former students or any other individual write your code or homework is considered academic misconduct.</w:t>
      </w:r>
    </w:p>
    <w:p w14:paraId="785B8DB2" w14:textId="455B589F" w:rsidR="00AA0D39" w:rsidRPr="006B1A83" w:rsidRDefault="00AA0D39" w:rsidP="0017469C">
      <w:pPr>
        <w:numPr>
          <w:ilvl w:val="0"/>
          <w:numId w:val="5"/>
        </w:numPr>
        <w:pBdr>
          <w:top w:val="nil"/>
          <w:left w:val="nil"/>
          <w:bottom w:val="nil"/>
          <w:right w:val="nil"/>
          <w:between w:val="nil"/>
        </w:pBdr>
        <w:spacing w:after="0"/>
        <w:ind w:hanging="360"/>
        <w:rPr>
          <w:rFonts w:ascii="Helvetica" w:hAnsi="Helvetica" w:cs="Helvetica"/>
          <w:color w:val="000000"/>
        </w:rPr>
      </w:pPr>
      <w:r w:rsidRPr="006B1A83">
        <w:rPr>
          <w:rFonts w:ascii="Helvetica" w:hAnsi="Helvetica" w:cs="Helvetica"/>
          <w:color w:val="000000"/>
        </w:rPr>
        <w:t>You will need to submit three different items in three different pages on Canvas:</w:t>
      </w:r>
    </w:p>
    <w:p w14:paraId="7CB87AE4" w14:textId="77777777" w:rsidR="00AA0D39" w:rsidRPr="006B1A83" w:rsidRDefault="00AA0D39" w:rsidP="00AA0D39">
      <w:pPr>
        <w:pStyle w:val="ListParagraph"/>
        <w:numPr>
          <w:ilvl w:val="1"/>
          <w:numId w:val="13"/>
        </w:numPr>
        <w:pBdr>
          <w:top w:val="nil"/>
          <w:left w:val="nil"/>
          <w:bottom w:val="nil"/>
          <w:right w:val="nil"/>
          <w:between w:val="nil"/>
        </w:pBdr>
        <w:spacing w:after="120"/>
        <w:rPr>
          <w:rFonts w:ascii="Helvetica" w:hAnsi="Helvetica" w:cs="Helvetica"/>
          <w:color w:val="000000"/>
        </w:rPr>
      </w:pPr>
      <w:r w:rsidRPr="006B1A83">
        <w:rPr>
          <w:rFonts w:ascii="Helvetica" w:hAnsi="Helvetica" w:cs="Helvetica"/>
          <w:color w:val="000000"/>
        </w:rPr>
        <w:t xml:space="preserve">Please submit your coding script in the submission portal on the Homework 3 code page.  It must be </w:t>
      </w:r>
      <w:proofErr w:type="gramStart"/>
      <w:r w:rsidRPr="006B1A83">
        <w:rPr>
          <w:rFonts w:ascii="Helvetica" w:hAnsi="Helvetica" w:cs="Helvetica"/>
          <w:color w:val="000000"/>
        </w:rPr>
        <w:t>a .r, .</w:t>
      </w:r>
      <w:proofErr w:type="spellStart"/>
      <w:r w:rsidRPr="006B1A83">
        <w:rPr>
          <w:rFonts w:ascii="Helvetica" w:hAnsi="Helvetica" w:cs="Helvetica"/>
          <w:color w:val="000000"/>
        </w:rPr>
        <w:t>rmd</w:t>
      </w:r>
      <w:proofErr w:type="spellEnd"/>
      <w:proofErr w:type="gramEnd"/>
      <w:r w:rsidRPr="006B1A83">
        <w:rPr>
          <w:rFonts w:ascii="Helvetica" w:hAnsi="Helvetica" w:cs="Helvetica"/>
          <w:color w:val="000000"/>
        </w:rPr>
        <w:t>. or .</w:t>
      </w:r>
      <w:proofErr w:type="spellStart"/>
      <w:r w:rsidRPr="006B1A83">
        <w:rPr>
          <w:rFonts w:ascii="Helvetica" w:hAnsi="Helvetica" w:cs="Helvetica"/>
          <w:color w:val="000000"/>
        </w:rPr>
        <w:t>sas</w:t>
      </w:r>
      <w:proofErr w:type="spellEnd"/>
      <w:r w:rsidRPr="006B1A83">
        <w:rPr>
          <w:rFonts w:ascii="Helvetica" w:hAnsi="Helvetica" w:cs="Helvetica"/>
          <w:color w:val="000000"/>
        </w:rPr>
        <w:t xml:space="preserve"> file.  Please put your name in the name of the file.  While annotating your code is not required, it is helpful.  Please remove any code not directly related to the results presented in your other documents.</w:t>
      </w:r>
    </w:p>
    <w:p w14:paraId="07B39808" w14:textId="67F13C6D" w:rsidR="00AA0D39" w:rsidRPr="006B1A83" w:rsidRDefault="00AA0D39" w:rsidP="00AA0D39">
      <w:pPr>
        <w:pStyle w:val="ListParagraph"/>
        <w:numPr>
          <w:ilvl w:val="1"/>
          <w:numId w:val="13"/>
        </w:numPr>
        <w:pBdr>
          <w:top w:val="nil"/>
          <w:left w:val="nil"/>
          <w:bottom w:val="nil"/>
          <w:right w:val="nil"/>
          <w:between w:val="nil"/>
        </w:pBdr>
        <w:spacing w:after="120"/>
        <w:rPr>
          <w:rFonts w:ascii="Helvetica" w:hAnsi="Helvetica" w:cs="Helvetica"/>
          <w:color w:val="000000"/>
        </w:rPr>
      </w:pPr>
      <w:r w:rsidRPr="006B1A83">
        <w:rPr>
          <w:rFonts w:ascii="Helvetica" w:hAnsi="Helvetica" w:cs="Helvetica"/>
          <w:color w:val="000000"/>
        </w:rPr>
        <w:t xml:space="preserve">Please submit your analysis results in the submission portal on the Homework 2 analysis page.  Attempt to keep this analysis writeup to 750 words or less.  Write as you would for a client or collaborator, </w:t>
      </w:r>
      <w:r w:rsidRPr="006B1A83">
        <w:rPr>
          <w:rFonts w:ascii="Helvetica" w:hAnsi="Helvetica" w:cs="Helvetica"/>
          <w:b/>
          <w:color w:val="000000"/>
        </w:rPr>
        <w:t>in full sentences and paragraphs.</w:t>
      </w:r>
      <w:r w:rsidRPr="006B1A83">
        <w:rPr>
          <w:rFonts w:ascii="Helvetica" w:hAnsi="Helvetica" w:cs="Helvetica"/>
          <w:color w:val="000000"/>
        </w:rPr>
        <w:t xml:space="preserve"> Graphs and tables can be within the writeup. </w:t>
      </w:r>
    </w:p>
    <w:p w14:paraId="2CA804CE" w14:textId="21EC75AA" w:rsidR="00AA0D39" w:rsidRPr="006B1A83" w:rsidRDefault="00AA0D39" w:rsidP="00AA0D39">
      <w:pPr>
        <w:pStyle w:val="ListParagraph"/>
        <w:numPr>
          <w:ilvl w:val="1"/>
          <w:numId w:val="13"/>
        </w:numPr>
        <w:pBdr>
          <w:top w:val="nil"/>
          <w:left w:val="nil"/>
          <w:bottom w:val="nil"/>
          <w:right w:val="nil"/>
          <w:between w:val="nil"/>
        </w:pBdr>
        <w:spacing w:after="120"/>
        <w:rPr>
          <w:rFonts w:ascii="Helvetica" w:hAnsi="Helvetica" w:cs="Helvetica"/>
          <w:color w:val="000000"/>
        </w:rPr>
      </w:pPr>
      <w:r w:rsidRPr="006B1A83">
        <w:rPr>
          <w:rFonts w:ascii="Helvetica" w:hAnsi="Helvetica" w:cs="Helvetica"/>
          <w:color w:val="000000"/>
        </w:rPr>
        <w:t>Please submit your presentation in the submission portal on the Homework 2 presentation page.  This should also be one page/</w:t>
      </w:r>
      <w:r w:rsidR="009760A0">
        <w:rPr>
          <w:rFonts w:ascii="Helvetica" w:hAnsi="Helvetica" w:cs="Helvetica"/>
          <w:color w:val="000000"/>
        </w:rPr>
        <w:t>document</w:t>
      </w:r>
      <w:r w:rsidRPr="006B1A83">
        <w:rPr>
          <w:rFonts w:ascii="Helvetica" w:hAnsi="Helvetica" w:cs="Helvetica"/>
          <w:color w:val="000000"/>
        </w:rPr>
        <w:t xml:space="preserve"> and should have no more than 140 words.  Avoid terminology/jargon in this document.</w:t>
      </w:r>
    </w:p>
    <w:p w14:paraId="341C6916" w14:textId="713E2988" w:rsidR="00152D82" w:rsidRPr="006B1A83" w:rsidRDefault="00C22DC1" w:rsidP="0017469C">
      <w:pPr>
        <w:numPr>
          <w:ilvl w:val="0"/>
          <w:numId w:val="5"/>
        </w:numPr>
        <w:pBdr>
          <w:top w:val="nil"/>
          <w:left w:val="nil"/>
          <w:bottom w:val="nil"/>
          <w:right w:val="nil"/>
          <w:between w:val="nil"/>
        </w:pBdr>
        <w:spacing w:after="0"/>
        <w:ind w:hanging="360"/>
        <w:rPr>
          <w:rFonts w:ascii="Helvetica" w:hAnsi="Helvetica" w:cs="Helvetica"/>
          <w:color w:val="000000"/>
        </w:rPr>
      </w:pPr>
      <w:r w:rsidRPr="006B1A83">
        <w:rPr>
          <w:rFonts w:ascii="Helvetica" w:hAnsi="Helvetica" w:cs="Helvetica"/>
          <w:color w:val="000000"/>
        </w:rPr>
        <w:t>In your homework, share statistical summaries (edited into tables) or graphs that further your argument, making sure to give titles</w:t>
      </w:r>
      <w:r w:rsidR="00AD2F79" w:rsidRPr="006B1A83">
        <w:rPr>
          <w:rFonts w:ascii="Helvetica" w:hAnsi="Helvetica" w:cs="Helvetica"/>
          <w:color w:val="000000"/>
        </w:rPr>
        <w:t xml:space="preserve"> with indicators</w:t>
      </w:r>
      <w:r w:rsidRPr="006B1A83">
        <w:rPr>
          <w:rFonts w:ascii="Helvetica" w:hAnsi="Helvetica" w:cs="Helvetica"/>
          <w:color w:val="000000"/>
        </w:rPr>
        <w:t xml:space="preserve"> to all tables and graphs/figures (example: Table 1 or Figure </w:t>
      </w:r>
      <w:r w:rsidR="00AD2F79" w:rsidRPr="006B1A83">
        <w:rPr>
          <w:rFonts w:ascii="Helvetica" w:hAnsi="Helvetica" w:cs="Helvetica"/>
          <w:color w:val="000000"/>
        </w:rPr>
        <w:t>A</w:t>
      </w:r>
      <w:r w:rsidRPr="006B1A83">
        <w:rPr>
          <w:rFonts w:ascii="Helvetica" w:hAnsi="Helvetica" w:cs="Helvetica"/>
          <w:color w:val="000000"/>
        </w:rPr>
        <w:t>)</w:t>
      </w:r>
      <w:r w:rsidR="00AD2F79" w:rsidRPr="006B1A83">
        <w:rPr>
          <w:rFonts w:ascii="Helvetica" w:hAnsi="Helvetica" w:cs="Helvetica"/>
          <w:color w:val="000000"/>
        </w:rPr>
        <w:t xml:space="preserve">. </w:t>
      </w:r>
      <w:r w:rsidR="00152D82" w:rsidRPr="006B1A83">
        <w:rPr>
          <w:rFonts w:ascii="Helvetica" w:hAnsi="Helvetica" w:cs="Helvetica"/>
          <w:color w:val="000000"/>
        </w:rPr>
        <w:t xml:space="preserve"> All numbers should be rounded to two decimal places or three significant figures.</w:t>
      </w:r>
      <w:r w:rsidR="00EA241C" w:rsidRPr="006B1A83">
        <w:rPr>
          <w:rFonts w:ascii="Helvetica" w:hAnsi="Helvetica" w:cs="Helvetica"/>
          <w:color w:val="000000"/>
        </w:rPr>
        <w:t xml:space="preserve">  </w:t>
      </w:r>
      <w:r w:rsidR="00152D82" w:rsidRPr="006B1A83">
        <w:rPr>
          <w:rFonts w:ascii="Helvetica" w:hAnsi="Helvetica" w:cs="Helvetica"/>
          <w:color w:val="000000"/>
        </w:rPr>
        <w:t>All graphs and tables should be in the appendix after the report an</w:t>
      </w:r>
      <w:r w:rsidR="008977C3" w:rsidRPr="006B1A83">
        <w:rPr>
          <w:rFonts w:ascii="Helvetica" w:hAnsi="Helvetica" w:cs="Helvetica"/>
          <w:color w:val="000000"/>
        </w:rPr>
        <w:t>d referenced by indicator in the text</w:t>
      </w:r>
      <w:r w:rsidR="00152D82" w:rsidRPr="006B1A83">
        <w:rPr>
          <w:rFonts w:ascii="Helvetica" w:hAnsi="Helvetica" w:cs="Helvetica"/>
          <w:color w:val="000000"/>
        </w:rPr>
        <w:t xml:space="preserve">. </w:t>
      </w:r>
    </w:p>
    <w:p w14:paraId="1F9707CE" w14:textId="274B05A8" w:rsidR="00152D82" w:rsidRPr="006B1A83" w:rsidRDefault="00152D82" w:rsidP="0017469C">
      <w:pPr>
        <w:pBdr>
          <w:top w:val="nil"/>
          <w:left w:val="nil"/>
          <w:bottom w:val="nil"/>
          <w:right w:val="nil"/>
          <w:between w:val="nil"/>
        </w:pBdr>
        <w:spacing w:after="0"/>
        <w:ind w:left="1080"/>
        <w:rPr>
          <w:rFonts w:ascii="Helvetica" w:hAnsi="Helvetica" w:cs="Helvetica"/>
          <w:color w:val="000000"/>
        </w:rPr>
      </w:pPr>
      <w:r w:rsidRPr="006B1A83">
        <w:rPr>
          <w:rFonts w:ascii="Helvetica" w:hAnsi="Helvetica" w:cs="Helvetica"/>
          <w:b/>
          <w:color w:val="000000"/>
        </w:rPr>
        <w:t>Graphs</w:t>
      </w:r>
      <w:r w:rsidRPr="006B1A83">
        <w:rPr>
          <w:rFonts w:ascii="Helvetica" w:hAnsi="Helvetica" w:cs="Helvetica"/>
          <w:color w:val="000000"/>
        </w:rPr>
        <w:t xml:space="preserve"> can be screenshots or downloaded directly from software. </w:t>
      </w:r>
      <w:r w:rsidR="00AD2F79" w:rsidRPr="006B1A83">
        <w:rPr>
          <w:rFonts w:ascii="Helvetica" w:hAnsi="Helvetica" w:cs="Helvetica"/>
          <w:color w:val="000000"/>
        </w:rPr>
        <w:t>Titles, including indicator information</w:t>
      </w:r>
      <w:r w:rsidR="008977C3" w:rsidRPr="006B1A83">
        <w:rPr>
          <w:rFonts w:ascii="Helvetica" w:hAnsi="Helvetica" w:cs="Helvetica"/>
          <w:color w:val="000000"/>
        </w:rPr>
        <w:t xml:space="preserve"> like Figure 1</w:t>
      </w:r>
      <w:r w:rsidR="00AD2F79" w:rsidRPr="006B1A83">
        <w:rPr>
          <w:rFonts w:ascii="Helvetica" w:hAnsi="Helvetica" w:cs="Helvetica"/>
          <w:color w:val="000000"/>
        </w:rPr>
        <w:t xml:space="preserve">, should be </w:t>
      </w:r>
      <w:r w:rsidR="008977C3" w:rsidRPr="006B1A83">
        <w:rPr>
          <w:rFonts w:ascii="Helvetica" w:hAnsi="Helvetica" w:cs="Helvetica"/>
          <w:color w:val="000000"/>
        </w:rPr>
        <w:t>in the title of the graph and added</w:t>
      </w:r>
      <w:r w:rsidR="00AD2F79" w:rsidRPr="006B1A83">
        <w:rPr>
          <w:rFonts w:ascii="Helvetica" w:hAnsi="Helvetica" w:cs="Helvetica"/>
          <w:color w:val="000000"/>
        </w:rPr>
        <w:t xml:space="preserve"> in software</w:t>
      </w:r>
      <w:r w:rsidR="008977C3" w:rsidRPr="006B1A83">
        <w:rPr>
          <w:rFonts w:ascii="Helvetica" w:hAnsi="Helvetica" w:cs="Helvetica"/>
          <w:color w:val="000000"/>
        </w:rPr>
        <w:t>. Titles at the bottom of graphs or written in your word processing program will lose points. Relabel axes</w:t>
      </w:r>
      <w:r w:rsidRPr="006B1A83">
        <w:rPr>
          <w:rFonts w:ascii="Helvetica" w:hAnsi="Helvetica" w:cs="Helvetica"/>
          <w:color w:val="000000"/>
        </w:rPr>
        <w:t xml:space="preserve"> to be clear to the reader and include measurement units where appropriate.</w:t>
      </w:r>
    </w:p>
    <w:p w14:paraId="3BB3A2C6" w14:textId="77777777" w:rsidR="00AA0D39" w:rsidRPr="006B1A83" w:rsidRDefault="00152D82" w:rsidP="00AA0D39">
      <w:pPr>
        <w:pBdr>
          <w:top w:val="nil"/>
          <w:left w:val="nil"/>
          <w:bottom w:val="nil"/>
          <w:right w:val="nil"/>
          <w:between w:val="nil"/>
        </w:pBdr>
        <w:spacing w:after="120"/>
        <w:ind w:left="1080"/>
        <w:rPr>
          <w:rFonts w:ascii="Helvetica" w:hAnsi="Helvetica" w:cs="Helvetica"/>
          <w:color w:val="000000"/>
        </w:rPr>
      </w:pPr>
      <w:r w:rsidRPr="006B1A83">
        <w:rPr>
          <w:rFonts w:ascii="Helvetica" w:hAnsi="Helvetica" w:cs="Helvetica"/>
          <w:b/>
          <w:color w:val="000000"/>
        </w:rPr>
        <w:t>Tables</w:t>
      </w:r>
      <w:r w:rsidRPr="006B1A83">
        <w:rPr>
          <w:rFonts w:ascii="Helvetica" w:hAnsi="Helvetica" w:cs="Helvetica"/>
          <w:color w:val="000000"/>
        </w:rPr>
        <w:t xml:space="preserve"> cannot be screenshots or pictures from other sources (including software) and should instead be created in your word processing program.  Please include only those statistics or information relevant for your report.</w:t>
      </w:r>
      <w:r w:rsidR="008977C3" w:rsidRPr="006B1A83">
        <w:rPr>
          <w:rFonts w:ascii="Helvetica" w:hAnsi="Helvetica" w:cs="Helvetica"/>
          <w:color w:val="000000"/>
        </w:rPr>
        <w:t xml:space="preserve">  Tables should also have titles with indicator information (Table 1) and a desc</w:t>
      </w:r>
      <w:r w:rsidR="00AA0D39" w:rsidRPr="006B1A83">
        <w:rPr>
          <w:rFonts w:ascii="Helvetica" w:hAnsi="Helvetica" w:cs="Helvetica"/>
          <w:color w:val="000000"/>
        </w:rPr>
        <w:t>ription of the table’s contents.</w:t>
      </w:r>
    </w:p>
    <w:p w14:paraId="0000000C" w14:textId="4C8F45DF" w:rsidR="002018DF" w:rsidRPr="00957BC6" w:rsidRDefault="00AA0D39" w:rsidP="00957BC6">
      <w:pPr>
        <w:pStyle w:val="Heading2"/>
        <w:rPr>
          <w:color w:val="000000"/>
        </w:rPr>
      </w:pPr>
      <w:r w:rsidRPr="006B1A83">
        <w:t xml:space="preserve">Study </w:t>
      </w:r>
      <w:r w:rsidR="00C33761" w:rsidRPr="006B1A83">
        <w:t>Background</w:t>
      </w:r>
    </w:p>
    <w:p w14:paraId="576BE0F6" w14:textId="50785E46" w:rsidR="004B6F1E" w:rsidRPr="006B1A83" w:rsidRDefault="004B6F1E" w:rsidP="00EA241C">
      <w:pPr>
        <w:spacing w:after="0"/>
        <w:rPr>
          <w:rFonts w:ascii="Helvetica" w:hAnsi="Helvetica" w:cs="Helvetica"/>
        </w:rPr>
      </w:pPr>
      <w:r w:rsidRPr="006B1A83">
        <w:rPr>
          <w:rFonts w:ascii="Helvetica" w:hAnsi="Helvetica" w:cs="Helvetica"/>
        </w:rPr>
        <w:t>Administration of oxytocin is recommended for prevention of PPH (blood loss) during the third stage of labor</w:t>
      </w:r>
      <w:r w:rsidR="00C17960" w:rsidRPr="006B1A83">
        <w:rPr>
          <w:rFonts w:ascii="Helvetica" w:hAnsi="Helvetica" w:cs="Helvetica"/>
        </w:rPr>
        <w:t>.  However</w:t>
      </w:r>
      <w:r w:rsidRPr="006B1A83">
        <w:rPr>
          <w:rFonts w:ascii="Helvetica" w:hAnsi="Helvetica" w:cs="Helvetica"/>
        </w:rPr>
        <w:t xml:space="preserve">, research on the route of administration is scarce. A double-blind randomized controlled trial investigated the effect of route of prophylactic administration of </w:t>
      </w:r>
      <w:r w:rsidRPr="006B1A83">
        <w:rPr>
          <w:rFonts w:ascii="Helvetica" w:hAnsi="Helvetica" w:cs="Helvetica"/>
        </w:rPr>
        <w:lastRenderedPageBreak/>
        <w:t>oxytocin (IV infusion or IM injection) on PPH outcomes</w:t>
      </w:r>
      <w:r w:rsidRPr="006B1A83">
        <w:rPr>
          <w:rStyle w:val="FootnoteReference"/>
          <w:rFonts w:ascii="Helvetica" w:hAnsi="Helvetica" w:cs="Helvetica"/>
        </w:rPr>
        <w:footnoteReference w:id="1"/>
      </w:r>
      <w:r w:rsidRPr="006B1A83">
        <w:rPr>
          <w:rFonts w:ascii="Helvetica" w:hAnsi="Helvetica" w:cs="Helvetica"/>
        </w:rPr>
        <w:t>. Study subjects (n = 4</w:t>
      </w:r>
      <w:r w:rsidR="00C17960" w:rsidRPr="006B1A83">
        <w:rPr>
          <w:rFonts w:ascii="Helvetica" w:hAnsi="Helvetica" w:cs="Helvetica"/>
        </w:rPr>
        <w:t>77</w:t>
      </w:r>
      <w:r w:rsidRPr="006B1A83">
        <w:rPr>
          <w:rFonts w:ascii="Helvetica" w:hAnsi="Helvetica" w:cs="Helvetica"/>
        </w:rPr>
        <w:t xml:space="preserve">) were people (all identified as women in the paper) in active labor at a hospital in Argentina, who consented to be the study and did not have a C-section. </w:t>
      </w:r>
      <w:bookmarkStart w:id="0" w:name="_heading=h.gjdgxs" w:colFirst="0" w:colLast="0"/>
      <w:bookmarkEnd w:id="0"/>
      <w:r w:rsidR="006B1A83" w:rsidRPr="006B1A83">
        <w:rPr>
          <w:rFonts w:ascii="Helvetica" w:hAnsi="Helvetica" w:cs="Helvetica"/>
        </w:rPr>
        <w:t xml:space="preserve">  The data was saved as </w:t>
      </w:r>
      <w:proofErr w:type="spellStart"/>
      <w:r w:rsidR="006B1A83" w:rsidRPr="006B1A83">
        <w:rPr>
          <w:rFonts w:ascii="Helvetica" w:hAnsi="Helvetica" w:cs="Helvetica"/>
        </w:rPr>
        <w:t>PPHstudy</w:t>
      </w:r>
      <w:proofErr w:type="spellEnd"/>
      <w:r w:rsidR="006B1A83" w:rsidRPr="006B1A83">
        <w:rPr>
          <w:rFonts w:ascii="Helvetica" w:hAnsi="Helvetica" w:cs="Helvetica"/>
        </w:rPr>
        <w:t xml:space="preserve"> and the data dictionary is called </w:t>
      </w:r>
      <w:proofErr w:type="spellStart"/>
      <w:r w:rsidR="006B1A83" w:rsidRPr="006B1A83">
        <w:rPr>
          <w:rFonts w:ascii="Helvetica" w:hAnsi="Helvetica" w:cs="Helvetica"/>
        </w:rPr>
        <w:t>PPHstudyDataDictionary</w:t>
      </w:r>
      <w:proofErr w:type="spellEnd"/>
      <w:r w:rsidR="006B1A83" w:rsidRPr="006B1A83">
        <w:rPr>
          <w:rFonts w:ascii="Helvetica" w:hAnsi="Helvetica" w:cs="Helvetica"/>
        </w:rPr>
        <w:t>.  There was not enough evidence to conclude a difference in average blood loss for the two routes of oxytocin administration.</w:t>
      </w:r>
    </w:p>
    <w:p w14:paraId="7BD69D08" w14:textId="2A604434" w:rsidR="006B1A83" w:rsidRPr="006B1A83" w:rsidRDefault="006B1A83" w:rsidP="006B1A83">
      <w:pPr>
        <w:widowControl w:val="0"/>
        <w:spacing w:after="0"/>
        <w:rPr>
          <w:rFonts w:ascii="Helvetica" w:hAnsi="Helvetica" w:cs="Helvetica"/>
        </w:rPr>
      </w:pPr>
    </w:p>
    <w:p w14:paraId="4A253B5C" w14:textId="4C440738" w:rsidR="006B1A83" w:rsidRPr="006B1A83" w:rsidRDefault="006B1A83" w:rsidP="006B1A83">
      <w:pPr>
        <w:pStyle w:val="Heading2"/>
        <w:rPr>
          <w:rFonts w:ascii="Helvetica" w:hAnsi="Helvetica" w:cs="Helvetica"/>
        </w:rPr>
      </w:pPr>
      <w:r w:rsidRPr="006B1A83">
        <w:rPr>
          <w:rFonts w:ascii="Helvetica" w:hAnsi="Helvetica" w:cs="Helvetica"/>
        </w:rPr>
        <w:t>Research question</w:t>
      </w:r>
    </w:p>
    <w:p w14:paraId="6AAE179A" w14:textId="1C40EA17" w:rsidR="006B1A83" w:rsidRPr="006B1A83" w:rsidRDefault="006B1A83" w:rsidP="006B1A83">
      <w:pPr>
        <w:widowControl w:val="0"/>
        <w:spacing w:after="0"/>
        <w:rPr>
          <w:rFonts w:ascii="Helvetica" w:hAnsi="Helvetica" w:cs="Helvetica"/>
        </w:rPr>
      </w:pPr>
      <w:r w:rsidRPr="006B1A83">
        <w:rPr>
          <w:rFonts w:ascii="Helvetica" w:hAnsi="Helvetica" w:cs="Helvetica"/>
        </w:rPr>
        <w:t xml:space="preserve">Since the original study showed no significant difference in blood loss based on oxytocin administration route, administrators want you to use the dataset to examine some potential covariates.  Covariates are concepts that may influence our outcome of interest. Here, our outcome of interest is the total blood lost during delivery, or </w:t>
      </w:r>
      <w:proofErr w:type="spellStart"/>
      <w:r w:rsidRPr="006B1A83">
        <w:rPr>
          <w:rFonts w:ascii="Helvetica" w:hAnsi="Helvetica" w:cs="Helvetica"/>
          <w:b/>
        </w:rPr>
        <w:t>TotalBloodLoss</w:t>
      </w:r>
      <w:proofErr w:type="spellEnd"/>
      <w:r w:rsidRPr="006B1A83">
        <w:rPr>
          <w:rFonts w:ascii="Helvetica" w:hAnsi="Helvetica" w:cs="Helvetica"/>
        </w:rPr>
        <w:t>.  The two covariates that may influence total blood loss are:</w:t>
      </w:r>
    </w:p>
    <w:p w14:paraId="33CC4E41" w14:textId="77777777" w:rsidR="006B1A83" w:rsidRPr="006B1A83" w:rsidRDefault="006B1A83" w:rsidP="006B1A83">
      <w:pPr>
        <w:pStyle w:val="ListParagraph"/>
        <w:widowControl w:val="0"/>
        <w:numPr>
          <w:ilvl w:val="0"/>
          <w:numId w:val="12"/>
        </w:numPr>
        <w:spacing w:after="0"/>
        <w:rPr>
          <w:rFonts w:ascii="Helvetica" w:hAnsi="Helvetica" w:cs="Helvetica"/>
        </w:rPr>
      </w:pPr>
      <w:r w:rsidRPr="006B1A83">
        <w:rPr>
          <w:rFonts w:ascii="Helvetica" w:hAnsi="Helvetica" w:cs="Helvetica"/>
        </w:rPr>
        <w:t>whether or not the person had pre-existing conditions (</w:t>
      </w:r>
      <w:proofErr w:type="spellStart"/>
      <w:r w:rsidRPr="006B1A83">
        <w:rPr>
          <w:rFonts w:ascii="Helvetica" w:hAnsi="Helvetica" w:cs="Helvetica"/>
          <w:b/>
        </w:rPr>
        <w:t>NoPriorIllness</w:t>
      </w:r>
      <w:proofErr w:type="spellEnd"/>
      <w:r w:rsidRPr="006B1A83">
        <w:rPr>
          <w:rFonts w:ascii="Helvetica" w:hAnsi="Helvetica" w:cs="Helvetica"/>
        </w:rPr>
        <w:t>) and</w:t>
      </w:r>
    </w:p>
    <w:p w14:paraId="3FE2EF40" w14:textId="734743E4" w:rsidR="006B1A83" w:rsidRPr="006B1A83" w:rsidRDefault="006B1A83" w:rsidP="006B1A83">
      <w:pPr>
        <w:pStyle w:val="ListParagraph"/>
        <w:widowControl w:val="0"/>
        <w:numPr>
          <w:ilvl w:val="0"/>
          <w:numId w:val="12"/>
        </w:numPr>
        <w:spacing w:after="0"/>
        <w:rPr>
          <w:rFonts w:ascii="Helvetica" w:hAnsi="Helvetica" w:cs="Helvetica"/>
        </w:rPr>
      </w:pPr>
      <w:r w:rsidRPr="006B1A83">
        <w:rPr>
          <w:rFonts w:ascii="Helvetica" w:hAnsi="Helvetica" w:cs="Helvetica"/>
        </w:rPr>
        <w:t xml:space="preserve">whether this infant </w:t>
      </w:r>
      <w:r w:rsidR="00777CDA">
        <w:rPr>
          <w:rFonts w:ascii="Helvetica" w:hAnsi="Helvetica" w:cs="Helvetica"/>
        </w:rPr>
        <w:t>was</w:t>
      </w:r>
      <w:r w:rsidRPr="006B1A83">
        <w:rPr>
          <w:rFonts w:ascii="Helvetica" w:hAnsi="Helvetica" w:cs="Helvetica"/>
        </w:rPr>
        <w:t xml:space="preserve"> the parent’s first birth, the second birth, or the parent had given birth to more than one child before (</w:t>
      </w:r>
      <w:proofErr w:type="spellStart"/>
      <w:r w:rsidRPr="006B1A83">
        <w:rPr>
          <w:rFonts w:ascii="Helvetica" w:hAnsi="Helvetica" w:cs="Helvetica"/>
          <w:b/>
          <w:color w:val="000000"/>
        </w:rPr>
        <w:t>KidStatus</w:t>
      </w:r>
      <w:proofErr w:type="spellEnd"/>
      <w:r w:rsidRPr="006B1A83">
        <w:rPr>
          <w:rFonts w:ascii="Helvetica" w:hAnsi="Helvetica" w:cs="Helvetica"/>
        </w:rPr>
        <w:t>).</w:t>
      </w:r>
    </w:p>
    <w:p w14:paraId="00000013" w14:textId="43D2F4F3" w:rsidR="002018DF" w:rsidRPr="006B1A83" w:rsidRDefault="006B1A83" w:rsidP="00EA241C">
      <w:pPr>
        <w:spacing w:after="0"/>
        <w:rPr>
          <w:rFonts w:ascii="Helvetica" w:hAnsi="Helvetica" w:cs="Helvetica"/>
          <w:b/>
          <w:u w:val="single"/>
        </w:rPr>
      </w:pPr>
      <w:r>
        <w:rPr>
          <w:rFonts w:ascii="Helvetica" w:hAnsi="Helvetica" w:cs="Helvetica"/>
        </w:rPr>
        <w:t xml:space="preserve">Using the dataset </w:t>
      </w:r>
      <w:r>
        <w:rPr>
          <w:rFonts w:ascii="Lucida Console" w:hAnsi="Lucida Console" w:cs="Helvetica"/>
        </w:rPr>
        <w:t>PPHstudy</w:t>
      </w:r>
      <w:r w:rsidRPr="00F225DB">
        <w:rPr>
          <w:rFonts w:ascii="Lucida Console" w:hAnsi="Lucida Console" w:cs="Helvetica"/>
        </w:rPr>
        <w:t>.csv</w:t>
      </w:r>
      <w:r w:rsidRPr="00F225DB">
        <w:rPr>
          <w:rFonts w:ascii="Helvetica" w:hAnsi="Helvetica" w:cs="Helvetica"/>
        </w:rPr>
        <w:t xml:space="preserve"> and</w:t>
      </w:r>
      <w:r>
        <w:rPr>
          <w:rFonts w:ascii="Helvetica" w:hAnsi="Helvetica" w:cs="Helvetica"/>
        </w:rPr>
        <w:t xml:space="preserve"> the data dictionary</w:t>
      </w:r>
      <w:r w:rsidRPr="00F225DB">
        <w:rPr>
          <w:rFonts w:ascii="Helvetica" w:hAnsi="Helvetica" w:cs="Helvetica"/>
        </w:rPr>
        <w:t xml:space="preserve"> </w:t>
      </w:r>
      <w:r>
        <w:rPr>
          <w:rFonts w:ascii="Lucida Console" w:hAnsi="Lucida Console" w:cs="Helvetica"/>
        </w:rPr>
        <w:t>PPHstudy-data-dictionary</w:t>
      </w:r>
      <w:r w:rsidRPr="00F225DB">
        <w:rPr>
          <w:rFonts w:ascii="Lucida Console" w:hAnsi="Lucida Console" w:cs="Helvetica"/>
        </w:rPr>
        <w:t>.docx</w:t>
      </w:r>
      <w:r w:rsidRPr="00F225DB">
        <w:rPr>
          <w:rFonts w:ascii="Helvetica" w:hAnsi="Helvetica" w:cs="Helvetica"/>
        </w:rPr>
        <w:t>, respectively</w:t>
      </w:r>
      <w:r>
        <w:rPr>
          <w:rFonts w:ascii="Helvetica" w:hAnsi="Helvetica" w:cs="Helvetica"/>
        </w:rPr>
        <w:t>, y</w:t>
      </w:r>
      <w:r w:rsidRPr="006B1A83">
        <w:rPr>
          <w:rFonts w:ascii="Helvetica" w:hAnsi="Helvetica" w:cs="Helvetica"/>
        </w:rPr>
        <w:t>our task is threefold</w:t>
      </w:r>
      <w:r>
        <w:rPr>
          <w:rFonts w:ascii="Helvetica" w:hAnsi="Helvetica" w:cs="Helvetica"/>
        </w:rPr>
        <w:t>:</w:t>
      </w:r>
    </w:p>
    <w:p w14:paraId="0B248E11" w14:textId="7700EC85" w:rsidR="007C3495" w:rsidRPr="006B1A83" w:rsidRDefault="006B1A83" w:rsidP="00EA241C">
      <w:pPr>
        <w:widowControl w:val="0"/>
        <w:numPr>
          <w:ilvl w:val="0"/>
          <w:numId w:val="1"/>
        </w:numPr>
        <w:pBdr>
          <w:top w:val="nil"/>
          <w:left w:val="nil"/>
          <w:bottom w:val="nil"/>
          <w:right w:val="nil"/>
          <w:between w:val="nil"/>
        </w:pBdr>
        <w:spacing w:after="0"/>
        <w:rPr>
          <w:rFonts w:ascii="Helvetica" w:hAnsi="Helvetica" w:cs="Helvetica"/>
        </w:rPr>
      </w:pPr>
      <w:r>
        <w:rPr>
          <w:rFonts w:ascii="Helvetica" w:hAnsi="Helvetica" w:cs="Helvetica"/>
        </w:rPr>
        <w:t>Perform a test to see if the</w:t>
      </w:r>
      <w:r w:rsidR="007C3495" w:rsidRPr="006B1A83">
        <w:rPr>
          <w:rFonts w:ascii="Helvetica" w:hAnsi="Helvetica" w:cs="Helvetica"/>
        </w:rPr>
        <w:t xml:space="preserve"> average</w:t>
      </w:r>
      <w:r w:rsidR="003E07C5" w:rsidRPr="006B1A83">
        <w:rPr>
          <w:rFonts w:ascii="Helvetica" w:hAnsi="Helvetica" w:cs="Helvetica"/>
        </w:rPr>
        <w:t xml:space="preserve"> blood loss</w:t>
      </w:r>
      <w:r w:rsidR="007C3495" w:rsidRPr="006B1A83">
        <w:rPr>
          <w:rFonts w:ascii="Helvetica" w:hAnsi="Helvetica" w:cs="Helvetica"/>
        </w:rPr>
        <w:t xml:space="preserve"> (</w:t>
      </w:r>
      <w:proofErr w:type="spellStart"/>
      <w:r w:rsidR="003E07C5" w:rsidRPr="006B1A83">
        <w:rPr>
          <w:rFonts w:ascii="Helvetica" w:hAnsi="Helvetica" w:cs="Helvetica"/>
          <w:b/>
        </w:rPr>
        <w:t>TotalBloodLoss</w:t>
      </w:r>
      <w:proofErr w:type="spellEnd"/>
      <w:r w:rsidR="007C3495" w:rsidRPr="006B1A83">
        <w:rPr>
          <w:rFonts w:ascii="Helvetica" w:hAnsi="Helvetica" w:cs="Helvetica"/>
        </w:rPr>
        <w:t>) differ</w:t>
      </w:r>
      <w:r>
        <w:rPr>
          <w:rFonts w:ascii="Helvetica" w:hAnsi="Helvetica" w:cs="Helvetica"/>
        </w:rPr>
        <w:t>s</w:t>
      </w:r>
      <w:r w:rsidR="007C3495" w:rsidRPr="006B1A83">
        <w:rPr>
          <w:rFonts w:ascii="Helvetica" w:hAnsi="Helvetica" w:cs="Helvetica"/>
        </w:rPr>
        <w:t xml:space="preserve"> for those who have </w:t>
      </w:r>
      <w:r w:rsidR="00A46ECB" w:rsidRPr="006B1A83">
        <w:rPr>
          <w:rFonts w:ascii="Helvetica" w:hAnsi="Helvetica" w:cs="Helvetica"/>
        </w:rPr>
        <w:t xml:space="preserve">a pre-existing condition </w:t>
      </w:r>
      <w:r w:rsidR="007C3495" w:rsidRPr="006B1A83">
        <w:rPr>
          <w:rFonts w:ascii="Helvetica" w:hAnsi="Helvetica" w:cs="Helvetica"/>
        </w:rPr>
        <w:t>versus those who don’t (</w:t>
      </w:r>
      <w:proofErr w:type="spellStart"/>
      <w:r w:rsidR="003E07C5" w:rsidRPr="006B1A83">
        <w:rPr>
          <w:rFonts w:ascii="Helvetica" w:hAnsi="Helvetica" w:cs="Helvetica"/>
          <w:b/>
        </w:rPr>
        <w:t>NoPriorIllness</w:t>
      </w:r>
      <w:proofErr w:type="spellEnd"/>
      <w:r w:rsidR="007C3495" w:rsidRPr="006B1A83">
        <w:rPr>
          <w:rFonts w:ascii="Helvetica" w:hAnsi="Helvetica" w:cs="Helvetica"/>
        </w:rPr>
        <w:t>)</w:t>
      </w:r>
      <w:r>
        <w:rPr>
          <w:rFonts w:ascii="Helvetica" w:hAnsi="Helvetica" w:cs="Helvetica"/>
        </w:rPr>
        <w:t>.  Use α = 0.05 for your decision.</w:t>
      </w:r>
    </w:p>
    <w:p w14:paraId="00000015" w14:textId="72BC407C" w:rsidR="002018DF" w:rsidRPr="006B1A83" w:rsidRDefault="006B1A83" w:rsidP="00EA241C">
      <w:pPr>
        <w:widowControl w:val="0"/>
        <w:numPr>
          <w:ilvl w:val="0"/>
          <w:numId w:val="1"/>
        </w:numPr>
        <w:pBdr>
          <w:top w:val="nil"/>
          <w:left w:val="nil"/>
          <w:bottom w:val="nil"/>
          <w:right w:val="nil"/>
          <w:between w:val="nil"/>
        </w:pBdr>
        <w:spacing w:after="0"/>
        <w:rPr>
          <w:rFonts w:ascii="Helvetica" w:hAnsi="Helvetica" w:cs="Helvetica"/>
        </w:rPr>
      </w:pPr>
      <w:r>
        <w:rPr>
          <w:rFonts w:ascii="Helvetica" w:hAnsi="Helvetica" w:cs="Helvetica"/>
          <w:color w:val="000000"/>
        </w:rPr>
        <w:t>Perform a test to see if there’s a difference</w:t>
      </w:r>
      <w:r w:rsidR="00AC57BC" w:rsidRPr="006B1A83">
        <w:rPr>
          <w:rFonts w:ascii="Helvetica" w:hAnsi="Helvetica" w:cs="Helvetica"/>
          <w:color w:val="000000"/>
        </w:rPr>
        <w:t xml:space="preserve"> in average </w:t>
      </w:r>
      <w:r w:rsidR="003E07C5" w:rsidRPr="006B1A83">
        <w:rPr>
          <w:rFonts w:ascii="Helvetica" w:hAnsi="Helvetica" w:cs="Helvetica"/>
          <w:color w:val="000000"/>
        </w:rPr>
        <w:t>blood loss</w:t>
      </w:r>
      <w:r w:rsidR="00AC57BC" w:rsidRPr="006B1A83">
        <w:rPr>
          <w:rFonts w:ascii="Helvetica" w:hAnsi="Helvetica" w:cs="Helvetica"/>
          <w:color w:val="000000"/>
        </w:rPr>
        <w:t xml:space="preserve"> </w:t>
      </w:r>
      <w:r w:rsidR="007C3495" w:rsidRPr="006B1A83">
        <w:rPr>
          <w:rFonts w:ascii="Helvetica" w:hAnsi="Helvetica" w:cs="Helvetica"/>
        </w:rPr>
        <w:t>(</w:t>
      </w:r>
      <w:proofErr w:type="spellStart"/>
      <w:r w:rsidR="003E07C5" w:rsidRPr="006B1A83">
        <w:rPr>
          <w:rFonts w:ascii="Helvetica" w:hAnsi="Helvetica" w:cs="Helvetica"/>
          <w:b/>
        </w:rPr>
        <w:t>TotalBloodLoss</w:t>
      </w:r>
      <w:proofErr w:type="spellEnd"/>
      <w:r w:rsidR="007C3495" w:rsidRPr="006B1A83">
        <w:rPr>
          <w:rFonts w:ascii="Helvetica" w:hAnsi="Helvetica" w:cs="Helvetica"/>
        </w:rPr>
        <w:t xml:space="preserve">) </w:t>
      </w:r>
      <w:r w:rsidR="00AC57BC" w:rsidRPr="006B1A83">
        <w:rPr>
          <w:rFonts w:ascii="Helvetica" w:hAnsi="Helvetica" w:cs="Helvetica"/>
          <w:color w:val="000000"/>
        </w:rPr>
        <w:t xml:space="preserve">based on whether </w:t>
      </w:r>
      <w:r w:rsidR="003E07C5" w:rsidRPr="006B1A83">
        <w:rPr>
          <w:rFonts w:ascii="Helvetica" w:hAnsi="Helvetica" w:cs="Helvetica"/>
          <w:color w:val="000000"/>
        </w:rPr>
        <w:t>this is their first child</w:t>
      </w:r>
      <w:r w:rsidR="00AC57BC" w:rsidRPr="006B1A83">
        <w:rPr>
          <w:rFonts w:ascii="Helvetica" w:hAnsi="Helvetica" w:cs="Helvetica"/>
          <w:color w:val="000000"/>
        </w:rPr>
        <w:t xml:space="preserve"> (</w:t>
      </w:r>
      <w:r w:rsidR="003E07C5" w:rsidRPr="006B1A83">
        <w:rPr>
          <w:rFonts w:ascii="Helvetica" w:hAnsi="Helvetica" w:cs="Helvetica"/>
          <w:color w:val="000000"/>
        </w:rPr>
        <w:t>first</w:t>
      </w:r>
      <w:r w:rsidR="00AC57BC" w:rsidRPr="006B1A83">
        <w:rPr>
          <w:rFonts w:ascii="Helvetica" w:hAnsi="Helvetica" w:cs="Helvetica"/>
          <w:color w:val="000000"/>
        </w:rPr>
        <w:t xml:space="preserve">), </w:t>
      </w:r>
      <w:r w:rsidR="003E07C5" w:rsidRPr="006B1A83">
        <w:rPr>
          <w:rFonts w:ascii="Helvetica" w:hAnsi="Helvetica" w:cs="Helvetica"/>
          <w:color w:val="000000"/>
        </w:rPr>
        <w:t>they had given birth once before</w:t>
      </w:r>
      <w:r w:rsidR="00AC57BC" w:rsidRPr="006B1A83">
        <w:rPr>
          <w:rFonts w:ascii="Helvetica" w:hAnsi="Helvetica" w:cs="Helvetica"/>
          <w:color w:val="000000"/>
        </w:rPr>
        <w:t xml:space="preserve"> (</w:t>
      </w:r>
      <w:r w:rsidR="003E07C5" w:rsidRPr="006B1A83">
        <w:rPr>
          <w:rFonts w:ascii="Helvetica" w:hAnsi="Helvetica" w:cs="Helvetica"/>
          <w:color w:val="000000"/>
        </w:rPr>
        <w:t>second</w:t>
      </w:r>
      <w:r w:rsidR="00AC57BC" w:rsidRPr="006B1A83">
        <w:rPr>
          <w:rFonts w:ascii="Helvetica" w:hAnsi="Helvetica" w:cs="Helvetica"/>
          <w:color w:val="000000"/>
        </w:rPr>
        <w:t xml:space="preserve">), or </w:t>
      </w:r>
      <w:r w:rsidR="003E07C5" w:rsidRPr="006B1A83">
        <w:rPr>
          <w:rFonts w:ascii="Helvetica" w:hAnsi="Helvetica" w:cs="Helvetica"/>
          <w:color w:val="000000"/>
        </w:rPr>
        <w:t>they’ve given more than one time before (third or more)</w:t>
      </w:r>
      <w:r w:rsidR="00AC57BC" w:rsidRPr="006B1A83">
        <w:rPr>
          <w:rFonts w:ascii="Helvetica" w:hAnsi="Helvetica" w:cs="Helvetica"/>
          <w:color w:val="000000"/>
        </w:rPr>
        <w:t xml:space="preserve">? (The variable is </w:t>
      </w:r>
      <w:proofErr w:type="spellStart"/>
      <w:r w:rsidR="00254629" w:rsidRPr="006B1A83">
        <w:rPr>
          <w:rFonts w:ascii="Helvetica" w:hAnsi="Helvetica" w:cs="Helvetica"/>
          <w:b/>
          <w:color w:val="000000"/>
        </w:rPr>
        <w:t>KidStatus</w:t>
      </w:r>
      <w:proofErr w:type="spellEnd"/>
      <w:r w:rsidR="00AC57BC" w:rsidRPr="006B1A83">
        <w:rPr>
          <w:rFonts w:ascii="Helvetica" w:hAnsi="Helvetica" w:cs="Helvetica"/>
          <w:color w:val="000000"/>
        </w:rPr>
        <w:t>.)</w:t>
      </w:r>
      <w:r>
        <w:rPr>
          <w:rFonts w:ascii="Helvetica" w:hAnsi="Helvetica" w:cs="Helvetica"/>
        </w:rPr>
        <w:t xml:space="preserve"> Use α = 0.05 for your decision.</w:t>
      </w:r>
    </w:p>
    <w:p w14:paraId="6BDE053C" w14:textId="082246C8" w:rsidR="00AC57BC" w:rsidRPr="006B1A83" w:rsidRDefault="007C3495" w:rsidP="00EA241C">
      <w:pPr>
        <w:widowControl w:val="0"/>
        <w:numPr>
          <w:ilvl w:val="0"/>
          <w:numId w:val="1"/>
        </w:numPr>
        <w:pBdr>
          <w:top w:val="nil"/>
          <w:left w:val="nil"/>
          <w:bottom w:val="nil"/>
          <w:right w:val="nil"/>
          <w:between w:val="nil"/>
        </w:pBdr>
        <w:spacing w:after="0"/>
        <w:rPr>
          <w:rFonts w:ascii="Helvetica" w:hAnsi="Helvetica" w:cs="Helvetica"/>
        </w:rPr>
      </w:pPr>
      <w:r w:rsidRPr="006B1A83">
        <w:rPr>
          <w:rFonts w:ascii="Helvetica" w:hAnsi="Helvetica" w:cs="Helvetica"/>
          <w:color w:val="000000"/>
        </w:rPr>
        <w:t>If there is a significant difference for either comparison</w:t>
      </w:r>
      <w:r w:rsidR="00AC57BC" w:rsidRPr="006B1A83">
        <w:rPr>
          <w:rFonts w:ascii="Helvetica" w:hAnsi="Helvetica" w:cs="Helvetica"/>
          <w:color w:val="000000"/>
        </w:rPr>
        <w:t xml:space="preserve">, </w:t>
      </w:r>
      <w:r w:rsidR="006B1A83">
        <w:rPr>
          <w:rFonts w:ascii="Helvetica" w:hAnsi="Helvetica" w:cs="Helvetica"/>
          <w:color w:val="000000"/>
        </w:rPr>
        <w:t>use</w:t>
      </w:r>
      <w:r w:rsidR="00777CDA">
        <w:rPr>
          <w:rFonts w:ascii="Helvetica" w:hAnsi="Helvetica" w:cs="Helvetica"/>
          <w:color w:val="000000"/>
        </w:rPr>
        <w:t xml:space="preserve"> confidence</w:t>
      </w:r>
      <w:r w:rsidR="006B1A83">
        <w:rPr>
          <w:rFonts w:ascii="Helvetica" w:hAnsi="Helvetica" w:cs="Helvetica"/>
          <w:color w:val="000000"/>
        </w:rPr>
        <w:t xml:space="preserve"> intervals to determine </w:t>
      </w:r>
      <w:r w:rsidR="00AC57BC" w:rsidRPr="006B1A83">
        <w:rPr>
          <w:rFonts w:ascii="Helvetica" w:hAnsi="Helvetica" w:cs="Helvetica"/>
          <w:color w:val="000000"/>
        </w:rPr>
        <w:t>which group</w:t>
      </w:r>
      <w:r w:rsidRPr="006B1A83">
        <w:rPr>
          <w:rFonts w:ascii="Helvetica" w:hAnsi="Helvetica" w:cs="Helvetica"/>
          <w:color w:val="000000"/>
        </w:rPr>
        <w:t xml:space="preserve"> </w:t>
      </w:r>
      <w:r w:rsidR="003E07C5" w:rsidRPr="006B1A83">
        <w:rPr>
          <w:rFonts w:ascii="Helvetica" w:hAnsi="Helvetica" w:cs="Helvetica"/>
          <w:color w:val="000000"/>
        </w:rPr>
        <w:t>(or groups) average more blood lost</w:t>
      </w:r>
      <w:r w:rsidR="006B1A83">
        <w:rPr>
          <w:rFonts w:ascii="Helvetica" w:hAnsi="Helvetica" w:cs="Helvetica"/>
          <w:color w:val="000000"/>
        </w:rPr>
        <w:t>.</w:t>
      </w:r>
    </w:p>
    <w:p w14:paraId="4759201D" w14:textId="77777777" w:rsidR="006B1A83" w:rsidRPr="006B1A83" w:rsidRDefault="006B1A83" w:rsidP="006B1A83">
      <w:pPr>
        <w:pStyle w:val="Heading1"/>
        <w:rPr>
          <w:rFonts w:ascii="Helvetica" w:hAnsi="Helvetica" w:cs="Helvetica"/>
        </w:rPr>
      </w:pPr>
      <w:r w:rsidRPr="006B1A83">
        <w:rPr>
          <w:rFonts w:ascii="Helvetica" w:hAnsi="Helvetica" w:cs="Helvetica"/>
        </w:rPr>
        <w:t>Directions</w:t>
      </w:r>
    </w:p>
    <w:p w14:paraId="4131CAF5" w14:textId="77777777" w:rsidR="006B1A83" w:rsidRPr="006B1A83" w:rsidRDefault="006B1A83" w:rsidP="006B1A83">
      <w:pPr>
        <w:rPr>
          <w:rFonts w:ascii="Helvetica" w:hAnsi="Helvetica" w:cs="Helvetica"/>
        </w:rPr>
      </w:pPr>
      <w:r w:rsidRPr="006B1A83">
        <w:rPr>
          <w:rFonts w:ascii="Helvetica" w:hAnsi="Helvetica" w:cs="Helvetica"/>
        </w:rPr>
        <w:t>Please perform the following three steps and turn in your results from each step.</w:t>
      </w:r>
    </w:p>
    <w:p w14:paraId="2E43EB5A" w14:textId="77777777" w:rsidR="006B1A83" w:rsidRPr="006B1A83" w:rsidRDefault="006B1A83" w:rsidP="006B1A83">
      <w:pPr>
        <w:pStyle w:val="Heading3"/>
        <w:rPr>
          <w:rFonts w:ascii="Helvetica" w:hAnsi="Helvetica" w:cs="Helvetica"/>
        </w:rPr>
      </w:pPr>
      <w:r w:rsidRPr="006B1A83">
        <w:rPr>
          <w:rFonts w:ascii="Helvetica" w:hAnsi="Helvetica" w:cs="Helvetica"/>
        </w:rPr>
        <w:t>Step 1: coding (2 points)</w:t>
      </w:r>
    </w:p>
    <w:p w14:paraId="7EA8A712" w14:textId="77777777" w:rsidR="006B1A83" w:rsidRPr="006B1A83" w:rsidRDefault="006B1A83" w:rsidP="006B1A83">
      <w:pPr>
        <w:rPr>
          <w:rFonts w:ascii="Helvetica" w:hAnsi="Helvetica" w:cs="Helvetica"/>
        </w:rPr>
      </w:pPr>
      <w:r w:rsidRPr="006B1A83">
        <w:rPr>
          <w:rFonts w:ascii="Helvetica" w:hAnsi="Helvetica" w:cs="Helvetica"/>
        </w:rPr>
        <w:t>Please create an R or SAS script where you perform the following analyses:</w:t>
      </w:r>
    </w:p>
    <w:p w14:paraId="271E5367" w14:textId="77777777" w:rsidR="006B1A83" w:rsidRPr="006B1A83" w:rsidRDefault="006B1A83" w:rsidP="006B1A83">
      <w:pPr>
        <w:spacing w:after="0"/>
        <w:rPr>
          <w:rFonts w:ascii="Helvetica" w:hAnsi="Helvetica" w:cs="Helvetica"/>
        </w:rPr>
      </w:pPr>
      <w:r w:rsidRPr="006B1A83">
        <w:rPr>
          <w:rFonts w:ascii="Helvetica" w:hAnsi="Helvetica" w:cs="Helvetica"/>
        </w:rPr>
        <w:t>For total blood loss after delivery:</w:t>
      </w:r>
    </w:p>
    <w:p w14:paraId="5172659E" w14:textId="200DB88F" w:rsidR="006B1A83" w:rsidRPr="006B1A83" w:rsidRDefault="006B1A83" w:rsidP="006B1A83">
      <w:pPr>
        <w:pStyle w:val="ListParagraph"/>
        <w:numPr>
          <w:ilvl w:val="0"/>
          <w:numId w:val="14"/>
        </w:numPr>
        <w:rPr>
          <w:rFonts w:ascii="Helvetica" w:hAnsi="Helvetica" w:cs="Helvetica"/>
        </w:rPr>
      </w:pPr>
      <w:r>
        <w:rPr>
          <w:rFonts w:ascii="Helvetica" w:hAnsi="Helvetica" w:cs="Helvetica"/>
        </w:rPr>
        <w:t>Create one visualization of total blood loss by prior illness status</w:t>
      </w:r>
    </w:p>
    <w:p w14:paraId="2CB13804" w14:textId="1BF435C4" w:rsidR="006B1A83" w:rsidRPr="006B1A83" w:rsidRDefault="006B1A83" w:rsidP="006B1A83">
      <w:pPr>
        <w:pStyle w:val="ListParagraph"/>
        <w:numPr>
          <w:ilvl w:val="0"/>
          <w:numId w:val="14"/>
        </w:numPr>
        <w:rPr>
          <w:rFonts w:ascii="Helvetica" w:hAnsi="Helvetica" w:cs="Helvetica"/>
        </w:rPr>
      </w:pPr>
      <w:r w:rsidRPr="006B1A83">
        <w:rPr>
          <w:rFonts w:ascii="Helvetica" w:hAnsi="Helvetica" w:cs="Helvetica"/>
        </w:rPr>
        <w:t>Calculate summary statistics for total blood loss</w:t>
      </w:r>
      <w:r>
        <w:rPr>
          <w:rFonts w:ascii="Helvetica" w:hAnsi="Helvetica" w:cs="Helvetica"/>
        </w:rPr>
        <w:t xml:space="preserve"> by prior illness status</w:t>
      </w:r>
    </w:p>
    <w:p w14:paraId="26C33D0A" w14:textId="7F03827C" w:rsidR="00821FEE" w:rsidRPr="00821FEE" w:rsidRDefault="006B1A83" w:rsidP="00821FEE">
      <w:pPr>
        <w:pStyle w:val="ListParagraph"/>
        <w:numPr>
          <w:ilvl w:val="0"/>
          <w:numId w:val="14"/>
        </w:numPr>
        <w:rPr>
          <w:rFonts w:ascii="Helvetica" w:hAnsi="Helvetica" w:cs="Helvetica"/>
        </w:rPr>
      </w:pPr>
      <w:r w:rsidRPr="006B1A83">
        <w:rPr>
          <w:rFonts w:ascii="Helvetica" w:hAnsi="Helvetica" w:cs="Helvetica"/>
        </w:rPr>
        <w:t xml:space="preserve">Based on your summary information, run a hypothesis test to see if the average total blood loss per parent </w:t>
      </w:r>
      <w:r>
        <w:rPr>
          <w:rFonts w:ascii="Helvetica" w:hAnsi="Helvetica" w:cs="Helvetica"/>
        </w:rPr>
        <w:t>differed for those who had a prior illness versus those who didn’t.</w:t>
      </w:r>
    </w:p>
    <w:p w14:paraId="0154DBA8" w14:textId="43D115E0" w:rsidR="00821FEE" w:rsidRPr="006B1A83" w:rsidRDefault="00821FEE" w:rsidP="00821FEE">
      <w:pPr>
        <w:pStyle w:val="ListParagraph"/>
        <w:numPr>
          <w:ilvl w:val="0"/>
          <w:numId w:val="14"/>
        </w:numPr>
        <w:rPr>
          <w:rFonts w:ascii="Helvetica" w:hAnsi="Helvetica" w:cs="Helvetica"/>
        </w:rPr>
      </w:pPr>
      <w:r>
        <w:rPr>
          <w:rFonts w:ascii="Helvetica" w:hAnsi="Helvetica" w:cs="Helvetica"/>
        </w:rPr>
        <w:t>Create one visualization of total blood loss by number of kids (first child, second child, or third or more child).</w:t>
      </w:r>
    </w:p>
    <w:p w14:paraId="2F7B5B81" w14:textId="3901D393" w:rsidR="00821FEE" w:rsidRPr="006B1A83" w:rsidRDefault="00821FEE" w:rsidP="00821FEE">
      <w:pPr>
        <w:pStyle w:val="ListParagraph"/>
        <w:numPr>
          <w:ilvl w:val="0"/>
          <w:numId w:val="14"/>
        </w:numPr>
        <w:rPr>
          <w:rFonts w:ascii="Helvetica" w:hAnsi="Helvetica" w:cs="Helvetica"/>
        </w:rPr>
      </w:pPr>
      <w:r w:rsidRPr="006B1A83">
        <w:rPr>
          <w:rFonts w:ascii="Helvetica" w:hAnsi="Helvetica" w:cs="Helvetica"/>
        </w:rPr>
        <w:lastRenderedPageBreak/>
        <w:t>Calculate summary statistics for total blood loss</w:t>
      </w:r>
      <w:r>
        <w:rPr>
          <w:rFonts w:ascii="Helvetica" w:hAnsi="Helvetica" w:cs="Helvetica"/>
        </w:rPr>
        <w:t xml:space="preserve"> by number of kids</w:t>
      </w:r>
    </w:p>
    <w:p w14:paraId="2A72226E" w14:textId="44B1BA92" w:rsidR="00821FEE" w:rsidRDefault="00821FEE" w:rsidP="00821FEE">
      <w:pPr>
        <w:pStyle w:val="ListParagraph"/>
        <w:numPr>
          <w:ilvl w:val="0"/>
          <w:numId w:val="14"/>
        </w:numPr>
        <w:rPr>
          <w:rFonts w:ascii="Helvetica" w:hAnsi="Helvetica" w:cs="Helvetica"/>
        </w:rPr>
      </w:pPr>
      <w:r w:rsidRPr="006B1A83">
        <w:rPr>
          <w:rFonts w:ascii="Helvetica" w:hAnsi="Helvetica" w:cs="Helvetica"/>
        </w:rPr>
        <w:t xml:space="preserve">Based on your summary information, run a hypothesis test to see if the average total blood loss per parent </w:t>
      </w:r>
      <w:r>
        <w:rPr>
          <w:rFonts w:ascii="Helvetica" w:hAnsi="Helvetica" w:cs="Helvetica"/>
        </w:rPr>
        <w:t>differed based on the number of kids.</w:t>
      </w:r>
    </w:p>
    <w:p w14:paraId="3CD73D06" w14:textId="34BFA7BB" w:rsidR="00821FEE" w:rsidRPr="00957BC6" w:rsidRDefault="00821FEE" w:rsidP="00957BC6">
      <w:pPr>
        <w:pStyle w:val="ListParagraph"/>
        <w:numPr>
          <w:ilvl w:val="0"/>
          <w:numId w:val="14"/>
        </w:numPr>
        <w:rPr>
          <w:rFonts w:ascii="Helvetica" w:hAnsi="Helvetica" w:cs="Helvetica"/>
        </w:rPr>
      </w:pPr>
      <w:r>
        <w:rPr>
          <w:rFonts w:ascii="Helvetica" w:hAnsi="Helvetica" w:cs="Helvetica"/>
        </w:rPr>
        <w:t xml:space="preserve">If either test shows significance, </w:t>
      </w:r>
      <w:r w:rsidR="00D5509B">
        <w:rPr>
          <w:rFonts w:ascii="Helvetica" w:hAnsi="Helvetica" w:cs="Helvetica"/>
        </w:rPr>
        <w:t>and intervals are not provided for comparing the groups two at a time, code for those intervals</w:t>
      </w:r>
      <w:r w:rsidR="00957BC6">
        <w:rPr>
          <w:rFonts w:ascii="Helvetica" w:hAnsi="Helvetica" w:cs="Helvetica"/>
        </w:rPr>
        <w:t>.</w:t>
      </w:r>
    </w:p>
    <w:p w14:paraId="12D31855" w14:textId="0B712371" w:rsidR="006B1A83" w:rsidRDefault="006B1A83" w:rsidP="006B1A83">
      <w:pPr>
        <w:spacing w:after="0"/>
        <w:rPr>
          <w:rFonts w:ascii="Helvetica" w:hAnsi="Helvetica" w:cs="Helvetica"/>
        </w:rPr>
      </w:pPr>
      <w:r w:rsidRPr="006B1A83">
        <w:rPr>
          <w:rFonts w:ascii="Helvetica" w:hAnsi="Helvetica" w:cs="Helvetica"/>
          <w:b/>
        </w:rPr>
        <w:t xml:space="preserve">Please submit the script in the submission portal on the Homework </w:t>
      </w:r>
      <w:r w:rsidR="003E36DB">
        <w:rPr>
          <w:rFonts w:ascii="Helvetica" w:hAnsi="Helvetica" w:cs="Helvetica"/>
          <w:b/>
        </w:rPr>
        <w:t>3</w:t>
      </w:r>
      <w:r w:rsidRPr="006B1A83">
        <w:rPr>
          <w:rFonts w:ascii="Helvetica" w:hAnsi="Helvetica" w:cs="Helvetica"/>
          <w:b/>
        </w:rPr>
        <w:t xml:space="preserve"> code page.  </w:t>
      </w:r>
      <w:r w:rsidRPr="006B1A83">
        <w:rPr>
          <w:rFonts w:ascii="Helvetica" w:hAnsi="Helvetica" w:cs="Helvetica"/>
        </w:rPr>
        <w:t>We must be able to upload the script and run the code in R or SAS for you to receive credit</w:t>
      </w:r>
    </w:p>
    <w:p w14:paraId="3E7589CC" w14:textId="3E3426C2" w:rsidR="00D5509B" w:rsidRDefault="00D5509B" w:rsidP="006B1A83">
      <w:pPr>
        <w:spacing w:after="0"/>
        <w:rPr>
          <w:rFonts w:ascii="Helvetica" w:hAnsi="Helvetica" w:cs="Helvetica"/>
        </w:rPr>
      </w:pPr>
    </w:p>
    <w:p w14:paraId="71BFBD89" w14:textId="4592A186" w:rsidR="00D5509B" w:rsidRPr="00D5509B" w:rsidRDefault="00D5509B" w:rsidP="00D5509B">
      <w:pPr>
        <w:pStyle w:val="Heading2"/>
        <w:rPr>
          <w:rFonts w:ascii="Helvetica" w:hAnsi="Helvetica" w:cs="Helvetica"/>
        </w:rPr>
      </w:pPr>
      <w:r w:rsidRPr="00D5509B">
        <w:rPr>
          <w:rFonts w:ascii="Helvetica" w:hAnsi="Helvetica" w:cs="Helvetica"/>
        </w:rPr>
        <w:t>Step 2: analysis (</w:t>
      </w:r>
      <w:r w:rsidR="0017469C">
        <w:rPr>
          <w:rFonts w:ascii="Helvetica" w:hAnsi="Helvetica" w:cs="Helvetica"/>
        </w:rPr>
        <w:t>8 points)</w:t>
      </w:r>
    </w:p>
    <w:p w14:paraId="6A8C8B2D" w14:textId="61AAD88C" w:rsidR="00D5509B" w:rsidRDefault="00D5509B" w:rsidP="00D5509B">
      <w:pPr>
        <w:rPr>
          <w:rFonts w:ascii="Helvetica" w:hAnsi="Helvetica" w:cs="Helvetica"/>
        </w:rPr>
      </w:pPr>
      <w:r w:rsidRPr="00D5509B">
        <w:rPr>
          <w:rFonts w:ascii="Helvetica" w:hAnsi="Helvetica" w:cs="Helvetica"/>
        </w:rPr>
        <w:t xml:space="preserve">Please create a </w:t>
      </w:r>
      <w:r>
        <w:rPr>
          <w:rFonts w:ascii="Helvetica" w:hAnsi="Helvetica" w:cs="Helvetica"/>
        </w:rPr>
        <w:t>document that is no more than 750 words (excluding figures and tables) that provides the following information:</w:t>
      </w:r>
    </w:p>
    <w:p w14:paraId="3D5E3D2C" w14:textId="5A8A78BA" w:rsidR="00D5509B" w:rsidRPr="006B1A83" w:rsidRDefault="00D5509B" w:rsidP="00D5509B">
      <w:pPr>
        <w:numPr>
          <w:ilvl w:val="0"/>
          <w:numId w:val="15"/>
        </w:numPr>
        <w:spacing w:after="0"/>
        <w:rPr>
          <w:rFonts w:ascii="Helvetica" w:hAnsi="Helvetica" w:cs="Helvetica"/>
        </w:rPr>
      </w:pPr>
      <w:r w:rsidRPr="006B1A83">
        <w:rPr>
          <w:rFonts w:ascii="Helvetica" w:hAnsi="Helvetica" w:cs="Helvetica"/>
        </w:rPr>
        <w:t xml:space="preserve">Create </w:t>
      </w:r>
      <w:r w:rsidRPr="006B1A83">
        <w:rPr>
          <w:rFonts w:ascii="Helvetica" w:hAnsi="Helvetica" w:cs="Helvetica"/>
          <w:b/>
        </w:rPr>
        <w:t>one</w:t>
      </w:r>
      <w:r w:rsidRPr="006B1A83">
        <w:rPr>
          <w:rFonts w:ascii="Helvetica" w:hAnsi="Helvetica" w:cs="Helvetica"/>
        </w:rPr>
        <w:t xml:space="preserve"> graphical summary</w:t>
      </w:r>
      <w:r w:rsidR="0017469C">
        <w:rPr>
          <w:rFonts w:ascii="Helvetica" w:hAnsi="Helvetica" w:cs="Helvetica"/>
        </w:rPr>
        <w:t xml:space="preserve"> for each covariate</w:t>
      </w:r>
      <w:r w:rsidRPr="006B1A83">
        <w:rPr>
          <w:rFonts w:ascii="Helvetica" w:hAnsi="Helvetica" w:cs="Helvetica"/>
        </w:rPr>
        <w:t xml:space="preserve">, visualizing average blood </w:t>
      </w:r>
      <w:r w:rsidR="0017469C">
        <w:rPr>
          <w:rFonts w:ascii="Helvetica" w:hAnsi="Helvetica" w:cs="Helvetica"/>
        </w:rPr>
        <w:t>loss by group</w:t>
      </w:r>
      <w:r w:rsidR="001F70DF">
        <w:rPr>
          <w:rFonts w:ascii="Helvetica" w:hAnsi="Helvetica" w:cs="Helvetica"/>
        </w:rPr>
        <w:t xml:space="preserve"> (one figure for prior illness status and one for number of kids.)</w:t>
      </w:r>
      <w:r w:rsidRPr="006B1A83">
        <w:rPr>
          <w:rFonts w:ascii="Helvetica" w:hAnsi="Helvetica" w:cs="Helvetica"/>
        </w:rPr>
        <w:t xml:space="preserve"> </w:t>
      </w:r>
      <w:r w:rsidR="00673223">
        <w:rPr>
          <w:rFonts w:ascii="Helvetica" w:hAnsi="Helvetica" w:cs="Helvetica"/>
        </w:rPr>
        <w:t xml:space="preserve"> </w:t>
      </w:r>
      <w:r w:rsidR="00673223">
        <w:rPr>
          <w:rFonts w:ascii="Helvetica" w:hAnsi="Helvetica" w:cs="Helvetica"/>
          <w:b/>
        </w:rPr>
        <w:t>1 point</w:t>
      </w:r>
    </w:p>
    <w:p w14:paraId="635DA383" w14:textId="49640C77" w:rsidR="00D5509B" w:rsidRDefault="00D5509B" w:rsidP="00D5509B">
      <w:pPr>
        <w:numPr>
          <w:ilvl w:val="0"/>
          <w:numId w:val="15"/>
        </w:numPr>
        <w:spacing w:after="0"/>
        <w:rPr>
          <w:rFonts w:ascii="Helvetica" w:hAnsi="Helvetica" w:cs="Helvetica"/>
        </w:rPr>
      </w:pPr>
      <w:r w:rsidRPr="006B1A83">
        <w:rPr>
          <w:rFonts w:ascii="Helvetica" w:hAnsi="Helvetica" w:cs="Helvetica"/>
        </w:rPr>
        <w:t>Calculate summary statistics by group for average blood loss. Make sure to present summary statistics that describe both spread and center by group for each covariate.</w:t>
      </w:r>
      <w:r>
        <w:rPr>
          <w:rFonts w:ascii="Helvetica" w:hAnsi="Helvetica" w:cs="Helvetica"/>
        </w:rPr>
        <w:t xml:space="preserve"> These can be provided as one table, or one table for each covariate</w:t>
      </w:r>
      <w:r w:rsidR="00673223">
        <w:rPr>
          <w:rFonts w:ascii="Helvetica" w:hAnsi="Helvetica" w:cs="Helvetica"/>
        </w:rPr>
        <w:t xml:space="preserve"> </w:t>
      </w:r>
      <w:r w:rsidR="00673223">
        <w:rPr>
          <w:rFonts w:ascii="Helvetica" w:hAnsi="Helvetica" w:cs="Helvetica"/>
          <w:b/>
        </w:rPr>
        <w:t>1 point</w:t>
      </w:r>
    </w:p>
    <w:p w14:paraId="1D56F149" w14:textId="2B15B5EC" w:rsidR="00D5509B" w:rsidRPr="00D5509B" w:rsidRDefault="00D5509B" w:rsidP="00D5509B">
      <w:pPr>
        <w:numPr>
          <w:ilvl w:val="0"/>
          <w:numId w:val="15"/>
        </w:numPr>
        <w:spacing w:after="0"/>
        <w:rPr>
          <w:rFonts w:ascii="Helvetica" w:hAnsi="Helvetica" w:cs="Helvetica"/>
        </w:rPr>
      </w:pPr>
      <w:r w:rsidRPr="006B1A83">
        <w:rPr>
          <w:rFonts w:ascii="Helvetica" w:hAnsi="Helvetica" w:cs="Helvetica"/>
          <w:color w:val="000000"/>
          <w:shd w:val="clear" w:color="auto" w:fill="FFFFFF"/>
        </w:rPr>
        <w:t>Using the summary statistics and graphs</w:t>
      </w:r>
      <w:r>
        <w:rPr>
          <w:rFonts w:ascii="Helvetica" w:hAnsi="Helvetica" w:cs="Helvetica"/>
          <w:color w:val="000000"/>
          <w:shd w:val="clear" w:color="auto" w:fill="FFFFFF"/>
        </w:rPr>
        <w:t xml:space="preserve"> for total blood loss by</w:t>
      </w:r>
      <w:r w:rsidR="00C2214E">
        <w:rPr>
          <w:rFonts w:ascii="Helvetica" w:hAnsi="Helvetica" w:cs="Helvetica"/>
          <w:color w:val="000000"/>
          <w:shd w:val="clear" w:color="auto" w:fill="FFFFFF"/>
        </w:rPr>
        <w:t xml:space="preserve"> no</w:t>
      </w:r>
      <w:r>
        <w:rPr>
          <w:rFonts w:ascii="Helvetica" w:hAnsi="Helvetica" w:cs="Helvetica"/>
          <w:color w:val="000000"/>
          <w:shd w:val="clear" w:color="auto" w:fill="FFFFFF"/>
        </w:rPr>
        <w:t xml:space="preserve"> prior illness status</w:t>
      </w:r>
      <w:r w:rsidRPr="006B1A83">
        <w:rPr>
          <w:rFonts w:ascii="Helvetica" w:hAnsi="Helvetica" w:cs="Helvetica"/>
          <w:color w:val="000000"/>
          <w:shd w:val="clear" w:color="auto" w:fill="FFFFFF"/>
        </w:rPr>
        <w:t xml:space="preserve">, check the Central Limit Theorem for </w:t>
      </w:r>
      <w:r>
        <w:rPr>
          <w:rFonts w:ascii="Helvetica" w:hAnsi="Helvetica" w:cs="Helvetica"/>
          <w:color w:val="000000"/>
          <w:shd w:val="clear" w:color="auto" w:fill="FFFFFF"/>
        </w:rPr>
        <w:t xml:space="preserve">your test, assuming </w:t>
      </w:r>
      <w:r w:rsidR="00957BC6">
        <w:rPr>
          <w:rFonts w:ascii="Helvetica" w:hAnsi="Helvetica" w:cs="Helvetica"/>
          <w:color w:val="000000"/>
          <w:shd w:val="clear" w:color="auto" w:fill="FFFFFF"/>
        </w:rPr>
        <w:t>the big 3 assumptions are met</w:t>
      </w:r>
      <w:r w:rsidRPr="006B1A83">
        <w:rPr>
          <w:rFonts w:ascii="Helvetica" w:hAnsi="Helvetica" w:cs="Helvetica"/>
          <w:color w:val="000000"/>
          <w:shd w:val="clear" w:color="auto" w:fill="FFFFFF"/>
        </w:rPr>
        <w:t>.  Based on your answer, explain what test you will perform</w:t>
      </w:r>
      <w:r w:rsidR="00673223">
        <w:rPr>
          <w:rFonts w:ascii="Helvetica" w:hAnsi="Helvetica" w:cs="Helvetica"/>
          <w:color w:val="000000"/>
          <w:shd w:val="clear" w:color="auto" w:fill="FFFFFF"/>
        </w:rPr>
        <w:t xml:space="preserve"> </w:t>
      </w:r>
      <w:r w:rsidR="00673223">
        <w:rPr>
          <w:rFonts w:ascii="Helvetica" w:hAnsi="Helvetica" w:cs="Helvetica"/>
          <w:b/>
        </w:rPr>
        <w:t>1 point</w:t>
      </w:r>
    </w:p>
    <w:p w14:paraId="678A2B67" w14:textId="767E6500" w:rsidR="00957BC6" w:rsidRDefault="00D5509B" w:rsidP="00D5509B">
      <w:pPr>
        <w:numPr>
          <w:ilvl w:val="0"/>
          <w:numId w:val="15"/>
        </w:numPr>
        <w:spacing w:after="0"/>
        <w:rPr>
          <w:rFonts w:ascii="Helvetica" w:hAnsi="Helvetica" w:cs="Helvetica"/>
        </w:rPr>
      </w:pPr>
      <w:r>
        <w:rPr>
          <w:rFonts w:ascii="Helvetica" w:hAnsi="Helvetica" w:cs="Helvetica"/>
        </w:rPr>
        <w:t>Perform a test to see if the</w:t>
      </w:r>
      <w:r w:rsidR="00957BC6">
        <w:rPr>
          <w:rFonts w:ascii="Helvetica" w:hAnsi="Helvetica" w:cs="Helvetica"/>
        </w:rPr>
        <w:t xml:space="preserve"> average</w:t>
      </w:r>
      <w:r w:rsidR="00957BC6">
        <w:rPr>
          <w:rStyle w:val="FootnoteReference"/>
          <w:rFonts w:ascii="Helvetica" w:hAnsi="Helvetica" w:cs="Helvetica"/>
        </w:rPr>
        <w:footnoteReference w:id="2"/>
      </w:r>
      <w:r w:rsidR="00957BC6">
        <w:rPr>
          <w:rFonts w:ascii="Helvetica" w:hAnsi="Helvetica" w:cs="Helvetica"/>
        </w:rPr>
        <w:t xml:space="preserve"> total blood loss </w:t>
      </w:r>
      <w:r w:rsidRPr="006B1A83">
        <w:rPr>
          <w:rFonts w:ascii="Helvetica" w:hAnsi="Helvetica" w:cs="Helvetica"/>
        </w:rPr>
        <w:t>differ</w:t>
      </w:r>
      <w:r>
        <w:rPr>
          <w:rFonts w:ascii="Helvetica" w:hAnsi="Helvetica" w:cs="Helvetica"/>
        </w:rPr>
        <w:t>s</w:t>
      </w:r>
      <w:r w:rsidRPr="006B1A83">
        <w:rPr>
          <w:rFonts w:ascii="Helvetica" w:hAnsi="Helvetica" w:cs="Helvetica"/>
        </w:rPr>
        <w:t xml:space="preserve"> for those who have a pre-existing condition versus those who don’t </w:t>
      </w:r>
      <w:r w:rsidR="00673223">
        <w:rPr>
          <w:rFonts w:ascii="Helvetica" w:hAnsi="Helvetica" w:cs="Helvetica"/>
        </w:rPr>
        <w:t xml:space="preserve"> </w:t>
      </w:r>
      <w:r w:rsidR="00673223">
        <w:rPr>
          <w:rFonts w:ascii="Helvetica" w:hAnsi="Helvetica" w:cs="Helvetica"/>
          <w:b/>
        </w:rPr>
        <w:t>1 point</w:t>
      </w:r>
    </w:p>
    <w:p w14:paraId="432DFCBD" w14:textId="076C79D2" w:rsidR="00D5509B" w:rsidRPr="006B1A83" w:rsidRDefault="00D5509B" w:rsidP="00957BC6">
      <w:pPr>
        <w:numPr>
          <w:ilvl w:val="1"/>
          <w:numId w:val="15"/>
        </w:numPr>
        <w:spacing w:after="0"/>
        <w:rPr>
          <w:rFonts w:ascii="Helvetica" w:hAnsi="Helvetica" w:cs="Helvetica"/>
        </w:rPr>
      </w:pPr>
      <w:r w:rsidRPr="006B1A83">
        <w:rPr>
          <w:rFonts w:ascii="Helvetica" w:hAnsi="Helvetica" w:cs="Helvetica"/>
        </w:rPr>
        <w:t>List the Hypotheses</w:t>
      </w:r>
    </w:p>
    <w:p w14:paraId="5645BF64" w14:textId="77777777" w:rsidR="00D5509B" w:rsidRPr="006B1A83" w:rsidRDefault="00D5509B" w:rsidP="00D5509B">
      <w:pPr>
        <w:numPr>
          <w:ilvl w:val="1"/>
          <w:numId w:val="15"/>
        </w:numPr>
        <w:spacing w:after="0"/>
        <w:rPr>
          <w:rFonts w:ascii="Helvetica" w:hAnsi="Helvetica" w:cs="Helvetica"/>
        </w:rPr>
      </w:pPr>
      <w:r w:rsidRPr="006B1A83">
        <w:rPr>
          <w:rFonts w:ascii="Helvetica" w:hAnsi="Helvetica" w:cs="Helvetica"/>
        </w:rPr>
        <w:t>Give a p-value</w:t>
      </w:r>
    </w:p>
    <w:p w14:paraId="4CCC4C46" w14:textId="77777777" w:rsidR="00D5509B" w:rsidRPr="006B1A83" w:rsidRDefault="00D5509B" w:rsidP="00D5509B">
      <w:pPr>
        <w:numPr>
          <w:ilvl w:val="1"/>
          <w:numId w:val="15"/>
        </w:numPr>
        <w:spacing w:after="0"/>
        <w:rPr>
          <w:rFonts w:ascii="Helvetica" w:hAnsi="Helvetica" w:cs="Helvetica"/>
        </w:rPr>
      </w:pPr>
      <w:r w:rsidRPr="006B1A83">
        <w:rPr>
          <w:rFonts w:ascii="Helvetica" w:hAnsi="Helvetica" w:cs="Helvetica"/>
        </w:rPr>
        <w:t>Give a decision and conclusion</w:t>
      </w:r>
    </w:p>
    <w:p w14:paraId="61134490" w14:textId="124260D0" w:rsidR="00957BC6" w:rsidRPr="00D5509B" w:rsidRDefault="00957BC6" w:rsidP="00957BC6">
      <w:pPr>
        <w:numPr>
          <w:ilvl w:val="0"/>
          <w:numId w:val="15"/>
        </w:numPr>
        <w:spacing w:after="0"/>
        <w:rPr>
          <w:rFonts w:ascii="Helvetica" w:hAnsi="Helvetica" w:cs="Helvetica"/>
        </w:rPr>
      </w:pPr>
      <w:r w:rsidRPr="006B1A83">
        <w:rPr>
          <w:rFonts w:ascii="Helvetica" w:hAnsi="Helvetica" w:cs="Helvetica"/>
          <w:color w:val="000000"/>
          <w:shd w:val="clear" w:color="auto" w:fill="FFFFFF"/>
        </w:rPr>
        <w:t>Using the summary statistics and graphs</w:t>
      </w:r>
      <w:r>
        <w:rPr>
          <w:rFonts w:ascii="Helvetica" w:hAnsi="Helvetica" w:cs="Helvetica"/>
          <w:color w:val="000000"/>
          <w:shd w:val="clear" w:color="auto" w:fill="FFFFFF"/>
        </w:rPr>
        <w:t xml:space="preserve"> for total blood loss by the number of kids in the family</w:t>
      </w:r>
      <w:r w:rsidRPr="006B1A83">
        <w:rPr>
          <w:rFonts w:ascii="Helvetica" w:hAnsi="Helvetica" w:cs="Helvetica"/>
          <w:color w:val="000000"/>
          <w:shd w:val="clear" w:color="auto" w:fill="FFFFFF"/>
        </w:rPr>
        <w:t>, chec</w:t>
      </w:r>
      <w:r>
        <w:rPr>
          <w:rFonts w:ascii="Helvetica" w:hAnsi="Helvetica" w:cs="Helvetica"/>
          <w:color w:val="000000"/>
          <w:shd w:val="clear" w:color="auto" w:fill="FFFFFF"/>
        </w:rPr>
        <w:t>k the Central Limit Theorem, assuming the big 3 assumptions are met</w:t>
      </w:r>
      <w:r w:rsidRPr="006B1A83">
        <w:rPr>
          <w:rFonts w:ascii="Helvetica" w:hAnsi="Helvetica" w:cs="Helvetica"/>
          <w:color w:val="000000"/>
          <w:shd w:val="clear" w:color="auto" w:fill="FFFFFF"/>
        </w:rPr>
        <w:t>.  Based on your answer, explain what test you will perform</w:t>
      </w:r>
      <w:r w:rsidR="00334ED4">
        <w:rPr>
          <w:rFonts w:ascii="Helvetica" w:hAnsi="Helvetica" w:cs="Helvetica"/>
          <w:color w:val="000000"/>
          <w:shd w:val="clear" w:color="auto" w:fill="FFFFFF"/>
        </w:rPr>
        <w:t>.  If you need to check additional assumptions, please do so.</w:t>
      </w:r>
      <w:r w:rsidR="00673223">
        <w:rPr>
          <w:rFonts w:ascii="Helvetica" w:hAnsi="Helvetica" w:cs="Helvetica"/>
          <w:color w:val="000000"/>
          <w:shd w:val="clear" w:color="auto" w:fill="FFFFFF"/>
        </w:rPr>
        <w:t xml:space="preserve"> </w:t>
      </w:r>
      <w:r w:rsidR="00673223">
        <w:rPr>
          <w:rFonts w:ascii="Helvetica" w:hAnsi="Helvetica" w:cs="Helvetica"/>
          <w:b/>
        </w:rPr>
        <w:t>1 point</w:t>
      </w:r>
    </w:p>
    <w:p w14:paraId="3B3A3722" w14:textId="13D2EA84" w:rsidR="00957BC6" w:rsidRDefault="00957BC6" w:rsidP="00957BC6">
      <w:pPr>
        <w:numPr>
          <w:ilvl w:val="0"/>
          <w:numId w:val="15"/>
        </w:numPr>
        <w:spacing w:after="0"/>
        <w:rPr>
          <w:rFonts w:ascii="Helvetica" w:hAnsi="Helvetica" w:cs="Helvetica"/>
        </w:rPr>
      </w:pPr>
      <w:r>
        <w:rPr>
          <w:rFonts w:ascii="Helvetica" w:hAnsi="Helvetica" w:cs="Helvetica"/>
        </w:rPr>
        <w:t>Perform a test to see if the average</w:t>
      </w:r>
      <w:r>
        <w:rPr>
          <w:rFonts w:ascii="Helvetica" w:hAnsi="Helvetica" w:cs="Helvetica"/>
          <w:vertAlign w:val="superscript"/>
        </w:rPr>
        <w:t>2</w:t>
      </w:r>
      <w:r>
        <w:rPr>
          <w:rFonts w:ascii="Helvetica" w:hAnsi="Helvetica" w:cs="Helvetica"/>
        </w:rPr>
        <w:t xml:space="preserve"> total blood loss </w:t>
      </w:r>
      <w:r w:rsidRPr="006B1A83">
        <w:rPr>
          <w:rFonts w:ascii="Helvetica" w:hAnsi="Helvetica" w:cs="Helvetica"/>
        </w:rPr>
        <w:t>differ</w:t>
      </w:r>
      <w:r>
        <w:rPr>
          <w:rFonts w:ascii="Helvetica" w:hAnsi="Helvetica" w:cs="Helvetica"/>
        </w:rPr>
        <w:t>s</w:t>
      </w:r>
      <w:r w:rsidRPr="006B1A83">
        <w:rPr>
          <w:rFonts w:ascii="Helvetica" w:hAnsi="Helvetica" w:cs="Helvetica"/>
        </w:rPr>
        <w:t xml:space="preserve"> </w:t>
      </w:r>
      <w:r>
        <w:rPr>
          <w:rFonts w:ascii="Helvetica" w:hAnsi="Helvetica" w:cs="Helvetica"/>
        </w:rPr>
        <w:t>based on the number of kids in the family</w:t>
      </w:r>
      <w:r w:rsidR="00673223">
        <w:rPr>
          <w:rFonts w:ascii="Helvetica" w:hAnsi="Helvetica" w:cs="Helvetica"/>
        </w:rPr>
        <w:t xml:space="preserve"> </w:t>
      </w:r>
      <w:r w:rsidR="00673223">
        <w:rPr>
          <w:rFonts w:ascii="Helvetica" w:hAnsi="Helvetica" w:cs="Helvetica"/>
          <w:b/>
        </w:rPr>
        <w:t>1 point</w:t>
      </w:r>
    </w:p>
    <w:p w14:paraId="4361DFA1" w14:textId="77777777" w:rsidR="00957BC6" w:rsidRPr="006B1A83" w:rsidRDefault="00957BC6" w:rsidP="00957BC6">
      <w:pPr>
        <w:numPr>
          <w:ilvl w:val="1"/>
          <w:numId w:val="15"/>
        </w:numPr>
        <w:spacing w:after="0"/>
        <w:rPr>
          <w:rFonts w:ascii="Helvetica" w:hAnsi="Helvetica" w:cs="Helvetica"/>
        </w:rPr>
      </w:pPr>
      <w:r w:rsidRPr="006B1A83">
        <w:rPr>
          <w:rFonts w:ascii="Helvetica" w:hAnsi="Helvetica" w:cs="Helvetica"/>
        </w:rPr>
        <w:t>List the Hypotheses</w:t>
      </w:r>
    </w:p>
    <w:p w14:paraId="1CCCF9E2" w14:textId="77777777" w:rsidR="00957BC6" w:rsidRPr="006B1A83" w:rsidRDefault="00957BC6" w:rsidP="00957BC6">
      <w:pPr>
        <w:numPr>
          <w:ilvl w:val="1"/>
          <w:numId w:val="15"/>
        </w:numPr>
        <w:spacing w:after="0"/>
        <w:rPr>
          <w:rFonts w:ascii="Helvetica" w:hAnsi="Helvetica" w:cs="Helvetica"/>
        </w:rPr>
      </w:pPr>
      <w:r w:rsidRPr="006B1A83">
        <w:rPr>
          <w:rFonts w:ascii="Helvetica" w:hAnsi="Helvetica" w:cs="Helvetica"/>
        </w:rPr>
        <w:t>Give a p-value</w:t>
      </w:r>
    </w:p>
    <w:p w14:paraId="7E9B1722" w14:textId="090EBA29" w:rsidR="00957BC6" w:rsidRDefault="00957BC6" w:rsidP="00957BC6">
      <w:pPr>
        <w:numPr>
          <w:ilvl w:val="1"/>
          <w:numId w:val="15"/>
        </w:numPr>
        <w:spacing w:after="0"/>
        <w:rPr>
          <w:rFonts w:ascii="Helvetica" w:hAnsi="Helvetica" w:cs="Helvetica"/>
        </w:rPr>
      </w:pPr>
      <w:r w:rsidRPr="006B1A83">
        <w:rPr>
          <w:rFonts w:ascii="Helvetica" w:hAnsi="Helvetica" w:cs="Helvetica"/>
        </w:rPr>
        <w:t>Give a decision and conclusion</w:t>
      </w:r>
    </w:p>
    <w:p w14:paraId="15086248" w14:textId="07EEA352" w:rsidR="00957BC6" w:rsidRDefault="00673223" w:rsidP="00957BC6">
      <w:pPr>
        <w:numPr>
          <w:ilvl w:val="0"/>
          <w:numId w:val="15"/>
        </w:numPr>
        <w:spacing w:after="0"/>
        <w:rPr>
          <w:rFonts w:ascii="Helvetica" w:hAnsi="Helvetica" w:cs="Helvetica"/>
        </w:rPr>
      </w:pPr>
      <w:r>
        <w:rPr>
          <w:rFonts w:ascii="Helvetica" w:hAnsi="Helvetica" w:cs="Helvetica"/>
        </w:rPr>
        <w:t xml:space="preserve">If either test showed significance, provide a table with all relevant confidence intervals for that test </w:t>
      </w:r>
      <w:r>
        <w:rPr>
          <w:rFonts w:ascii="Helvetica" w:hAnsi="Helvetica" w:cs="Helvetica"/>
          <w:b/>
        </w:rPr>
        <w:t>1 point</w:t>
      </w:r>
    </w:p>
    <w:p w14:paraId="5A887EDA" w14:textId="520DD850" w:rsidR="00673223" w:rsidRPr="0017469C" w:rsidRDefault="00673223" w:rsidP="00957BC6">
      <w:pPr>
        <w:numPr>
          <w:ilvl w:val="0"/>
          <w:numId w:val="15"/>
        </w:numPr>
        <w:spacing w:after="0"/>
        <w:rPr>
          <w:rFonts w:ascii="Helvetica" w:hAnsi="Helvetica" w:cs="Helvetica"/>
        </w:rPr>
      </w:pPr>
      <w:r>
        <w:rPr>
          <w:rFonts w:ascii="Helvetica" w:hAnsi="Helvetica" w:cs="Helvetica"/>
        </w:rPr>
        <w:t>Using the results in the table, explain which group(s) had significantly higher average</w:t>
      </w:r>
      <w:r>
        <w:rPr>
          <w:rFonts w:ascii="Helvetica" w:hAnsi="Helvetica" w:cs="Helvetica"/>
          <w:vertAlign w:val="superscript"/>
        </w:rPr>
        <w:t>2</w:t>
      </w:r>
      <w:r>
        <w:rPr>
          <w:rFonts w:ascii="Helvetica" w:hAnsi="Helvetica" w:cs="Helvetica"/>
        </w:rPr>
        <w:t xml:space="preserve"> total blood loss vs which other group(s) </w:t>
      </w:r>
      <w:r>
        <w:rPr>
          <w:rFonts w:ascii="Helvetica" w:hAnsi="Helvetica" w:cs="Helvetica"/>
          <w:b/>
        </w:rPr>
        <w:t>1 point</w:t>
      </w:r>
    </w:p>
    <w:p w14:paraId="737A611E" w14:textId="0BE1546A" w:rsidR="0017469C" w:rsidRPr="0017469C" w:rsidRDefault="0017469C" w:rsidP="0017469C">
      <w:pPr>
        <w:rPr>
          <w:rFonts w:ascii="Helvetica" w:hAnsi="Helvetica" w:cs="Helvetica"/>
        </w:rPr>
      </w:pPr>
      <w:r w:rsidRPr="0017469C">
        <w:rPr>
          <w:rFonts w:ascii="Helvetica" w:hAnsi="Helvetica" w:cs="Helvetica"/>
          <w:b/>
        </w:rPr>
        <w:t xml:space="preserve">Please submit the document in the submission portal on the Homework </w:t>
      </w:r>
      <w:r w:rsidR="003E36DB">
        <w:rPr>
          <w:rFonts w:ascii="Helvetica" w:hAnsi="Helvetica" w:cs="Helvetica"/>
          <w:b/>
        </w:rPr>
        <w:t>3</w:t>
      </w:r>
      <w:r w:rsidRPr="0017469C">
        <w:rPr>
          <w:rFonts w:ascii="Helvetica" w:hAnsi="Helvetica" w:cs="Helvetica"/>
          <w:b/>
        </w:rPr>
        <w:t xml:space="preserve"> Analysis page.  </w:t>
      </w:r>
      <w:r w:rsidRPr="0017469C">
        <w:rPr>
          <w:rFonts w:ascii="Helvetica" w:hAnsi="Helvetica" w:cs="Helvetica"/>
        </w:rPr>
        <w:t>It must be in pdf or word format to be uploaded.</w:t>
      </w:r>
      <w:r w:rsidR="00173B94">
        <w:rPr>
          <w:rFonts w:ascii="Helvetica" w:hAnsi="Helvetica" w:cs="Helvetica"/>
        </w:rPr>
        <w:t xml:space="preserve">  Be aware that word documents may not upload as you formatted them.</w:t>
      </w:r>
    </w:p>
    <w:p w14:paraId="78306407" w14:textId="77777777" w:rsidR="0017469C" w:rsidRPr="006B1A83" w:rsidRDefault="0017469C" w:rsidP="0017469C">
      <w:pPr>
        <w:spacing w:after="0"/>
        <w:rPr>
          <w:rFonts w:ascii="Helvetica" w:hAnsi="Helvetica" w:cs="Helvetica"/>
        </w:rPr>
      </w:pPr>
    </w:p>
    <w:p w14:paraId="72425264" w14:textId="7B22A4DE" w:rsidR="00D5509B" w:rsidRDefault="00D5509B" w:rsidP="00957BC6">
      <w:pPr>
        <w:rPr>
          <w:rFonts w:ascii="Helvetica" w:hAnsi="Helvetica" w:cs="Helvetica"/>
        </w:rPr>
      </w:pPr>
    </w:p>
    <w:p w14:paraId="224D6C74" w14:textId="0F467489" w:rsidR="00957BC6" w:rsidRPr="00957BC6" w:rsidRDefault="00957BC6" w:rsidP="00957BC6">
      <w:pPr>
        <w:rPr>
          <w:rFonts w:ascii="Helvetica" w:hAnsi="Helvetica" w:cs="Helvetica"/>
        </w:rPr>
      </w:pPr>
    </w:p>
    <w:p w14:paraId="177BDC48" w14:textId="77777777" w:rsidR="0017469C" w:rsidRPr="00A45CE5" w:rsidRDefault="0017469C" w:rsidP="0017469C">
      <w:pPr>
        <w:pStyle w:val="Heading3"/>
        <w:rPr>
          <w:rFonts w:ascii="Helvetica" w:hAnsi="Helvetica" w:cs="Helvetica"/>
        </w:rPr>
      </w:pPr>
      <w:r w:rsidRPr="00A45CE5">
        <w:rPr>
          <w:rFonts w:ascii="Helvetica" w:hAnsi="Helvetica" w:cs="Helvetica"/>
        </w:rPr>
        <w:t>Step 3: presentation of the results (5 points)</w:t>
      </w:r>
    </w:p>
    <w:p w14:paraId="05BE7C98" w14:textId="77777777" w:rsidR="0017469C" w:rsidRPr="00A45CE5" w:rsidRDefault="0017469C" w:rsidP="0017469C">
      <w:pPr>
        <w:rPr>
          <w:rFonts w:ascii="Helvetica" w:hAnsi="Helvetica" w:cs="Helvetica"/>
        </w:rPr>
      </w:pPr>
      <w:r w:rsidRPr="00A45CE5">
        <w:rPr>
          <w:rFonts w:ascii="Helvetica" w:hAnsi="Helvetica" w:cs="Helvetica"/>
        </w:rPr>
        <w:t xml:space="preserve">Prepare a presentation of your results for both variables.  Your presentation should be no longer than 140 words and should be easily understood by someone with no statistical background using </w:t>
      </w:r>
      <w:hyperlink r:id="rId9" w:history="1">
        <w:r w:rsidRPr="00A45CE5">
          <w:rPr>
            <w:rStyle w:val="Hyperlink"/>
            <w:rFonts w:ascii="Helvetica" w:hAnsi="Helvetica" w:cs="Helvetica"/>
          </w:rPr>
          <w:t>plain language</w:t>
        </w:r>
      </w:hyperlink>
      <w:r w:rsidRPr="00A45CE5">
        <w:rPr>
          <w:rFonts w:ascii="Helvetica" w:hAnsi="Helvetica" w:cs="Helvetica"/>
        </w:rPr>
        <w:t>.  In particular:</w:t>
      </w:r>
    </w:p>
    <w:p w14:paraId="77BE7CCD" w14:textId="77777777" w:rsidR="0017469C" w:rsidRPr="00A45CE5" w:rsidRDefault="0017469C" w:rsidP="0017469C">
      <w:pPr>
        <w:pStyle w:val="ListParagraph"/>
        <w:numPr>
          <w:ilvl w:val="0"/>
          <w:numId w:val="16"/>
        </w:numPr>
        <w:rPr>
          <w:rFonts w:ascii="Helvetica" w:hAnsi="Helvetica" w:cs="Helvetica"/>
        </w:rPr>
      </w:pPr>
      <w:r w:rsidRPr="00A45CE5">
        <w:rPr>
          <w:rFonts w:ascii="Helvetica" w:hAnsi="Helvetica" w:cs="Helvetica"/>
        </w:rPr>
        <w:t>Explain the reason you are providing this information and where the information is from.</w:t>
      </w:r>
      <w:r>
        <w:rPr>
          <w:rFonts w:ascii="Helvetica" w:hAnsi="Helvetica" w:cs="Helvetica"/>
        </w:rPr>
        <w:t xml:space="preserve"> </w:t>
      </w:r>
      <w:r>
        <w:rPr>
          <w:rFonts w:ascii="Helvetica" w:hAnsi="Helvetica" w:cs="Helvetica"/>
          <w:b/>
        </w:rPr>
        <w:t>1 point</w:t>
      </w:r>
    </w:p>
    <w:p w14:paraId="61C6BD68" w14:textId="6FFD948A" w:rsidR="0017469C" w:rsidRPr="00A45CE5" w:rsidRDefault="0017469C" w:rsidP="0017469C">
      <w:pPr>
        <w:pStyle w:val="ListParagraph"/>
        <w:numPr>
          <w:ilvl w:val="0"/>
          <w:numId w:val="16"/>
        </w:numPr>
        <w:rPr>
          <w:rFonts w:ascii="Helvetica" w:hAnsi="Helvetica" w:cs="Helvetica"/>
        </w:rPr>
      </w:pPr>
      <w:r>
        <w:rPr>
          <w:rFonts w:ascii="Helvetica" w:hAnsi="Helvetica" w:cs="Helvetica"/>
        </w:rPr>
        <w:t>Explain the test</w:t>
      </w:r>
      <w:r w:rsidR="00777CDA">
        <w:rPr>
          <w:rFonts w:ascii="Helvetica" w:hAnsi="Helvetica" w:cs="Helvetica"/>
        </w:rPr>
        <w:t>s</w:t>
      </w:r>
      <w:r>
        <w:rPr>
          <w:rFonts w:ascii="Helvetica" w:hAnsi="Helvetica" w:cs="Helvetica"/>
        </w:rPr>
        <w:t xml:space="preserve"> performed in plain language.  What did you assume?  What did the evidence say?  Do not give terminology/jargon</w:t>
      </w:r>
      <w:r w:rsidR="00777CDA">
        <w:rPr>
          <w:rFonts w:ascii="Helvetica" w:hAnsi="Helvetica" w:cs="Helvetica"/>
        </w:rPr>
        <w:t xml:space="preserve"> (p-value is allowed).</w:t>
      </w:r>
      <w:r>
        <w:rPr>
          <w:rFonts w:ascii="Helvetica" w:hAnsi="Helvetica" w:cs="Helvetica"/>
        </w:rPr>
        <w:t xml:space="preserve"> </w:t>
      </w:r>
      <w:r>
        <w:rPr>
          <w:rFonts w:ascii="Helvetica" w:hAnsi="Helvetica" w:cs="Helvetica"/>
          <w:b/>
        </w:rPr>
        <w:t>1 point</w:t>
      </w:r>
    </w:p>
    <w:p w14:paraId="205D1F37" w14:textId="40A1F763" w:rsidR="0017469C" w:rsidRPr="00A45CE5" w:rsidRDefault="00777CDA" w:rsidP="0017469C">
      <w:pPr>
        <w:pStyle w:val="ListParagraph"/>
        <w:numPr>
          <w:ilvl w:val="0"/>
          <w:numId w:val="16"/>
        </w:numPr>
        <w:rPr>
          <w:rFonts w:ascii="Helvetica" w:hAnsi="Helvetica" w:cs="Helvetica"/>
        </w:rPr>
      </w:pPr>
      <w:r>
        <w:rPr>
          <w:rFonts w:ascii="Helvetica" w:hAnsi="Helvetica" w:cs="Helvetica"/>
        </w:rPr>
        <w:t>If any test showed a difference, explain which group(s) had higher blood loss</w:t>
      </w:r>
      <w:r w:rsidR="0017469C" w:rsidRPr="00A45CE5">
        <w:rPr>
          <w:rFonts w:ascii="Helvetica" w:hAnsi="Helvetica" w:cs="Helvetica"/>
        </w:rPr>
        <w:t xml:space="preserve">.  </w:t>
      </w:r>
      <w:r w:rsidR="0017469C" w:rsidRPr="00A45CE5">
        <w:rPr>
          <w:rFonts w:ascii="Helvetica" w:hAnsi="Helvetica" w:cs="Helvetica"/>
          <w:b/>
        </w:rPr>
        <w:t>1 point</w:t>
      </w:r>
    </w:p>
    <w:p w14:paraId="2F83520E" w14:textId="77777777" w:rsidR="0017469C" w:rsidRPr="00A45CE5" w:rsidRDefault="0017469C" w:rsidP="0017469C">
      <w:pPr>
        <w:rPr>
          <w:rFonts w:ascii="Helvetica" w:hAnsi="Helvetica" w:cs="Helvetica"/>
        </w:rPr>
      </w:pPr>
      <w:r w:rsidRPr="00A45CE5">
        <w:rPr>
          <w:rFonts w:ascii="Helvetica" w:hAnsi="Helvetica" w:cs="Helvetica"/>
        </w:rPr>
        <w:t>In addition, your presentation will be graded on:</w:t>
      </w:r>
    </w:p>
    <w:p w14:paraId="5BEFAB17" w14:textId="77777777" w:rsidR="0017469C" w:rsidRPr="00A45CE5" w:rsidRDefault="0017469C" w:rsidP="0017469C">
      <w:pPr>
        <w:pStyle w:val="ListParagraph"/>
        <w:numPr>
          <w:ilvl w:val="0"/>
          <w:numId w:val="18"/>
        </w:numPr>
        <w:rPr>
          <w:rFonts w:ascii="Helvetica" w:hAnsi="Helvetica" w:cs="Helvetica"/>
        </w:rPr>
      </w:pPr>
      <w:r w:rsidRPr="00A45CE5">
        <w:rPr>
          <w:rFonts w:ascii="Helvetica" w:hAnsi="Helvetica" w:cs="Helvetica"/>
        </w:rPr>
        <w:t xml:space="preserve">Meeting the criteria for the presentation type chosen </w:t>
      </w:r>
      <w:r w:rsidRPr="00A45CE5">
        <w:rPr>
          <w:rFonts w:ascii="Helvetica" w:hAnsi="Helvetica" w:cs="Helvetica"/>
          <w:b/>
        </w:rPr>
        <w:t>1 point</w:t>
      </w:r>
    </w:p>
    <w:p w14:paraId="1483808D" w14:textId="77777777" w:rsidR="0017469C" w:rsidRPr="00A45CE5" w:rsidRDefault="0017469C" w:rsidP="0017469C">
      <w:pPr>
        <w:pStyle w:val="ListParagraph"/>
        <w:numPr>
          <w:ilvl w:val="0"/>
          <w:numId w:val="18"/>
        </w:numPr>
        <w:rPr>
          <w:rFonts w:ascii="Helvetica" w:hAnsi="Helvetica" w:cs="Helvetica"/>
        </w:rPr>
      </w:pPr>
      <w:r>
        <w:rPr>
          <w:rFonts w:ascii="Helvetica" w:hAnsi="Helvetica" w:cs="Helvetica"/>
        </w:rPr>
        <w:t xml:space="preserve">Effectiveness of communication </w:t>
      </w:r>
      <w:r w:rsidRPr="00A45CE5">
        <w:rPr>
          <w:rFonts w:ascii="Helvetica" w:hAnsi="Helvetica" w:cs="Helvetica"/>
          <w:b/>
        </w:rPr>
        <w:t>1 point</w:t>
      </w:r>
    </w:p>
    <w:p w14:paraId="7B434428" w14:textId="77777777" w:rsidR="000662DC" w:rsidRPr="00A45CE5" w:rsidRDefault="000662DC" w:rsidP="000662DC">
      <w:pPr>
        <w:rPr>
          <w:rFonts w:ascii="Helvetica" w:hAnsi="Helvetica" w:cs="Helvetica"/>
        </w:rPr>
      </w:pPr>
      <w:r w:rsidRPr="00A45CE5">
        <w:rPr>
          <w:rFonts w:ascii="Helvetica" w:hAnsi="Helvetica" w:cs="Helvetica"/>
        </w:rPr>
        <w:t>Your presentation can take one of these forms:</w:t>
      </w:r>
    </w:p>
    <w:p w14:paraId="5E9AA326" w14:textId="77777777" w:rsidR="000662DC" w:rsidRPr="00A45CE5" w:rsidRDefault="000662DC" w:rsidP="000662DC">
      <w:pPr>
        <w:pStyle w:val="ListParagraph"/>
        <w:numPr>
          <w:ilvl w:val="0"/>
          <w:numId w:val="17"/>
        </w:numPr>
        <w:rPr>
          <w:rFonts w:ascii="Helvetica" w:hAnsi="Helvetica" w:cs="Helvetica"/>
        </w:rPr>
      </w:pPr>
      <w:r w:rsidRPr="00A45CE5">
        <w:rPr>
          <w:rFonts w:ascii="Helvetica" w:hAnsi="Helvetica" w:cs="Helvetica"/>
          <w:b/>
        </w:rPr>
        <w:t>An infographic:</w:t>
      </w:r>
      <w:r w:rsidRPr="00A45CE5">
        <w:rPr>
          <w:rFonts w:ascii="Helvetica" w:hAnsi="Helvetica" w:cs="Helvetica"/>
        </w:rPr>
        <w:t xml:space="preserve">  create a picture that tells the viewer about the data, including any graphs and a description of the center and the spread of each variable. </w:t>
      </w:r>
      <w:r>
        <w:rPr>
          <w:rFonts w:ascii="Helvetica" w:hAnsi="Helvetica" w:cs="Helvetica"/>
        </w:rPr>
        <w:t>The infographic must resemble a poster and be a color other than white.</w:t>
      </w:r>
      <w:r w:rsidRPr="00A45CE5">
        <w:rPr>
          <w:rFonts w:ascii="Helvetica" w:hAnsi="Helvetica" w:cs="Helvetica"/>
        </w:rPr>
        <w:t xml:space="preserve"> Examples of effective</w:t>
      </w:r>
      <w:r>
        <w:rPr>
          <w:rFonts w:ascii="Helvetica" w:hAnsi="Helvetica" w:cs="Helvetica"/>
        </w:rPr>
        <w:t xml:space="preserve"> infographics can be found on the </w:t>
      </w:r>
      <w:hyperlink r:id="rId10" w:history="1">
        <w:r w:rsidRPr="00A45CE5">
          <w:rPr>
            <w:rStyle w:val="Hyperlink"/>
            <w:rFonts w:ascii="Helvetica" w:hAnsi="Helvetica" w:cs="Helvetica"/>
          </w:rPr>
          <w:t>APHA website</w:t>
        </w:r>
      </w:hyperlink>
      <w:r w:rsidRPr="00A45CE5">
        <w:rPr>
          <w:rFonts w:ascii="Helvetica" w:hAnsi="Helvetica" w:cs="Helvetica"/>
        </w:rPr>
        <w:t xml:space="preserve"> </w:t>
      </w:r>
    </w:p>
    <w:p w14:paraId="6D71C2F1" w14:textId="77777777" w:rsidR="000662DC" w:rsidRPr="00A45CE5" w:rsidRDefault="000662DC" w:rsidP="000662DC">
      <w:pPr>
        <w:pStyle w:val="ListParagraph"/>
        <w:numPr>
          <w:ilvl w:val="0"/>
          <w:numId w:val="17"/>
        </w:numPr>
        <w:rPr>
          <w:rFonts w:ascii="Helvetica" w:hAnsi="Helvetica" w:cs="Helvetica"/>
        </w:rPr>
      </w:pPr>
      <w:r w:rsidRPr="00A45CE5">
        <w:rPr>
          <w:rFonts w:ascii="Helvetica" w:hAnsi="Helvetica" w:cs="Helvetica"/>
          <w:b/>
        </w:rPr>
        <w:t>A social media post:</w:t>
      </w:r>
      <w:r w:rsidRPr="00A45CE5">
        <w:rPr>
          <w:rFonts w:ascii="Helvetica" w:hAnsi="Helvetica" w:cs="Helvetica"/>
        </w:rPr>
        <w:t xml:space="preserve"> create a social media post that gives the best measures of center and spread for each variable.  You are welcome to either provide the graphs or describe the overall trends in the data using plain language. </w:t>
      </w:r>
      <w:r>
        <w:rPr>
          <w:rFonts w:ascii="Helvetica" w:hAnsi="Helvetica" w:cs="Helvetica"/>
        </w:rPr>
        <w:t>Please use hashtags and emojis to bring the post to life.</w:t>
      </w:r>
      <w:r w:rsidRPr="00A45CE5">
        <w:rPr>
          <w:rFonts w:ascii="Helvetica" w:hAnsi="Helvetica" w:cs="Helvetica"/>
        </w:rPr>
        <w:t xml:space="preserve"> See </w:t>
      </w:r>
      <w:hyperlink r:id="rId11" w:history="1">
        <w:r w:rsidRPr="00A45CE5">
          <w:rPr>
            <w:rStyle w:val="Hyperlink"/>
            <w:rFonts w:ascii="Helvetica" w:hAnsi="Helvetica" w:cs="Helvetica"/>
          </w:rPr>
          <w:t>SHADAC’s posts on LinkedIn</w:t>
        </w:r>
      </w:hyperlink>
      <w:r w:rsidRPr="00A45CE5">
        <w:rPr>
          <w:rFonts w:ascii="Helvetica" w:hAnsi="Helvetica" w:cs="Helvetica"/>
        </w:rPr>
        <w:t xml:space="preserve"> for some ideas</w:t>
      </w:r>
    </w:p>
    <w:p w14:paraId="40508519" w14:textId="0AFF0341" w:rsidR="000662DC" w:rsidRPr="00A45CE5" w:rsidRDefault="000662DC" w:rsidP="000662DC">
      <w:pPr>
        <w:rPr>
          <w:rFonts w:ascii="Helvetica" w:hAnsi="Helvetica" w:cs="Helvetica"/>
        </w:rPr>
      </w:pPr>
      <w:r w:rsidRPr="00A45CE5">
        <w:rPr>
          <w:rFonts w:ascii="Helvetica" w:hAnsi="Helvetica" w:cs="Helvetica"/>
          <w:b/>
        </w:rPr>
        <w:t>Please submit the item in the submission portal on the Homework 1 Presentation page.</w:t>
      </w:r>
      <w:r w:rsidRPr="00A45CE5">
        <w:rPr>
          <w:rFonts w:ascii="Helvetica" w:hAnsi="Helvetica" w:cs="Helvetica"/>
        </w:rPr>
        <w:t xml:space="preserve"> The item </w:t>
      </w:r>
      <w:r w:rsidR="009760A0" w:rsidRPr="009760A0">
        <w:rPr>
          <w:rFonts w:ascii="Helvetica" w:hAnsi="Helvetica" w:cs="Helvetica"/>
          <w:b/>
          <w:bCs/>
          <w:color w:val="EE0000"/>
        </w:rPr>
        <w:t>must be a pdf or a</w:t>
      </w:r>
      <w:r w:rsidRPr="009760A0">
        <w:rPr>
          <w:rFonts w:ascii="Helvetica" w:hAnsi="Helvetica" w:cs="Helvetica"/>
          <w:color w:val="EE0000"/>
        </w:rPr>
        <w:t xml:space="preserve"> </w:t>
      </w:r>
      <w:r w:rsidRPr="009760A0">
        <w:rPr>
          <w:rFonts w:ascii="Helvetica" w:hAnsi="Helvetica" w:cs="Helvetica"/>
          <w:b/>
          <w:bCs/>
          <w:color w:val="EE0000"/>
        </w:rPr>
        <w:t>word document.</w:t>
      </w:r>
    </w:p>
    <w:p w14:paraId="0000005E" w14:textId="1916B71F" w:rsidR="002018DF" w:rsidRPr="0017469C" w:rsidRDefault="002018DF" w:rsidP="0017469C">
      <w:pPr>
        <w:spacing w:after="0"/>
        <w:rPr>
          <w:rFonts w:ascii="Helvetica" w:hAnsi="Helvetica" w:cs="Helvetica"/>
        </w:rPr>
      </w:pPr>
    </w:p>
    <w:sectPr w:rsidR="002018DF" w:rsidRPr="0017469C" w:rsidSect="0017469C">
      <w:footerReference w:type="default" r:id="rId12"/>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075C7" w14:textId="77777777" w:rsidR="00894D2D" w:rsidRDefault="00894D2D">
      <w:r>
        <w:separator/>
      </w:r>
    </w:p>
  </w:endnote>
  <w:endnote w:type="continuationSeparator" w:id="0">
    <w:p w14:paraId="39107BDF" w14:textId="77777777" w:rsidR="00894D2D" w:rsidRDefault="00894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Symbol">
    <w:altName w:val="Arial Unicode MS"/>
    <w:charset w:val="80"/>
    <w:family w:val="auto"/>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0494" w14:textId="67695D05" w:rsidR="00827C74" w:rsidRDefault="00827C74">
    <w:pPr>
      <w:pStyle w:val="Footer"/>
      <w:jc w:val="center"/>
    </w:pPr>
  </w:p>
  <w:p w14:paraId="00000063" w14:textId="3546FCC6" w:rsidR="002018DF" w:rsidRDefault="002018DF">
    <w:pPr>
      <w:pBdr>
        <w:top w:val="nil"/>
        <w:left w:val="nil"/>
        <w:bottom w:val="nil"/>
        <w:right w:val="nil"/>
        <w:between w:val="nil"/>
      </w:pBdr>
      <w:tabs>
        <w:tab w:val="center" w:pos="4320"/>
        <w:tab w:val="right" w:pos="864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9D49" w14:textId="77777777" w:rsidR="00894D2D" w:rsidRDefault="00894D2D">
      <w:r>
        <w:separator/>
      </w:r>
    </w:p>
  </w:footnote>
  <w:footnote w:type="continuationSeparator" w:id="0">
    <w:p w14:paraId="2FFA0F79" w14:textId="77777777" w:rsidR="00894D2D" w:rsidRDefault="00894D2D">
      <w:r>
        <w:continuationSeparator/>
      </w:r>
    </w:p>
  </w:footnote>
  <w:footnote w:id="1">
    <w:p w14:paraId="60A213FC" w14:textId="77777777" w:rsidR="004B6F1E" w:rsidRPr="000B7CB3" w:rsidRDefault="004B6F1E" w:rsidP="004B6F1E">
      <w:pPr>
        <w:rPr>
          <w:sz w:val="18"/>
          <w:szCs w:val="18"/>
        </w:rPr>
      </w:pPr>
      <w:r w:rsidRPr="000B7CB3">
        <w:rPr>
          <w:rStyle w:val="FootnoteReference"/>
          <w:sz w:val="18"/>
          <w:szCs w:val="18"/>
        </w:rPr>
        <w:footnoteRef/>
      </w:r>
      <w:r w:rsidRPr="000B7CB3">
        <w:rPr>
          <w:sz w:val="18"/>
          <w:szCs w:val="18"/>
        </w:rPr>
        <w:t xml:space="preserve"> </w:t>
      </w:r>
      <w:r w:rsidRPr="000B7CB3">
        <w:rPr>
          <w:rFonts w:ascii="Arial" w:hAnsi="Arial" w:cs="Arial"/>
          <w:color w:val="222222"/>
          <w:sz w:val="18"/>
          <w:szCs w:val="18"/>
          <w:shd w:val="clear" w:color="auto" w:fill="FFFFFF"/>
        </w:rPr>
        <w:t xml:space="preserve">Durocher, J., Dzuba, I. G., </w:t>
      </w:r>
      <w:proofErr w:type="spellStart"/>
      <w:r w:rsidRPr="000B7CB3">
        <w:rPr>
          <w:rFonts w:ascii="Arial" w:hAnsi="Arial" w:cs="Arial"/>
          <w:color w:val="222222"/>
          <w:sz w:val="18"/>
          <w:szCs w:val="18"/>
          <w:shd w:val="clear" w:color="auto" w:fill="FFFFFF"/>
        </w:rPr>
        <w:t>Carroli</w:t>
      </w:r>
      <w:proofErr w:type="spellEnd"/>
      <w:r w:rsidRPr="000B7CB3">
        <w:rPr>
          <w:rFonts w:ascii="Arial" w:hAnsi="Arial" w:cs="Arial"/>
          <w:color w:val="222222"/>
          <w:sz w:val="18"/>
          <w:szCs w:val="18"/>
          <w:shd w:val="clear" w:color="auto" w:fill="FFFFFF"/>
        </w:rPr>
        <w:t>, G., Morales, E. M.,</w:t>
      </w:r>
      <w:r>
        <w:rPr>
          <w:rFonts w:ascii="Arial" w:hAnsi="Arial" w:cs="Arial"/>
          <w:color w:val="222222"/>
          <w:sz w:val="18"/>
          <w:szCs w:val="18"/>
          <w:shd w:val="clear" w:color="auto" w:fill="FFFFFF"/>
        </w:rPr>
        <w:t xml:space="preserve"> Aguirre, J. D., Martin, R.,</w:t>
      </w:r>
      <w:r w:rsidRPr="000B7CB3">
        <w:rPr>
          <w:rFonts w:ascii="Arial" w:hAnsi="Arial" w:cs="Arial"/>
          <w:color w:val="222222"/>
          <w:sz w:val="18"/>
          <w:szCs w:val="18"/>
          <w:shd w:val="clear" w:color="auto" w:fill="FFFFFF"/>
        </w:rPr>
        <w:t xml:space="preserve"> &amp; Winikoff, B. (2019). Does route matter? Impact of route of oxytocin administration on postpartum bleeding: A double-blind, randomized controlled trial. </w:t>
      </w:r>
      <w:r w:rsidRPr="000B7CB3">
        <w:rPr>
          <w:rFonts w:ascii="Arial" w:hAnsi="Arial" w:cs="Arial"/>
          <w:i/>
          <w:iCs/>
          <w:color w:val="222222"/>
          <w:sz w:val="18"/>
          <w:szCs w:val="18"/>
        </w:rPr>
        <w:t>PLOS ONE</w:t>
      </w:r>
      <w:r w:rsidRPr="000B7CB3">
        <w:rPr>
          <w:rFonts w:ascii="Arial" w:hAnsi="Arial" w:cs="Arial"/>
          <w:color w:val="222222"/>
          <w:sz w:val="18"/>
          <w:szCs w:val="18"/>
          <w:shd w:val="clear" w:color="auto" w:fill="FFFFFF"/>
        </w:rPr>
        <w:t>, </w:t>
      </w:r>
      <w:r w:rsidRPr="000B7CB3">
        <w:rPr>
          <w:rFonts w:ascii="Arial" w:hAnsi="Arial" w:cs="Arial"/>
          <w:i/>
          <w:iCs/>
          <w:color w:val="222222"/>
          <w:sz w:val="18"/>
          <w:szCs w:val="18"/>
        </w:rPr>
        <w:t>14</w:t>
      </w:r>
      <w:r w:rsidRPr="000B7CB3">
        <w:rPr>
          <w:rFonts w:ascii="Arial" w:hAnsi="Arial" w:cs="Arial"/>
          <w:color w:val="222222"/>
          <w:sz w:val="18"/>
          <w:szCs w:val="18"/>
          <w:shd w:val="clear" w:color="auto" w:fill="FFFFFF"/>
        </w:rPr>
        <w:t>(10), e0222981.</w:t>
      </w:r>
    </w:p>
  </w:footnote>
  <w:footnote w:id="2">
    <w:p w14:paraId="755B08FA" w14:textId="1EFED0F8" w:rsidR="00957BC6" w:rsidRPr="00957BC6" w:rsidRDefault="00957BC6">
      <w:pPr>
        <w:pStyle w:val="FootnoteText"/>
        <w:rPr>
          <w:lang w:val="en-US"/>
        </w:rPr>
      </w:pPr>
      <w:r>
        <w:rPr>
          <w:rStyle w:val="FootnoteReference"/>
        </w:rPr>
        <w:footnoteRef/>
      </w:r>
      <w:r>
        <w:t xml:space="preserve"> </w:t>
      </w:r>
      <w:r>
        <w:rPr>
          <w:lang w:val="en-US"/>
        </w:rPr>
        <w:t>Or median if your chosen test is nonparametric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6C8"/>
    <w:multiLevelType w:val="hybridMultilevel"/>
    <w:tmpl w:val="75189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1787C"/>
    <w:multiLevelType w:val="hybridMultilevel"/>
    <w:tmpl w:val="FF04F9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51120B"/>
    <w:multiLevelType w:val="multilevel"/>
    <w:tmpl w:val="D5DACE10"/>
    <w:lvl w:ilvl="0">
      <w:start w:val="1"/>
      <w:numFmt w:val="decimal"/>
      <w:lvlText w:val="%1."/>
      <w:lvlJc w:val="left"/>
      <w:pPr>
        <w:ind w:left="784" w:hanging="359"/>
      </w:pPr>
    </w:lvl>
    <w:lvl w:ilvl="1">
      <w:start w:val="1"/>
      <w:numFmt w:val="bullet"/>
      <w:lvlText w:val="●"/>
      <w:lvlJc w:val="left"/>
      <w:pPr>
        <w:ind w:left="1504" w:hanging="360"/>
      </w:pPr>
      <w:rPr>
        <w:rFonts w:ascii="Noto Sans Symbols" w:eastAsia="Noto Sans Symbols" w:hAnsi="Noto Sans Symbols" w:cs="Noto Sans Symbols"/>
      </w:rPr>
    </w:lvl>
    <w:lvl w:ilvl="2">
      <w:start w:val="1"/>
      <w:numFmt w:val="bullet"/>
      <w:lvlText w:val="o"/>
      <w:lvlJc w:val="left"/>
      <w:pPr>
        <w:ind w:left="2224" w:hanging="180"/>
      </w:pPr>
      <w:rPr>
        <w:rFonts w:ascii="Courier New" w:eastAsia="Courier New" w:hAnsi="Courier New" w:cs="Courier New"/>
      </w:rPr>
    </w:lvl>
    <w:lvl w:ilvl="3">
      <w:start w:val="1"/>
      <w:numFmt w:val="decimal"/>
      <w:lvlText w:val="%4."/>
      <w:lvlJc w:val="left"/>
      <w:pPr>
        <w:ind w:left="2944" w:hanging="360"/>
      </w:pPr>
    </w:lvl>
    <w:lvl w:ilvl="4">
      <w:start w:val="1"/>
      <w:numFmt w:val="lowerLetter"/>
      <w:lvlText w:val="%5."/>
      <w:lvlJc w:val="left"/>
      <w:pPr>
        <w:ind w:left="3664" w:hanging="360"/>
      </w:pPr>
    </w:lvl>
    <w:lvl w:ilvl="5">
      <w:start w:val="1"/>
      <w:numFmt w:val="lowerRoman"/>
      <w:lvlText w:val="%6."/>
      <w:lvlJc w:val="right"/>
      <w:pPr>
        <w:ind w:left="4384" w:hanging="180"/>
      </w:pPr>
    </w:lvl>
    <w:lvl w:ilvl="6">
      <w:start w:val="1"/>
      <w:numFmt w:val="decimal"/>
      <w:lvlText w:val="%7."/>
      <w:lvlJc w:val="left"/>
      <w:pPr>
        <w:ind w:left="5104" w:hanging="360"/>
      </w:pPr>
    </w:lvl>
    <w:lvl w:ilvl="7">
      <w:start w:val="1"/>
      <w:numFmt w:val="lowerLetter"/>
      <w:lvlText w:val="%8."/>
      <w:lvlJc w:val="left"/>
      <w:pPr>
        <w:ind w:left="5824" w:hanging="360"/>
      </w:pPr>
    </w:lvl>
    <w:lvl w:ilvl="8">
      <w:start w:val="1"/>
      <w:numFmt w:val="lowerRoman"/>
      <w:lvlText w:val="%9."/>
      <w:lvlJc w:val="right"/>
      <w:pPr>
        <w:ind w:left="6544" w:hanging="180"/>
      </w:pPr>
    </w:lvl>
  </w:abstractNum>
  <w:abstractNum w:abstractNumId="3" w15:restartNumberingAfterBreak="0">
    <w:nsid w:val="27E64B03"/>
    <w:multiLevelType w:val="hybridMultilevel"/>
    <w:tmpl w:val="05CE2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2B5776"/>
    <w:multiLevelType w:val="hybridMultilevel"/>
    <w:tmpl w:val="338CC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E311C5"/>
    <w:multiLevelType w:val="hybridMultilevel"/>
    <w:tmpl w:val="D07E1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7A181F"/>
    <w:multiLevelType w:val="multilevel"/>
    <w:tmpl w:val="3F12EB66"/>
    <w:lvl w:ilvl="0">
      <w:start w:val="1"/>
      <w:numFmt w:val="decimal"/>
      <w:lvlText w:val="%1."/>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E2C2C96"/>
    <w:multiLevelType w:val="hybridMultilevel"/>
    <w:tmpl w:val="4B406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6B17E7"/>
    <w:multiLevelType w:val="hybridMultilevel"/>
    <w:tmpl w:val="65363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E51A83"/>
    <w:multiLevelType w:val="hybridMultilevel"/>
    <w:tmpl w:val="962A4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93427B"/>
    <w:multiLevelType w:val="hybridMultilevel"/>
    <w:tmpl w:val="7A4C1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F033B"/>
    <w:multiLevelType w:val="hybridMultilevel"/>
    <w:tmpl w:val="61906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FB51DF"/>
    <w:multiLevelType w:val="hybridMultilevel"/>
    <w:tmpl w:val="26CCD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2B268D"/>
    <w:multiLevelType w:val="multilevel"/>
    <w:tmpl w:val="46FED7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2560DB5"/>
    <w:multiLevelType w:val="multilevel"/>
    <w:tmpl w:val="EB6E5E64"/>
    <w:lvl w:ilvl="0">
      <w:start w:val="1"/>
      <w:numFmt w:val="decimal"/>
      <w:lvlText w:val="%1."/>
      <w:lvlJc w:val="left"/>
      <w:pPr>
        <w:ind w:left="720" w:firstLine="360"/>
      </w:pPr>
      <w:rPr>
        <w:b w:val="0"/>
        <w:u w:val="none"/>
      </w:rPr>
    </w:lvl>
    <w:lvl w:ilvl="1">
      <w:start w:val="1"/>
      <w:numFmt w:val="lowerLetter"/>
      <w:lvlText w:val="%2."/>
      <w:lvlJc w:val="left"/>
      <w:pPr>
        <w:ind w:left="1440" w:firstLine="1080"/>
      </w:pPr>
      <w:rPr>
        <w:rFonts w:hint="default"/>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 w15:restartNumberingAfterBreak="0">
    <w:nsid w:val="755E73F6"/>
    <w:multiLevelType w:val="hybridMultilevel"/>
    <w:tmpl w:val="E7344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6831C0"/>
    <w:multiLevelType w:val="multilevel"/>
    <w:tmpl w:val="BDB66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0C60DD"/>
    <w:multiLevelType w:val="hybridMultilevel"/>
    <w:tmpl w:val="8B0E0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3316695">
    <w:abstractNumId w:val="13"/>
  </w:num>
  <w:num w:numId="2" w16cid:durableId="595594912">
    <w:abstractNumId w:val="16"/>
  </w:num>
  <w:num w:numId="3" w16cid:durableId="1635910492">
    <w:abstractNumId w:val="6"/>
  </w:num>
  <w:num w:numId="4" w16cid:durableId="881206463">
    <w:abstractNumId w:val="2"/>
  </w:num>
  <w:num w:numId="5" w16cid:durableId="1297487648">
    <w:abstractNumId w:val="14"/>
  </w:num>
  <w:num w:numId="6" w16cid:durableId="1559710195">
    <w:abstractNumId w:val="10"/>
  </w:num>
  <w:num w:numId="7" w16cid:durableId="1206407820">
    <w:abstractNumId w:val="5"/>
  </w:num>
  <w:num w:numId="8" w16cid:durableId="1691566810">
    <w:abstractNumId w:val="7"/>
  </w:num>
  <w:num w:numId="9" w16cid:durableId="1388912834">
    <w:abstractNumId w:val="9"/>
  </w:num>
  <w:num w:numId="10" w16cid:durableId="1154299116">
    <w:abstractNumId w:val="4"/>
  </w:num>
  <w:num w:numId="11" w16cid:durableId="1600478599">
    <w:abstractNumId w:val="0"/>
  </w:num>
  <w:num w:numId="12" w16cid:durableId="22680870">
    <w:abstractNumId w:val="8"/>
  </w:num>
  <w:num w:numId="13" w16cid:durableId="1017315598">
    <w:abstractNumId w:val="1"/>
  </w:num>
  <w:num w:numId="14" w16cid:durableId="137459476">
    <w:abstractNumId w:val="12"/>
  </w:num>
  <w:num w:numId="15" w16cid:durableId="1450972732">
    <w:abstractNumId w:val="15"/>
  </w:num>
  <w:num w:numId="16" w16cid:durableId="94522966">
    <w:abstractNumId w:val="17"/>
  </w:num>
  <w:num w:numId="17" w16cid:durableId="1867253135">
    <w:abstractNumId w:val="3"/>
  </w:num>
  <w:num w:numId="18" w16cid:durableId="13309125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8DF"/>
    <w:rsid w:val="000662DC"/>
    <w:rsid w:val="000F28ED"/>
    <w:rsid w:val="0010194D"/>
    <w:rsid w:val="00152D82"/>
    <w:rsid w:val="00173B94"/>
    <w:rsid w:val="0017469C"/>
    <w:rsid w:val="001A664A"/>
    <w:rsid w:val="001E0FCF"/>
    <w:rsid w:val="001F70DF"/>
    <w:rsid w:val="002018DF"/>
    <w:rsid w:val="00203D00"/>
    <w:rsid w:val="00254629"/>
    <w:rsid w:val="002743C8"/>
    <w:rsid w:val="00280C0A"/>
    <w:rsid w:val="002B001B"/>
    <w:rsid w:val="00334ED4"/>
    <w:rsid w:val="00351B71"/>
    <w:rsid w:val="00394C6C"/>
    <w:rsid w:val="003C1240"/>
    <w:rsid w:val="003C7B3D"/>
    <w:rsid w:val="003E07C5"/>
    <w:rsid w:val="003E36DB"/>
    <w:rsid w:val="00404B68"/>
    <w:rsid w:val="004050FF"/>
    <w:rsid w:val="0045008E"/>
    <w:rsid w:val="00462949"/>
    <w:rsid w:val="004B6F1E"/>
    <w:rsid w:val="004D4F54"/>
    <w:rsid w:val="00504592"/>
    <w:rsid w:val="00673223"/>
    <w:rsid w:val="006B1A83"/>
    <w:rsid w:val="00722935"/>
    <w:rsid w:val="00761AF0"/>
    <w:rsid w:val="00777CDA"/>
    <w:rsid w:val="007C3495"/>
    <w:rsid w:val="00821FEE"/>
    <w:rsid w:val="00823772"/>
    <w:rsid w:val="00827C74"/>
    <w:rsid w:val="00894D2D"/>
    <w:rsid w:val="008977C3"/>
    <w:rsid w:val="00910144"/>
    <w:rsid w:val="0094138C"/>
    <w:rsid w:val="00957BC6"/>
    <w:rsid w:val="009760A0"/>
    <w:rsid w:val="00977A69"/>
    <w:rsid w:val="009840DB"/>
    <w:rsid w:val="00986DB2"/>
    <w:rsid w:val="009A62B3"/>
    <w:rsid w:val="009B00FB"/>
    <w:rsid w:val="009F6299"/>
    <w:rsid w:val="00A233F6"/>
    <w:rsid w:val="00A46ECB"/>
    <w:rsid w:val="00AA0D39"/>
    <w:rsid w:val="00AA1BDA"/>
    <w:rsid w:val="00AC57BC"/>
    <w:rsid w:val="00AD2F79"/>
    <w:rsid w:val="00AF154A"/>
    <w:rsid w:val="00B45CBD"/>
    <w:rsid w:val="00B47C08"/>
    <w:rsid w:val="00B87444"/>
    <w:rsid w:val="00BD1ABA"/>
    <w:rsid w:val="00C03143"/>
    <w:rsid w:val="00C17960"/>
    <w:rsid w:val="00C2214E"/>
    <w:rsid w:val="00C22DC1"/>
    <w:rsid w:val="00C33761"/>
    <w:rsid w:val="00C7533B"/>
    <w:rsid w:val="00C95014"/>
    <w:rsid w:val="00CB7DE5"/>
    <w:rsid w:val="00D5509B"/>
    <w:rsid w:val="00D904E9"/>
    <w:rsid w:val="00E50447"/>
    <w:rsid w:val="00E54C1F"/>
    <w:rsid w:val="00E94CF9"/>
    <w:rsid w:val="00EA241C"/>
    <w:rsid w:val="00F225DB"/>
    <w:rsid w:val="00F35956"/>
    <w:rsid w:val="00FD3CA3"/>
    <w:rsid w:val="00FF0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81486"/>
  <w15:docId w15:val="{82FDA627-CCCD-8949-B4A3-6914E6106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41C"/>
  </w:style>
  <w:style w:type="paragraph" w:styleId="Heading1">
    <w:name w:val="heading 1"/>
    <w:basedOn w:val="Normal"/>
    <w:next w:val="Normal"/>
    <w:link w:val="Heading1Char"/>
    <w:uiPriority w:val="9"/>
    <w:qFormat/>
    <w:rsid w:val="00EA241C"/>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EA241C"/>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41C"/>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41C"/>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EA241C"/>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EA241C"/>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EA241C"/>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EA241C"/>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EA241C"/>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241C"/>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WW8Num1z0">
    <w:name w:val="WW8Num1z0"/>
    <w:rPr>
      <w:rFonts w:ascii="Symbol" w:hAnsi="Symbol" w:cs="Symbol" w:hint="default"/>
    </w:rPr>
  </w:style>
  <w:style w:type="character" w:customStyle="1" w:styleId="WW8Num2z0">
    <w:name w:val="WW8Num2z0"/>
    <w:rPr>
      <w:sz w:val="22"/>
    </w:rPr>
  </w:style>
  <w:style w:type="character" w:customStyle="1" w:styleId="WW8Num2z1">
    <w:name w:val="WW8Num2z1"/>
  </w:style>
  <w:style w:type="character" w:customStyle="1" w:styleId="WW8Num2z2">
    <w:name w:val="WW8Num2z2"/>
    <w:rPr>
      <w:sz w:val="22"/>
    </w:rPr>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rPr>
  </w:style>
  <w:style w:type="character" w:customStyle="1" w:styleId="WW8Num3z1">
    <w:name w:val="WW8Num3z1"/>
  </w:style>
  <w:style w:type="character" w:customStyle="1" w:styleId="WW8Num4z0">
    <w:name w:val="WW8Num4z0"/>
    <w:rPr>
      <w:rFonts w:ascii="Times New Roman" w:eastAsia="Times New Roman" w:hAnsi="Times New Roman" w:cs="Times New Roman"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1z2">
    <w:name w:val="WW8Num1z2"/>
    <w:rPr>
      <w:rFonts w:ascii="Courier New" w:hAnsi="Courier New" w:cs="Courier New" w:hint="default"/>
    </w:rPr>
  </w:style>
  <w:style w:type="character" w:customStyle="1" w:styleId="WW8Num1z3">
    <w:name w:val="WW8Num1z3"/>
    <w:rPr>
      <w:rFonts w:ascii="Wingdings" w:hAnsi="Wingdings" w:cs="Wingdings" w:hint="default"/>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ascii="Symbol" w:hAnsi="Symbol" w:cs="Symbol" w:hint="default"/>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1z0">
    <w:name w:val="WW8Num11z0"/>
    <w:rPr>
      <w:rFonts w:ascii="Symbol" w:hAnsi="Symbol" w:cs="Symbol" w:hint="defaul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Times New Roman" w:eastAsia="Times New Roman" w:hAnsi="Times New Roman" w:cs="Times New Roman"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sz w:val="22"/>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HeaderChar">
    <w:name w:val="Header Char"/>
    <w:rPr>
      <w:sz w:val="24"/>
      <w:szCs w:val="24"/>
    </w:rPr>
  </w:style>
  <w:style w:type="character" w:customStyle="1" w:styleId="FooterChar">
    <w:name w:val="Footer Char"/>
    <w:uiPriority w:val="99"/>
    <w:rPr>
      <w:sz w:val="24"/>
      <w:szCs w:val="24"/>
    </w:rPr>
  </w:style>
  <w:style w:type="character" w:customStyle="1" w:styleId="FootnoteTextChar">
    <w:name w:val="Footnote Text Char"/>
    <w:uiPriority w:val="99"/>
    <w:rPr>
      <w:sz w:val="24"/>
      <w:szCs w:val="24"/>
    </w:rPr>
  </w:style>
  <w:style w:type="character" w:customStyle="1" w:styleId="FootnoteCharacters">
    <w:name w:val="Footnote Characters"/>
    <w:rPr>
      <w:vertAlign w:val="superscript"/>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Arial"/>
      <w:sz w:val="28"/>
      <w:szCs w:val="28"/>
    </w:rPr>
  </w:style>
  <w:style w:type="paragraph" w:styleId="BodyText">
    <w:name w:val="Body Text"/>
    <w:basedOn w:val="Normal"/>
    <w:pPr>
      <w:spacing w:after="120"/>
    </w:pPr>
  </w:style>
  <w:style w:type="paragraph" w:styleId="List">
    <w:name w:val="List"/>
    <w:basedOn w:val="BodyText"/>
    <w:rPr>
      <w:rFonts w:cs="Arial"/>
    </w:rPr>
  </w:style>
  <w:style w:type="paragraph" w:styleId="Caption">
    <w:name w:val="caption"/>
    <w:basedOn w:val="Normal"/>
    <w:next w:val="Normal"/>
    <w:uiPriority w:val="35"/>
    <w:unhideWhenUsed/>
    <w:qFormat/>
    <w:rsid w:val="00EA241C"/>
    <w:pPr>
      <w:spacing w:line="240" w:lineRule="auto"/>
    </w:pPr>
    <w:rPr>
      <w:b/>
      <w:bCs/>
      <w:smallCaps/>
      <w:color w:val="44546A" w:themeColor="text2"/>
    </w:rPr>
  </w:style>
  <w:style w:type="paragraph" w:customStyle="1" w:styleId="Index">
    <w:name w:val="Index"/>
    <w:basedOn w:val="Normal"/>
    <w:pPr>
      <w:suppressLineNumbers/>
    </w:pPr>
    <w:rPr>
      <w:rFonts w:cs="Arial"/>
    </w:rPr>
  </w:style>
  <w:style w:type="paragraph" w:styleId="Header">
    <w:name w:val="header"/>
    <w:basedOn w:val="Normal"/>
    <w:pPr>
      <w:tabs>
        <w:tab w:val="center" w:pos="4320"/>
        <w:tab w:val="right" w:pos="8640"/>
      </w:tabs>
    </w:pPr>
    <w:rPr>
      <w:lang w:val="x-none"/>
    </w:rPr>
  </w:style>
  <w:style w:type="paragraph" w:styleId="Footer">
    <w:name w:val="footer"/>
    <w:basedOn w:val="Normal"/>
    <w:uiPriority w:val="99"/>
    <w:pPr>
      <w:tabs>
        <w:tab w:val="center" w:pos="4320"/>
        <w:tab w:val="right" w:pos="8640"/>
      </w:tabs>
    </w:pPr>
    <w:rPr>
      <w:lang w:val="x-none"/>
    </w:rPr>
  </w:style>
  <w:style w:type="paragraph" w:styleId="NormalWeb">
    <w:name w:val="Normal (Web)"/>
    <w:basedOn w:val="Normal"/>
    <w:uiPriority w:val="99"/>
    <w:rPr>
      <w:rFonts w:ascii="Times" w:hAnsi="Times" w:cs="Times"/>
      <w:sz w:val="20"/>
      <w:szCs w:val="20"/>
    </w:rPr>
  </w:style>
  <w:style w:type="paragraph" w:styleId="FootnoteText">
    <w:name w:val="footnote text"/>
    <w:basedOn w:val="Normal"/>
    <w:uiPriority w:val="99"/>
    <w:rPr>
      <w:lang w:val="x-none"/>
    </w:rPr>
  </w:style>
  <w:style w:type="paragraph" w:customStyle="1" w:styleId="MediumGrid1-Accent21">
    <w:name w:val="Medium Grid 1 - Accent 21"/>
    <w:basedOn w:val="Normal"/>
    <w:pPr>
      <w:ind w:left="720"/>
    </w:pPr>
  </w:style>
  <w:style w:type="paragraph" w:styleId="ListParagraph">
    <w:name w:val="List Paragraph"/>
    <w:basedOn w:val="Normal"/>
    <w:uiPriority w:val="34"/>
    <w:qFormat/>
    <w:pPr>
      <w:ind w:left="720"/>
      <w:contextualSpacing/>
    </w:pPr>
  </w:style>
  <w:style w:type="character" w:styleId="Hyperlink">
    <w:name w:val="Hyperlink"/>
    <w:uiPriority w:val="99"/>
    <w:unhideWhenUsed/>
    <w:rsid w:val="00E228EC"/>
    <w:rPr>
      <w:color w:val="0563C1"/>
      <w:u w:val="single"/>
    </w:rPr>
  </w:style>
  <w:style w:type="character" w:styleId="FollowedHyperlink">
    <w:name w:val="FollowedHyperlink"/>
    <w:uiPriority w:val="99"/>
    <w:semiHidden/>
    <w:unhideWhenUsed/>
    <w:rsid w:val="00E228EC"/>
    <w:rPr>
      <w:color w:val="954F72"/>
      <w:u w:val="single"/>
    </w:rPr>
  </w:style>
  <w:style w:type="paragraph" w:styleId="BalloonText">
    <w:name w:val="Balloon Text"/>
    <w:basedOn w:val="Normal"/>
    <w:link w:val="BalloonTextChar"/>
    <w:uiPriority w:val="99"/>
    <w:semiHidden/>
    <w:unhideWhenUsed/>
    <w:rsid w:val="00703E65"/>
    <w:rPr>
      <w:sz w:val="18"/>
      <w:szCs w:val="18"/>
    </w:rPr>
  </w:style>
  <w:style w:type="character" w:customStyle="1" w:styleId="BalloonTextChar">
    <w:name w:val="Balloon Text Char"/>
    <w:link w:val="BalloonText"/>
    <w:uiPriority w:val="99"/>
    <w:semiHidden/>
    <w:rsid w:val="00703E65"/>
    <w:rPr>
      <w:sz w:val="18"/>
      <w:szCs w:val="18"/>
      <w:lang w:eastAsia="ar-SA"/>
    </w:rPr>
  </w:style>
  <w:style w:type="paragraph" w:customStyle="1" w:styleId="Normal1">
    <w:name w:val="Normal1"/>
    <w:rsid w:val="00703E65"/>
    <w:pPr>
      <w:spacing w:line="276" w:lineRule="auto"/>
    </w:pPr>
    <w:rPr>
      <w:rFonts w:ascii="Arial" w:eastAsia="Arial" w:hAnsi="Arial" w:cs="Arial"/>
      <w:color w:val="000000"/>
    </w:rPr>
  </w:style>
  <w:style w:type="character" w:styleId="CommentReference">
    <w:name w:val="annotation reference"/>
    <w:uiPriority w:val="99"/>
    <w:semiHidden/>
    <w:unhideWhenUsed/>
    <w:rsid w:val="00703E65"/>
    <w:rPr>
      <w:sz w:val="16"/>
      <w:szCs w:val="16"/>
    </w:rPr>
  </w:style>
  <w:style w:type="paragraph" w:styleId="CommentText">
    <w:name w:val="annotation text"/>
    <w:basedOn w:val="Normal"/>
    <w:link w:val="CommentTextChar"/>
    <w:uiPriority w:val="99"/>
    <w:semiHidden/>
    <w:unhideWhenUsed/>
    <w:rsid w:val="00703E65"/>
    <w:rPr>
      <w:sz w:val="20"/>
      <w:szCs w:val="20"/>
    </w:rPr>
  </w:style>
  <w:style w:type="character" w:customStyle="1" w:styleId="CommentTextChar">
    <w:name w:val="Comment Text Char"/>
    <w:link w:val="CommentText"/>
    <w:uiPriority w:val="99"/>
    <w:semiHidden/>
    <w:rsid w:val="00703E65"/>
    <w:rPr>
      <w:lang w:eastAsia="ar-SA"/>
    </w:rPr>
  </w:style>
  <w:style w:type="paragraph" w:styleId="CommentSubject">
    <w:name w:val="annotation subject"/>
    <w:basedOn w:val="CommentText"/>
    <w:next w:val="CommentText"/>
    <w:link w:val="CommentSubjectChar"/>
    <w:uiPriority w:val="99"/>
    <w:semiHidden/>
    <w:unhideWhenUsed/>
    <w:rsid w:val="00703E65"/>
    <w:rPr>
      <w:b/>
      <w:bCs/>
    </w:rPr>
  </w:style>
  <w:style w:type="character" w:customStyle="1" w:styleId="CommentSubjectChar">
    <w:name w:val="Comment Subject Char"/>
    <w:link w:val="CommentSubject"/>
    <w:uiPriority w:val="99"/>
    <w:semiHidden/>
    <w:rsid w:val="00703E65"/>
    <w:rPr>
      <w:b/>
      <w:bCs/>
      <w:lang w:eastAsia="ar-SA"/>
    </w:rPr>
  </w:style>
  <w:style w:type="character" w:styleId="FootnoteReference">
    <w:name w:val="footnote reference"/>
    <w:uiPriority w:val="99"/>
    <w:unhideWhenUsed/>
    <w:rsid w:val="0042146C"/>
    <w:rPr>
      <w:vertAlign w:val="superscript"/>
    </w:rPr>
  </w:style>
  <w:style w:type="paragraph" w:styleId="Revision">
    <w:name w:val="Revision"/>
    <w:hidden/>
    <w:uiPriority w:val="99"/>
    <w:semiHidden/>
    <w:rsid w:val="002F018E"/>
    <w:rPr>
      <w:lang w:eastAsia="ar-SA"/>
    </w:rPr>
  </w:style>
  <w:style w:type="paragraph" w:styleId="Subtitle">
    <w:name w:val="Subtitle"/>
    <w:basedOn w:val="Normal"/>
    <w:next w:val="Normal"/>
    <w:link w:val="SubtitleChar"/>
    <w:uiPriority w:val="11"/>
    <w:qFormat/>
    <w:rsid w:val="00EA241C"/>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MediumGrid21">
    <w:name w:val="Medium Grid 21"/>
    <w:uiPriority w:val="1"/>
    <w:rsid w:val="00F225DB"/>
    <w:pPr>
      <w:suppressAutoHyphens/>
    </w:pPr>
    <w:rPr>
      <w:rFonts w:ascii="Calibri" w:eastAsia="Arial" w:hAnsi="Calibri" w:cs="Calibri"/>
      <w:lang w:eastAsia="ar-SA"/>
    </w:rPr>
  </w:style>
  <w:style w:type="character" w:customStyle="1" w:styleId="Heading1Char">
    <w:name w:val="Heading 1 Char"/>
    <w:basedOn w:val="DefaultParagraphFont"/>
    <w:link w:val="Heading1"/>
    <w:uiPriority w:val="9"/>
    <w:rsid w:val="00EA241C"/>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EA24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41C"/>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41C"/>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EA241C"/>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EA241C"/>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EA241C"/>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EA241C"/>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EA241C"/>
    <w:rPr>
      <w:rFonts w:asciiTheme="majorHAnsi" w:eastAsiaTheme="majorEastAsia" w:hAnsiTheme="majorHAnsi" w:cstheme="majorBidi"/>
      <w:i/>
      <w:iCs/>
      <w:color w:val="1F3864" w:themeColor="accent1" w:themeShade="80"/>
    </w:rPr>
  </w:style>
  <w:style w:type="character" w:customStyle="1" w:styleId="TitleChar">
    <w:name w:val="Title Char"/>
    <w:basedOn w:val="DefaultParagraphFont"/>
    <w:link w:val="Title"/>
    <w:uiPriority w:val="10"/>
    <w:rsid w:val="00EA241C"/>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rsid w:val="00EA241C"/>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EA241C"/>
    <w:rPr>
      <w:b/>
      <w:bCs/>
    </w:rPr>
  </w:style>
  <w:style w:type="character" w:styleId="Emphasis">
    <w:name w:val="Emphasis"/>
    <w:basedOn w:val="DefaultParagraphFont"/>
    <w:uiPriority w:val="20"/>
    <w:qFormat/>
    <w:rsid w:val="00EA241C"/>
    <w:rPr>
      <w:i/>
      <w:iCs/>
    </w:rPr>
  </w:style>
  <w:style w:type="paragraph" w:styleId="NoSpacing">
    <w:name w:val="No Spacing"/>
    <w:uiPriority w:val="1"/>
    <w:qFormat/>
    <w:rsid w:val="00EA241C"/>
    <w:pPr>
      <w:spacing w:after="0" w:line="240" w:lineRule="auto"/>
    </w:pPr>
  </w:style>
  <w:style w:type="paragraph" w:styleId="Quote">
    <w:name w:val="Quote"/>
    <w:basedOn w:val="Normal"/>
    <w:next w:val="Normal"/>
    <w:link w:val="QuoteChar"/>
    <w:uiPriority w:val="29"/>
    <w:qFormat/>
    <w:rsid w:val="00EA241C"/>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EA241C"/>
    <w:rPr>
      <w:color w:val="44546A" w:themeColor="text2"/>
      <w:sz w:val="24"/>
      <w:szCs w:val="24"/>
    </w:rPr>
  </w:style>
  <w:style w:type="paragraph" w:styleId="IntenseQuote">
    <w:name w:val="Intense Quote"/>
    <w:basedOn w:val="Normal"/>
    <w:next w:val="Normal"/>
    <w:link w:val="IntenseQuoteChar"/>
    <w:uiPriority w:val="30"/>
    <w:qFormat/>
    <w:rsid w:val="00EA241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EA241C"/>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EA241C"/>
    <w:rPr>
      <w:i/>
      <w:iCs/>
      <w:color w:val="595959" w:themeColor="text1" w:themeTint="A6"/>
    </w:rPr>
  </w:style>
  <w:style w:type="character" w:styleId="IntenseEmphasis">
    <w:name w:val="Intense Emphasis"/>
    <w:basedOn w:val="DefaultParagraphFont"/>
    <w:uiPriority w:val="21"/>
    <w:qFormat/>
    <w:rsid w:val="00EA241C"/>
    <w:rPr>
      <w:b/>
      <w:bCs/>
      <w:i/>
      <w:iCs/>
    </w:rPr>
  </w:style>
  <w:style w:type="character" w:styleId="SubtleReference">
    <w:name w:val="Subtle Reference"/>
    <w:basedOn w:val="DefaultParagraphFont"/>
    <w:uiPriority w:val="31"/>
    <w:qFormat/>
    <w:rsid w:val="00EA241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A241C"/>
    <w:rPr>
      <w:b/>
      <w:bCs/>
      <w:smallCaps/>
      <w:color w:val="44546A" w:themeColor="text2"/>
      <w:u w:val="single"/>
    </w:rPr>
  </w:style>
  <w:style w:type="character" w:styleId="BookTitle">
    <w:name w:val="Book Title"/>
    <w:basedOn w:val="DefaultParagraphFont"/>
    <w:uiPriority w:val="33"/>
    <w:qFormat/>
    <w:rsid w:val="00EA241C"/>
    <w:rPr>
      <w:b/>
      <w:bCs/>
      <w:smallCaps/>
      <w:spacing w:val="10"/>
    </w:rPr>
  </w:style>
  <w:style w:type="paragraph" w:styleId="TOCHeading">
    <w:name w:val="TOC Heading"/>
    <w:basedOn w:val="Heading1"/>
    <w:next w:val="Normal"/>
    <w:uiPriority w:val="39"/>
    <w:semiHidden/>
    <w:unhideWhenUsed/>
    <w:qFormat/>
    <w:rsid w:val="00EA241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inkedin.com/company/shadac/posts/?feedView=all" TargetMode="External"/><Relationship Id="rId5" Type="http://schemas.openxmlformats.org/officeDocument/2006/relationships/settings" Target="settings.xml"/><Relationship Id="rId10" Type="http://schemas.openxmlformats.org/officeDocument/2006/relationships/hyperlink" Target="https://www.apha.org/news-and-media/multimedia/infographics" TargetMode="External"/><Relationship Id="rId4" Type="http://schemas.openxmlformats.org/officeDocument/2006/relationships/styles" Target="styles.xml"/><Relationship Id="rId9" Type="http://schemas.openxmlformats.org/officeDocument/2006/relationships/hyperlink" Target="https://www.plainlanguage.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iFuxWnBmlL2ruGai+KXYFL5T/gA==">AMUW2mWih0QajlQ4O40puoKcMibrNlanZtOSWskoKqiEYUmZtKhalsYwyYAyN7EnBf3hcIqmhkrgj0AqshzrP8Wo+IETyazL/6kv642OmxVW7scK0UF731iyQvxF45CU/M3ieh0zDLRD</go:docsCustomData>
</go:gDocsCustomXmlDataStorage>
</file>

<file path=customXml/itemProps1.xml><?xml version="1.0" encoding="utf-8"?>
<ds:datastoreItem xmlns:ds="http://schemas.openxmlformats.org/officeDocument/2006/customXml" ds:itemID="{46F12155-6ECD-4730-88D6-32EE937D38D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Boatman</dc:creator>
  <cp:lastModifiedBy>Marta D Shore</cp:lastModifiedBy>
  <cp:revision>3</cp:revision>
  <dcterms:created xsi:type="dcterms:W3CDTF">2025-09-16T16:49:00Z</dcterms:created>
  <dcterms:modified xsi:type="dcterms:W3CDTF">2025-09-29T21:10:00Z</dcterms:modified>
</cp:coreProperties>
</file>