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:rsidR="005B4729" w:rsidRDefault="005B4729" w:rsidP="005B4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(МИНОБРНАУКИ РОССИИ)</w:t>
      </w:r>
    </w:p>
    <w:p w:rsidR="005B4729" w:rsidRPr="005B4729" w:rsidRDefault="005B4729" w:rsidP="005B4729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B4729" w:rsidRPr="005B4729" w:rsidRDefault="005B4729" w:rsidP="005B472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Times New Roman" w:hAnsi="Times New Roman" w:cs="Times New Roman"/>
          <w:sz w:val="28"/>
          <w:szCs w:val="28"/>
          <w:lang w:eastAsia="ru-RU"/>
        </w:rPr>
        <w:t>«Рыбинский государственный авиационный технический университет</w:t>
      </w: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имени П.А. Соловьева»</w:t>
      </w:r>
    </w:p>
    <w:p w:rsidR="005B4729" w:rsidRPr="005B4729" w:rsidRDefault="005B4729" w:rsidP="005B4729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(РГАТУ имени П.А. Соловьева)</w:t>
      </w:r>
    </w:p>
    <w:p w:rsidR="005B4729" w:rsidRPr="005B4729" w:rsidRDefault="005B4729" w:rsidP="005B4729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ПРИКАЗ</w:t>
      </w: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20.08.20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                      №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322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-04</w:t>
      </w: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г. Рыбинск</w:t>
      </w:r>
    </w:p>
    <w:p w:rsidR="005B4729" w:rsidRPr="005B4729" w:rsidRDefault="005B4729" w:rsidP="005B47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B4729" w:rsidRPr="005B4729" w:rsidRDefault="005B4729" w:rsidP="005B472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Авиационный </w:t>
      </w:r>
      <w:r w:rsidRPr="005B472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колледж</w:t>
      </w:r>
    </w:p>
    <w:p w:rsidR="005B4729" w:rsidRPr="005B4729" w:rsidRDefault="005B4729" w:rsidP="005B4729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B4729" w:rsidRPr="005B4729" w:rsidRDefault="005B4729" w:rsidP="005B4729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B4729" w:rsidRPr="005B4729" w:rsidRDefault="005B4729" w:rsidP="005B47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О зачислении на очную</w:t>
      </w:r>
    </w:p>
    <w:p w:rsidR="005B4729" w:rsidRDefault="005B4729" w:rsidP="005B47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форму обучения (бюджет)</w:t>
      </w:r>
    </w:p>
    <w:p w:rsidR="005B4729" w:rsidRPr="005B4729" w:rsidRDefault="005B4729" w:rsidP="005B47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B4729" w:rsidRPr="005B4729" w:rsidRDefault="005B4729" w:rsidP="0024579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основании решения приёмной комиссии </w:t>
      </w:r>
      <w:r w:rsidRPr="005B47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от 20 августа 20</w:t>
      </w:r>
      <w:r w:rsidR="004649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</w:t>
      </w:r>
      <w:r w:rsidRPr="005B47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года и в соответствии с правилами приема в ФГБОУ ВО РГАТУ имени П.А. Соловьева в 20</w:t>
      </w:r>
      <w:r w:rsidR="00464931"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году зачислить с 01.09.20</w:t>
      </w:r>
      <w:r w:rsidR="00464931"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число студентов очной формы обучения, финансируемой за счет средств Федерального бюджета для получения среднего профессионального </w:t>
      </w:r>
      <w:bookmarkStart w:id="0" w:name="_GoBack"/>
      <w:bookmarkEnd w:id="0"/>
      <w:r w:rsidR="00C06CA8"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образования абитуриентов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следующему списку:</w:t>
      </w:r>
    </w:p>
    <w:p w:rsidR="005B4729" w:rsidRPr="005B4729" w:rsidRDefault="005B4729" w:rsidP="005B4729">
      <w:pPr>
        <w:tabs>
          <w:tab w:val="left" w:pos="567"/>
          <w:tab w:val="left" w:pos="993"/>
        </w:tabs>
        <w:spacing w:after="0" w:line="24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Специальность </w:t>
      </w:r>
      <w:r w:rsidRPr="005B47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15.02.08 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Технология машиностроения</w:t>
      </w:r>
    </w:p>
    <w:p w:rsidR="005B4729" w:rsidRPr="005B4729" w:rsidRDefault="005B4729" w:rsidP="005B4729">
      <w:pPr>
        <w:tabs>
          <w:tab w:val="left" w:pos="567"/>
          <w:tab w:val="left" w:pos="993"/>
        </w:tabs>
        <w:spacing w:after="0" w:line="24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(со сроком обучения 3 года 10 месяцев)</w:t>
      </w:r>
    </w:p>
    <w:p w:rsidR="005B4729" w:rsidRPr="005B4729" w:rsidRDefault="005B4729" w:rsidP="005B4729">
      <w:pPr>
        <w:tabs>
          <w:tab w:val="left" w:pos="567"/>
          <w:tab w:val="left" w:pos="993"/>
        </w:tabs>
        <w:spacing w:after="0" w:line="24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597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1008"/>
        <w:gridCol w:w="1417"/>
        <w:gridCol w:w="3891"/>
        <w:gridCol w:w="1274"/>
        <w:gridCol w:w="2007"/>
      </w:tblGrid>
      <w:tr w:rsidR="005B4729" w:rsidRPr="005B4729" w:rsidTr="00464931">
        <w:trPr>
          <w:trHeight w:val="62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464931" w:rsidRPr="005B4729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numPr>
                <w:ilvl w:val="0"/>
                <w:numId w:val="4"/>
              </w:numPr>
              <w:spacing w:after="0" w:line="240" w:lineRule="auto"/>
              <w:ind w:left="0" w:firstLine="426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761900466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Кузнецов Иван Васильевич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4,59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5B4729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761900589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Москвина Полина Николаевна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5B4729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761900481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Ефимов Сергей Александрович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5B4729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761900696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Рагулин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Никита Евгеньевич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4,46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5B4729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761900652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Зайцев Евгений Павлович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5B4729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761900425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Пудов Александр Олегович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5B4729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761900655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Левшеня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Руслан Сергеевич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5B4729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761900719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Сметанин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Геннадиевич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4,36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761900901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Давыдов Иван Анатольевич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4,33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761900536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Журавлев Максим Валерьевич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4,32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761900593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Субботина Алена Алексеевна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4,26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761900468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Зимин Андрей Михайлович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4,24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25.06.2020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Мигунов Роман Юрьевич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761900786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Смирнов Алексей Александрович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761900565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Соколова Полина Алексеевна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761900472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Жуйкова Екатерина Сергеевна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4,22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761900678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Зашибалова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Ксения Евгеньевна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4,22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761900904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Самородов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Михаил Юрьевич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4,18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761900447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Овчинников Егор Евгеньевич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4,18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464931">
        <w:trPr>
          <w:trHeight w:val="3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numPr>
                <w:ilvl w:val="0"/>
                <w:numId w:val="4"/>
              </w:numPr>
              <w:spacing w:after="0" w:line="240" w:lineRule="auto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761900566 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Колесников Владимир Андреевич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4,18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</w:tbl>
    <w:p w:rsidR="00F579D7" w:rsidRDefault="00F579D7"/>
    <w:p w:rsidR="00464931" w:rsidRPr="00464931" w:rsidRDefault="00464931" w:rsidP="004649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6493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Специальность 13.02.03 Электрические станции, сети и системы </w:t>
      </w:r>
    </w:p>
    <w:p w:rsidR="00464931" w:rsidRPr="00464931" w:rsidRDefault="00464931" w:rsidP="004649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654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582"/>
        <w:gridCol w:w="1418"/>
        <w:gridCol w:w="4252"/>
        <w:gridCol w:w="1276"/>
        <w:gridCol w:w="2126"/>
      </w:tblGrid>
      <w:tr w:rsidR="00464931" w:rsidRPr="00464931" w:rsidTr="00796081">
        <w:trPr>
          <w:trHeight w:val="62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ind w:right="-108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761900483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Щетников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Валерий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4,32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761900522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Зайцев Никита Алексеевич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761900787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Холманов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761900458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Евдокимов Дмитрий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761900897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Кирпичников Иван Владимирович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761900575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Карпов Денис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761900563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Федоров Дмитрий Алексеевич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761900937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Баранов Никита Юрьевич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3,89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761900919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Ерохин Ярослав Олегович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3,82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761900750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Разин Максим Алексеевич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3,78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761900682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Сидоранов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Вячеслав Валерьевич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761900830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Григорьев Артем Николаевич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3,71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761900699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Лисицын Никита Алексеевич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761900759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Пастухов Илья Викторович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761900597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Головнев Егор Михайлович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761900564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Румянцев Даниил Алексеевич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761900501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Смирнов Вячеслав Эдуардович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761900455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Каймаков Иван Павлович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3,64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761900492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Антонов Александр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3,64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761900577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Травинов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Вадим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3,59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761900827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Яковлев Данила Русланович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3,58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761900438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Давыдов Данил Михайлович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3,55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761900576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Городнин</w:t>
            </w:r>
            <w:proofErr w:type="spellEnd"/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 Данила Алексеевич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3,55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761900707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Антонов Леонид Юрьевич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3,50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464931" w:rsidRPr="00464931" w:rsidTr="00796081">
        <w:trPr>
          <w:trHeight w:val="3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31" w:rsidRPr="00464931" w:rsidRDefault="00464931" w:rsidP="00464931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 xml:space="preserve">761900906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Горшков Никита Васильевич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31">
              <w:rPr>
                <w:rFonts w:ascii="Times New Roman" w:hAnsi="Times New Roman" w:cs="Times New Roman"/>
                <w:sz w:val="24"/>
                <w:szCs w:val="24"/>
              </w:rPr>
              <w:t>3,46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931" w:rsidRPr="00464931" w:rsidRDefault="00464931" w:rsidP="00464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649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</w:tbl>
    <w:p w:rsidR="00464931" w:rsidRDefault="00464931"/>
    <w:p w:rsidR="00796081" w:rsidRPr="00796081" w:rsidRDefault="00796081" w:rsidP="00796081">
      <w:pPr>
        <w:tabs>
          <w:tab w:val="left" w:pos="567"/>
          <w:tab w:val="left" w:pos="993"/>
        </w:tabs>
        <w:spacing w:after="0"/>
        <w:ind w:left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96081">
        <w:rPr>
          <w:rFonts w:ascii="Times New Roman" w:eastAsia="Calibri" w:hAnsi="Times New Roman" w:cs="Times New Roman"/>
          <w:sz w:val="28"/>
          <w:szCs w:val="28"/>
          <w:lang w:eastAsia="ru-RU"/>
        </w:rPr>
        <w:t>Специальность</w:t>
      </w:r>
      <w:r w:rsidRPr="00796081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smartTag w:uri="urn:schemas-microsoft-com:office:smarttags" w:element="date">
        <w:smartTagPr>
          <w:attr w:name="ls" w:val="trans"/>
          <w:attr w:name="Month" w:val="2"/>
          <w:attr w:name="Day" w:val="24"/>
          <w:attr w:name="Year" w:val="02"/>
        </w:smartTagPr>
        <w:r w:rsidRPr="00796081">
          <w:rPr>
            <w:rFonts w:ascii="Times New Roman" w:eastAsia="Calibri" w:hAnsi="Times New Roman" w:cs="Times New Roman"/>
            <w:bCs/>
            <w:color w:val="000000"/>
            <w:sz w:val="28"/>
            <w:szCs w:val="28"/>
            <w:lang w:eastAsia="ru-RU"/>
          </w:rPr>
          <w:t>24.02.</w:t>
        </w:r>
        <w:r w:rsidRPr="00796081">
          <w:rPr>
            <w:rFonts w:ascii="Times New Roman" w:eastAsia="Calibri" w:hAnsi="Times New Roman" w:cs="Times New Roman"/>
            <w:bCs/>
            <w:color w:val="000000"/>
            <w:sz w:val="28"/>
            <w:szCs w:val="28"/>
            <w:lang w:val="en-US" w:eastAsia="ru-RU"/>
          </w:rPr>
          <w:t>02</w:t>
        </w:r>
      </w:smartTag>
      <w:r w:rsidRPr="00796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796081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Производство авиационных двигателей</w:t>
      </w:r>
    </w:p>
    <w:p w:rsidR="00796081" w:rsidRPr="00796081" w:rsidRDefault="00796081" w:rsidP="00796081">
      <w:pPr>
        <w:tabs>
          <w:tab w:val="left" w:pos="567"/>
          <w:tab w:val="left" w:pos="993"/>
        </w:tabs>
        <w:spacing w:after="0"/>
        <w:ind w:left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tbl>
      <w:tblPr>
        <w:tblW w:w="9513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587"/>
        <w:gridCol w:w="1555"/>
        <w:gridCol w:w="4110"/>
        <w:gridCol w:w="1276"/>
        <w:gridCol w:w="1985"/>
      </w:tblGrid>
      <w:tr w:rsidR="00796081" w:rsidRPr="00796081" w:rsidTr="00796081">
        <w:trPr>
          <w:trHeight w:val="62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761900454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Балабанов Александр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4,43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761900861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Пастухов Глеб Игоревич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761900639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Черемухин Олег Игоревич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761900883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Целиков Никита Олегович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4,36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761900632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Вавилкин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Иван Романович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4,36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761900722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Сергин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Антон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4,30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761900932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Волков Владислав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4,11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761900568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Пыталь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4,10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761900582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Косулин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Викторович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761900928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Ливанов Кирилл Владимирович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761900920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Баранов Никита Михайлович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761900581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Чалова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Романовна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761900534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Хрящев Валерий Вадимович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3,92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761900443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Масакова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Диана Вячеславовна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3,91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761900590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Лизунов Станислав Денисович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3,91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761900938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Мельников Илья Дмитриевич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3,91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761900907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Бараков Игорь Дмитриевич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3,83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761900845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Чернышов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Евгеньевич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3,81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761900524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Горбачев Илья Максимович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3,77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761900899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Леонидов Никита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3,76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761900691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Бердышев Денис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3,74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761900833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Сурков Матвей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761900935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Кульпинов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Никита Денисович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761900448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Микульский</w:t>
            </w:r>
            <w:proofErr w:type="spellEnd"/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 Олег Михайлович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796081" w:rsidRPr="00796081" w:rsidTr="00796081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 xml:space="preserve">761900665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 w:rsidP="0079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Цуриков Алексей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6081" w:rsidRPr="00796081" w:rsidRDefault="00796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081">
              <w:rPr>
                <w:rFonts w:ascii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6081" w:rsidRPr="00796081" w:rsidRDefault="00796081" w:rsidP="007960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9608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</w:tbl>
    <w:p w:rsidR="009D121E" w:rsidRDefault="009D121E" w:rsidP="00245798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B4729" w:rsidRPr="005B4729" w:rsidRDefault="005B4729" w:rsidP="005B472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Специальность 09.02.063 Сетевое и системное администрирование</w:t>
      </w:r>
    </w:p>
    <w:tbl>
      <w:tblPr>
        <w:tblW w:w="9513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587"/>
        <w:gridCol w:w="1413"/>
        <w:gridCol w:w="4252"/>
        <w:gridCol w:w="1276"/>
        <w:gridCol w:w="1985"/>
      </w:tblGrid>
      <w:tr w:rsidR="005B4729" w:rsidRPr="005B4729" w:rsidTr="005B4729">
        <w:trPr>
          <w:trHeight w:val="99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761900500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Фомичева Валерия Андреевна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4,82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761900622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Чернов Андрей Николаевич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4,59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761900658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Скольнова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Евгеньевна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4,50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761900641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Лемехов Александр Максимович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761900612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Аладина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Анна Сергеевна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761900887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Коржевин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761900858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Астафьева Елизавета Вадимовна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4,37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761900482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Доколина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Константиновна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4,32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761900748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Кожарин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Артём Олегович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4,32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Pr="005B4729" w:rsidRDefault="005B4729" w:rsidP="005B472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761900440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Корнева Анна Александровна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4,32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761900429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Смирнов Даниил Михайлович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4,27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761900434 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Федоров Павел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761900506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Шушугина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Кира Сергеевна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761900732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Минеев Дмитрий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761900654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Курицын Максим Михайлович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4,19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761900446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Светлов Андрей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761900540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Горячев Дамир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4,14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761900661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Громов Александр Станиславович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4,14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761900686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Соловьева Екатерина Павловна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4,14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761900909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Гомес Даниил </w:t>
            </w: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Леонардович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4,13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761900664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Ялычев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Тимофей Евгеньевич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4,13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761900832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Лешин Владимир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761900930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Хохлов Даниил Николаевич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761900523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Ерофеевский</w:t>
            </w:r>
            <w:proofErr w:type="spellEnd"/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 Матвей Леонидович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5B4729" w:rsidRPr="005B4729" w:rsidTr="005B4729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729" w:rsidRPr="005B4729" w:rsidRDefault="00796081" w:rsidP="005B4729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 xml:space="preserve">761900826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 w:rsidP="005B4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Соболев Роман Николаевич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4729" w:rsidRPr="005B4729" w:rsidRDefault="005B4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729">
              <w:rPr>
                <w:rFonts w:ascii="Times New Roman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729" w:rsidRDefault="005B4729">
            <w:r w:rsidRPr="005B472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</w:tbl>
    <w:p w:rsidR="00245798" w:rsidRDefault="00245798" w:rsidP="009D121E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D121E" w:rsidRPr="009D121E" w:rsidRDefault="009D121E" w:rsidP="009D121E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>09.02.07 Информационные системы и программирование</w:t>
      </w:r>
    </w:p>
    <w:tbl>
      <w:tblPr>
        <w:tblW w:w="9513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587"/>
        <w:gridCol w:w="1413"/>
        <w:gridCol w:w="4252"/>
        <w:gridCol w:w="1276"/>
        <w:gridCol w:w="1985"/>
      </w:tblGrid>
      <w:tr w:rsidR="009D121E" w:rsidRPr="009D121E" w:rsidTr="0070421B">
        <w:trPr>
          <w:trHeight w:val="62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761900424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Смирнов Александр Алексеевич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4,91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761900704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Морошкин Илья Николаевич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4,83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761900507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Свинина Наталия Павловна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4,82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761900672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Астраханцев Дмитрий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4,77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761900560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Иванова Анастасия Сергеевна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4,77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761900494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Тактаева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Алина Сергеевна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4,73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761900496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Салтыкова Вероника Станиславовна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4,73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8.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761900875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Бойков Никита Романович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4,65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761900595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Зарубина Виктория Артуровна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4,58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761900594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Красивичева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Татьяна Сергеевна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4,57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761900776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Хорьков Игнат Анатольевич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4,57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761900503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Карамышева Полина Валерьевна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761900700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Карпушев Антон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761900926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Рязанцев Роман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6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761900636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Шишкина Екатерина Дмитриевна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</w:tbl>
    <w:p w:rsidR="005B4729" w:rsidRDefault="005B4729"/>
    <w:p w:rsidR="009D121E" w:rsidRPr="009D121E" w:rsidRDefault="009D121E" w:rsidP="009D121E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>15.02.15 Технология металлообрабатывающего производства</w:t>
      </w:r>
    </w:p>
    <w:tbl>
      <w:tblPr>
        <w:tblW w:w="9513" w:type="dxa"/>
        <w:tblInd w:w="93" w:type="dxa"/>
        <w:tblLook w:val="00A0" w:firstRow="1" w:lastRow="0" w:firstColumn="1" w:lastColumn="0" w:noHBand="0" w:noVBand="0"/>
      </w:tblPr>
      <w:tblGrid>
        <w:gridCol w:w="587"/>
        <w:gridCol w:w="1413"/>
        <w:gridCol w:w="4252"/>
        <w:gridCol w:w="1276"/>
        <w:gridCol w:w="1985"/>
      </w:tblGrid>
      <w:tr w:rsidR="009D121E" w:rsidRPr="009D121E" w:rsidTr="0070421B">
        <w:trPr>
          <w:trHeight w:val="62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761900539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Кокурин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Андрей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4,67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761900562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Бабаярова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Руслановна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4,56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761900701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Воронов Илья Вячеславович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4,46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761900498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Секанов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4,36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761900451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Таранова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Юрьевна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4,36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761900556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Карамышев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Кирилл Юрьевич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4,30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761900616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Шаронова Олеся Владимировна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761900460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Корюшкина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Сергеевна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761900782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Неробов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Андреевич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761900796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Кузнецова Мария Сергеевна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761900902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Майоров Александр Васильевич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761900583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Михайлов Юрий Анатольевич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761900456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Леонидов Дмитрий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761900543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Нехорошева Кристина Романовна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761900486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Ергин</w:t>
            </w:r>
            <w:proofErr w:type="spellEnd"/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761900570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Кузнецов Сергей Игоревич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17.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761900611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Савина Софья Владимировна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761900572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Бабаев Даниил Игоревич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761900888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Ханин Даниил Сергеевич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3,90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Общий конкурс</w:t>
            </w:r>
          </w:p>
        </w:tc>
      </w:tr>
      <w:tr w:rsidR="009D121E" w:rsidRPr="009D121E" w:rsidTr="0070421B">
        <w:trPr>
          <w:trHeight w:val="33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 w:rsidP="009D121E">
            <w:pPr>
              <w:spacing w:after="0" w:line="24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D121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 xml:space="preserve">761900606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 w:rsidP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Блинов Дмитрий Александрович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21E" w:rsidRPr="009D121E" w:rsidRDefault="009D1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3,86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21E" w:rsidRPr="009D121E" w:rsidRDefault="009D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21E">
              <w:rPr>
                <w:rFonts w:ascii="Times New Roman" w:hAnsi="Times New Roman" w:cs="Times New Roman"/>
                <w:sz w:val="24"/>
                <w:szCs w:val="24"/>
              </w:rPr>
              <w:t>Общий конкурс</w:t>
            </w:r>
          </w:p>
        </w:tc>
      </w:tr>
    </w:tbl>
    <w:p w:rsidR="009D121E" w:rsidRDefault="009D121E"/>
    <w:p w:rsidR="009D121E" w:rsidRDefault="009D121E"/>
    <w:p w:rsidR="009D121E" w:rsidRPr="009D121E" w:rsidRDefault="009D121E" w:rsidP="009D121E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Основание: протокол заседания приёмной комиссии № </w:t>
      </w:r>
      <w:r w:rsidRPr="0070421B">
        <w:rPr>
          <w:rFonts w:ascii="Times New Roman" w:eastAsia="Calibri" w:hAnsi="Times New Roman" w:cs="Times New Roman"/>
          <w:sz w:val="28"/>
          <w:szCs w:val="28"/>
          <w:lang w:eastAsia="ru-RU"/>
        </w:rPr>
        <w:t>1-</w:t>
      </w:r>
      <w:r w:rsidR="0070421B" w:rsidRPr="0070421B"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  <w:r w:rsidR="0070421B">
        <w:rPr>
          <w:rFonts w:ascii="Times New Roman" w:eastAsia="Calibri" w:hAnsi="Times New Roman" w:cs="Times New Roman"/>
          <w:sz w:val="28"/>
          <w:szCs w:val="28"/>
          <w:lang w:eastAsia="ru-RU"/>
        </w:rPr>
        <w:t>/к</w:t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 20.08.20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</w:p>
    <w:p w:rsidR="009D121E" w:rsidRPr="009D121E" w:rsidRDefault="009D121E" w:rsidP="009D121E">
      <w:pPr>
        <w:spacing w:after="0" w:line="48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D121E" w:rsidRPr="009D121E" w:rsidRDefault="009D121E" w:rsidP="009D121E">
      <w:pPr>
        <w:spacing w:after="0" w:line="48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D121E" w:rsidRDefault="009D121E" w:rsidP="009D1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>Врио</w:t>
      </w:r>
      <w:proofErr w:type="spellEnd"/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ректора</w:t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В.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>. 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ошкин</w:t>
      </w:r>
    </w:p>
    <w:p w:rsidR="00245798" w:rsidRDefault="00245798" w:rsidP="009D1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45798" w:rsidRPr="009D121E" w:rsidRDefault="00245798" w:rsidP="009D1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D121E" w:rsidRPr="009D121E" w:rsidRDefault="009D121E" w:rsidP="009D1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D121E" w:rsidRPr="00C06CA8" w:rsidRDefault="009D121E" w:rsidP="007042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Вед. юрисконсульт</w:t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9D121E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В.В. Виноградова</w:t>
      </w:r>
    </w:p>
    <w:p w:rsidR="008D73B3" w:rsidRPr="00C06CA8" w:rsidRDefault="008D73B3" w:rsidP="0070421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06CA8" w:rsidRDefault="00060712" w:rsidP="000607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</w:t>
      </w:r>
    </w:p>
    <w:p w:rsidR="00C06CA8" w:rsidRDefault="00C06CA8" w:rsidP="000607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D121E" w:rsidRDefault="008D73B3" w:rsidP="00C06CA8">
      <w:pPr>
        <w:spacing w:after="0" w:line="240" w:lineRule="auto"/>
        <w:ind w:firstLine="708"/>
        <w:jc w:val="both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Ответственный секретарь ПК          </w:t>
      </w:r>
      <w:r w:rsidR="000607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</w:t>
      </w:r>
      <w:r w:rsidR="00C06CA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r w:rsidR="000607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М.А. 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60712">
        <w:rPr>
          <w:rFonts w:ascii="Times New Roman" w:eastAsia="Calibri" w:hAnsi="Times New Roman" w:cs="Times New Roman"/>
          <w:sz w:val="28"/>
          <w:szCs w:val="28"/>
          <w:lang w:eastAsia="ru-RU"/>
        </w:rPr>
        <w:t>Ганзен</w:t>
      </w:r>
      <w:proofErr w:type="spellEnd"/>
      <w:r w:rsidR="00060712">
        <w:t xml:space="preserve"> </w:t>
      </w:r>
    </w:p>
    <w:sectPr w:rsidR="009D121E" w:rsidSect="009D121E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16E"/>
    <w:multiLevelType w:val="multilevel"/>
    <w:tmpl w:val="0A744C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150522C6"/>
    <w:multiLevelType w:val="hybridMultilevel"/>
    <w:tmpl w:val="BC80003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EA78BB"/>
    <w:multiLevelType w:val="multilevel"/>
    <w:tmpl w:val="D2F47A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lvlText w:val="%1.%2."/>
      <w:lvlJc w:val="left"/>
      <w:pPr>
        <w:ind w:left="72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42FC7324"/>
    <w:multiLevelType w:val="hybridMultilevel"/>
    <w:tmpl w:val="CA162578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4D75DAF"/>
    <w:multiLevelType w:val="multilevel"/>
    <w:tmpl w:val="78109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5" w15:restartNumberingAfterBreak="0">
    <w:nsid w:val="7F081858"/>
    <w:multiLevelType w:val="hybridMultilevel"/>
    <w:tmpl w:val="021E7C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9"/>
    <w:rsid w:val="00060712"/>
    <w:rsid w:val="00245798"/>
    <w:rsid w:val="00464931"/>
    <w:rsid w:val="005B4729"/>
    <w:rsid w:val="0070421B"/>
    <w:rsid w:val="00796081"/>
    <w:rsid w:val="008D73B3"/>
    <w:rsid w:val="009D121E"/>
    <w:rsid w:val="00A21DF8"/>
    <w:rsid w:val="00C06CA8"/>
    <w:rsid w:val="00C96716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2DB79666"/>
  <w15:docId w15:val="{3083E8FA-0315-4504-92E3-317272FA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7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4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600D4-F3AA-4B7C-8A3B-FDE14ED9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</cp:lastModifiedBy>
  <cp:revision>2</cp:revision>
  <cp:lastPrinted>2020-08-20T10:49:00Z</cp:lastPrinted>
  <dcterms:created xsi:type="dcterms:W3CDTF">2020-08-20T19:34:00Z</dcterms:created>
  <dcterms:modified xsi:type="dcterms:W3CDTF">2020-08-20T19:34:00Z</dcterms:modified>
</cp:coreProperties>
</file>